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481E2" w14:textId="0A5753F3" w:rsidR="00924D65" w:rsidRPr="00A00F85" w:rsidRDefault="00BD25F5">
      <w:p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The definition of a population</w:t>
      </w:r>
    </w:p>
    <w:p w14:paraId="1467A14F" w14:textId="77777777" w:rsidR="00A25BB9" w:rsidRPr="00A00F85" w:rsidRDefault="00A25BB9" w:rsidP="00A25BB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If given the description of a study you should be able to discuss whether the individuals comprising the study likely represent a population or not.</w:t>
      </w:r>
    </w:p>
    <w:p w14:paraId="66A3FDE2" w14:textId="77777777" w:rsidR="00A25BB9" w:rsidRPr="00A00F85" w:rsidRDefault="00A25BB9" w:rsidP="00A25BB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You should be able to give an example of a population</w:t>
      </w:r>
    </w:p>
    <w:p w14:paraId="3C4FAB0E" w14:textId="77777777" w:rsidR="00A25BB9" w:rsidRPr="00A00F85" w:rsidRDefault="00A25BB9" w:rsidP="00A25BB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You should be able to define a population</w:t>
      </w:r>
    </w:p>
    <w:p w14:paraId="57621DC3" w14:textId="7423CA10" w:rsidR="00A25BB9" w:rsidRPr="00A00F85" w:rsidRDefault="00A25BB9" w:rsidP="00A25BB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Why is it important that po</w:t>
      </w:r>
      <w:r w:rsidR="00BD25F5" w:rsidRPr="00A00F85">
        <w:rPr>
          <w:rFonts w:asciiTheme="majorHAnsi" w:hAnsiTheme="majorHAnsi"/>
          <w:sz w:val="20"/>
          <w:szCs w:val="20"/>
        </w:rPr>
        <w:t>pulations are defined correctly?</w:t>
      </w:r>
    </w:p>
    <w:p w14:paraId="5DD1AB61" w14:textId="77777777" w:rsidR="00A15093" w:rsidRDefault="00A15093" w:rsidP="00A25BB9">
      <w:pPr>
        <w:rPr>
          <w:rFonts w:asciiTheme="majorHAnsi" w:hAnsiTheme="majorHAnsi"/>
          <w:sz w:val="20"/>
          <w:szCs w:val="20"/>
        </w:rPr>
      </w:pPr>
    </w:p>
    <w:p w14:paraId="6A1CAE55" w14:textId="6448F451" w:rsidR="00A25BB9" w:rsidRDefault="00A15093" w:rsidP="00A25BB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Evolutionary Ecology</w:t>
      </w:r>
    </w:p>
    <w:p w14:paraId="4FA88DEA" w14:textId="12B384D1" w:rsidR="00A15093" w:rsidRPr="00A15093" w:rsidRDefault="00A15093" w:rsidP="00A15093">
      <w:pPr>
        <w:pStyle w:val="ListParagraph"/>
        <w:numPr>
          <w:ilvl w:val="0"/>
          <w:numId w:val="34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Know that historically, population genetics has made strong assumptions about weak effects of genes and separation of time scales (evolution is slow, ecology is fast), but that contemporary </w:t>
      </w:r>
      <w:proofErr w:type="spellStart"/>
      <w:r>
        <w:rPr>
          <w:rFonts w:asciiTheme="majorHAnsi" w:hAnsiTheme="majorHAnsi"/>
          <w:sz w:val="20"/>
          <w:szCs w:val="20"/>
        </w:rPr>
        <w:t>ecoevolutionay</w:t>
      </w:r>
      <w:proofErr w:type="spellEnd"/>
      <w:r>
        <w:rPr>
          <w:rFonts w:asciiTheme="majorHAnsi" w:hAnsiTheme="majorHAnsi"/>
          <w:sz w:val="20"/>
          <w:szCs w:val="20"/>
        </w:rPr>
        <w:t xml:space="preserve"> dynamics and ideas of rapid evolution challenges these assumptions, arguing strong feedbacks between ecology and evolution.</w:t>
      </w:r>
    </w:p>
    <w:p w14:paraId="10593682" w14:textId="77777777" w:rsidR="00A15093" w:rsidRPr="00A00F85" w:rsidRDefault="00A15093" w:rsidP="00A25BB9">
      <w:pPr>
        <w:rPr>
          <w:rFonts w:asciiTheme="majorHAnsi" w:hAnsiTheme="majorHAnsi"/>
          <w:sz w:val="20"/>
          <w:szCs w:val="20"/>
        </w:rPr>
      </w:pPr>
    </w:p>
    <w:p w14:paraId="34B57428" w14:textId="0ED79EB2" w:rsidR="00BD25F5" w:rsidRPr="00A00F85" w:rsidRDefault="00DF5E70" w:rsidP="00A25BB9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Estimating</w:t>
      </w:r>
      <w:r w:rsidR="00BD25F5" w:rsidRPr="00A00F85">
        <w:rPr>
          <w:rFonts w:asciiTheme="majorHAnsi" w:hAnsiTheme="majorHAnsi"/>
          <w:sz w:val="20"/>
          <w:szCs w:val="20"/>
        </w:rPr>
        <w:t xml:space="preserve"> population size</w:t>
      </w:r>
    </w:p>
    <w:p w14:paraId="02CC8C14" w14:textId="31A826B0" w:rsidR="00BD25F5" w:rsidRPr="00DF5E70" w:rsidRDefault="00DF5E70" w:rsidP="00A25BB9">
      <w:pPr>
        <w:pStyle w:val="ListParagraph"/>
        <w:numPr>
          <w:ilvl w:val="0"/>
          <w:numId w:val="28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You should be able to estimate population size given sample counts under simple random sampling (formula provided)</w:t>
      </w:r>
    </w:p>
    <w:p w14:paraId="1C0BC625" w14:textId="6531FD39" w:rsidR="00BD25F5" w:rsidRPr="00A00F85" w:rsidRDefault="00BD25F5" w:rsidP="00BD25F5">
      <w:pPr>
        <w:pStyle w:val="ListParagraph"/>
        <w:numPr>
          <w:ilvl w:val="0"/>
          <w:numId w:val="27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 xml:space="preserve">You </w:t>
      </w:r>
      <w:r w:rsidR="00DF5E70">
        <w:rPr>
          <w:rFonts w:asciiTheme="majorHAnsi" w:hAnsiTheme="majorHAnsi"/>
          <w:sz w:val="20"/>
          <w:szCs w:val="20"/>
        </w:rPr>
        <w:t>should be able to estimate a 95% confidence interval given counts under simple random sampling.</w:t>
      </w:r>
    </w:p>
    <w:p w14:paraId="49F593FC" w14:textId="77777777" w:rsidR="00BD25F5" w:rsidRPr="00A00F85" w:rsidRDefault="00BD25F5" w:rsidP="00A25BB9">
      <w:pPr>
        <w:rPr>
          <w:rFonts w:asciiTheme="majorHAnsi" w:hAnsiTheme="majorHAnsi"/>
          <w:sz w:val="20"/>
          <w:szCs w:val="20"/>
        </w:rPr>
      </w:pPr>
    </w:p>
    <w:p w14:paraId="6958F3AE" w14:textId="666EB1B2" w:rsidR="00A25BB9" w:rsidRPr="00A00F85" w:rsidRDefault="00A25BB9" w:rsidP="00A25BB9">
      <w:p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 xml:space="preserve">Discrete time </w:t>
      </w:r>
      <w:r w:rsidR="00DF5E70">
        <w:rPr>
          <w:rFonts w:asciiTheme="majorHAnsi" w:hAnsiTheme="majorHAnsi"/>
          <w:sz w:val="20"/>
          <w:szCs w:val="20"/>
        </w:rPr>
        <w:t>geometric</w:t>
      </w:r>
      <w:r w:rsidRPr="00A00F85">
        <w:rPr>
          <w:rFonts w:asciiTheme="majorHAnsi" w:hAnsiTheme="majorHAnsi"/>
          <w:sz w:val="20"/>
          <w:szCs w:val="20"/>
        </w:rPr>
        <w:t xml:space="preserve"> growth</w:t>
      </w:r>
      <w:r w:rsidR="00DF5E70">
        <w:rPr>
          <w:rFonts w:asciiTheme="majorHAnsi" w:hAnsiTheme="majorHAnsi"/>
          <w:sz w:val="20"/>
          <w:szCs w:val="20"/>
        </w:rPr>
        <w:t xml:space="preserve"> (referred to as exponential growth in </w:t>
      </w:r>
      <w:proofErr w:type="spellStart"/>
      <w:r w:rsidR="00DF5E70">
        <w:rPr>
          <w:rFonts w:asciiTheme="majorHAnsi" w:hAnsiTheme="majorHAnsi"/>
          <w:sz w:val="20"/>
          <w:szCs w:val="20"/>
        </w:rPr>
        <w:t>Vandermeer</w:t>
      </w:r>
      <w:proofErr w:type="spellEnd"/>
      <w:r w:rsidR="00DF5E70">
        <w:rPr>
          <w:rFonts w:asciiTheme="majorHAnsi" w:hAnsiTheme="majorHAnsi"/>
          <w:sz w:val="20"/>
          <w:szCs w:val="20"/>
        </w:rPr>
        <w:t xml:space="preserve"> and Gordon)</w:t>
      </w:r>
    </w:p>
    <w:p w14:paraId="14893D45" w14:textId="77777777" w:rsidR="00A25BB9" w:rsidRPr="00A00F85" w:rsidRDefault="00A25BB9" w:rsidP="00A25BB9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You should be able to calculate λ given values of b and d.</w:t>
      </w:r>
    </w:p>
    <w:p w14:paraId="7EB994C5" w14:textId="77777777" w:rsidR="00BD25F5" w:rsidRPr="00A00F85" w:rsidRDefault="00A25BB9" w:rsidP="00BD25F5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You should know for what values of λ the population will increase.</w:t>
      </w:r>
    </w:p>
    <w:p w14:paraId="07B082B4" w14:textId="77121304" w:rsidR="00A25BB9" w:rsidRPr="00A00F85" w:rsidRDefault="00A25BB9" w:rsidP="00BD25F5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 xml:space="preserve">Be able to calculate the population at any time in the future for a discrete time </w:t>
      </w:r>
      <w:r w:rsidR="00713747">
        <w:rPr>
          <w:rFonts w:asciiTheme="majorHAnsi" w:hAnsiTheme="majorHAnsi"/>
          <w:sz w:val="20"/>
          <w:szCs w:val="20"/>
        </w:rPr>
        <w:t>geometric</w:t>
      </w:r>
      <w:r w:rsidRPr="00A00F85">
        <w:rPr>
          <w:rFonts w:asciiTheme="majorHAnsi" w:hAnsiTheme="majorHAnsi"/>
          <w:sz w:val="20"/>
          <w:szCs w:val="20"/>
        </w:rPr>
        <w:t xml:space="preserve"> model.</w:t>
      </w:r>
    </w:p>
    <w:p w14:paraId="1992D689" w14:textId="77777777" w:rsidR="00A25BB9" w:rsidRPr="00A00F85" w:rsidRDefault="00A25BB9" w:rsidP="00A25BB9">
      <w:pPr>
        <w:pStyle w:val="ListParagraph"/>
        <w:numPr>
          <w:ilvl w:val="0"/>
          <w:numId w:val="3"/>
        </w:numPr>
        <w:ind w:left="709"/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Be able to calculate the time at which the population will reach a given size.</w:t>
      </w:r>
    </w:p>
    <w:p w14:paraId="313D0084" w14:textId="77777777" w:rsidR="00A25BB9" w:rsidRPr="00A00F85" w:rsidRDefault="00A25BB9" w:rsidP="00A25BB9">
      <w:pPr>
        <w:pStyle w:val="ListParagraph"/>
        <w:numPr>
          <w:ilvl w:val="0"/>
          <w:numId w:val="3"/>
        </w:numPr>
        <w:ind w:left="709"/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which formula to use for which questions.</w:t>
      </w:r>
    </w:p>
    <w:p w14:paraId="0C498B04" w14:textId="04DD5690" w:rsidR="00A25BB9" w:rsidRPr="00A00F85" w:rsidRDefault="00713747" w:rsidP="00A25BB9">
      <w:pPr>
        <w:pStyle w:val="ListParagraph"/>
        <w:numPr>
          <w:ilvl w:val="0"/>
          <w:numId w:val="3"/>
        </w:numPr>
        <w:ind w:left="709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Answer questions similar to those on the assignment</w:t>
      </w:r>
      <w:r w:rsidR="00A25BB9" w:rsidRPr="00A00F85">
        <w:rPr>
          <w:rFonts w:asciiTheme="majorHAnsi" w:hAnsiTheme="majorHAnsi"/>
          <w:sz w:val="20"/>
          <w:szCs w:val="20"/>
        </w:rPr>
        <w:t>.</w:t>
      </w:r>
    </w:p>
    <w:p w14:paraId="7C981CE7" w14:textId="7A3F8F54" w:rsidR="006B1F23" w:rsidRDefault="006B1F23" w:rsidP="00A25BB9">
      <w:pPr>
        <w:pStyle w:val="ListParagraph"/>
        <w:numPr>
          <w:ilvl w:val="0"/>
          <w:numId w:val="3"/>
        </w:numPr>
        <w:ind w:left="709"/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Give an example of a population that would grow exponentially (made up is ok).</w:t>
      </w:r>
    </w:p>
    <w:p w14:paraId="2E4D994E" w14:textId="71FF137C" w:rsidR="00743A24" w:rsidRPr="00A00F85" w:rsidRDefault="00743A24" w:rsidP="00A25BB9">
      <w:pPr>
        <w:pStyle w:val="ListParagraph"/>
        <w:numPr>
          <w:ilvl w:val="0"/>
          <w:numId w:val="3"/>
        </w:numPr>
        <w:ind w:left="709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Know that geometric growth produces unbounded population growth and has no density dependence.</w:t>
      </w:r>
    </w:p>
    <w:p w14:paraId="7C66E1BB" w14:textId="77777777" w:rsidR="00A25BB9" w:rsidRPr="00A00F85" w:rsidRDefault="00A25BB9" w:rsidP="00A25BB9">
      <w:pPr>
        <w:rPr>
          <w:rFonts w:asciiTheme="majorHAnsi" w:hAnsiTheme="majorHAnsi"/>
          <w:sz w:val="20"/>
          <w:szCs w:val="20"/>
        </w:rPr>
      </w:pPr>
    </w:p>
    <w:p w14:paraId="11EEB581" w14:textId="6DDFE7A4" w:rsidR="00A25BB9" w:rsidRPr="00A00F85" w:rsidRDefault="00A25BB9" w:rsidP="00A25BB9">
      <w:p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Protection Island</w:t>
      </w:r>
    </w:p>
    <w:p w14:paraId="0DB5BF01" w14:textId="77777777" w:rsidR="00A25BB9" w:rsidRPr="00A00F85" w:rsidRDefault="00A25BB9" w:rsidP="00A25BB9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Be able to calculate b, d and λ from reported facts just like we did for the Protection Island pheasant population.</w:t>
      </w:r>
    </w:p>
    <w:p w14:paraId="106D3221" w14:textId="7B8FF47A" w:rsidR="00A25BB9" w:rsidRPr="00A00F85" w:rsidRDefault="00A25BB9" w:rsidP="00A25BB9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Remember that b is the per capita number of births that survive the time step. Remember that d is the fraction of the population at the start of the time step that</w:t>
      </w:r>
      <w:r w:rsidR="00663B11" w:rsidRPr="00A00F85">
        <w:rPr>
          <w:rFonts w:asciiTheme="majorHAnsi" w:hAnsiTheme="majorHAnsi"/>
          <w:sz w:val="20"/>
          <w:szCs w:val="20"/>
        </w:rPr>
        <w:t xml:space="preserve"> does not</w:t>
      </w:r>
      <w:r w:rsidRPr="00A00F85">
        <w:rPr>
          <w:rFonts w:asciiTheme="majorHAnsi" w:hAnsiTheme="majorHAnsi"/>
          <w:sz w:val="20"/>
          <w:szCs w:val="20"/>
        </w:rPr>
        <w:t xml:space="preserve"> su</w:t>
      </w:r>
      <w:r w:rsidR="00663B11" w:rsidRPr="00A00F85">
        <w:rPr>
          <w:rFonts w:asciiTheme="majorHAnsi" w:hAnsiTheme="majorHAnsi"/>
          <w:sz w:val="20"/>
          <w:szCs w:val="20"/>
        </w:rPr>
        <w:t>rvive</w:t>
      </w:r>
      <w:r w:rsidRPr="00A00F85">
        <w:rPr>
          <w:rFonts w:asciiTheme="majorHAnsi" w:hAnsiTheme="majorHAnsi"/>
          <w:sz w:val="20"/>
          <w:szCs w:val="20"/>
        </w:rPr>
        <w:t xml:space="preserve"> to the next time step.</w:t>
      </w:r>
    </w:p>
    <w:p w14:paraId="4828C845" w14:textId="77777777" w:rsidR="00A25BB9" w:rsidRPr="00A00F85" w:rsidRDefault="00A25BB9" w:rsidP="00A25BB9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Be able to acknowledge assumptions that you’ve made for calculations for b and d, for example, b doesn’t change over time, all hatchlings survive the time step, etc.</w:t>
      </w:r>
    </w:p>
    <w:p w14:paraId="53CD9449" w14:textId="77777777" w:rsidR="00A703ED" w:rsidRPr="00A00F85" w:rsidRDefault="00A703ED" w:rsidP="00A703ED">
      <w:pPr>
        <w:pStyle w:val="ListParagraph"/>
        <w:rPr>
          <w:rFonts w:asciiTheme="majorHAnsi" w:hAnsiTheme="majorHAnsi"/>
          <w:sz w:val="20"/>
          <w:szCs w:val="20"/>
        </w:rPr>
      </w:pPr>
    </w:p>
    <w:p w14:paraId="1667A9BB" w14:textId="41C677E3" w:rsidR="00CA071B" w:rsidRPr="00A00F85" w:rsidRDefault="00A25BB9" w:rsidP="00A25BB9">
      <w:pPr>
        <w:rPr>
          <w:rFonts w:asciiTheme="majorHAnsi" w:hAnsiTheme="majorHAnsi"/>
          <w:sz w:val="20"/>
          <w:szCs w:val="20"/>
        </w:rPr>
      </w:pPr>
      <w:proofErr w:type="gramStart"/>
      <w:r w:rsidRPr="00A00F85">
        <w:rPr>
          <w:rFonts w:asciiTheme="majorHAnsi" w:hAnsiTheme="majorHAnsi"/>
          <w:sz w:val="20"/>
          <w:szCs w:val="20"/>
        </w:rPr>
        <w:t>Exponential growth in continuous time.</w:t>
      </w:r>
      <w:proofErr w:type="gramEnd"/>
    </w:p>
    <w:p w14:paraId="77852D75" w14:textId="77777777" w:rsidR="00A25BB9" w:rsidRPr="00A00F85" w:rsidRDefault="00A25BB9" w:rsidP="00A25BB9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Be able to determine when the population will increase or decrease.</w:t>
      </w:r>
    </w:p>
    <w:p w14:paraId="4D298CFC" w14:textId="77777777" w:rsidR="006B1F23" w:rsidRPr="00A00F85" w:rsidRDefault="00CA071B" w:rsidP="00A25BB9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how to calculate r given values of b and d.</w:t>
      </w:r>
    </w:p>
    <w:p w14:paraId="3A97B30B" w14:textId="320F3A49" w:rsidR="00CA071B" w:rsidRPr="00A00F85" w:rsidRDefault="006B1F23" w:rsidP="00A25BB9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 xml:space="preserve">Know the maximum value of d and how this compares with a discrete time </w:t>
      </w:r>
      <w:r w:rsidR="001F5DD0">
        <w:rPr>
          <w:rFonts w:asciiTheme="majorHAnsi" w:hAnsiTheme="majorHAnsi"/>
          <w:sz w:val="20"/>
          <w:szCs w:val="20"/>
        </w:rPr>
        <w:t>geometric</w:t>
      </w:r>
      <w:r w:rsidRPr="00A00F85">
        <w:rPr>
          <w:rFonts w:asciiTheme="majorHAnsi" w:hAnsiTheme="majorHAnsi"/>
          <w:sz w:val="20"/>
          <w:szCs w:val="20"/>
        </w:rPr>
        <w:t>.</w:t>
      </w:r>
    </w:p>
    <w:p w14:paraId="4B2DCC6D" w14:textId="13442D99" w:rsidR="00A25BB9" w:rsidRPr="00A00F85" w:rsidRDefault="00CA071B" w:rsidP="00A25BB9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Be able to calculate the population size at any time in the future.</w:t>
      </w:r>
    </w:p>
    <w:p w14:paraId="3A8B763F" w14:textId="42B4E750" w:rsidR="00CA071B" w:rsidRPr="00A00F85" w:rsidRDefault="00CA071B" w:rsidP="00A25BB9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Be able to explain why the continuous time exponential predicts faster pop</w:t>
      </w:r>
      <w:r w:rsidR="001F5DD0">
        <w:rPr>
          <w:rFonts w:asciiTheme="majorHAnsi" w:hAnsiTheme="majorHAnsi"/>
          <w:sz w:val="20"/>
          <w:szCs w:val="20"/>
        </w:rPr>
        <w:t>ulation growth or decline than</w:t>
      </w:r>
      <w:r w:rsidRPr="00A00F85">
        <w:rPr>
          <w:rFonts w:asciiTheme="majorHAnsi" w:hAnsiTheme="majorHAnsi"/>
          <w:sz w:val="20"/>
          <w:szCs w:val="20"/>
        </w:rPr>
        <w:t xml:space="preserve"> discrete time </w:t>
      </w:r>
      <w:r w:rsidR="001F5DD0">
        <w:rPr>
          <w:rFonts w:asciiTheme="majorHAnsi" w:hAnsiTheme="majorHAnsi"/>
          <w:sz w:val="20"/>
          <w:szCs w:val="20"/>
        </w:rPr>
        <w:t>geometric growth</w:t>
      </w:r>
      <w:r w:rsidRPr="00A00F85">
        <w:rPr>
          <w:rFonts w:asciiTheme="majorHAnsi" w:hAnsiTheme="majorHAnsi"/>
          <w:sz w:val="20"/>
          <w:szCs w:val="20"/>
        </w:rPr>
        <w:t xml:space="preserve"> when λ=r.</w:t>
      </w:r>
    </w:p>
    <w:p w14:paraId="16B633CB" w14:textId="45599287" w:rsidR="006B1F23" w:rsidRPr="00A00F85" w:rsidRDefault="006B1F23" w:rsidP="00A25BB9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when a continuous time model is more appropriate than a discrete time model.</w:t>
      </w:r>
    </w:p>
    <w:p w14:paraId="37F6048F" w14:textId="3665DB3A" w:rsidR="006B1F23" w:rsidRPr="00A00F85" w:rsidRDefault="006B1F23" w:rsidP="00A25BB9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Give an example of a population that is growing exponentially.</w:t>
      </w:r>
    </w:p>
    <w:p w14:paraId="66EDA180" w14:textId="77777777" w:rsidR="006B1F23" w:rsidRPr="00A00F85" w:rsidRDefault="006B1F23" w:rsidP="006B1F23">
      <w:pPr>
        <w:rPr>
          <w:rFonts w:asciiTheme="majorHAnsi" w:hAnsiTheme="majorHAnsi"/>
          <w:sz w:val="20"/>
          <w:szCs w:val="20"/>
        </w:rPr>
      </w:pPr>
    </w:p>
    <w:p w14:paraId="665ED8ED" w14:textId="75F21C4C" w:rsidR="006B1F23" w:rsidRPr="00A00F85" w:rsidRDefault="006B1F23" w:rsidP="006B1F23">
      <w:p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Continuous time logistic growth and density dependence</w:t>
      </w:r>
    </w:p>
    <w:p w14:paraId="3E35DE72" w14:textId="77777777" w:rsidR="00E85997" w:rsidRPr="00A00F85" w:rsidRDefault="006B1F23" w:rsidP="00E85997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Why does exponential growth not apply to many populations in general?</w:t>
      </w:r>
    </w:p>
    <w:p w14:paraId="482F49C2" w14:textId="33A38A9D" w:rsidR="006B1F23" w:rsidRPr="00A00F85" w:rsidRDefault="006B1F23" w:rsidP="00E85997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Draw a sketch of how the per capita net reproductive rate changes with N.</w:t>
      </w:r>
    </w:p>
    <w:p w14:paraId="52CAE777" w14:textId="78388FA7" w:rsidR="006B1F23" w:rsidRPr="00A00F85" w:rsidRDefault="00374D56" w:rsidP="006B1F23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t</w:t>
      </w:r>
      <w:r w:rsidR="006B1F23" w:rsidRPr="00A00F85">
        <w:rPr>
          <w:rFonts w:asciiTheme="majorHAnsi" w:hAnsiTheme="majorHAnsi"/>
          <w:sz w:val="20"/>
          <w:szCs w:val="20"/>
        </w:rPr>
        <w:t>he meaning of r in the logistic equation and in the exponential equation is different. Explain the difference.</w:t>
      </w:r>
    </w:p>
    <w:p w14:paraId="58CAADA5" w14:textId="0192DA8F" w:rsidR="006B1F23" w:rsidRPr="00A00F85" w:rsidRDefault="006B1F23" w:rsidP="006B1F23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 xml:space="preserve">Solve for the </w:t>
      </w:r>
      <w:proofErr w:type="spellStart"/>
      <w:r w:rsidRPr="00A00F85">
        <w:rPr>
          <w:rFonts w:asciiTheme="majorHAnsi" w:hAnsiTheme="majorHAnsi"/>
          <w:sz w:val="20"/>
          <w:szCs w:val="20"/>
        </w:rPr>
        <w:t>equilibria</w:t>
      </w:r>
      <w:proofErr w:type="spellEnd"/>
      <w:r w:rsidRPr="00A00F85">
        <w:rPr>
          <w:rFonts w:asciiTheme="majorHAnsi" w:hAnsiTheme="majorHAnsi"/>
          <w:sz w:val="20"/>
          <w:szCs w:val="20"/>
        </w:rPr>
        <w:t xml:space="preserve"> of the logistic equation.</w:t>
      </w:r>
    </w:p>
    <w:p w14:paraId="77DA0230" w14:textId="53636283" w:rsidR="006B1F23" w:rsidRPr="00A00F85" w:rsidRDefault="006B1F23" w:rsidP="006B1F23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 xml:space="preserve">Exercise 1.9 from p12 of the textbook. The intrinsic rate of increase (or decrease) </w:t>
      </w:r>
      <w:r w:rsidR="00A70595" w:rsidRPr="00A00F85">
        <w:rPr>
          <w:rFonts w:asciiTheme="majorHAnsi" w:hAnsiTheme="majorHAnsi"/>
          <w:sz w:val="20"/>
          <w:szCs w:val="20"/>
        </w:rPr>
        <w:t>can be calculated a</w:t>
      </w:r>
      <w:r w:rsidR="00663B11" w:rsidRPr="00A00F85">
        <w:rPr>
          <w:rFonts w:asciiTheme="majorHAnsi" w:hAnsiTheme="majorHAnsi"/>
          <w:sz w:val="20"/>
          <w:szCs w:val="20"/>
        </w:rPr>
        <w:t xml:space="preserve">s </w:t>
      </w:r>
      <w:r w:rsidR="00A70595" w:rsidRPr="00A00F85">
        <w:rPr>
          <w:rFonts w:asciiTheme="majorHAnsi" w:hAnsiTheme="majorHAnsi"/>
          <w:sz w:val="20"/>
          <w:szCs w:val="20"/>
        </w:rPr>
        <w:t>(N</w:t>
      </w:r>
      <w:r w:rsidR="00A70595" w:rsidRPr="00A00F85">
        <w:rPr>
          <w:rFonts w:asciiTheme="majorHAnsi" w:hAnsiTheme="majorHAnsi"/>
          <w:sz w:val="20"/>
          <w:szCs w:val="20"/>
          <w:vertAlign w:val="subscript"/>
        </w:rPr>
        <w:t xml:space="preserve">t+1 </w:t>
      </w:r>
      <w:r w:rsidR="00A70595" w:rsidRPr="00A00F85">
        <w:rPr>
          <w:rFonts w:asciiTheme="majorHAnsi" w:hAnsiTheme="majorHAnsi"/>
          <w:sz w:val="20"/>
          <w:szCs w:val="20"/>
        </w:rPr>
        <w:t xml:space="preserve">– </w:t>
      </w:r>
      <w:proofErr w:type="spellStart"/>
      <w:r w:rsidR="00A70595" w:rsidRPr="00A00F85">
        <w:rPr>
          <w:rFonts w:asciiTheme="majorHAnsi" w:hAnsiTheme="majorHAnsi"/>
          <w:sz w:val="20"/>
          <w:szCs w:val="20"/>
        </w:rPr>
        <w:t>N</w:t>
      </w:r>
      <w:r w:rsidR="00A70595" w:rsidRPr="00A00F85">
        <w:rPr>
          <w:rFonts w:asciiTheme="majorHAnsi" w:hAnsiTheme="majorHAnsi"/>
          <w:sz w:val="20"/>
          <w:szCs w:val="20"/>
          <w:vertAlign w:val="subscript"/>
        </w:rPr>
        <w:t>t</w:t>
      </w:r>
      <w:proofErr w:type="spellEnd"/>
      <w:r w:rsidR="00A70595" w:rsidRPr="00A00F85">
        <w:rPr>
          <w:rFonts w:asciiTheme="majorHAnsi" w:hAnsiTheme="majorHAnsi"/>
          <w:sz w:val="20"/>
          <w:szCs w:val="20"/>
        </w:rPr>
        <w:t>)/</w:t>
      </w:r>
      <w:proofErr w:type="spellStart"/>
      <w:r w:rsidR="00A70595" w:rsidRPr="00A00F85">
        <w:rPr>
          <w:rFonts w:asciiTheme="majorHAnsi" w:hAnsiTheme="majorHAnsi"/>
          <w:sz w:val="20"/>
          <w:szCs w:val="20"/>
        </w:rPr>
        <w:t>Δt</w:t>
      </w:r>
      <w:proofErr w:type="spellEnd"/>
      <w:r w:rsidR="00A70595" w:rsidRPr="00A00F85">
        <w:rPr>
          <w:rFonts w:asciiTheme="majorHAnsi" w:hAnsiTheme="majorHAnsi"/>
          <w:sz w:val="20"/>
          <w:szCs w:val="20"/>
        </w:rPr>
        <w:t xml:space="preserve">. For example, when t = 1964, </w:t>
      </w:r>
      <w:proofErr w:type="spellStart"/>
      <w:r w:rsidR="00A70595" w:rsidRPr="00A00F85">
        <w:rPr>
          <w:rFonts w:asciiTheme="majorHAnsi" w:hAnsiTheme="majorHAnsi"/>
          <w:sz w:val="20"/>
          <w:szCs w:val="20"/>
        </w:rPr>
        <w:t>Δt</w:t>
      </w:r>
      <w:proofErr w:type="spellEnd"/>
      <w:r w:rsidR="00A70595" w:rsidRPr="00A00F85">
        <w:rPr>
          <w:rFonts w:asciiTheme="majorHAnsi" w:hAnsiTheme="majorHAnsi"/>
          <w:sz w:val="20"/>
          <w:szCs w:val="20"/>
        </w:rPr>
        <w:t xml:space="preserve"> = 1965-1964 = 1. You will need to calculate N</w:t>
      </w:r>
      <w:r w:rsidR="00A70595" w:rsidRPr="00A00F85">
        <w:rPr>
          <w:rFonts w:asciiTheme="majorHAnsi" w:hAnsiTheme="majorHAnsi"/>
          <w:sz w:val="20"/>
          <w:szCs w:val="20"/>
          <w:vertAlign w:val="subscript"/>
        </w:rPr>
        <w:t>1965</w:t>
      </w:r>
      <w:r w:rsidR="00A70595" w:rsidRPr="00A00F85">
        <w:rPr>
          <w:rFonts w:asciiTheme="majorHAnsi" w:hAnsiTheme="majorHAnsi"/>
          <w:sz w:val="20"/>
          <w:szCs w:val="20"/>
        </w:rPr>
        <w:t>-N</w:t>
      </w:r>
      <w:r w:rsidR="00A70595" w:rsidRPr="00A00F85">
        <w:rPr>
          <w:rFonts w:asciiTheme="majorHAnsi" w:hAnsiTheme="majorHAnsi"/>
          <w:sz w:val="20"/>
          <w:szCs w:val="20"/>
          <w:vertAlign w:val="subscript"/>
        </w:rPr>
        <w:t>1964</w:t>
      </w:r>
      <w:r w:rsidR="00A70595" w:rsidRPr="00A00F85">
        <w:rPr>
          <w:rFonts w:asciiTheme="majorHAnsi" w:hAnsiTheme="majorHAnsi"/>
          <w:sz w:val="20"/>
          <w:szCs w:val="20"/>
        </w:rPr>
        <w:t>. Then you want to record N</w:t>
      </w:r>
      <w:r w:rsidR="00A70595" w:rsidRPr="00A00F85">
        <w:rPr>
          <w:rFonts w:asciiTheme="majorHAnsi" w:hAnsiTheme="majorHAnsi"/>
          <w:sz w:val="20"/>
          <w:szCs w:val="20"/>
          <w:vertAlign w:val="subscript"/>
        </w:rPr>
        <w:t>1964</w:t>
      </w:r>
      <w:r w:rsidR="00A70595" w:rsidRPr="00A00F85">
        <w:rPr>
          <w:rFonts w:asciiTheme="majorHAnsi" w:hAnsiTheme="majorHAnsi"/>
          <w:sz w:val="20"/>
          <w:szCs w:val="20"/>
        </w:rPr>
        <w:t xml:space="preserve"> for the x-axis. Then you need to proceed to t = 1965, etc.</w:t>
      </w:r>
    </w:p>
    <w:p w14:paraId="0C9EFD01" w14:textId="66CD7FB1" w:rsidR="006B1F23" w:rsidRDefault="006B1F23" w:rsidP="006B1F23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What does it mean for a population to be in equilibrium?</w:t>
      </w:r>
    </w:p>
    <w:p w14:paraId="744596D0" w14:textId="1A15D744" w:rsidR="00672FEB" w:rsidRPr="00A00F85" w:rsidRDefault="00672FEB" w:rsidP="006B1F23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Exercise 1.13 from the textbook on p17.</w:t>
      </w:r>
    </w:p>
    <w:p w14:paraId="277D7A81" w14:textId="77777777" w:rsidR="003329E0" w:rsidRPr="00A00F85" w:rsidRDefault="003329E0" w:rsidP="003329E0">
      <w:pPr>
        <w:rPr>
          <w:rFonts w:asciiTheme="majorHAnsi" w:hAnsiTheme="majorHAnsi"/>
          <w:sz w:val="20"/>
          <w:szCs w:val="20"/>
        </w:rPr>
      </w:pPr>
    </w:p>
    <w:p w14:paraId="5E655193" w14:textId="2CEC0303" w:rsidR="003329E0" w:rsidRPr="00A00F85" w:rsidRDefault="003329E0" w:rsidP="003329E0">
      <w:p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Equilibrium stability in continuous time and logistic growth</w:t>
      </w:r>
    </w:p>
    <w:p w14:paraId="0087406B" w14:textId="4AC12D2A" w:rsidR="003329E0" w:rsidRDefault="003329E0" w:rsidP="003329E0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 xml:space="preserve">What does it mean if a population is stable or </w:t>
      </w:r>
      <w:proofErr w:type="gramStart"/>
      <w:r w:rsidRPr="00A00F85">
        <w:rPr>
          <w:rFonts w:asciiTheme="majorHAnsi" w:hAnsiTheme="majorHAnsi"/>
          <w:sz w:val="20"/>
          <w:szCs w:val="20"/>
        </w:rPr>
        <w:t>unstable.</w:t>
      </w:r>
      <w:proofErr w:type="gramEnd"/>
    </w:p>
    <w:p w14:paraId="764C4676" w14:textId="6738180C" w:rsidR="00DE7538" w:rsidRPr="00A00F85" w:rsidRDefault="00DE7538" w:rsidP="003329E0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Be able to make line-arrow diagrams to assess equilibrium stability</w:t>
      </w:r>
    </w:p>
    <w:p w14:paraId="3CF98070" w14:textId="753C61FA" w:rsidR="003329E0" w:rsidRPr="00A00F85" w:rsidRDefault="003329E0" w:rsidP="003329E0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Give an example of a population</w:t>
      </w:r>
      <w:r w:rsidR="00374D56" w:rsidRPr="00A00F85">
        <w:rPr>
          <w:rFonts w:asciiTheme="majorHAnsi" w:hAnsiTheme="majorHAnsi"/>
          <w:sz w:val="20"/>
          <w:szCs w:val="20"/>
        </w:rPr>
        <w:t xml:space="preserve"> growth model</w:t>
      </w:r>
      <w:r w:rsidRPr="00A00F85">
        <w:rPr>
          <w:rFonts w:asciiTheme="majorHAnsi" w:hAnsiTheme="majorHAnsi"/>
          <w:sz w:val="20"/>
          <w:szCs w:val="20"/>
        </w:rPr>
        <w:t xml:space="preserve"> with an unstable equilibrium.</w:t>
      </w:r>
    </w:p>
    <w:p w14:paraId="6FEE9459" w14:textId="0C801D87" w:rsidR="003329E0" w:rsidRPr="00A00F85" w:rsidRDefault="004531AE" w:rsidP="003329E0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the conditions for the logistic equation to predict increasing or decreasing growth.</w:t>
      </w:r>
    </w:p>
    <w:p w14:paraId="4A2256A9" w14:textId="594F82E7" w:rsidR="00082BDC" w:rsidRPr="00A00F85" w:rsidRDefault="00082BDC" w:rsidP="003329E0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Give an example of a model that has density dependence.</w:t>
      </w:r>
    </w:p>
    <w:p w14:paraId="22635F66" w14:textId="5A5DB042" w:rsidR="00082BDC" w:rsidRPr="00A00F85" w:rsidRDefault="00082BDC" w:rsidP="003329E0">
      <w:pPr>
        <w:pStyle w:val="ListParagraph"/>
        <w:numPr>
          <w:ilvl w:val="0"/>
          <w:numId w:val="7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Give an example of a model that has no density dependence.</w:t>
      </w:r>
    </w:p>
    <w:p w14:paraId="21426DEF" w14:textId="77777777" w:rsidR="004531AE" w:rsidRPr="00A00F85" w:rsidRDefault="004531AE" w:rsidP="004531AE">
      <w:pPr>
        <w:rPr>
          <w:rFonts w:asciiTheme="majorHAnsi" w:hAnsiTheme="majorHAnsi"/>
          <w:sz w:val="20"/>
          <w:szCs w:val="20"/>
        </w:rPr>
      </w:pPr>
    </w:p>
    <w:p w14:paraId="0269750C" w14:textId="3F0E3497" w:rsidR="004531AE" w:rsidRPr="00A00F85" w:rsidRDefault="004531AE" w:rsidP="004531AE">
      <w:p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Discrete time models of density dependence</w:t>
      </w:r>
    </w:p>
    <w:p w14:paraId="18DCCB07" w14:textId="77777777" w:rsidR="00D34FBE" w:rsidRDefault="00D05E05" w:rsidP="00D34FBE">
      <w:pPr>
        <w:pStyle w:val="ListParagraph"/>
        <w:numPr>
          <w:ilvl w:val="0"/>
          <w:numId w:val="8"/>
        </w:numPr>
        <w:ind w:left="709"/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 xml:space="preserve">Know the definition of </w:t>
      </w:r>
      <w:proofErr w:type="gramStart"/>
      <w:r w:rsidRPr="00A00F85">
        <w:rPr>
          <w:rFonts w:asciiTheme="majorHAnsi" w:hAnsiTheme="majorHAnsi"/>
          <w:sz w:val="20"/>
          <w:szCs w:val="20"/>
        </w:rPr>
        <w:t>an equilibrium</w:t>
      </w:r>
      <w:proofErr w:type="gramEnd"/>
      <w:r w:rsidRPr="00A00F85">
        <w:rPr>
          <w:rFonts w:asciiTheme="majorHAnsi" w:hAnsiTheme="majorHAnsi"/>
          <w:sz w:val="20"/>
          <w:szCs w:val="20"/>
        </w:rPr>
        <w:t xml:space="preserve"> for a discrete time model.</w:t>
      </w:r>
    </w:p>
    <w:p w14:paraId="49342DA6" w14:textId="71C81457" w:rsidR="001F5DD0" w:rsidRPr="00A00F85" w:rsidRDefault="001F5DD0" w:rsidP="00D34FBE">
      <w:pPr>
        <w:pStyle w:val="ListParagraph"/>
        <w:numPr>
          <w:ilvl w:val="0"/>
          <w:numId w:val="8"/>
        </w:numPr>
        <w:ind w:left="709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Be able to find an equilibrium of a discrete time population growth model with density dependence</w:t>
      </w:r>
    </w:p>
    <w:p w14:paraId="5EDFB8E8" w14:textId="69658E27" w:rsidR="00025664" w:rsidRPr="00A00F85" w:rsidRDefault="00025664" w:rsidP="00D34FBE">
      <w:pPr>
        <w:pStyle w:val="ListParagraph"/>
        <w:numPr>
          <w:ilvl w:val="0"/>
          <w:numId w:val="8"/>
        </w:numPr>
        <w:ind w:left="709"/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how to verify a point is an equilibrium</w:t>
      </w:r>
    </w:p>
    <w:p w14:paraId="57B3C0D2" w14:textId="5FBAA7D7" w:rsidR="00025664" w:rsidRPr="00A00F85" w:rsidRDefault="00025664" w:rsidP="00025664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what type of dynamics every model we have covered has.</w:t>
      </w:r>
    </w:p>
    <w:p w14:paraId="780B5A5C" w14:textId="04B1A812" w:rsidR="00D34FBE" w:rsidRDefault="00D34FBE" w:rsidP="00025664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 xml:space="preserve">Be able to </w:t>
      </w:r>
      <w:r w:rsidR="001F5DD0">
        <w:rPr>
          <w:rFonts w:asciiTheme="majorHAnsi" w:hAnsiTheme="majorHAnsi"/>
          <w:sz w:val="20"/>
          <w:szCs w:val="20"/>
        </w:rPr>
        <w:t>sketch population size (y-axis) vs. time (x-axis) for the population models we studied in class</w:t>
      </w:r>
      <w:r w:rsidRPr="00A00F85">
        <w:rPr>
          <w:rFonts w:asciiTheme="majorHAnsi" w:hAnsiTheme="majorHAnsi"/>
          <w:sz w:val="20"/>
          <w:szCs w:val="20"/>
        </w:rPr>
        <w:t xml:space="preserve">, i.e. </w:t>
      </w:r>
      <w:r w:rsidR="001F5DD0">
        <w:rPr>
          <w:rFonts w:asciiTheme="majorHAnsi" w:hAnsiTheme="majorHAnsi"/>
          <w:sz w:val="20"/>
          <w:szCs w:val="20"/>
        </w:rPr>
        <w:t>could give convergence to a carrying capacity, cycles or chaos</w:t>
      </w:r>
      <w:r w:rsidRPr="00A00F85">
        <w:rPr>
          <w:rFonts w:asciiTheme="majorHAnsi" w:hAnsiTheme="majorHAnsi"/>
          <w:sz w:val="20"/>
          <w:szCs w:val="20"/>
        </w:rPr>
        <w:t>.</w:t>
      </w:r>
    </w:p>
    <w:p w14:paraId="350A0B08" w14:textId="1F0D710E" w:rsidR="00C06FD9" w:rsidRDefault="00C06FD9" w:rsidP="00025664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Know weakness of May’s logistic growth model.</w:t>
      </w:r>
    </w:p>
    <w:p w14:paraId="2E897F06" w14:textId="5CC71278" w:rsidR="001F5DD0" w:rsidRPr="00A00F85" w:rsidRDefault="001F5DD0" w:rsidP="00025664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Be able to read the bifurcation diagram for May’s logistic (i.e. lambda is on the x-axis, stable states are on the y-axis)</w:t>
      </w:r>
    </w:p>
    <w:p w14:paraId="37BAE7BB" w14:textId="1858D531" w:rsidR="00D34FBE" w:rsidRPr="00A00F85" w:rsidRDefault="00D34FBE" w:rsidP="00025664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Be able to graph the per capita growth rate versus population size for all of the discrete time models of density dependence</w:t>
      </w:r>
    </w:p>
    <w:p w14:paraId="16A30ED1" w14:textId="77777777" w:rsidR="009B5BF3" w:rsidRPr="00A00F85" w:rsidRDefault="009B5BF3" w:rsidP="009B5BF3">
      <w:pPr>
        <w:rPr>
          <w:rFonts w:asciiTheme="majorHAnsi" w:hAnsiTheme="majorHAnsi"/>
          <w:sz w:val="20"/>
          <w:szCs w:val="20"/>
        </w:rPr>
      </w:pPr>
    </w:p>
    <w:p w14:paraId="2EE388D1" w14:textId="05024C3B" w:rsidR="009B5BF3" w:rsidRPr="00A00F85" w:rsidRDefault="009B5BF3" w:rsidP="009B5BF3">
      <w:p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Overcompensation and complex dynamics</w:t>
      </w:r>
    </w:p>
    <w:p w14:paraId="3789D7A3" w14:textId="4912A526" w:rsidR="009B5BF3" w:rsidRPr="00A00F85" w:rsidRDefault="009B5BF3" w:rsidP="009B5BF3">
      <w:pPr>
        <w:pStyle w:val="ListParagraph"/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what overcompensation</w:t>
      </w:r>
      <w:r w:rsidR="001F5DD0">
        <w:rPr>
          <w:rFonts w:asciiTheme="majorHAnsi" w:hAnsiTheme="majorHAnsi"/>
          <w:sz w:val="20"/>
          <w:szCs w:val="20"/>
        </w:rPr>
        <w:t xml:space="preserve"> is.</w:t>
      </w:r>
    </w:p>
    <w:p w14:paraId="59F52EA6" w14:textId="5A1A6F6F" w:rsidR="009B5BF3" w:rsidRPr="00A00F85" w:rsidRDefault="009B5BF3" w:rsidP="009B5BF3">
      <w:pPr>
        <w:pStyle w:val="ListParagraph"/>
        <w:numPr>
          <w:ilvl w:val="0"/>
          <w:numId w:val="10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which models we have studied that have overcompensation leading to periodic cycles and chaos</w:t>
      </w:r>
    </w:p>
    <w:p w14:paraId="543C8D03" w14:textId="77777777" w:rsidR="00DE7538" w:rsidRDefault="00DE7538" w:rsidP="009B5BF3">
      <w:pPr>
        <w:rPr>
          <w:rFonts w:asciiTheme="majorHAnsi" w:hAnsiTheme="majorHAnsi"/>
          <w:sz w:val="20"/>
          <w:szCs w:val="20"/>
        </w:rPr>
      </w:pPr>
    </w:p>
    <w:p w14:paraId="52F0DAC2" w14:textId="30D771FC" w:rsidR="009B5BF3" w:rsidRDefault="00DE7538" w:rsidP="009B5BF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Evolution in populations with no density dependence</w:t>
      </w:r>
    </w:p>
    <w:p w14:paraId="6DFF75E0" w14:textId="06F1E9F6" w:rsidR="00DE7538" w:rsidRDefault="00DE7538" w:rsidP="00DE7538">
      <w:pPr>
        <w:pStyle w:val="ListParagraph"/>
        <w:numPr>
          <w:ilvl w:val="0"/>
          <w:numId w:val="3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Know the outcome of evolutionary dynamics when there is no density dependence in the population dynamics</w:t>
      </w:r>
    </w:p>
    <w:p w14:paraId="0CBB427A" w14:textId="09A93938" w:rsidR="00DE7538" w:rsidRPr="00DE7538" w:rsidRDefault="00DE7538" w:rsidP="00DE7538">
      <w:pPr>
        <w:pStyle w:val="ListParagraph"/>
        <w:numPr>
          <w:ilvl w:val="0"/>
          <w:numId w:val="36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Be able to calculate the </w:t>
      </w:r>
      <w:proofErr w:type="spellStart"/>
      <w:r>
        <w:rPr>
          <w:rFonts w:asciiTheme="majorHAnsi" w:hAnsiTheme="majorHAnsi"/>
          <w:sz w:val="20"/>
          <w:szCs w:val="20"/>
        </w:rPr>
        <w:t>equilibria</w:t>
      </w:r>
      <w:proofErr w:type="spellEnd"/>
      <w:r>
        <w:rPr>
          <w:rFonts w:asciiTheme="majorHAnsi" w:hAnsiTheme="majorHAnsi"/>
          <w:sz w:val="20"/>
          <w:szCs w:val="20"/>
        </w:rPr>
        <w:t xml:space="preserve"> and determine the stability using a line-arrow diagram for </w:t>
      </w:r>
      <w:proofErr w:type="spellStart"/>
      <w:r>
        <w:rPr>
          <w:rFonts w:asciiTheme="majorHAnsi" w:hAnsiTheme="majorHAnsi"/>
          <w:sz w:val="20"/>
          <w:szCs w:val="20"/>
        </w:rPr>
        <w:t>dp</w:t>
      </w:r>
      <w:proofErr w:type="spellEnd"/>
      <w:r>
        <w:rPr>
          <w:rFonts w:asciiTheme="majorHAnsi" w:hAnsiTheme="majorHAnsi"/>
          <w:sz w:val="20"/>
          <w:szCs w:val="20"/>
        </w:rPr>
        <w:t>/</w:t>
      </w:r>
      <w:proofErr w:type="spellStart"/>
      <w:r>
        <w:rPr>
          <w:rFonts w:asciiTheme="majorHAnsi" w:hAnsiTheme="majorHAnsi"/>
          <w:sz w:val="20"/>
          <w:szCs w:val="20"/>
        </w:rPr>
        <w:t>dt</w:t>
      </w:r>
      <w:proofErr w:type="spellEnd"/>
      <w:r>
        <w:rPr>
          <w:rFonts w:asciiTheme="majorHAnsi" w:hAnsiTheme="majorHAnsi"/>
          <w:sz w:val="20"/>
          <w:szCs w:val="20"/>
        </w:rPr>
        <w:t xml:space="preserve"> = </w:t>
      </w:r>
      <w:proofErr w:type="spellStart"/>
      <w:proofErr w:type="gramStart"/>
      <w:r>
        <w:rPr>
          <w:rFonts w:asciiTheme="majorHAnsi" w:hAnsiTheme="majorHAnsi"/>
          <w:sz w:val="20"/>
          <w:szCs w:val="20"/>
        </w:rPr>
        <w:t>sp</w:t>
      </w:r>
      <w:proofErr w:type="spellEnd"/>
      <w:r>
        <w:rPr>
          <w:rFonts w:asciiTheme="majorHAnsi" w:hAnsiTheme="majorHAnsi"/>
          <w:sz w:val="20"/>
          <w:szCs w:val="20"/>
        </w:rPr>
        <w:t>(</w:t>
      </w:r>
      <w:proofErr w:type="gramEnd"/>
      <w:r>
        <w:rPr>
          <w:rFonts w:asciiTheme="majorHAnsi" w:hAnsiTheme="majorHAnsi"/>
          <w:sz w:val="20"/>
          <w:szCs w:val="20"/>
        </w:rPr>
        <w:t>1-p).</w:t>
      </w:r>
    </w:p>
    <w:p w14:paraId="31FA9C55" w14:textId="77777777" w:rsidR="00DE7538" w:rsidRDefault="00DE7538" w:rsidP="009B5BF3">
      <w:pPr>
        <w:rPr>
          <w:rFonts w:asciiTheme="majorHAnsi" w:hAnsiTheme="majorHAnsi"/>
          <w:sz w:val="20"/>
          <w:szCs w:val="20"/>
        </w:rPr>
      </w:pPr>
    </w:p>
    <w:p w14:paraId="61B6D78A" w14:textId="0FCC8260" w:rsidR="00C06FD9" w:rsidRDefault="00C06FD9" w:rsidP="009B5BF3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Evolution in populations experiencing density dependence</w:t>
      </w:r>
    </w:p>
    <w:p w14:paraId="1179FC30" w14:textId="7EDF23A4" w:rsidR="00C06FD9" w:rsidRDefault="00C06FD9" w:rsidP="00C06FD9">
      <w:pPr>
        <w:pStyle w:val="ListParagraph"/>
        <w:numPr>
          <w:ilvl w:val="0"/>
          <w:numId w:val="3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Name the conditions outlined in </w:t>
      </w:r>
      <w:proofErr w:type="spellStart"/>
      <w:r>
        <w:rPr>
          <w:rFonts w:asciiTheme="majorHAnsi" w:hAnsiTheme="majorHAnsi"/>
          <w:sz w:val="20"/>
          <w:szCs w:val="20"/>
        </w:rPr>
        <w:t>Pianka</w:t>
      </w:r>
      <w:proofErr w:type="spellEnd"/>
      <w:r>
        <w:rPr>
          <w:rFonts w:asciiTheme="majorHAnsi" w:hAnsiTheme="majorHAnsi"/>
          <w:sz w:val="20"/>
          <w:szCs w:val="20"/>
        </w:rPr>
        <w:t xml:space="preserve"> 1970, that may select for many (r-select) or high quality (K-selected) offspring.</w:t>
      </w:r>
    </w:p>
    <w:p w14:paraId="279449C7" w14:textId="0333C667" w:rsidR="00C06FD9" w:rsidRDefault="00C06FD9" w:rsidP="00C06FD9">
      <w:pPr>
        <w:pStyle w:val="ListParagraph"/>
        <w:numPr>
          <w:ilvl w:val="0"/>
          <w:numId w:val="3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Recognize that in absence of a trade-off, then the production of many high quality offspring would occur.</w:t>
      </w:r>
    </w:p>
    <w:p w14:paraId="51674E4D" w14:textId="75E52F71" w:rsidR="00C06FD9" w:rsidRDefault="00C06FD9" w:rsidP="00C06FD9">
      <w:pPr>
        <w:pStyle w:val="ListParagraph"/>
        <w:numPr>
          <w:ilvl w:val="0"/>
          <w:numId w:val="3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 a graph, of the per capita growth rate (1/N)(</w:t>
      </w:r>
      <w:proofErr w:type="spellStart"/>
      <w:r>
        <w:rPr>
          <w:rFonts w:asciiTheme="majorHAnsi" w:hAnsiTheme="majorHAnsi"/>
          <w:sz w:val="20"/>
          <w:szCs w:val="20"/>
        </w:rPr>
        <w:t>dN</w:t>
      </w:r>
      <w:proofErr w:type="spellEnd"/>
      <w:r>
        <w:rPr>
          <w:rFonts w:asciiTheme="majorHAnsi" w:hAnsiTheme="majorHAnsi"/>
          <w:sz w:val="20"/>
          <w:szCs w:val="20"/>
        </w:rPr>
        <w:t>/</w:t>
      </w:r>
      <w:proofErr w:type="spellStart"/>
      <w:r>
        <w:rPr>
          <w:rFonts w:asciiTheme="majorHAnsi" w:hAnsiTheme="majorHAnsi"/>
          <w:sz w:val="20"/>
          <w:szCs w:val="20"/>
        </w:rPr>
        <w:t>dt</w:t>
      </w:r>
      <w:proofErr w:type="spellEnd"/>
      <w:r>
        <w:rPr>
          <w:rFonts w:asciiTheme="majorHAnsi" w:hAnsiTheme="majorHAnsi"/>
          <w:sz w:val="20"/>
          <w:szCs w:val="20"/>
        </w:rPr>
        <w:t>) versus N, for a continuous time logistic growth model, recognize what aspect of the graph would correspond to the strength of density dependence.</w:t>
      </w:r>
    </w:p>
    <w:p w14:paraId="3F2E7FAF" w14:textId="7BE0D1CD" w:rsidR="00C06FD9" w:rsidRDefault="00C06FD9" w:rsidP="00C06FD9">
      <w:pPr>
        <w:pStyle w:val="ListParagraph"/>
        <w:numPr>
          <w:ilvl w:val="0"/>
          <w:numId w:val="3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Understand what parameter a logistic growth model would correspond to the strength of density dependence.</w:t>
      </w:r>
    </w:p>
    <w:p w14:paraId="60FD98EE" w14:textId="68A15AEA" w:rsidR="00C06FD9" w:rsidRDefault="00C06FD9" w:rsidP="00C06FD9">
      <w:pPr>
        <w:pStyle w:val="ListParagraph"/>
        <w:numPr>
          <w:ilvl w:val="0"/>
          <w:numId w:val="3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Understand that for an evolutionary problem it is necessary to decide which trait there is genetic variation in. It is also necessary to evaluate whether it is </w:t>
      </w:r>
      <w:r w:rsidR="004013F5">
        <w:rPr>
          <w:rFonts w:asciiTheme="majorHAnsi" w:hAnsiTheme="majorHAnsi"/>
          <w:sz w:val="20"/>
          <w:szCs w:val="20"/>
        </w:rPr>
        <w:t>biologically plausible that there could be variation in this trait, i.e. can individuals evolve carrying capacity, or is that a characteristic of the environment.</w:t>
      </w:r>
    </w:p>
    <w:p w14:paraId="113991F7" w14:textId="6F0D74C1" w:rsidR="004013F5" w:rsidRDefault="004013F5" w:rsidP="00C06FD9">
      <w:pPr>
        <w:pStyle w:val="ListParagraph"/>
        <w:numPr>
          <w:ilvl w:val="0"/>
          <w:numId w:val="3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Know that complex evolutionary dynamics (i.e., no one trait that is </w:t>
      </w:r>
      <w:proofErr w:type="spellStart"/>
      <w:r>
        <w:rPr>
          <w:rFonts w:asciiTheme="majorHAnsi" w:hAnsiTheme="majorHAnsi"/>
          <w:sz w:val="20"/>
          <w:szCs w:val="20"/>
        </w:rPr>
        <w:t>uninvasible</w:t>
      </w:r>
      <w:proofErr w:type="spellEnd"/>
      <w:r>
        <w:rPr>
          <w:rFonts w:asciiTheme="majorHAnsi" w:hAnsiTheme="majorHAnsi"/>
          <w:sz w:val="20"/>
          <w:szCs w:val="20"/>
        </w:rPr>
        <w:t>) may when population dynamics are density-dependent.</w:t>
      </w:r>
    </w:p>
    <w:p w14:paraId="6E45F8E9" w14:textId="19F6F22E" w:rsidR="00C776DE" w:rsidRPr="00C06FD9" w:rsidRDefault="00C776DE" w:rsidP="00C06FD9">
      <w:pPr>
        <w:pStyle w:val="ListParagraph"/>
        <w:numPr>
          <w:ilvl w:val="0"/>
          <w:numId w:val="35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Know that a key aspect of modeling evolution in populations with density-dependent population dynamics is to define how the genotypes affect each other, i.e. Travis et al., they system of equations (2).</w:t>
      </w:r>
    </w:p>
    <w:p w14:paraId="3E77B57B" w14:textId="77777777" w:rsidR="00C06FD9" w:rsidRPr="00A00F85" w:rsidRDefault="00C06FD9" w:rsidP="009B5BF3">
      <w:pPr>
        <w:rPr>
          <w:rFonts w:asciiTheme="majorHAnsi" w:hAnsiTheme="majorHAnsi"/>
          <w:sz w:val="20"/>
          <w:szCs w:val="20"/>
        </w:rPr>
      </w:pPr>
    </w:p>
    <w:p w14:paraId="6153BEEB" w14:textId="04936A4F" w:rsidR="00DA2118" w:rsidRPr="00A00F85" w:rsidRDefault="00AC3EEF" w:rsidP="00DA2118">
      <w:p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Age/Stage structure</w:t>
      </w:r>
    </w:p>
    <w:p w14:paraId="599A3B20" w14:textId="63426FD6" w:rsidR="00AC3EEF" w:rsidRPr="00A00F85" w:rsidRDefault="00AC3EEF" w:rsidP="00AC3EEF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Given a discrete time model be able to write the projection matrix</w:t>
      </w:r>
    </w:p>
    <w:p w14:paraId="7A1A6FDD" w14:textId="6BF75972" w:rsidR="00AC3EEF" w:rsidRPr="00A00F85" w:rsidRDefault="00AC3EEF" w:rsidP="00AC3EEF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 xml:space="preserve">Given a projection matrix, be able to draw a </w:t>
      </w:r>
      <w:r w:rsidR="00F41F7C" w:rsidRPr="00A00F85">
        <w:rPr>
          <w:rFonts w:asciiTheme="majorHAnsi" w:hAnsiTheme="majorHAnsi"/>
          <w:sz w:val="20"/>
          <w:szCs w:val="20"/>
        </w:rPr>
        <w:t>picture</w:t>
      </w:r>
      <w:r w:rsidRPr="00A00F85">
        <w:rPr>
          <w:rFonts w:asciiTheme="majorHAnsi" w:hAnsiTheme="majorHAnsi"/>
          <w:sz w:val="20"/>
          <w:szCs w:val="20"/>
        </w:rPr>
        <w:t xml:space="preserve"> showing the possible transitions</w:t>
      </w:r>
      <w:r w:rsidR="00F41F7C" w:rsidRPr="00A00F85">
        <w:rPr>
          <w:rFonts w:asciiTheme="majorHAnsi" w:hAnsiTheme="majorHAnsi"/>
          <w:sz w:val="20"/>
          <w:szCs w:val="20"/>
        </w:rPr>
        <w:t xml:space="preserve"> between the stage class</w:t>
      </w:r>
      <w:r w:rsidRPr="00A00F85">
        <w:rPr>
          <w:rFonts w:asciiTheme="majorHAnsi" w:hAnsiTheme="majorHAnsi"/>
          <w:sz w:val="20"/>
          <w:szCs w:val="20"/>
        </w:rPr>
        <w:t xml:space="preserve"> (and visa versa)</w:t>
      </w:r>
    </w:p>
    <w:p w14:paraId="33D682AC" w14:textId="475FE137" w:rsidR="00545AFC" w:rsidRPr="00A00F85" w:rsidRDefault="00545AFC" w:rsidP="00F41F7C">
      <w:pPr>
        <w:pStyle w:val="ListParagraph"/>
        <w:numPr>
          <w:ilvl w:val="0"/>
          <w:numId w:val="14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what the different elements of the projection matrix mean</w:t>
      </w:r>
    </w:p>
    <w:p w14:paraId="61161AFF" w14:textId="07EEF378" w:rsidR="00070B82" w:rsidRPr="00A00F85" w:rsidRDefault="00070B82" w:rsidP="00070B82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what the right eigenvector tells us.</w:t>
      </w:r>
    </w:p>
    <w:p w14:paraId="74FEF7DD" w14:textId="306055E7" w:rsidR="00070B82" w:rsidRPr="00A00F85" w:rsidRDefault="00070B82" w:rsidP="00070B82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 xml:space="preserve">Know that to interpret the right eigenvector sensibility you need to normalize it so that the </w:t>
      </w:r>
      <w:proofErr w:type="gramStart"/>
      <w:r w:rsidRPr="00A00F85">
        <w:rPr>
          <w:rFonts w:asciiTheme="majorHAnsi" w:hAnsiTheme="majorHAnsi"/>
          <w:sz w:val="20"/>
          <w:szCs w:val="20"/>
        </w:rPr>
        <w:t>sum of the elements are</w:t>
      </w:r>
      <w:proofErr w:type="gramEnd"/>
      <w:r w:rsidRPr="00A00F85">
        <w:rPr>
          <w:rFonts w:asciiTheme="majorHAnsi" w:hAnsiTheme="majorHAnsi"/>
          <w:sz w:val="20"/>
          <w:szCs w:val="20"/>
        </w:rPr>
        <w:t xml:space="preserve"> 1.</w:t>
      </w:r>
    </w:p>
    <w:p w14:paraId="71166073" w14:textId="0EEBD249" w:rsidR="00070B82" w:rsidRPr="00A00F85" w:rsidRDefault="00070B82" w:rsidP="00070B82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Given a projection matrix, be able to predict the population size of each stage in the future (by multiplying the matrix by the vector on the right)</w:t>
      </w:r>
    </w:p>
    <w:p w14:paraId="28168866" w14:textId="6A6FCAC6" w:rsidR="00070B82" w:rsidRPr="00A00F85" w:rsidRDefault="00070B82" w:rsidP="00070B82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the type of dynamics of an age/stage structured matrix population model</w:t>
      </w:r>
    </w:p>
    <w:p w14:paraId="3E94B851" w14:textId="5DC2F57B" w:rsidR="00070B82" w:rsidRPr="00A00F85" w:rsidRDefault="00070B82" w:rsidP="00070B82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if the matrix population models we studied have density dependence or not.</w:t>
      </w:r>
    </w:p>
    <w:p w14:paraId="037B69C8" w14:textId="77777777" w:rsidR="00070B82" w:rsidRPr="00A00F85" w:rsidRDefault="00070B82" w:rsidP="00070B82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the general form a Leslie matrix. Which elements can be &gt; 1.</w:t>
      </w:r>
    </w:p>
    <w:p w14:paraId="27CDBE22" w14:textId="77777777" w:rsidR="00070B82" w:rsidRPr="00A00F85" w:rsidRDefault="00070B82" w:rsidP="00070B82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Be able to calculate the eigenvalues for a 2 by 2 matrix.</w:t>
      </w:r>
    </w:p>
    <w:p w14:paraId="1B03E623" w14:textId="77777777" w:rsidR="00070B82" w:rsidRPr="00A00F85" w:rsidRDefault="00070B82" w:rsidP="00070B82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what needs to be true of the eigenvalues in order for the population to be growing (i.e., the zero equilibrium is unstable).</w:t>
      </w:r>
    </w:p>
    <w:p w14:paraId="4B73E8B2" w14:textId="77777777" w:rsidR="00070B82" w:rsidRPr="00A00F85" w:rsidRDefault="00070B82" w:rsidP="00070B82">
      <w:pPr>
        <w:pStyle w:val="ListParagraph"/>
        <w:numPr>
          <w:ilvl w:val="0"/>
          <w:numId w:val="15"/>
        </w:numPr>
        <w:rPr>
          <w:rFonts w:asciiTheme="majorHAnsi" w:hAnsiTheme="majorHAnsi"/>
          <w:sz w:val="20"/>
          <w:szCs w:val="20"/>
        </w:rPr>
      </w:pPr>
      <w:r w:rsidRPr="00A00F85">
        <w:rPr>
          <w:rFonts w:asciiTheme="majorHAnsi" w:hAnsiTheme="majorHAnsi"/>
          <w:sz w:val="20"/>
          <w:szCs w:val="20"/>
        </w:rPr>
        <w:t>Know when to use a stage or age-structured formulation</w:t>
      </w:r>
    </w:p>
    <w:p w14:paraId="0EF9FF8F" w14:textId="77777777" w:rsidR="00070B82" w:rsidRPr="00A00F85" w:rsidRDefault="00070B82" w:rsidP="00070B82">
      <w:pPr>
        <w:ind w:left="360"/>
        <w:rPr>
          <w:rFonts w:asciiTheme="majorHAnsi" w:hAnsiTheme="majorHAnsi"/>
          <w:sz w:val="20"/>
          <w:szCs w:val="20"/>
        </w:rPr>
      </w:pPr>
    </w:p>
    <w:p w14:paraId="1DC416D6" w14:textId="77777777" w:rsidR="00070B82" w:rsidRPr="00FD2968" w:rsidRDefault="00070B82" w:rsidP="00070B82">
      <w:p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Spatial models in population biology</w:t>
      </w:r>
    </w:p>
    <w:p w14:paraId="06ACDAE6" w14:textId="77777777" w:rsidR="00070B82" w:rsidRPr="00FD2968" w:rsidRDefault="00070B82" w:rsidP="00070B82">
      <w:pPr>
        <w:pStyle w:val="ListParagraph"/>
        <w:numPr>
          <w:ilvl w:val="0"/>
          <w:numId w:val="15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Know what the terms in the </w:t>
      </w:r>
      <w:proofErr w:type="spellStart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Levins</w:t>
      </w:r>
      <w:proofErr w:type="spellEnd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</w:t>
      </w:r>
      <w:proofErr w:type="spellStart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metapopulation</w:t>
      </w:r>
      <w:proofErr w:type="spellEnd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model represent</w:t>
      </w:r>
    </w:p>
    <w:p w14:paraId="30566426" w14:textId="77777777" w:rsidR="00070B82" w:rsidRPr="00FD2968" w:rsidRDefault="00070B82" w:rsidP="00070B82">
      <w:pPr>
        <w:pStyle w:val="ListParagraph"/>
        <w:numPr>
          <w:ilvl w:val="0"/>
          <w:numId w:val="15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Know what the variable, p, is.</w:t>
      </w:r>
    </w:p>
    <w:p w14:paraId="7D4CE14A" w14:textId="77777777" w:rsidR="00070B82" w:rsidRPr="00FD2968" w:rsidRDefault="00070B82" w:rsidP="00070B82">
      <w:pPr>
        <w:pStyle w:val="ListParagraph"/>
        <w:numPr>
          <w:ilvl w:val="0"/>
          <w:numId w:val="15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Know what the </w:t>
      </w:r>
      <w:proofErr w:type="gramStart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difference in assumptions are</w:t>
      </w:r>
      <w:proofErr w:type="gramEnd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that leads to the rescue effect formulation and the </w:t>
      </w:r>
      <w:proofErr w:type="spellStart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propagule</w:t>
      </w:r>
      <w:proofErr w:type="spellEnd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rain form.</w:t>
      </w:r>
    </w:p>
    <w:p w14:paraId="096BCBC6" w14:textId="77777777" w:rsidR="00070B82" w:rsidRPr="00FD2968" w:rsidRDefault="00070B82" w:rsidP="00070B82">
      <w:pPr>
        <w:pStyle w:val="ListParagraph"/>
        <w:numPr>
          <w:ilvl w:val="0"/>
          <w:numId w:val="15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Know the </w:t>
      </w:r>
      <w:proofErr w:type="spellStart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equilibria</w:t>
      </w:r>
      <w:proofErr w:type="spellEnd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for the each of the </w:t>
      </w:r>
      <w:proofErr w:type="spellStart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metapopulation</w:t>
      </w:r>
      <w:proofErr w:type="spellEnd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models and their conditions for stability.</w:t>
      </w:r>
    </w:p>
    <w:p w14:paraId="1E8C72C2" w14:textId="429E496B" w:rsidR="000471B3" w:rsidRPr="00FD2968" w:rsidRDefault="000471B3" w:rsidP="00070B82">
      <w:pPr>
        <w:pStyle w:val="ListParagraph"/>
        <w:numPr>
          <w:ilvl w:val="0"/>
          <w:numId w:val="15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Know the meaning of the parameters m and e.</w:t>
      </w:r>
    </w:p>
    <w:p w14:paraId="76FF7954" w14:textId="77777777" w:rsidR="00986B13" w:rsidRPr="00FD2968" w:rsidRDefault="00986B13" w:rsidP="00986B13">
      <w:pPr>
        <w:rPr>
          <w:rFonts w:asciiTheme="majorHAnsi" w:hAnsiTheme="majorHAnsi"/>
          <w:color w:val="D9D9D9" w:themeColor="background1" w:themeShade="D9"/>
          <w:sz w:val="20"/>
          <w:szCs w:val="20"/>
        </w:rPr>
      </w:pPr>
    </w:p>
    <w:p w14:paraId="6FE6E8B5" w14:textId="3715F7E3" w:rsidR="00986B13" w:rsidRPr="00FD2968" w:rsidRDefault="00986B13" w:rsidP="00986B13">
      <w:p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Reaction-diffusion models</w:t>
      </w:r>
    </w:p>
    <w:p w14:paraId="60D38DFD" w14:textId="17BD4588" w:rsidR="00986B13" w:rsidRPr="00FD2968" w:rsidRDefault="00986B13" w:rsidP="00986B13">
      <w:pPr>
        <w:pStyle w:val="ListParagraph"/>
        <w:numPr>
          <w:ilvl w:val="0"/>
          <w:numId w:val="29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Know the assumption concerning dispersal for a reaction-diffusion model</w:t>
      </w:r>
    </w:p>
    <w:p w14:paraId="121055EE" w14:textId="2AE54C51" w:rsidR="00986B13" w:rsidRPr="00FD2968" w:rsidRDefault="00986B13" w:rsidP="00986B13">
      <w:pPr>
        <w:pStyle w:val="ListParagraph"/>
        <w:numPr>
          <w:ilvl w:val="0"/>
          <w:numId w:val="29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Know the qualitative properties for the </w:t>
      </w:r>
      <w:r w:rsidR="00455A8B"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spread rate</w:t>
      </w:r>
    </w:p>
    <w:p w14:paraId="5321437A" w14:textId="68168821" w:rsidR="00986B13" w:rsidRPr="00FD2968" w:rsidRDefault="00986B13" w:rsidP="00986B13">
      <w:pPr>
        <w:pStyle w:val="ListParagraph"/>
        <w:numPr>
          <w:ilvl w:val="0"/>
          <w:numId w:val="29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Know the assumptions of the reaction-diffusion formulation (particularly pertaining to dispersal)</w:t>
      </w:r>
    </w:p>
    <w:p w14:paraId="4BE75850" w14:textId="0BEC7BBD" w:rsidR="001366CB" w:rsidRPr="00FD2968" w:rsidRDefault="00076463" w:rsidP="00986B13">
      <w:pPr>
        <w:pStyle w:val="ListParagraph"/>
        <w:numPr>
          <w:ilvl w:val="0"/>
          <w:numId w:val="29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Be able to explain</w:t>
      </w:r>
      <w:r w:rsidR="001366CB"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the conclusions of the validation-parameterization exercise are for the muskrat, sea otter, cereal </w:t>
      </w: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leaf beetle and cabbage white butterfly examples.</w:t>
      </w:r>
    </w:p>
    <w:p w14:paraId="3ADD10AD" w14:textId="77777777" w:rsidR="00591E76" w:rsidRPr="00FD2968" w:rsidRDefault="00591E76" w:rsidP="00591E76">
      <w:pPr>
        <w:rPr>
          <w:rFonts w:asciiTheme="majorHAnsi" w:hAnsiTheme="majorHAnsi"/>
          <w:color w:val="D9D9D9" w:themeColor="background1" w:themeShade="D9"/>
          <w:sz w:val="20"/>
          <w:szCs w:val="20"/>
        </w:rPr>
      </w:pPr>
    </w:p>
    <w:p w14:paraId="0152F98D" w14:textId="10DE12F1" w:rsidR="00591E76" w:rsidRPr="00FD2968" w:rsidRDefault="00591E76" w:rsidP="00591E76">
      <w:p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Climate change</w:t>
      </w:r>
    </w:p>
    <w:p w14:paraId="673C56E2" w14:textId="1A514163" w:rsidR="00591E76" w:rsidRPr="00FD2968" w:rsidRDefault="002E63B2" w:rsidP="00591E76">
      <w:pPr>
        <w:pStyle w:val="ListParagraph"/>
        <w:numPr>
          <w:ilvl w:val="0"/>
          <w:numId w:val="30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Why are all the models we have studies previously inappropriate to predict how species will respond to climate change?</w:t>
      </w:r>
    </w:p>
    <w:p w14:paraId="728603EB" w14:textId="4EA8DA4D" w:rsidR="002E63B2" w:rsidRPr="00FD2968" w:rsidRDefault="001E2BEA" w:rsidP="00591E76">
      <w:pPr>
        <w:pStyle w:val="ListParagraph"/>
        <w:numPr>
          <w:ilvl w:val="0"/>
          <w:numId w:val="30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Is the relationship between temperature and fitness necessarily symmetric?</w:t>
      </w:r>
    </w:p>
    <w:p w14:paraId="41E708DD" w14:textId="20ADD15F" w:rsidR="001E2BEA" w:rsidRPr="00FD2968" w:rsidRDefault="001E2BEA" w:rsidP="00591E76">
      <w:pPr>
        <w:pStyle w:val="ListParagraph"/>
        <w:numPr>
          <w:ilvl w:val="0"/>
          <w:numId w:val="30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Be able to explain what Figures 1 and 2 of Chen et al. 2011.</w:t>
      </w:r>
      <w:r w:rsidR="00A239E0"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</w:t>
      </w:r>
      <w:proofErr w:type="gramStart"/>
      <w:r w:rsidR="00A239E0"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show</w:t>
      </w:r>
      <w:proofErr w:type="gramEnd"/>
      <w:r w:rsidR="00A239E0"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.</w:t>
      </w:r>
    </w:p>
    <w:p w14:paraId="77AFAE65" w14:textId="5C15B5EE" w:rsidR="00A239E0" w:rsidRPr="00FD2968" w:rsidRDefault="00A239E0" w:rsidP="00591E76">
      <w:pPr>
        <w:pStyle w:val="ListParagraph"/>
        <w:numPr>
          <w:ilvl w:val="0"/>
          <w:numId w:val="30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Given the model discussed in </w:t>
      </w:r>
      <w:proofErr w:type="spellStart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Leroux</w:t>
      </w:r>
      <w:proofErr w:type="spellEnd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et al. what types of life history characteristics are associated with species that would be expected to keep pace with their shifting climate envelope</w:t>
      </w:r>
      <w:r w:rsidR="00476B65"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/thermal tolerance limits</w:t>
      </w: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?</w:t>
      </w:r>
    </w:p>
    <w:p w14:paraId="2CECE6D5" w14:textId="22468657" w:rsidR="00DF71D8" w:rsidRPr="00FD2968" w:rsidRDefault="00DF71D8" w:rsidP="00591E76">
      <w:pPr>
        <w:pStyle w:val="ListParagraph"/>
        <w:numPr>
          <w:ilvl w:val="0"/>
          <w:numId w:val="30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Explain how the results of Sunday et al. might explain why terrestrial </w:t>
      </w:r>
      <w:proofErr w:type="spellStart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ectotherms</w:t>
      </w:r>
      <w:proofErr w:type="spellEnd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have not gone extinct near the equator in spite of climate warming?</w:t>
      </w:r>
    </w:p>
    <w:p w14:paraId="6CA47061" w14:textId="4C8B8974" w:rsidR="005C6C27" w:rsidRPr="00FD2968" w:rsidRDefault="005C6C27" w:rsidP="00591E76">
      <w:pPr>
        <w:pStyle w:val="ListParagraph"/>
        <w:numPr>
          <w:ilvl w:val="0"/>
          <w:numId w:val="30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Give an example of different limiting factors at the </w:t>
      </w:r>
      <w:proofErr w:type="spellStart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poleward</w:t>
      </w:r>
      <w:proofErr w:type="spellEnd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(or upward) extent of a population versus the equatorial (or downward) extent of a population.</w:t>
      </w:r>
    </w:p>
    <w:p w14:paraId="7B782E0C" w14:textId="77777777" w:rsidR="005C6C27" w:rsidRPr="00FD2968" w:rsidRDefault="005C6C27" w:rsidP="005C6C27">
      <w:pPr>
        <w:rPr>
          <w:rFonts w:asciiTheme="majorHAnsi" w:hAnsiTheme="majorHAnsi"/>
          <w:color w:val="D9D9D9" w:themeColor="background1" w:themeShade="D9"/>
          <w:sz w:val="20"/>
          <w:szCs w:val="20"/>
        </w:rPr>
      </w:pPr>
    </w:p>
    <w:p w14:paraId="1833196D" w14:textId="2873A350" w:rsidR="005C6C27" w:rsidRPr="00FD2968" w:rsidRDefault="005C6C27" w:rsidP="005C6C27">
      <w:p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Evolutionary ecology</w:t>
      </w:r>
    </w:p>
    <w:p w14:paraId="0C7BDA17" w14:textId="77777777" w:rsidR="00DF469F" w:rsidRPr="00FD2968" w:rsidRDefault="00DF469F" w:rsidP="00DF469F">
      <w:pPr>
        <w:pStyle w:val="ListParagraph"/>
        <w:numPr>
          <w:ilvl w:val="0"/>
          <w:numId w:val="17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What are eco-evolutionary dynamics?</w:t>
      </w:r>
    </w:p>
    <w:p w14:paraId="066A6C11" w14:textId="77777777" w:rsidR="00DF469F" w:rsidRPr="00FD2968" w:rsidRDefault="00DF469F" w:rsidP="00DF469F">
      <w:pPr>
        <w:pStyle w:val="ListParagraph"/>
        <w:numPr>
          <w:ilvl w:val="0"/>
          <w:numId w:val="17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Give an example of how ecology affects evolution</w:t>
      </w:r>
    </w:p>
    <w:p w14:paraId="3BC07522" w14:textId="77777777" w:rsidR="00DF469F" w:rsidRPr="00FD2968" w:rsidRDefault="00DF469F" w:rsidP="00DF469F">
      <w:pPr>
        <w:pStyle w:val="ListParagraph"/>
        <w:numPr>
          <w:ilvl w:val="0"/>
          <w:numId w:val="17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Given an example of how evolution affects ecology</w:t>
      </w:r>
    </w:p>
    <w:p w14:paraId="72BE6028" w14:textId="77777777" w:rsidR="00DF469F" w:rsidRPr="00FD2968" w:rsidRDefault="00DF469F" w:rsidP="005C6C27">
      <w:pPr>
        <w:rPr>
          <w:rFonts w:asciiTheme="majorHAnsi" w:hAnsiTheme="majorHAnsi"/>
          <w:color w:val="D9D9D9" w:themeColor="background1" w:themeShade="D9"/>
          <w:sz w:val="20"/>
          <w:szCs w:val="20"/>
        </w:rPr>
      </w:pPr>
    </w:p>
    <w:p w14:paraId="615A7297" w14:textId="65EAF181" w:rsidR="00DF469F" w:rsidRPr="00FD2968" w:rsidRDefault="00DF469F" w:rsidP="005C6C27">
      <w:p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Life history evolution</w:t>
      </w:r>
    </w:p>
    <w:p w14:paraId="38C852E8" w14:textId="7DBEBD33" w:rsidR="001D63CB" w:rsidRPr="00FD2968" w:rsidRDefault="001D63CB" w:rsidP="001D63CB">
      <w:pPr>
        <w:pStyle w:val="ListParagraph"/>
        <w:numPr>
          <w:ilvl w:val="0"/>
          <w:numId w:val="31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Understand that trade-offs are the reason why </w:t>
      </w:r>
      <w:proofErr w:type="gramStart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age of maturity, body size, fecundity and</w:t>
      </w:r>
      <w:r w:rsidR="00F05F73"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/or</w:t>
      </w: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survivorship are</w:t>
      </w:r>
      <w:proofErr w:type="gramEnd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intermediate valued.</w:t>
      </w:r>
    </w:p>
    <w:p w14:paraId="5F1C2805" w14:textId="681BFE78" w:rsidR="001D63CB" w:rsidRPr="00FD2968" w:rsidRDefault="00534C93" w:rsidP="001D63CB">
      <w:pPr>
        <w:pStyle w:val="ListParagraph"/>
        <w:numPr>
          <w:ilvl w:val="0"/>
          <w:numId w:val="31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Be able to work with the </w:t>
      </w:r>
      <w:proofErr w:type="spellStart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Lotka</w:t>
      </w:r>
      <w:proofErr w:type="spellEnd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-Euler equation to calculate the phenotype with</w:t>
      </w:r>
      <w:r w:rsidR="00B652C3"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the highest fitness for </w:t>
      </w: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trade-off</w:t>
      </w:r>
      <w:r w:rsidR="00B652C3"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s</w:t>
      </w: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</w:t>
      </w:r>
      <w:r w:rsidR="00B652C3"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between</w:t>
      </w: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age of first reproduction</w:t>
      </w:r>
      <w:r w:rsidR="00B652C3"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, survivorship, and or fecundity.</w:t>
      </w:r>
    </w:p>
    <w:p w14:paraId="19F5070B" w14:textId="60D4E56E" w:rsidR="00B652C3" w:rsidRPr="00FD2968" w:rsidRDefault="00B652C3" w:rsidP="001D63CB">
      <w:pPr>
        <w:pStyle w:val="ListParagraph"/>
        <w:numPr>
          <w:ilvl w:val="0"/>
          <w:numId w:val="31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Given a table of life history data for two different phenotypes, be able to describe the type of trade-off shown.</w:t>
      </w:r>
    </w:p>
    <w:p w14:paraId="7B63384C" w14:textId="77777777" w:rsidR="005C6C27" w:rsidRPr="00FD2968" w:rsidRDefault="005C6C27" w:rsidP="001A5D60">
      <w:pPr>
        <w:pBdr>
          <w:bottom w:val="single" w:sz="4" w:space="1" w:color="auto"/>
        </w:pBdr>
        <w:rPr>
          <w:rFonts w:asciiTheme="majorHAnsi" w:hAnsiTheme="majorHAnsi"/>
          <w:color w:val="D9D9D9" w:themeColor="background1" w:themeShade="D9"/>
          <w:sz w:val="20"/>
          <w:szCs w:val="20"/>
        </w:rPr>
      </w:pPr>
    </w:p>
    <w:p w14:paraId="47F15F60" w14:textId="49F1CE16" w:rsidR="00476B65" w:rsidRPr="00FD2968" w:rsidRDefault="009325A0" w:rsidP="00476B65">
      <w:p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Game theory</w:t>
      </w:r>
    </w:p>
    <w:p w14:paraId="1D89C907" w14:textId="537FBCEB" w:rsidR="009325A0" w:rsidRPr="00FD2968" w:rsidRDefault="009325A0" w:rsidP="009325A0">
      <w:pPr>
        <w:pStyle w:val="ListParagraph"/>
        <w:numPr>
          <w:ilvl w:val="0"/>
          <w:numId w:val="32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Know the game theory problems are when fitness depends not only on the focal individual’s phenotype, but also the phenotype of the individual’s that they interact with.</w:t>
      </w:r>
    </w:p>
    <w:p w14:paraId="485A83D1" w14:textId="7AC609BC" w:rsidR="009325A0" w:rsidRPr="00FD2968" w:rsidRDefault="009325A0" w:rsidP="009325A0">
      <w:pPr>
        <w:pStyle w:val="ListParagraph"/>
        <w:numPr>
          <w:ilvl w:val="0"/>
          <w:numId w:val="32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Be able to apply the definitions of an Evolutionarily Stable Strategy (ESS) and </w:t>
      </w:r>
      <w:proofErr w:type="gramStart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a Nash</w:t>
      </w:r>
      <w:proofErr w:type="gramEnd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equilibrium (NE) to a payoff matrix.</w:t>
      </w:r>
    </w:p>
    <w:p w14:paraId="7E396434" w14:textId="7B3DE29E" w:rsidR="009325A0" w:rsidRPr="00FD2968" w:rsidRDefault="009325A0" w:rsidP="009325A0">
      <w:pPr>
        <w:pStyle w:val="ListParagraph"/>
        <w:numPr>
          <w:ilvl w:val="0"/>
          <w:numId w:val="32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Know that </w:t>
      </w:r>
      <w:proofErr w:type="gramStart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an ESS cannot be invaded by a rare mutant with another strategy/phenotype</w:t>
      </w:r>
      <w:proofErr w:type="gramEnd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, given that the majority of individual’s have inherited the ESS.</w:t>
      </w:r>
    </w:p>
    <w:p w14:paraId="102BCC66" w14:textId="5177937B" w:rsidR="009325A0" w:rsidRPr="00FD2968" w:rsidRDefault="009325A0" w:rsidP="009325A0">
      <w:pPr>
        <w:pStyle w:val="ListParagraph"/>
        <w:numPr>
          <w:ilvl w:val="0"/>
          <w:numId w:val="32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Know that the Nash equilibrium strategy means that given that the </w:t>
      </w:r>
      <w:proofErr w:type="gramStart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majority have</w:t>
      </w:r>
      <w:proofErr w:type="gramEnd"/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 xml:space="preserve"> adopted the NE strategy there is no incentive to change.</w:t>
      </w:r>
    </w:p>
    <w:p w14:paraId="3DE33BBD" w14:textId="7361BD02" w:rsidR="009325A0" w:rsidRPr="00FD2968" w:rsidRDefault="009325A0" w:rsidP="009325A0">
      <w:pPr>
        <w:pStyle w:val="ListParagraph"/>
        <w:numPr>
          <w:ilvl w:val="0"/>
          <w:numId w:val="32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Know the relationship between a NE and an ESS.</w:t>
      </w:r>
    </w:p>
    <w:p w14:paraId="6E1C4C52" w14:textId="77777777" w:rsidR="001E2BEA" w:rsidRPr="00FD2968" w:rsidRDefault="001E2BEA" w:rsidP="001E2BEA">
      <w:pPr>
        <w:rPr>
          <w:rFonts w:asciiTheme="majorHAnsi" w:hAnsiTheme="majorHAnsi"/>
          <w:color w:val="D9D9D9" w:themeColor="background1" w:themeShade="D9"/>
          <w:sz w:val="20"/>
          <w:szCs w:val="20"/>
        </w:rPr>
      </w:pPr>
    </w:p>
    <w:p w14:paraId="1EE3A1D4" w14:textId="440E3BBE" w:rsidR="00070B82" w:rsidRPr="00FD2968" w:rsidRDefault="00566A16" w:rsidP="00566A16">
      <w:p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Evolutionary invasion analysis</w:t>
      </w:r>
      <w:r w:rsidR="00D82C9D"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/Adaptive dynamics</w:t>
      </w:r>
    </w:p>
    <w:p w14:paraId="2D4587A0" w14:textId="34DC3C68" w:rsidR="00566A16" w:rsidRPr="00FD2968" w:rsidRDefault="00566A16" w:rsidP="00566A16">
      <w:pPr>
        <w:pStyle w:val="ListParagraph"/>
        <w:numPr>
          <w:ilvl w:val="0"/>
          <w:numId w:val="33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Be able to read a pairwise invisibility plot to find the evolutionarily stable strategy and know if this strategy is convergence stable.</w:t>
      </w:r>
    </w:p>
    <w:p w14:paraId="0E60DBC8" w14:textId="000636D4" w:rsidR="00566A16" w:rsidRPr="00FD2968" w:rsidRDefault="00566A16" w:rsidP="00566A16">
      <w:pPr>
        <w:pStyle w:val="ListParagraph"/>
        <w:numPr>
          <w:ilvl w:val="0"/>
          <w:numId w:val="33"/>
        </w:numPr>
        <w:rPr>
          <w:rFonts w:asciiTheme="majorHAnsi" w:hAnsiTheme="majorHAnsi"/>
          <w:color w:val="D9D9D9" w:themeColor="background1" w:themeShade="D9"/>
          <w:sz w:val="20"/>
          <w:szCs w:val="20"/>
        </w:rPr>
      </w:pPr>
      <w:r w:rsidRPr="00FD2968">
        <w:rPr>
          <w:rFonts w:asciiTheme="majorHAnsi" w:hAnsiTheme="majorHAnsi"/>
          <w:color w:val="D9D9D9" w:themeColor="background1" w:themeShade="D9"/>
          <w:sz w:val="20"/>
          <w:szCs w:val="20"/>
        </w:rPr>
        <w:t>Know that the playoffs for the game theory problem can be derived from the ecology/population dynamics.</w:t>
      </w:r>
    </w:p>
    <w:p w14:paraId="130FD2C9" w14:textId="77777777" w:rsidR="00070B82" w:rsidRPr="00A00F85" w:rsidRDefault="00070B82" w:rsidP="00120783">
      <w:pPr>
        <w:rPr>
          <w:rFonts w:asciiTheme="majorHAnsi" w:hAnsiTheme="majorHAnsi"/>
          <w:sz w:val="20"/>
          <w:szCs w:val="20"/>
        </w:rPr>
      </w:pPr>
    </w:p>
    <w:p w14:paraId="71AA48D3" w14:textId="77777777" w:rsidR="00070B82" w:rsidRPr="00A00F85" w:rsidRDefault="00070B82" w:rsidP="00120783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sectPr w:rsidR="00070B82" w:rsidRPr="00A00F85" w:rsidSect="005C71E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3C5"/>
    <w:multiLevelType w:val="hybridMultilevel"/>
    <w:tmpl w:val="F020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F41A3"/>
    <w:multiLevelType w:val="hybridMultilevel"/>
    <w:tmpl w:val="ADEA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B3CB0"/>
    <w:multiLevelType w:val="hybridMultilevel"/>
    <w:tmpl w:val="C5A6E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D04BA"/>
    <w:multiLevelType w:val="hybridMultilevel"/>
    <w:tmpl w:val="1CAEA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41226"/>
    <w:multiLevelType w:val="hybridMultilevel"/>
    <w:tmpl w:val="F76E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B4E41"/>
    <w:multiLevelType w:val="hybridMultilevel"/>
    <w:tmpl w:val="ADFC4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13FA4"/>
    <w:multiLevelType w:val="hybridMultilevel"/>
    <w:tmpl w:val="89004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E02C0F"/>
    <w:multiLevelType w:val="hybridMultilevel"/>
    <w:tmpl w:val="0D9ED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BC6826"/>
    <w:multiLevelType w:val="hybridMultilevel"/>
    <w:tmpl w:val="8200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A4586"/>
    <w:multiLevelType w:val="hybridMultilevel"/>
    <w:tmpl w:val="DF02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9E7C1D"/>
    <w:multiLevelType w:val="hybridMultilevel"/>
    <w:tmpl w:val="76F8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A6FCF"/>
    <w:multiLevelType w:val="hybridMultilevel"/>
    <w:tmpl w:val="36B4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A8747E"/>
    <w:multiLevelType w:val="hybridMultilevel"/>
    <w:tmpl w:val="BCFC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895CA5"/>
    <w:multiLevelType w:val="hybridMultilevel"/>
    <w:tmpl w:val="F176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B15B61"/>
    <w:multiLevelType w:val="hybridMultilevel"/>
    <w:tmpl w:val="CD68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E02830"/>
    <w:multiLevelType w:val="hybridMultilevel"/>
    <w:tmpl w:val="F9025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15AD2"/>
    <w:multiLevelType w:val="hybridMultilevel"/>
    <w:tmpl w:val="E158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0F5501"/>
    <w:multiLevelType w:val="hybridMultilevel"/>
    <w:tmpl w:val="9C36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7A4136"/>
    <w:multiLevelType w:val="hybridMultilevel"/>
    <w:tmpl w:val="10421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B72024"/>
    <w:multiLevelType w:val="hybridMultilevel"/>
    <w:tmpl w:val="7EA4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50264"/>
    <w:multiLevelType w:val="hybridMultilevel"/>
    <w:tmpl w:val="D10C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F8091E"/>
    <w:multiLevelType w:val="hybridMultilevel"/>
    <w:tmpl w:val="C87A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8C39AC"/>
    <w:multiLevelType w:val="hybridMultilevel"/>
    <w:tmpl w:val="7202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81CE5"/>
    <w:multiLevelType w:val="hybridMultilevel"/>
    <w:tmpl w:val="79FE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B01AF3"/>
    <w:multiLevelType w:val="hybridMultilevel"/>
    <w:tmpl w:val="16D69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7B1A1F"/>
    <w:multiLevelType w:val="hybridMultilevel"/>
    <w:tmpl w:val="B00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C26611"/>
    <w:multiLevelType w:val="hybridMultilevel"/>
    <w:tmpl w:val="EA2E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C43026"/>
    <w:multiLevelType w:val="hybridMultilevel"/>
    <w:tmpl w:val="DCC8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045EE3"/>
    <w:multiLevelType w:val="hybridMultilevel"/>
    <w:tmpl w:val="AF9C9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B1557F"/>
    <w:multiLevelType w:val="hybridMultilevel"/>
    <w:tmpl w:val="8378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43117"/>
    <w:multiLevelType w:val="hybridMultilevel"/>
    <w:tmpl w:val="E67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20345E"/>
    <w:multiLevelType w:val="hybridMultilevel"/>
    <w:tmpl w:val="8AE8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25702F"/>
    <w:multiLevelType w:val="hybridMultilevel"/>
    <w:tmpl w:val="05A85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300B72"/>
    <w:multiLevelType w:val="hybridMultilevel"/>
    <w:tmpl w:val="BD7A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5821D8"/>
    <w:multiLevelType w:val="hybridMultilevel"/>
    <w:tmpl w:val="3006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027F47"/>
    <w:multiLevelType w:val="hybridMultilevel"/>
    <w:tmpl w:val="596E2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9"/>
  </w:num>
  <w:num w:numId="4">
    <w:abstractNumId w:val="15"/>
  </w:num>
  <w:num w:numId="5">
    <w:abstractNumId w:val="26"/>
  </w:num>
  <w:num w:numId="6">
    <w:abstractNumId w:val="29"/>
  </w:num>
  <w:num w:numId="7">
    <w:abstractNumId w:val="16"/>
  </w:num>
  <w:num w:numId="8">
    <w:abstractNumId w:val="30"/>
  </w:num>
  <w:num w:numId="9">
    <w:abstractNumId w:val="20"/>
  </w:num>
  <w:num w:numId="10">
    <w:abstractNumId w:val="21"/>
  </w:num>
  <w:num w:numId="11">
    <w:abstractNumId w:val="27"/>
  </w:num>
  <w:num w:numId="12">
    <w:abstractNumId w:val="6"/>
  </w:num>
  <w:num w:numId="13">
    <w:abstractNumId w:val="8"/>
  </w:num>
  <w:num w:numId="14">
    <w:abstractNumId w:val="5"/>
  </w:num>
  <w:num w:numId="15">
    <w:abstractNumId w:val="33"/>
  </w:num>
  <w:num w:numId="16">
    <w:abstractNumId w:val="10"/>
  </w:num>
  <w:num w:numId="17">
    <w:abstractNumId w:val="3"/>
  </w:num>
  <w:num w:numId="18">
    <w:abstractNumId w:val="18"/>
  </w:num>
  <w:num w:numId="19">
    <w:abstractNumId w:val="35"/>
  </w:num>
  <w:num w:numId="20">
    <w:abstractNumId w:val="2"/>
  </w:num>
  <w:num w:numId="21">
    <w:abstractNumId w:val="0"/>
  </w:num>
  <w:num w:numId="22">
    <w:abstractNumId w:val="23"/>
  </w:num>
  <w:num w:numId="23">
    <w:abstractNumId w:val="12"/>
  </w:num>
  <w:num w:numId="24">
    <w:abstractNumId w:val="24"/>
  </w:num>
  <w:num w:numId="25">
    <w:abstractNumId w:val="28"/>
  </w:num>
  <w:num w:numId="26">
    <w:abstractNumId w:val="4"/>
  </w:num>
  <w:num w:numId="27">
    <w:abstractNumId w:val="7"/>
  </w:num>
  <w:num w:numId="28">
    <w:abstractNumId w:val="32"/>
  </w:num>
  <w:num w:numId="29">
    <w:abstractNumId w:val="11"/>
  </w:num>
  <w:num w:numId="30">
    <w:abstractNumId w:val="13"/>
  </w:num>
  <w:num w:numId="31">
    <w:abstractNumId w:val="31"/>
  </w:num>
  <w:num w:numId="32">
    <w:abstractNumId w:val="25"/>
  </w:num>
  <w:num w:numId="33">
    <w:abstractNumId w:val="1"/>
  </w:num>
  <w:num w:numId="34">
    <w:abstractNumId w:val="22"/>
  </w:num>
  <w:num w:numId="35">
    <w:abstractNumId w:val="14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281"/>
    <w:rsid w:val="00025664"/>
    <w:rsid w:val="000471B3"/>
    <w:rsid w:val="00070B82"/>
    <w:rsid w:val="00076463"/>
    <w:rsid w:val="00082BDC"/>
    <w:rsid w:val="000A4EEC"/>
    <w:rsid w:val="000D504D"/>
    <w:rsid w:val="00120783"/>
    <w:rsid w:val="00126D21"/>
    <w:rsid w:val="001366CB"/>
    <w:rsid w:val="00171557"/>
    <w:rsid w:val="001A5D60"/>
    <w:rsid w:val="001D63CB"/>
    <w:rsid w:val="001E2BEA"/>
    <w:rsid w:val="001E6422"/>
    <w:rsid w:val="001F5DD0"/>
    <w:rsid w:val="002C7AAE"/>
    <w:rsid w:val="002E63B2"/>
    <w:rsid w:val="003329E0"/>
    <w:rsid w:val="00374D56"/>
    <w:rsid w:val="003A1B93"/>
    <w:rsid w:val="004013F5"/>
    <w:rsid w:val="004531AE"/>
    <w:rsid w:val="00455A8B"/>
    <w:rsid w:val="00476B65"/>
    <w:rsid w:val="004B6281"/>
    <w:rsid w:val="004E4935"/>
    <w:rsid w:val="00534C93"/>
    <w:rsid w:val="00545AFC"/>
    <w:rsid w:val="00566A16"/>
    <w:rsid w:val="00587415"/>
    <w:rsid w:val="00591E76"/>
    <w:rsid w:val="005B2190"/>
    <w:rsid w:val="005C6C27"/>
    <w:rsid w:val="005C71E8"/>
    <w:rsid w:val="006308B4"/>
    <w:rsid w:val="00663B11"/>
    <w:rsid w:val="00666C6E"/>
    <w:rsid w:val="00672FEB"/>
    <w:rsid w:val="006B1F23"/>
    <w:rsid w:val="00713747"/>
    <w:rsid w:val="0074224D"/>
    <w:rsid w:val="00743A24"/>
    <w:rsid w:val="00774D97"/>
    <w:rsid w:val="00803AB9"/>
    <w:rsid w:val="008D00D6"/>
    <w:rsid w:val="00924D65"/>
    <w:rsid w:val="009325A0"/>
    <w:rsid w:val="00986B13"/>
    <w:rsid w:val="009B5BF3"/>
    <w:rsid w:val="00A00E00"/>
    <w:rsid w:val="00A00F85"/>
    <w:rsid w:val="00A15093"/>
    <w:rsid w:val="00A239E0"/>
    <w:rsid w:val="00A25BB9"/>
    <w:rsid w:val="00A30D46"/>
    <w:rsid w:val="00A4158A"/>
    <w:rsid w:val="00A703ED"/>
    <w:rsid w:val="00A70595"/>
    <w:rsid w:val="00AB1BAC"/>
    <w:rsid w:val="00AC3EEF"/>
    <w:rsid w:val="00B374F0"/>
    <w:rsid w:val="00B652C3"/>
    <w:rsid w:val="00B77790"/>
    <w:rsid w:val="00BD25F5"/>
    <w:rsid w:val="00C06FD9"/>
    <w:rsid w:val="00C776DE"/>
    <w:rsid w:val="00CA071B"/>
    <w:rsid w:val="00D05E05"/>
    <w:rsid w:val="00D34FBE"/>
    <w:rsid w:val="00D53B40"/>
    <w:rsid w:val="00D8006A"/>
    <w:rsid w:val="00D82C9D"/>
    <w:rsid w:val="00DA2118"/>
    <w:rsid w:val="00DA55AC"/>
    <w:rsid w:val="00DD2BDE"/>
    <w:rsid w:val="00DD4E12"/>
    <w:rsid w:val="00DE7538"/>
    <w:rsid w:val="00DF469F"/>
    <w:rsid w:val="00DF5E70"/>
    <w:rsid w:val="00DF71D8"/>
    <w:rsid w:val="00E66337"/>
    <w:rsid w:val="00E8593E"/>
    <w:rsid w:val="00E85997"/>
    <w:rsid w:val="00EA1890"/>
    <w:rsid w:val="00F05F73"/>
    <w:rsid w:val="00F41F7C"/>
    <w:rsid w:val="00F70D4D"/>
    <w:rsid w:val="00FD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6DCB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1582</Words>
  <Characters>9023</Characters>
  <Application>Microsoft Macintosh Word</Application>
  <DocSecurity>0</DocSecurity>
  <Lines>75</Lines>
  <Paragraphs>21</Paragraphs>
  <ScaleCrop>false</ScaleCrop>
  <Company>Biology Department - Memorial University</Company>
  <LinksUpToDate>false</LinksUpToDate>
  <CharactersWithSpaces>10584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Hurford</dc:creator>
  <cp:keywords/>
  <dc:description/>
  <cp:lastModifiedBy>Amy Hurford</cp:lastModifiedBy>
  <cp:revision>2</cp:revision>
  <cp:lastPrinted>2019-10-24T12:40:00Z</cp:lastPrinted>
  <dcterms:created xsi:type="dcterms:W3CDTF">2019-10-24T12:41:00Z</dcterms:created>
  <dcterms:modified xsi:type="dcterms:W3CDTF">2019-10-24T12:41:00Z</dcterms:modified>
</cp:coreProperties>
</file>