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74F6F" w14:textId="4F585DBD" w:rsidR="00F964F4" w:rsidRDefault="00D00667">
      <w:pPr>
        <w:pStyle w:val="ARTICLETITLE"/>
        <w:spacing w:after="120"/>
        <w:rPr>
          <w:color w:val="000000" w:themeColor="text1"/>
        </w:rPr>
      </w:pPr>
      <w:r>
        <w:rPr>
          <w:color w:val="000000"/>
        </w:rPr>
        <w:t>Title</w:t>
      </w:r>
    </w:p>
    <w:p w14:paraId="44974F70" w14:textId="77777777" w:rsidR="003410C8" w:rsidRDefault="00F43284">
      <w:pPr>
        <w:pStyle w:val="AUTHOR"/>
        <w:spacing w:before="80" w:after="360"/>
        <w:rPr>
          <w:color w:val="000000"/>
          <w:sz w:val="24"/>
        </w:rPr>
      </w:pPr>
      <w:r>
        <w:rPr>
          <w:color w:val="000000"/>
        </w:rPr>
        <w:t>Branden Keck, Johns Hopkins University</w:t>
      </w:r>
    </w:p>
    <w:p w14:paraId="44974F73" w14:textId="77777777" w:rsidR="003410C8" w:rsidRDefault="003410C8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14:paraId="13D49A57" w14:textId="77777777" w:rsidR="0099293B" w:rsidRPr="0099293B" w:rsidRDefault="0099293B" w:rsidP="0099293B">
      <w:pPr>
        <w:pStyle w:val="PARAGRAPH"/>
      </w:pPr>
    </w:p>
    <w:p w14:paraId="331C6E03" w14:textId="77777777" w:rsidR="0099293B" w:rsidRPr="00750188" w:rsidRDefault="0099293B" w:rsidP="0099293B">
      <w:pPr>
        <w:pStyle w:val="PARAGRAPHnoindent"/>
        <w:sectPr w:rsidR="0099293B" w:rsidRPr="00750188" w:rsidSect="009929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340" w:h="15480" w:code="1"/>
          <w:pgMar w:top="1195" w:right="605" w:bottom="360" w:left="720" w:header="605" w:footer="72" w:gutter="0"/>
          <w:cols w:space="240"/>
          <w:titlePg/>
        </w:sectPr>
      </w:pPr>
    </w:p>
    <w:p w14:paraId="44974F74" w14:textId="77777777" w:rsidR="003410C8" w:rsidRDefault="003410C8">
      <w:pPr>
        <w:pStyle w:val="Heading1"/>
        <w:spacing w:before="20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  <w:t>Introduction</w:t>
      </w:r>
    </w:p>
    <w:p w14:paraId="44974F76" w14:textId="77777777" w:rsidR="00750188" w:rsidRDefault="00750188">
      <w:pPr>
        <w:pStyle w:val="PARAGRAPHnoindent"/>
        <w:rPr>
          <w:color w:val="000000"/>
        </w:rPr>
      </w:pPr>
    </w:p>
    <w:p w14:paraId="611E83B0" w14:textId="47D81091" w:rsidR="00D00667" w:rsidRDefault="004E5B6D" w:rsidP="00D00667">
      <w:pPr>
        <w:pStyle w:val="PARAGRAPHnoindent"/>
      </w:pPr>
      <w:r>
        <w:rPr>
          <w:color w:val="000000"/>
        </w:rPr>
        <w:t xml:space="preserve">Classification </w:t>
      </w:r>
    </w:p>
    <w:p w14:paraId="44974F79" w14:textId="29B550A3" w:rsidR="00714683" w:rsidRPr="00EF7149" w:rsidRDefault="00502C1A" w:rsidP="003D0337">
      <w:pPr>
        <w:pStyle w:val="PARAGRAPHnoindent"/>
        <w:rPr>
          <w:color w:val="000000"/>
        </w:rPr>
      </w:pPr>
      <w:r>
        <w:t>of theory.</w:t>
      </w:r>
    </w:p>
    <w:p w14:paraId="44974F7A" w14:textId="77777777" w:rsidR="00714683" w:rsidRPr="00CB65B6" w:rsidRDefault="00714683" w:rsidP="00CB65B6">
      <w:pPr>
        <w:pStyle w:val="PARAGRAPH"/>
        <w:ind w:firstLine="0"/>
      </w:pPr>
    </w:p>
    <w:p w14:paraId="44974F7B" w14:textId="77777777" w:rsidR="00225E88" w:rsidRPr="00225E88" w:rsidRDefault="00225E88" w:rsidP="001E198A">
      <w:pPr>
        <w:pStyle w:val="PARAGRAPH"/>
        <w:ind w:firstLine="0"/>
      </w:pPr>
    </w:p>
    <w:p w14:paraId="44974F7C" w14:textId="77777777" w:rsidR="00F43284" w:rsidRDefault="00F43284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 xml:space="preserve">1.1 </w:t>
      </w:r>
      <w:r w:rsidR="004E5B6D">
        <w:rPr>
          <w:color w:val="000000"/>
        </w:rPr>
        <w:t>Cellular Automata</w:t>
      </w:r>
    </w:p>
    <w:p w14:paraId="44974F7D" w14:textId="77777777" w:rsidR="00750188" w:rsidRDefault="00750188" w:rsidP="00F43284">
      <w:pPr>
        <w:pStyle w:val="PARAGRAPHnoindent"/>
        <w:rPr>
          <w:color w:val="000000"/>
        </w:rPr>
      </w:pPr>
    </w:p>
    <w:p w14:paraId="44974F84" w14:textId="6A33757C" w:rsidR="00D930AC" w:rsidRDefault="00124A1E" w:rsidP="00124A1E">
      <w:pPr>
        <w:pStyle w:val="PARAGRAPHnoindent"/>
        <w:rPr>
          <w:color w:val="000000"/>
        </w:rPr>
      </w:pPr>
      <w:r>
        <w:rPr>
          <w:color w:val="000000"/>
        </w:rPr>
        <w:t xml:space="preserve">There are </w:t>
      </w:r>
      <w:r w:rsidR="00835143">
        <w:rPr>
          <w:color w:val="000000"/>
        </w:rPr>
        <w:t>many</w:t>
      </w:r>
      <w:r>
        <w:rPr>
          <w:color w:val="000000"/>
        </w:rPr>
        <w:t xml:space="preserve"> ways</w:t>
      </w:r>
    </w:p>
    <w:p w14:paraId="44974FA9" w14:textId="77777777" w:rsidR="009C1B9B" w:rsidRPr="00C01FD8" w:rsidRDefault="009C1B9B" w:rsidP="00F43284">
      <w:pPr>
        <w:pStyle w:val="NoSpacing"/>
        <w:rPr>
          <w:rFonts w:ascii="Palatino" w:eastAsia="Times New Roman" w:hAnsi="Palatino" w:cs="Times New Roman"/>
          <w:sz w:val="20"/>
        </w:rPr>
      </w:pPr>
    </w:p>
    <w:p w14:paraId="44974FAA" w14:textId="77777777" w:rsidR="003410C8" w:rsidRDefault="003410C8">
      <w:pPr>
        <w:pStyle w:val="Heading1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r w:rsidR="00C01FD8">
        <w:rPr>
          <w:color w:val="000000"/>
        </w:rPr>
        <w:t>Methods</w:t>
      </w:r>
    </w:p>
    <w:p w14:paraId="44974FAB" w14:textId="77777777" w:rsidR="00750188" w:rsidRDefault="00750188" w:rsidP="00C01FD8">
      <w:pPr>
        <w:pStyle w:val="PARAGRAPHnoindent"/>
        <w:rPr>
          <w:color w:val="000000"/>
        </w:rPr>
      </w:pPr>
    </w:p>
    <w:p w14:paraId="44974FAC" w14:textId="532F0E02" w:rsidR="00E17189" w:rsidRDefault="0055509E" w:rsidP="00E17189">
      <w:pPr>
        <w:pStyle w:val="PARAGRAPHnoindent"/>
      </w:pPr>
      <w:r>
        <w:rPr>
          <w:color w:val="000000"/>
        </w:rPr>
        <w:t xml:space="preserve">A model </w:t>
      </w:r>
    </w:p>
    <w:p w14:paraId="44974FAD" w14:textId="77777777" w:rsidR="00E17189" w:rsidRDefault="00E17189" w:rsidP="0055509E">
      <w:pPr>
        <w:pStyle w:val="PARAGRAPH"/>
        <w:ind w:firstLine="0"/>
      </w:pPr>
    </w:p>
    <w:p w14:paraId="44974FAE" w14:textId="77777777" w:rsidR="00E169C0" w:rsidRPr="00D322B5" w:rsidRDefault="00E169C0" w:rsidP="00E1647D">
      <w:pPr>
        <w:pStyle w:val="PARAGRAPH"/>
        <w:ind w:firstLine="0"/>
      </w:pPr>
    </w:p>
    <w:p w14:paraId="44974FAF" w14:textId="16D9873F" w:rsidR="00C01FD8" w:rsidRPr="008F2B6E" w:rsidRDefault="008F2B6E" w:rsidP="008F2B6E">
      <w:pPr>
        <w:pStyle w:val="Heading2"/>
        <w:spacing w:before="0"/>
        <w:rPr>
          <w:color w:val="000000"/>
        </w:rPr>
      </w:pPr>
      <w:r>
        <w:rPr>
          <w:color w:val="000000"/>
        </w:rPr>
        <w:t>2.1 Data Set</w:t>
      </w:r>
      <w:r w:rsidR="00503A0D">
        <w:rPr>
          <w:color w:val="000000"/>
        </w:rPr>
        <w:t>s</w:t>
      </w:r>
    </w:p>
    <w:p w14:paraId="44974FB0" w14:textId="77777777" w:rsidR="00750188" w:rsidRDefault="00750188" w:rsidP="00D322B5">
      <w:pPr>
        <w:pStyle w:val="PARAGRAPHnoindent"/>
        <w:rPr>
          <w:color w:val="000000"/>
        </w:rPr>
      </w:pPr>
    </w:p>
    <w:p w14:paraId="7CBD996A" w14:textId="605D37BC" w:rsidR="003633D8" w:rsidRPr="00D00667" w:rsidRDefault="0015247C" w:rsidP="00D00667">
      <w:pPr>
        <w:pStyle w:val="PARAGRAPHnoindent"/>
      </w:pPr>
      <w:r>
        <w:rPr>
          <w:color w:val="000000"/>
        </w:rPr>
        <w:t xml:space="preserve">2-dimentional </w:t>
      </w:r>
    </w:p>
    <w:p w14:paraId="44974FBE" w14:textId="77777777" w:rsidR="00C01FD8" w:rsidRDefault="00C01FD8" w:rsidP="003633D8">
      <w:pPr>
        <w:pStyle w:val="Heading1"/>
        <w:ind w:left="0" w:firstLine="0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  <w:t>Results</w:t>
      </w:r>
    </w:p>
    <w:p w14:paraId="4146379D" w14:textId="77777777" w:rsidR="003633D8" w:rsidRDefault="003633D8" w:rsidP="00A5786A">
      <w:pPr>
        <w:pStyle w:val="PARAGRAPHnoindent"/>
        <w:rPr>
          <w:color w:val="000000"/>
        </w:rPr>
      </w:pPr>
    </w:p>
    <w:p w14:paraId="44974FC0" w14:textId="02F66451" w:rsidR="00C01FD8" w:rsidRDefault="00EF72DF" w:rsidP="00A5786A">
      <w:pPr>
        <w:pStyle w:val="PARAGRAPHnoindent"/>
        <w:rPr>
          <w:color w:val="000000"/>
        </w:rPr>
      </w:pPr>
      <w:r>
        <w:rPr>
          <w:color w:val="000000"/>
        </w:rPr>
        <w:t xml:space="preserve">Several </w:t>
      </w:r>
    </w:p>
    <w:p w14:paraId="44974FC1" w14:textId="77777777" w:rsidR="0027666D" w:rsidRDefault="0027666D" w:rsidP="00EF72DF">
      <w:pPr>
        <w:pStyle w:val="PARAGRAPH"/>
        <w:ind w:firstLine="0"/>
      </w:pPr>
    </w:p>
    <w:p w14:paraId="50969417" w14:textId="77777777" w:rsidR="0087200C" w:rsidRDefault="0087200C" w:rsidP="00EF72DF">
      <w:pPr>
        <w:pStyle w:val="PARAGRAPH"/>
        <w:ind w:firstLine="0"/>
      </w:pPr>
    </w:p>
    <w:p w14:paraId="44974FC2" w14:textId="037A8DC5" w:rsidR="0027666D" w:rsidRDefault="0027666D" w:rsidP="0027666D">
      <w:pPr>
        <w:pStyle w:val="Heading2"/>
        <w:spacing w:before="0"/>
        <w:rPr>
          <w:color w:val="000000"/>
        </w:rPr>
      </w:pPr>
      <w:r>
        <w:rPr>
          <w:color w:val="000000"/>
        </w:rPr>
        <w:t xml:space="preserve">3.1 </w:t>
      </w:r>
      <w:r w:rsidR="004E365A">
        <w:rPr>
          <w:color w:val="000000"/>
        </w:rPr>
        <w:t xml:space="preserve">Comparison </w:t>
      </w:r>
    </w:p>
    <w:p w14:paraId="44974FC3" w14:textId="77777777" w:rsidR="00750188" w:rsidRDefault="00750188" w:rsidP="0027666D">
      <w:pPr>
        <w:pStyle w:val="PARAGRAPHnoindent"/>
        <w:rPr>
          <w:color w:val="000000"/>
        </w:rPr>
      </w:pPr>
    </w:p>
    <w:p w14:paraId="5F14CC03" w14:textId="41732F19" w:rsidR="00C80BE0" w:rsidRDefault="004E365A" w:rsidP="00D00667">
      <w:pPr>
        <w:pStyle w:val="PARAGRAPHnoindent"/>
      </w:pPr>
      <w:r>
        <w:rPr>
          <w:color w:val="000000"/>
        </w:rPr>
        <w:t xml:space="preserve">Side-by-side simulations </w:t>
      </w:r>
    </w:p>
    <w:p w14:paraId="6C5710A4" w14:textId="77777777" w:rsidR="0088122A" w:rsidRDefault="0088122A" w:rsidP="0088122A">
      <w:pPr>
        <w:pStyle w:val="PARAGRAPH"/>
        <w:ind w:firstLine="0"/>
      </w:pPr>
    </w:p>
    <w:p w14:paraId="63264EF3" w14:textId="77777777" w:rsidR="0088122A" w:rsidRDefault="0088122A" w:rsidP="0088122A">
      <w:pPr>
        <w:pStyle w:val="PARAGRAPH"/>
        <w:ind w:firstLine="0"/>
        <w:rPr>
          <w:color w:val="000000"/>
        </w:rPr>
      </w:pPr>
    </w:p>
    <w:p w14:paraId="558ABDF8" w14:textId="64AE0820" w:rsidR="00E1647D" w:rsidRDefault="0088122A" w:rsidP="00E1647D">
      <w:pPr>
        <w:pStyle w:val="Heading2"/>
        <w:spacing w:before="0"/>
        <w:rPr>
          <w:color w:val="000000"/>
        </w:rPr>
      </w:pPr>
      <w:r>
        <w:rPr>
          <w:color w:val="000000"/>
        </w:rPr>
        <w:t>3.</w:t>
      </w:r>
      <w:r w:rsidR="00D00667">
        <w:rPr>
          <w:color w:val="000000"/>
        </w:rPr>
        <w:t>X</w:t>
      </w:r>
      <w:r w:rsidR="00E1647D">
        <w:rPr>
          <w:color w:val="000000"/>
        </w:rPr>
        <w:t xml:space="preserve"> Moving Forward</w:t>
      </w:r>
    </w:p>
    <w:p w14:paraId="46A6BE51" w14:textId="77777777" w:rsidR="00E1647D" w:rsidRDefault="00E1647D" w:rsidP="00E1647D">
      <w:pPr>
        <w:pStyle w:val="PARAGRAPHnoindent"/>
        <w:rPr>
          <w:color w:val="000000"/>
        </w:rPr>
      </w:pPr>
    </w:p>
    <w:p w14:paraId="2BA24CE3" w14:textId="1307AC64" w:rsidR="00F1068C" w:rsidRPr="00F1068C" w:rsidRDefault="00F1068C" w:rsidP="00D00667">
      <w:pPr>
        <w:pStyle w:val="PARAGRAPHnoindent"/>
      </w:pPr>
      <w:r>
        <w:rPr>
          <w:color w:val="000000"/>
        </w:rPr>
        <w:t xml:space="preserve">It has </w:t>
      </w:r>
    </w:p>
    <w:p w14:paraId="334ABEE9" w14:textId="77777777" w:rsidR="00E1647D" w:rsidRPr="00E1647D" w:rsidRDefault="00E1647D" w:rsidP="00F1068C">
      <w:pPr>
        <w:pStyle w:val="PARAGRAPH"/>
        <w:ind w:firstLine="0"/>
      </w:pPr>
    </w:p>
    <w:p w14:paraId="44974FC5" w14:textId="77777777" w:rsidR="00C01FD8" w:rsidRDefault="00C01FD8" w:rsidP="00C01FD8">
      <w:pPr>
        <w:pStyle w:val="Heading1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</w:r>
      <w:r w:rsidR="005F4980">
        <w:rPr>
          <w:color w:val="000000"/>
        </w:rPr>
        <w:t>Conclusion</w:t>
      </w:r>
    </w:p>
    <w:p w14:paraId="44974FC6" w14:textId="77777777" w:rsidR="00C01FD8" w:rsidRDefault="00C01FD8" w:rsidP="005F4980">
      <w:pPr>
        <w:pStyle w:val="PARAGRAPH"/>
        <w:ind w:firstLine="0"/>
        <w:rPr>
          <w:color w:val="000000"/>
          <w:spacing w:val="-2"/>
        </w:rPr>
      </w:pPr>
    </w:p>
    <w:p w14:paraId="44974FC7" w14:textId="256E4988" w:rsidR="003410C8" w:rsidRDefault="0087200C" w:rsidP="00C01FD8">
      <w:pPr>
        <w:pStyle w:val="PARAGRAPHnoindent"/>
        <w:rPr>
          <w:color w:val="000000"/>
        </w:rPr>
      </w:pPr>
      <w:r>
        <w:rPr>
          <w:color w:val="000000"/>
        </w:rPr>
        <w:t>A classification</w:t>
      </w:r>
      <w:r w:rsidR="007165D9">
        <w:rPr>
          <w:color w:val="000000"/>
        </w:rPr>
        <w:t>.</w:t>
      </w:r>
    </w:p>
    <w:p w14:paraId="44974FC8" w14:textId="77777777"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References</w:t>
      </w:r>
    </w:p>
    <w:p w14:paraId="38EB4766" w14:textId="25CDF34D" w:rsidR="00CC5168" w:rsidRDefault="00D00667" w:rsidP="00D00667">
      <w:pPr>
        <w:numPr>
          <w:ilvl w:val="0"/>
          <w:numId w:val="22"/>
        </w:numPr>
        <w:rPr>
          <w:color w:val="000000"/>
          <w:spacing w:val="-6"/>
        </w:rPr>
      </w:pPr>
      <w:r>
        <w:rPr>
          <w:color w:val="000000"/>
          <w:spacing w:val="-6"/>
        </w:rPr>
        <w:t>Ref1</w:t>
      </w:r>
      <w:bookmarkStart w:id="0" w:name="_GoBack"/>
      <w:bookmarkEnd w:id="0"/>
    </w:p>
    <w:p w14:paraId="351EF47D" w14:textId="7F96307B" w:rsidR="00CC5168" w:rsidRDefault="00CC5168">
      <w:pPr>
        <w:widowControl/>
        <w:spacing w:line="240" w:lineRule="auto"/>
        <w:jc w:val="left"/>
        <w:rPr>
          <w:color w:val="000000"/>
          <w:spacing w:val="-6"/>
        </w:rPr>
      </w:pPr>
      <w:r>
        <w:rPr>
          <w:color w:val="000000"/>
          <w:spacing w:val="-6"/>
        </w:rPr>
        <w:br w:type="page"/>
      </w:r>
    </w:p>
    <w:p w14:paraId="70D6618D" w14:textId="77777777" w:rsidR="00CC5168" w:rsidRDefault="00CC5168" w:rsidP="00CC5168">
      <w:pPr>
        <w:rPr>
          <w:color w:val="000000"/>
          <w:spacing w:val="-6"/>
        </w:rPr>
      </w:pPr>
    </w:p>
    <w:p w14:paraId="6B694519" w14:textId="77777777" w:rsidR="00CC5168" w:rsidRDefault="00CC5168" w:rsidP="00CC5168">
      <w:pPr>
        <w:rPr>
          <w:color w:val="000000"/>
          <w:spacing w:val="-6"/>
        </w:rPr>
        <w:sectPr w:rsidR="00CC5168" w:rsidSect="005A1E7D">
          <w:headerReference w:type="even" r:id="rId15"/>
          <w:headerReference w:type="default" r:id="rId16"/>
          <w:type w:val="continuous"/>
          <w:pgSz w:w="11340" w:h="15480" w:code="1"/>
          <w:pgMar w:top="1195" w:right="605" w:bottom="720" w:left="720" w:header="605" w:footer="72" w:gutter="0"/>
          <w:cols w:num="2" w:space="240"/>
        </w:sectPr>
      </w:pPr>
    </w:p>
    <w:p w14:paraId="3CE55DED" w14:textId="28C50952" w:rsidR="00CC5168" w:rsidRDefault="00CC5168" w:rsidP="00CC5168">
      <w:pPr>
        <w:keepNext/>
        <w:suppressAutoHyphens/>
        <w:spacing w:before="120" w:line="260" w:lineRule="exact"/>
        <w:ind w:left="317" w:hanging="317"/>
        <w:jc w:val="left"/>
        <w:outlineLvl w:val="0"/>
        <w:rPr>
          <w:rFonts w:ascii="Helvetica" w:hAnsi="Helvetica"/>
          <w:b/>
          <w:smallCaps/>
          <w:color w:val="000000"/>
          <w:sz w:val="23"/>
        </w:rPr>
      </w:pPr>
      <w:r w:rsidRPr="00CC5168">
        <w:rPr>
          <w:rFonts w:ascii="Helvetica" w:hAnsi="Helvetica"/>
          <w:b/>
          <w:smallCaps/>
          <w:color w:val="000000"/>
          <w:sz w:val="23"/>
        </w:rPr>
        <w:t xml:space="preserve">Appendix 1 – </w:t>
      </w:r>
    </w:p>
    <w:p w14:paraId="69DA20CE" w14:textId="77777777" w:rsidR="00CC5168" w:rsidRPr="00CC5168" w:rsidRDefault="00CC5168" w:rsidP="00CC5168">
      <w:pPr>
        <w:keepNext/>
        <w:suppressAutoHyphens/>
        <w:spacing w:before="120" w:line="260" w:lineRule="exact"/>
        <w:ind w:left="317" w:hanging="317"/>
        <w:jc w:val="left"/>
        <w:outlineLvl w:val="0"/>
        <w:rPr>
          <w:rFonts w:ascii="Helvetica" w:hAnsi="Helvetica"/>
          <w:b/>
          <w:smallCaps/>
          <w:color w:val="000000"/>
          <w:sz w:val="23"/>
        </w:rPr>
      </w:pPr>
    </w:p>
    <w:p w14:paraId="2A036974" w14:textId="2920DF86" w:rsidR="00D00667" w:rsidRDefault="00D00667" w:rsidP="00D00667">
      <w:pPr>
        <w:pStyle w:val="FIGURECAPTION"/>
        <w:framePr w:w="4969" w:h="3231" w:hRule="exact" w:wrap="around" w:vAnchor="page" w:hAnchor="page" w:x="736" w:y="3961"/>
        <w:spacing w:after="0" w:line="240" w:lineRule="auto"/>
        <w:jc w:val="center"/>
        <w:rPr>
          <w:b/>
          <w:color w:val="000000"/>
        </w:rPr>
      </w:pPr>
      <w:r>
        <w:rPr>
          <w:noProof/>
        </w:rPr>
        <w:t>[Image]</w:t>
      </w:r>
    </w:p>
    <w:p w14:paraId="5FF158BC" w14:textId="77777777" w:rsidR="00D00667" w:rsidRDefault="00D00667" w:rsidP="00D00667">
      <w:pPr>
        <w:pStyle w:val="FIGURECAPTION"/>
        <w:framePr w:w="4969" w:h="3231" w:hRule="exact" w:wrap="around" w:vAnchor="page" w:hAnchor="page" w:x="736" w:y="3961"/>
        <w:spacing w:after="0" w:line="240" w:lineRule="auto"/>
        <w:rPr>
          <w:b/>
          <w:color w:val="000000"/>
        </w:rPr>
      </w:pPr>
    </w:p>
    <w:p w14:paraId="48E61D15" w14:textId="2FFFFF3D" w:rsidR="00D00667" w:rsidRPr="003D0337" w:rsidRDefault="00D00667" w:rsidP="00D00667">
      <w:pPr>
        <w:pStyle w:val="FIGURECAPTION"/>
        <w:framePr w:w="4969" w:h="3231" w:hRule="exact" w:wrap="around" w:vAnchor="page" w:hAnchor="page" w:x="736" w:y="3961"/>
        <w:spacing w:after="0" w:line="240" w:lineRule="auto"/>
        <w:rPr>
          <w:color w:val="000000"/>
        </w:rPr>
      </w:pPr>
      <w:r w:rsidRPr="00C40475">
        <w:rPr>
          <w:b/>
          <w:color w:val="000000"/>
        </w:rPr>
        <w:t xml:space="preserve">Fig. </w:t>
      </w:r>
      <w:r>
        <w:rPr>
          <w:b/>
          <w:color w:val="000000"/>
        </w:rPr>
        <w:t>X</w:t>
      </w:r>
      <w:r>
        <w:rPr>
          <w:color w:val="000000"/>
        </w:rPr>
        <w:t xml:space="preserve">: </w:t>
      </w:r>
      <w:r>
        <w:rPr>
          <w:color w:val="000000"/>
        </w:rPr>
        <w:t>Description</w:t>
      </w:r>
      <w:r>
        <w:rPr>
          <w:color w:val="000000"/>
        </w:rPr>
        <w:t>.</w:t>
      </w:r>
    </w:p>
    <w:p w14:paraId="3FCECD0E" w14:textId="3C5A575D" w:rsidR="00CC5168" w:rsidRPr="007165D9" w:rsidRDefault="00CC5168" w:rsidP="00CC5168">
      <w:pPr>
        <w:rPr>
          <w:color w:val="000000"/>
          <w:spacing w:val="-6"/>
        </w:rPr>
      </w:pPr>
    </w:p>
    <w:sectPr w:rsidR="00CC5168" w:rsidRPr="007165D9" w:rsidSect="00CC5168">
      <w:type w:val="continuous"/>
      <w:pgSz w:w="11340" w:h="15480" w:code="1"/>
      <w:pgMar w:top="1195" w:right="605" w:bottom="720" w:left="720" w:header="605" w:footer="72" w:gutter="0"/>
      <w:cols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A7CD4" w14:textId="77777777" w:rsidR="006525E3" w:rsidRDefault="006525E3">
      <w:r>
        <w:separator/>
      </w:r>
    </w:p>
  </w:endnote>
  <w:endnote w:type="continuationSeparator" w:id="0">
    <w:p w14:paraId="2B65898E" w14:textId="77777777" w:rsidR="006525E3" w:rsidRDefault="0065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71DF4" w14:textId="77777777" w:rsidR="0099293B" w:rsidRDefault="0099293B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B95D8" w14:textId="77777777" w:rsidR="0099293B" w:rsidRDefault="0099293B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D68C9" w14:textId="77777777" w:rsidR="0099293B" w:rsidRDefault="0099293B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0CDA0" w14:textId="77777777" w:rsidR="006525E3" w:rsidRDefault="006525E3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065A41C2" w14:textId="77777777" w:rsidR="006525E3" w:rsidRDefault="00652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3584" w14:textId="77777777" w:rsidR="0099293B" w:rsidRDefault="0099293B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b/>
        <w:i/>
        <w:vanish/>
      </w:rPr>
      <w:t xml:space="preserve">   </w:t>
    </w:r>
    <w:r>
      <w:rPr>
        <w:i/>
        <w:caps w:val="0"/>
        <w:vanish/>
      </w:rPr>
      <w:t>even page</w:t>
    </w:r>
    <w:r>
      <w:tab/>
      <w:t xml:space="preserve">IEEE TRANSACTIONS ON </w:t>
    </w:r>
    <w:proofErr w:type="gramStart"/>
    <w:r>
      <w:t>XXXXXXXXXXXXXXXXXXXX,  vol.</w:t>
    </w:r>
    <w:proofErr w:type="gramEnd"/>
    <w:r>
      <w:t xml:space="preserve">  #</w:t>
    </w:r>
    <w:proofErr w:type="gramStart"/>
    <w:r>
      <w:t>,  no.</w:t>
    </w:r>
    <w:proofErr w:type="gramEnd"/>
    <w:r>
      <w:t xml:space="preserve">  #</w:t>
    </w:r>
    <w:proofErr w:type="gramStart"/>
    <w:r>
      <w:t>,  MMMMMMMM</w:t>
    </w:r>
    <w:proofErr w:type="gramEnd"/>
    <w:r>
      <w:t xml:space="preserve">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5C550" w14:textId="77777777" w:rsidR="0099293B" w:rsidRDefault="0099293B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C154C" w14:textId="77777777" w:rsidR="0099293B" w:rsidRDefault="0099293B">
    <w:pPr>
      <w:pStyle w:val="Header"/>
      <w:tabs>
        <w:tab w:val="clear" w:pos="10200"/>
        <w:tab w:val="right" w:pos="10320"/>
      </w:tabs>
      <w:spacing w:line="180" w:lineRule="exact"/>
    </w:pPr>
    <w:r>
      <w:tab/>
    </w:r>
    <w:r>
      <w:rPr>
        <w:b/>
        <w:caps w:val="0"/>
        <w:vanish/>
        <w:sz w:val="16"/>
      </w:rPr>
      <w:t>first page</w:t>
    </w:r>
    <w:r>
      <w:rPr>
        <w:caps w:val="0"/>
        <w:vanish/>
      </w:rPr>
      <w:t xml:space="preserve">   </w:t>
    </w:r>
    <w:r>
      <w:fldChar w:fldCharType="begin"/>
    </w:r>
    <w:r>
      <w:instrText xml:space="preserve"> PAGE </w:instrText>
    </w:r>
    <w:r>
      <w:fldChar w:fldCharType="separate"/>
    </w:r>
    <w:r w:rsidR="00CC5168">
      <w:rPr>
        <w:noProof/>
      </w:rPr>
      <w:t>1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74FFE" w14:textId="77777777" w:rsidR="0077473B" w:rsidRDefault="0077473B" w:rsidP="00C01FD8">
    <w:pPr>
      <w:pStyle w:val="Header"/>
      <w:tabs>
        <w:tab w:val="clear" w:pos="10200"/>
        <w:tab w:val="right" w:pos="10320"/>
      </w:tabs>
      <w:spacing w:line="180" w:lineRule="exact"/>
    </w:pPr>
    <w:r>
      <w:rPr>
        <w:b/>
        <w:i/>
        <w:vanish/>
      </w:rPr>
      <w:t xml:space="preserve">   </w:t>
    </w:r>
    <w:r>
      <w:rPr>
        <w:i/>
        <w:caps w:val="0"/>
        <w:vanish/>
      </w:rPr>
      <w:t>even page</w:t>
    </w:r>
    <w:r>
      <w:tab/>
    </w:r>
    <w:r>
      <w:fldChar w:fldCharType="begin"/>
    </w:r>
    <w:r>
      <w:instrText>PAGE</w:instrText>
    </w:r>
    <w:r>
      <w:fldChar w:fldCharType="separate"/>
    </w:r>
    <w:r w:rsidR="00CC5168">
      <w:rPr>
        <w:noProof/>
      </w:rPr>
      <w:t>6</w:t>
    </w:r>
    <w:r>
      <w:rPr>
        <w:noProof/>
      </w:rPr>
      <w:fldChar w:fldCharType="end"/>
    </w:r>
  </w:p>
  <w:p w14:paraId="5DD29AA1" w14:textId="77777777" w:rsidR="0077473B" w:rsidRDefault="0077473B"/>
  <w:p w14:paraId="689BD1D4" w14:textId="77777777" w:rsidR="0077473B" w:rsidRDefault="0077473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74FFF" w14:textId="77777777" w:rsidR="0077473B" w:rsidRDefault="0077473B">
    <w:pPr>
      <w:pStyle w:val="Header"/>
      <w:tabs>
        <w:tab w:val="clear" w:pos="10200"/>
        <w:tab w:val="right" w:pos="10320"/>
      </w:tabs>
      <w:spacing w:line="180" w:lineRule="exact"/>
    </w:pP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fldChar w:fldCharType="begin"/>
    </w:r>
    <w:r>
      <w:instrText>PAGE</w:instrText>
    </w:r>
    <w:r>
      <w:fldChar w:fldCharType="separate"/>
    </w:r>
    <w:r w:rsidR="00CC5168">
      <w:rPr>
        <w:noProof/>
      </w:rPr>
      <w:t>5</w:t>
    </w:r>
    <w:r>
      <w:rPr>
        <w:noProof/>
      </w:rPr>
      <w:fldChar w:fldCharType="end"/>
    </w:r>
  </w:p>
  <w:p w14:paraId="79B067AE" w14:textId="77777777" w:rsidR="0077473B" w:rsidRDefault="0077473B"/>
  <w:p w14:paraId="23B2B173" w14:textId="77777777" w:rsidR="0077473B" w:rsidRDefault="00774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BC0D2E"/>
    <w:multiLevelType w:val="hybridMultilevel"/>
    <w:tmpl w:val="9FD06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0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2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E5C370D"/>
    <w:multiLevelType w:val="hybridMultilevel"/>
    <w:tmpl w:val="6318FD0A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3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6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7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6"/>
  </w:num>
  <w:num w:numId="4">
    <w:abstractNumId w:val="23"/>
  </w:num>
  <w:num w:numId="5">
    <w:abstractNumId w:val="35"/>
  </w:num>
  <w:num w:numId="6">
    <w:abstractNumId w:val="11"/>
  </w:num>
  <w:num w:numId="7">
    <w:abstractNumId w:val="18"/>
  </w:num>
  <w:num w:numId="8">
    <w:abstractNumId w:val="10"/>
  </w:num>
  <w:num w:numId="9">
    <w:abstractNumId w:val="9"/>
  </w:num>
  <w:num w:numId="10">
    <w:abstractNumId w:val="0"/>
  </w:num>
  <w:num w:numId="11">
    <w:abstractNumId w:val="17"/>
  </w:num>
  <w:num w:numId="12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4"/>
  </w:num>
  <w:num w:numId="14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9"/>
  </w:num>
  <w:num w:numId="16">
    <w:abstractNumId w:val="12"/>
  </w:num>
  <w:num w:numId="17">
    <w:abstractNumId w:val="28"/>
  </w:num>
  <w:num w:numId="18">
    <w:abstractNumId w:val="25"/>
  </w:num>
  <w:num w:numId="19">
    <w:abstractNumId w:val="36"/>
  </w:num>
  <w:num w:numId="20">
    <w:abstractNumId w:val="14"/>
  </w:num>
  <w:num w:numId="21">
    <w:abstractNumId w:val="13"/>
  </w:num>
  <w:num w:numId="22">
    <w:abstractNumId w:val="34"/>
  </w:num>
  <w:num w:numId="23">
    <w:abstractNumId w:val="20"/>
  </w:num>
  <w:num w:numId="24">
    <w:abstractNumId w:val="30"/>
  </w:num>
  <w:num w:numId="25">
    <w:abstractNumId w:val="4"/>
  </w:num>
  <w:num w:numId="26">
    <w:abstractNumId w:val="2"/>
  </w:num>
  <w:num w:numId="27">
    <w:abstractNumId w:val="6"/>
  </w:num>
  <w:num w:numId="28">
    <w:abstractNumId w:val="21"/>
  </w:num>
  <w:num w:numId="29">
    <w:abstractNumId w:val="37"/>
  </w:num>
  <w:num w:numId="30">
    <w:abstractNumId w:val="26"/>
  </w:num>
  <w:num w:numId="31">
    <w:abstractNumId w:val="22"/>
  </w:num>
  <w:num w:numId="32">
    <w:abstractNumId w:val="29"/>
  </w:num>
  <w:num w:numId="33">
    <w:abstractNumId w:val="31"/>
  </w:num>
  <w:num w:numId="34">
    <w:abstractNumId w:val="7"/>
  </w:num>
  <w:num w:numId="35">
    <w:abstractNumId w:val="8"/>
  </w:num>
  <w:num w:numId="36">
    <w:abstractNumId w:val="15"/>
  </w:num>
  <w:num w:numId="37">
    <w:abstractNumId w:val="33"/>
  </w:num>
  <w:num w:numId="38">
    <w:abstractNumId w:val="27"/>
  </w:num>
  <w:num w:numId="39">
    <w:abstractNumId w:val="3"/>
  </w:num>
  <w:num w:numId="40">
    <w:abstractNumId w:val="3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070CF"/>
    <w:rsid w:val="00021904"/>
    <w:rsid w:val="0002396E"/>
    <w:rsid w:val="000666AB"/>
    <w:rsid w:val="000938D8"/>
    <w:rsid w:val="000A4EE7"/>
    <w:rsid w:val="000E220E"/>
    <w:rsid w:val="000F4F2A"/>
    <w:rsid w:val="000F65FF"/>
    <w:rsid w:val="001037DC"/>
    <w:rsid w:val="00103B49"/>
    <w:rsid w:val="00106680"/>
    <w:rsid w:val="001071F7"/>
    <w:rsid w:val="00124A1E"/>
    <w:rsid w:val="00145444"/>
    <w:rsid w:val="0015247C"/>
    <w:rsid w:val="00175044"/>
    <w:rsid w:val="00177909"/>
    <w:rsid w:val="00177B9E"/>
    <w:rsid w:val="001878D0"/>
    <w:rsid w:val="001A1070"/>
    <w:rsid w:val="001D0EF3"/>
    <w:rsid w:val="001E198A"/>
    <w:rsid w:val="00212AD2"/>
    <w:rsid w:val="0021784F"/>
    <w:rsid w:val="00225E88"/>
    <w:rsid w:val="002522DF"/>
    <w:rsid w:val="0027666D"/>
    <w:rsid w:val="0027695E"/>
    <w:rsid w:val="00292CA7"/>
    <w:rsid w:val="002B28D4"/>
    <w:rsid w:val="002D46B5"/>
    <w:rsid w:val="002E5D8C"/>
    <w:rsid w:val="002E6E8E"/>
    <w:rsid w:val="002E799D"/>
    <w:rsid w:val="003410C8"/>
    <w:rsid w:val="003633D8"/>
    <w:rsid w:val="00365BD1"/>
    <w:rsid w:val="0038164D"/>
    <w:rsid w:val="00395214"/>
    <w:rsid w:val="003C203B"/>
    <w:rsid w:val="003D0337"/>
    <w:rsid w:val="003E5EC0"/>
    <w:rsid w:val="0040691F"/>
    <w:rsid w:val="004073F6"/>
    <w:rsid w:val="004079B1"/>
    <w:rsid w:val="00451B9A"/>
    <w:rsid w:val="004C244D"/>
    <w:rsid w:val="004E1CB5"/>
    <w:rsid w:val="004E1FF2"/>
    <w:rsid w:val="004E365A"/>
    <w:rsid w:val="004E5B6D"/>
    <w:rsid w:val="004F1F49"/>
    <w:rsid w:val="00502C1A"/>
    <w:rsid w:val="00503A0D"/>
    <w:rsid w:val="0050502B"/>
    <w:rsid w:val="005234D0"/>
    <w:rsid w:val="005348DB"/>
    <w:rsid w:val="005372E3"/>
    <w:rsid w:val="0055509E"/>
    <w:rsid w:val="005623E8"/>
    <w:rsid w:val="00564219"/>
    <w:rsid w:val="00571FD8"/>
    <w:rsid w:val="00576DF9"/>
    <w:rsid w:val="00585AC6"/>
    <w:rsid w:val="005A1E7D"/>
    <w:rsid w:val="005A33E3"/>
    <w:rsid w:val="005B6BB7"/>
    <w:rsid w:val="005C5900"/>
    <w:rsid w:val="005C79CC"/>
    <w:rsid w:val="005F4980"/>
    <w:rsid w:val="00607B22"/>
    <w:rsid w:val="00611BDA"/>
    <w:rsid w:val="00617DBA"/>
    <w:rsid w:val="0062574C"/>
    <w:rsid w:val="006279E8"/>
    <w:rsid w:val="00644E4D"/>
    <w:rsid w:val="006469B4"/>
    <w:rsid w:val="006525E3"/>
    <w:rsid w:val="00660C45"/>
    <w:rsid w:val="00661D39"/>
    <w:rsid w:val="00687F91"/>
    <w:rsid w:val="0069250A"/>
    <w:rsid w:val="006E11DB"/>
    <w:rsid w:val="006F7DCE"/>
    <w:rsid w:val="0071239C"/>
    <w:rsid w:val="0071362C"/>
    <w:rsid w:val="00714683"/>
    <w:rsid w:val="007165D9"/>
    <w:rsid w:val="0073587B"/>
    <w:rsid w:val="00740335"/>
    <w:rsid w:val="0074172D"/>
    <w:rsid w:val="00746D21"/>
    <w:rsid w:val="00750188"/>
    <w:rsid w:val="007531BF"/>
    <w:rsid w:val="00753F24"/>
    <w:rsid w:val="0077473B"/>
    <w:rsid w:val="00784986"/>
    <w:rsid w:val="00793A9F"/>
    <w:rsid w:val="007A4757"/>
    <w:rsid w:val="007D0C1F"/>
    <w:rsid w:val="007F3CBE"/>
    <w:rsid w:val="00812024"/>
    <w:rsid w:val="00821E4E"/>
    <w:rsid w:val="008313D6"/>
    <w:rsid w:val="00835143"/>
    <w:rsid w:val="00850C4C"/>
    <w:rsid w:val="00866B66"/>
    <w:rsid w:val="0087200C"/>
    <w:rsid w:val="0087522F"/>
    <w:rsid w:val="0088122A"/>
    <w:rsid w:val="00887762"/>
    <w:rsid w:val="008A4DD2"/>
    <w:rsid w:val="008B530E"/>
    <w:rsid w:val="008B5640"/>
    <w:rsid w:val="008C2EBF"/>
    <w:rsid w:val="008D1950"/>
    <w:rsid w:val="008E3744"/>
    <w:rsid w:val="008F2B6E"/>
    <w:rsid w:val="00900E97"/>
    <w:rsid w:val="00906120"/>
    <w:rsid w:val="00921CD7"/>
    <w:rsid w:val="00932AF0"/>
    <w:rsid w:val="0093564C"/>
    <w:rsid w:val="00936133"/>
    <w:rsid w:val="00967857"/>
    <w:rsid w:val="009848F6"/>
    <w:rsid w:val="009871EA"/>
    <w:rsid w:val="0099293B"/>
    <w:rsid w:val="009968F5"/>
    <w:rsid w:val="009C1B9B"/>
    <w:rsid w:val="009D10BC"/>
    <w:rsid w:val="009E0DB2"/>
    <w:rsid w:val="00A05D13"/>
    <w:rsid w:val="00A07AFB"/>
    <w:rsid w:val="00A211B7"/>
    <w:rsid w:val="00A24E36"/>
    <w:rsid w:val="00A3458E"/>
    <w:rsid w:val="00A5786A"/>
    <w:rsid w:val="00A64EB7"/>
    <w:rsid w:val="00A66D50"/>
    <w:rsid w:val="00A7398E"/>
    <w:rsid w:val="00A76BBC"/>
    <w:rsid w:val="00AB633F"/>
    <w:rsid w:val="00AC129D"/>
    <w:rsid w:val="00AE472F"/>
    <w:rsid w:val="00AE769E"/>
    <w:rsid w:val="00B17F63"/>
    <w:rsid w:val="00B23D4B"/>
    <w:rsid w:val="00B33103"/>
    <w:rsid w:val="00B41815"/>
    <w:rsid w:val="00B426B4"/>
    <w:rsid w:val="00B538EB"/>
    <w:rsid w:val="00B813D2"/>
    <w:rsid w:val="00B81ACB"/>
    <w:rsid w:val="00B90317"/>
    <w:rsid w:val="00B9503B"/>
    <w:rsid w:val="00BD26DC"/>
    <w:rsid w:val="00BF0CFB"/>
    <w:rsid w:val="00C01FD8"/>
    <w:rsid w:val="00C02563"/>
    <w:rsid w:val="00C04D3C"/>
    <w:rsid w:val="00C1081B"/>
    <w:rsid w:val="00C40475"/>
    <w:rsid w:val="00C80BE0"/>
    <w:rsid w:val="00C80F31"/>
    <w:rsid w:val="00C96CEF"/>
    <w:rsid w:val="00C97FD3"/>
    <w:rsid w:val="00CB2BE4"/>
    <w:rsid w:val="00CB4750"/>
    <w:rsid w:val="00CB65B6"/>
    <w:rsid w:val="00CC5168"/>
    <w:rsid w:val="00CC518C"/>
    <w:rsid w:val="00CD411F"/>
    <w:rsid w:val="00D00667"/>
    <w:rsid w:val="00D16BE4"/>
    <w:rsid w:val="00D322B5"/>
    <w:rsid w:val="00D546C6"/>
    <w:rsid w:val="00D8139A"/>
    <w:rsid w:val="00D920D1"/>
    <w:rsid w:val="00D930AC"/>
    <w:rsid w:val="00D96813"/>
    <w:rsid w:val="00DD3769"/>
    <w:rsid w:val="00DD3B3D"/>
    <w:rsid w:val="00DE0E86"/>
    <w:rsid w:val="00DE2722"/>
    <w:rsid w:val="00DE5CB4"/>
    <w:rsid w:val="00DF506E"/>
    <w:rsid w:val="00E12B17"/>
    <w:rsid w:val="00E1647D"/>
    <w:rsid w:val="00E169C0"/>
    <w:rsid w:val="00E17189"/>
    <w:rsid w:val="00E22C4B"/>
    <w:rsid w:val="00E42185"/>
    <w:rsid w:val="00E45EF6"/>
    <w:rsid w:val="00E46AA1"/>
    <w:rsid w:val="00E5692D"/>
    <w:rsid w:val="00EB133C"/>
    <w:rsid w:val="00EE493A"/>
    <w:rsid w:val="00EF7149"/>
    <w:rsid w:val="00EF72DF"/>
    <w:rsid w:val="00F1068C"/>
    <w:rsid w:val="00F43284"/>
    <w:rsid w:val="00F43D91"/>
    <w:rsid w:val="00F71CC1"/>
    <w:rsid w:val="00F74516"/>
    <w:rsid w:val="00F964F4"/>
    <w:rsid w:val="00F97416"/>
    <w:rsid w:val="00FC57B7"/>
    <w:rsid w:val="00FD0C5A"/>
    <w:rsid w:val="00FD4DA3"/>
    <w:rsid w:val="00FF2D85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74F6F"/>
  <w15:docId w15:val="{A3480CE1-2792-4808-B892-F5E269A4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paragraph" w:styleId="NoSpacing">
    <w:name w:val="No Spacing"/>
    <w:uiPriority w:val="1"/>
    <w:qFormat/>
    <w:rsid w:val="00F43284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85AC6"/>
    <w:rPr>
      <w:color w:val="808080"/>
    </w:rPr>
  </w:style>
  <w:style w:type="table" w:customStyle="1" w:styleId="LightList1">
    <w:name w:val="Light List1"/>
    <w:basedOn w:val="TableNormal"/>
    <w:next w:val="LightList"/>
    <w:uiPriority w:val="61"/>
    <w:rsid w:val="00CC5168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">
    <w:name w:val="Light List"/>
    <w:basedOn w:val="TableNormal"/>
    <w:uiPriority w:val="61"/>
    <w:rsid w:val="00CC51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8DF2D-94BC-45CC-9952-8E823E5615EA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8FE340CD-1C42-4BE7-8044-CBE7411CE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</Template>
  <TotalTime>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409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cp:lastModifiedBy>kril</cp:lastModifiedBy>
  <cp:revision>2</cp:revision>
  <cp:lastPrinted>2018-08-24T00:08:00Z</cp:lastPrinted>
  <dcterms:created xsi:type="dcterms:W3CDTF">2019-03-31T15:04:00Z</dcterms:created>
  <dcterms:modified xsi:type="dcterms:W3CDTF">2019-03-31T15:04:00Z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aff9d6fa-ac66-4eb6-9b6f-20b6566d3c67</vt:lpwstr>
  </property>
  <property fmtid="{D5CDD505-2E9C-101B-9397-08002B2CF9AE}" pid="3" name="bjSaver">
    <vt:lpwstr>wkHxAtmOfYIzHbUj2ft70/hhC9BuAqX3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