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7319" w14:textId="77777777" w:rsidR="0019014E" w:rsidRDefault="0019014E"/>
    <w:p w14:paraId="3EED5DAC" w14:textId="77777777" w:rsidR="0019014E" w:rsidRDefault="0019014E"/>
    <w:p w14:paraId="332F7649" w14:textId="77777777" w:rsidR="0019014E" w:rsidRDefault="0019014E"/>
    <w:p w14:paraId="3ED9B074" w14:textId="77777777" w:rsidR="0019014E" w:rsidRDefault="00000000">
      <w:pPr>
        <w:jc w:val="center"/>
      </w:pPr>
      <w:r>
        <w:rPr>
          <w:b/>
          <w:sz w:val="32"/>
        </w:rPr>
        <w:t>INSTITUTO POLITÉCNICO NACIONAL</w:t>
      </w:r>
    </w:p>
    <w:p w14:paraId="40531520" w14:textId="77777777" w:rsidR="0019014E" w:rsidRDefault="00000000">
      <w:pPr>
        <w:spacing w:after="520"/>
        <w:jc w:val="center"/>
      </w:pPr>
      <w:r>
        <w:rPr>
          <w:b/>
          <w:sz w:val="28"/>
        </w:rPr>
        <w:t>CENTRO DE ESTUDIOS CIENTÍFICOS Y TECNOLÓGICOS</w:t>
      </w:r>
    </w:p>
    <w:p w14:paraId="4E5E554D" w14:textId="77777777" w:rsidR="0019014E" w:rsidRDefault="00000000">
      <w:pPr>
        <w:spacing w:after="600"/>
        <w:jc w:val="center"/>
      </w:pPr>
      <w:r>
        <w:rPr>
          <w:b/>
          <w:sz w:val="48"/>
        </w:rPr>
        <w:t>PORTAFOLIO DE EVIDENCIAS</w:t>
      </w:r>
    </w:p>
    <w:p w14:paraId="13FB3B4C" w14:textId="5114DAFE" w:rsidR="0019014E" w:rsidRDefault="00000000">
      <w:pPr>
        <w:spacing w:after="160"/>
        <w:jc w:val="center"/>
      </w:pPr>
      <w:r>
        <w:rPr>
          <w:sz w:val="26"/>
        </w:rPr>
        <w:t xml:space="preserve">Materia: </w:t>
      </w:r>
      <w:proofErr w:type="spellStart"/>
      <w:r>
        <w:rPr>
          <w:sz w:val="26"/>
        </w:rPr>
        <w:t>Programación</w:t>
      </w:r>
      <w:proofErr w:type="spellEnd"/>
      <w:r w:rsidR="009A6AF8">
        <w:rPr>
          <w:sz w:val="26"/>
        </w:rPr>
        <w:t xml:space="preserve"> Intermedia</w:t>
      </w:r>
    </w:p>
    <w:p w14:paraId="281EA1A9" w14:textId="77777777" w:rsidR="0019014E" w:rsidRDefault="00000000">
      <w:pPr>
        <w:spacing w:after="160"/>
        <w:jc w:val="center"/>
      </w:pPr>
      <w:r>
        <w:rPr>
          <w:sz w:val="26"/>
        </w:rPr>
        <w:t>Alumno: Brandon Lizarde Linares</w:t>
      </w:r>
    </w:p>
    <w:p w14:paraId="3A2C9C13" w14:textId="77777777" w:rsidR="0019014E" w:rsidRDefault="00000000">
      <w:pPr>
        <w:spacing w:after="160"/>
        <w:jc w:val="center"/>
      </w:pPr>
      <w:r>
        <w:rPr>
          <w:sz w:val="26"/>
        </w:rPr>
        <w:t>Grupo: 4IV9</w:t>
      </w:r>
    </w:p>
    <w:p w14:paraId="0E283874" w14:textId="55C91202" w:rsidR="0019014E" w:rsidRPr="00B25065" w:rsidRDefault="00B25065">
      <w:pPr>
        <w:spacing w:after="160"/>
        <w:jc w:val="center"/>
        <w:rPr>
          <w:sz w:val="26"/>
          <w:szCs w:val="26"/>
        </w:rPr>
      </w:pPr>
      <w:proofErr w:type="spellStart"/>
      <w:r w:rsidRPr="00B25065">
        <w:rPr>
          <w:sz w:val="26"/>
          <w:szCs w:val="26"/>
        </w:rPr>
        <w:t>Profesor</w:t>
      </w:r>
      <w:proofErr w:type="spellEnd"/>
      <w:r w:rsidRPr="00B25065">
        <w:rPr>
          <w:sz w:val="26"/>
          <w:szCs w:val="26"/>
        </w:rPr>
        <w:t>: Jaime Minor Gomez</w:t>
      </w:r>
    </w:p>
    <w:p w14:paraId="380A6CF1" w14:textId="07130531" w:rsidR="0019014E" w:rsidRDefault="00000000">
      <w:pPr>
        <w:jc w:val="center"/>
      </w:pPr>
      <w:proofErr w:type="spellStart"/>
      <w:r>
        <w:rPr>
          <w:b/>
        </w:rPr>
        <w:t>Repositorio</w:t>
      </w:r>
      <w:proofErr w:type="spellEnd"/>
      <w:r>
        <w:rPr>
          <w:b/>
        </w:rPr>
        <w:t xml:space="preserve"> de GitHub: </w:t>
      </w:r>
      <w:r w:rsidR="009347ED" w:rsidRPr="009347ED">
        <w:rPr>
          <w:b/>
        </w:rPr>
        <w:t>https://github.com/Brandon-1606/4IV9_LIZARDE_LINARES_BRANDON.git</w:t>
      </w:r>
    </w:p>
    <w:p w14:paraId="0302393D" w14:textId="77777777" w:rsidR="0019014E" w:rsidRDefault="00000000">
      <w:r>
        <w:br w:type="page"/>
      </w:r>
    </w:p>
    <w:p w14:paraId="075A8AEB" w14:textId="77777777" w:rsidR="0019014E" w:rsidRDefault="00000000">
      <w:pPr>
        <w:pStyle w:val="Ttulo1"/>
        <w:spacing w:before="120" w:after="80"/>
      </w:pPr>
      <w:r>
        <w:lastRenderedPageBreak/>
        <w:t>Objetivo del portafolio</w:t>
      </w:r>
    </w:p>
    <w:p w14:paraId="378FFDDD" w14:textId="77777777" w:rsidR="0019014E" w:rsidRDefault="00000000">
      <w:pPr>
        <w:spacing w:after="120"/>
      </w:pPr>
      <w:r>
        <w:t>El objetivo de este portafolio de evidencias es reunir en un solo documento las prácticas y trabajos que realicé durante el curso de Programación. En estas evidencias se muestra el avance que tuve al trabajar con Java, desde programas básicos hasta ejercicios con clases, objetos, arreglos, herencia, serialización, ArrayList, CRUD y conexión con base de datos.</w:t>
      </w:r>
    </w:p>
    <w:p w14:paraId="78E41122" w14:textId="77777777" w:rsidR="00B25065" w:rsidRDefault="00000000" w:rsidP="00B25065">
      <w:pPr>
        <w:spacing w:after="120"/>
      </w:pPr>
      <w:r>
        <w:t xml:space="preserve">Este documento también sirve para explicar qué contiene cada carpeta, qué tema se trabajó y cómo se puede revisar cada archivo dentro de la carpeta del proyecto o desde </w:t>
      </w:r>
      <w:proofErr w:type="spellStart"/>
      <w:r>
        <w:t>el</w:t>
      </w:r>
      <w:proofErr w:type="spellEnd"/>
      <w:r>
        <w:t xml:space="preserve"> </w:t>
      </w:r>
      <w:proofErr w:type="spellStart"/>
      <w:r>
        <w:t>repositorio</w:t>
      </w:r>
      <w:proofErr w:type="spellEnd"/>
      <w:r>
        <w:t xml:space="preserve"> de GitHub.</w:t>
      </w:r>
    </w:p>
    <w:p w14:paraId="71B57CD8" w14:textId="2C05E30C" w:rsidR="0019014E" w:rsidRDefault="00000000" w:rsidP="00B25065">
      <w:pPr>
        <w:pStyle w:val="Ttulo1"/>
      </w:pPr>
      <w:r>
        <w:t xml:space="preserve">Desarrollo de las </w:t>
      </w:r>
      <w:proofErr w:type="spellStart"/>
      <w:r>
        <w:t>prácticas</w:t>
      </w:r>
      <w:proofErr w:type="spellEnd"/>
    </w:p>
    <w:p w14:paraId="7D164C05" w14:textId="1AD90C56" w:rsidR="0019014E" w:rsidRDefault="00000000" w:rsidP="009347ED">
      <w:pPr>
        <w:pStyle w:val="Ttulo2"/>
        <w:spacing w:before="120" w:after="80"/>
      </w:pPr>
      <w:r>
        <w:t>01 - Hola Mundo</w:t>
      </w:r>
    </w:p>
    <w:p w14:paraId="5B6F5EA4" w14:textId="77777777" w:rsidR="0019014E" w:rsidRDefault="00000000">
      <w:pPr>
        <w:spacing w:after="120"/>
      </w:pPr>
      <w:r>
        <w:t>En esta práctica realicé mi primer programa en Java. El objetivo fue conocer la estructura básica de una clase, el método main y la forma de imprimir un mensaje en pantalla. Esta evidencia es importante porque fue el primer acercamiento al lenguaje Java y al proceso de compilar y ejecutar un programa.</w:t>
      </w:r>
    </w:p>
    <w:p w14:paraId="5A8E991C" w14:textId="77777777" w:rsidR="0019014E" w:rsidRDefault="00000000">
      <w:pPr>
        <w:pStyle w:val="Ttulo2"/>
        <w:spacing w:before="120" w:after="80"/>
      </w:pPr>
      <w:r>
        <w:t>02 - Entrada de datos</w:t>
      </w:r>
    </w:p>
    <w:p w14:paraId="0358BA94"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w:t>
      </w:r>
      <w:proofErr w:type="spellStart"/>
      <w:r>
        <w:t>trabajé</w:t>
      </w:r>
      <w:proofErr w:type="spellEnd"/>
      <w:r>
        <w:t xml:space="preserve"> con entrada de datos por teclado. Utilicé variables para guardar información del usuario, como nombre y edad, y practiqué el uso de Scanner. Esta actividad me ayudó a entender cómo un programa puede recibir datos y usarlos para mostrar mensajes o realizar operaciones.</w:t>
      </w:r>
    </w:p>
    <w:p w14:paraId="7DFA8419" w14:textId="77777777" w:rsidR="0019014E" w:rsidRDefault="00000000">
      <w:pPr>
        <w:pStyle w:val="Ttulo2"/>
        <w:spacing w:before="120" w:after="80"/>
      </w:pPr>
      <w:r>
        <w:t>03 - Estructura de datos y menú</w:t>
      </w:r>
    </w:p>
    <w:p w14:paraId="43B2E007"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w:t>
      </w:r>
      <w:proofErr w:type="spellStart"/>
      <w:r>
        <w:t>desarrollé</w:t>
      </w:r>
      <w:proofErr w:type="spellEnd"/>
      <w:r>
        <w:t xml:space="preserve"> un menú grande con diferentes opciones. Se trabajaron condicionales, switch, ciclos, conversiones, conteo de números positivos y negativos, tienda básica, cálculo de áreas y perímetros, tablas, factorial, figuras con asteriscos y una calculadora. Esta fue una de las evidencias más completas porque integra varios temas del curso en un solo programa.</w:t>
      </w:r>
    </w:p>
    <w:p w14:paraId="568E0A3B" w14:textId="0A28BE8A" w:rsidR="0019014E" w:rsidRDefault="00000000" w:rsidP="009347ED">
      <w:pPr>
        <w:pStyle w:val="Ttulo2"/>
        <w:spacing w:before="120" w:after="80"/>
      </w:pPr>
      <w:r>
        <w:t xml:space="preserve">04 - Examen: tienda de </w:t>
      </w:r>
      <w:proofErr w:type="spellStart"/>
      <w:r>
        <w:t>pisos</w:t>
      </w:r>
      <w:proofErr w:type="spellEnd"/>
    </w:p>
    <w:p w14:paraId="222B4B8F" w14:textId="77777777" w:rsidR="0019014E" w:rsidRDefault="00000000">
      <w:pPr>
        <w:spacing w:after="120"/>
      </w:pPr>
      <w:r>
        <w:t>En esta evidencia realicé un programa tipo examen. El programa muestra un menú para registrar datos del cliente, ver tipos de pisos disponibles y calcular el monto estimado de una compra. También se calcula subtotal, IVA, total y descuento si el usuario decide continuar con la compra. Esta práctica demuestra el uso de menús, validaciones, ciclos, operaciones y entrada de datos.</w:t>
      </w:r>
    </w:p>
    <w:p w14:paraId="47390219" w14:textId="3BB3F46C" w:rsidR="0019014E" w:rsidRDefault="00000000" w:rsidP="009347ED">
      <w:pPr>
        <w:pStyle w:val="Ttulo2"/>
        <w:spacing w:before="120" w:after="80"/>
      </w:pPr>
      <w:r>
        <w:t xml:space="preserve">05 - </w:t>
      </w:r>
      <w:proofErr w:type="spellStart"/>
      <w:r>
        <w:t>Clases</w:t>
      </w:r>
      <w:proofErr w:type="spellEnd"/>
    </w:p>
    <w:p w14:paraId="7112473B" w14:textId="77777777" w:rsidR="0019014E" w:rsidRDefault="00000000">
      <w:pPr>
        <w:spacing w:after="120"/>
      </w:pPr>
      <w:r>
        <w:t>En esta práctica trabajé el tema de clases y objetos. La clase Principal se encarga de iniciar el programa y la clase Ejercicios contiene métodos para realizar operaciones, como una calculadora sencilla. Con esta evidencia practiqué cómo separar el código en diferentes clases y cómo crear objetos para usar sus métodos.</w:t>
      </w:r>
    </w:p>
    <w:p w14:paraId="65438D94" w14:textId="77777777" w:rsidR="0019014E" w:rsidRDefault="00000000">
      <w:pPr>
        <w:pStyle w:val="Ttulo2"/>
        <w:spacing w:before="120" w:after="80"/>
      </w:pPr>
      <w:r>
        <w:lastRenderedPageBreak/>
        <w:t>06 - Figuras</w:t>
      </w:r>
    </w:p>
    <w:p w14:paraId="425A1A52" w14:textId="77777777" w:rsidR="0019014E" w:rsidRDefault="00000000">
      <w:pPr>
        <w:spacing w:after="120"/>
      </w:pPr>
      <w:r>
        <w:t xml:space="preserve">En </w:t>
      </w:r>
      <w:proofErr w:type="spellStart"/>
      <w:r>
        <w:t>esta</w:t>
      </w:r>
      <w:proofErr w:type="spellEnd"/>
      <w:r>
        <w:t xml:space="preserve"> </w:t>
      </w:r>
      <w:proofErr w:type="spellStart"/>
      <w:r>
        <w:t>carpeta</w:t>
      </w:r>
      <w:proofErr w:type="spellEnd"/>
      <w:r>
        <w:t xml:space="preserve"> se encuentran prácticas relacionadas con figuras. El propósito fue aplicar fórmulas y ciclos para calcular o mostrar resultados relacionados con figuras geométricas. Esta práctica ayudó a reforzar el uso de operaciones matemáticas dentro de programas en Java.</w:t>
      </w:r>
    </w:p>
    <w:p w14:paraId="15B08BBE" w14:textId="77777777" w:rsidR="0019014E" w:rsidRDefault="00000000">
      <w:pPr>
        <w:pStyle w:val="Ttulo2"/>
        <w:spacing w:before="120" w:after="80"/>
      </w:pPr>
      <w:r>
        <w:t>07 - Arreglos</w:t>
      </w:r>
    </w:p>
    <w:p w14:paraId="2D84C0CD" w14:textId="30B88391" w:rsidR="00EC4FE3" w:rsidRDefault="00000000" w:rsidP="00A0369D">
      <w:pPr>
        <w:spacing w:after="120"/>
      </w:pPr>
      <w:r>
        <w:t xml:space="preserve">En </w:t>
      </w:r>
      <w:proofErr w:type="spellStart"/>
      <w:r>
        <w:t>esta</w:t>
      </w:r>
      <w:proofErr w:type="spellEnd"/>
      <w:r>
        <w:t xml:space="preserve"> </w:t>
      </w:r>
      <w:proofErr w:type="spellStart"/>
      <w:r>
        <w:t>práctica</w:t>
      </w:r>
      <w:proofErr w:type="spellEnd"/>
      <w:r>
        <w:t xml:space="preserve"> </w:t>
      </w:r>
      <w:proofErr w:type="spellStart"/>
      <w:r>
        <w:t>utilicé</w:t>
      </w:r>
      <w:proofErr w:type="spellEnd"/>
      <w:r>
        <w:t xml:space="preserve"> arreglos unidimensionales y matrices. El programa permite capturar valores, guardarlos en un arreglo y después recorrerlos para mostrarlos. También se utiliza una matriz de 3x3. Esta evidencia muestra el uso de estructuras de datos para almacenar varios valores del mismo tipo.</w:t>
      </w:r>
    </w:p>
    <w:p w14:paraId="63DF94FA" w14:textId="7C2EE143" w:rsidR="0019014E" w:rsidRDefault="00000000">
      <w:pPr>
        <w:pStyle w:val="Ttulo2"/>
        <w:spacing w:before="120" w:after="80"/>
      </w:pPr>
      <w:r>
        <w:t>08 - Herencia</w:t>
      </w:r>
    </w:p>
    <w:p w14:paraId="5F6C3767"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se trabajó el concepto de herencia en programación orientada </w:t>
      </w:r>
      <w:proofErr w:type="gramStart"/>
      <w:r>
        <w:t>a</w:t>
      </w:r>
      <w:proofErr w:type="gramEnd"/>
      <w:r>
        <w:t xml:space="preserve"> objetos. La idea principal fue entender cómo una clase puede tomar atributos y métodos de otra clase para reutilizar código. Esta práctica fue útil para comprender mejor la organización de programas más grandes.</w:t>
      </w:r>
    </w:p>
    <w:p w14:paraId="55966094" w14:textId="77777777" w:rsidR="0019014E" w:rsidRDefault="00000000">
      <w:pPr>
        <w:pStyle w:val="Ttulo2"/>
        <w:spacing w:before="120" w:after="80"/>
      </w:pPr>
      <w:r>
        <w:t>09 - CRUD Estudiante</w:t>
      </w:r>
    </w:p>
    <w:p w14:paraId="046B395E"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se manejó información de estudiantes. La clase Estudiante contiene atributos como boleta, nombre, edad y promedio, además de constructores, métodos get, set y un método para mostrar la información. Esta evidencia ayuda a reforzar el encapsulamiento y el manejo de objetos.</w:t>
      </w:r>
    </w:p>
    <w:p w14:paraId="18369810" w14:textId="24706080" w:rsidR="0019014E" w:rsidRDefault="00000000" w:rsidP="00EC4FE3">
      <w:pPr>
        <w:pStyle w:val="Ttulo2"/>
        <w:spacing w:before="120" w:after="80"/>
      </w:pPr>
      <w:r>
        <w:t xml:space="preserve">10 - </w:t>
      </w:r>
      <w:proofErr w:type="spellStart"/>
      <w:r>
        <w:t>Serialización</w:t>
      </w:r>
      <w:proofErr w:type="spellEnd"/>
    </w:p>
    <w:p w14:paraId="017468BF"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se </w:t>
      </w:r>
      <w:proofErr w:type="spellStart"/>
      <w:r>
        <w:t>trabajó</w:t>
      </w:r>
      <w:proofErr w:type="spellEnd"/>
      <w:r>
        <w:t xml:space="preserve"> con serialización. Este tema permite guardar objetos o información en archivos para poder recuperarlos después. La práctica fue importante porque conecta la programación orientada a objetos con el almacenamiento de datos.</w:t>
      </w:r>
    </w:p>
    <w:p w14:paraId="69E30D13" w14:textId="77777777" w:rsidR="0019014E" w:rsidRDefault="00000000">
      <w:pPr>
        <w:pStyle w:val="Ttulo2"/>
        <w:spacing w:before="120" w:after="80"/>
      </w:pPr>
      <w:r>
        <w:t>11 - ArrayList</w:t>
      </w:r>
    </w:p>
    <w:p w14:paraId="3D40BCFA"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se utilizó ArrayList para guardar información de forma dinámica. A diferencia de un arreglo normal, un ArrayList permite agregar o eliminar elementos sin definir un tamaño fijo desde el inicio. Esta evidencia muestra una forma más flexible de manejar colecciones de datos.</w:t>
      </w:r>
    </w:p>
    <w:p w14:paraId="779E90D1" w14:textId="77777777" w:rsidR="0019014E" w:rsidRDefault="00000000">
      <w:pPr>
        <w:pStyle w:val="Ttulo2"/>
        <w:spacing w:before="120" w:after="80"/>
      </w:pPr>
      <w:r>
        <w:t>12 - Examen Serialización</w:t>
      </w:r>
    </w:p>
    <w:p w14:paraId="7AA7F7D6" w14:textId="77777777" w:rsidR="0019014E" w:rsidRDefault="00000000">
      <w:pPr>
        <w:spacing w:after="120"/>
      </w:pPr>
      <w:r>
        <w:t xml:space="preserve">En </w:t>
      </w:r>
      <w:proofErr w:type="spellStart"/>
      <w:r>
        <w:t>esta</w:t>
      </w:r>
      <w:proofErr w:type="spellEnd"/>
      <w:r>
        <w:t xml:space="preserve"> </w:t>
      </w:r>
      <w:proofErr w:type="spellStart"/>
      <w:r>
        <w:t>carpeta</w:t>
      </w:r>
      <w:proofErr w:type="spellEnd"/>
      <w:r>
        <w:t xml:space="preserve"> se encuentra una evidencia tipo examen donde se aplicó el tema de serialización. La práctica demuestra que se pueden guardar datos y recuperarlos posteriormente, usando archivos como apoyo para conservar la información.</w:t>
      </w:r>
    </w:p>
    <w:p w14:paraId="18DBD2DE" w14:textId="77777777" w:rsidR="0019014E" w:rsidRDefault="00000000">
      <w:pPr>
        <w:pStyle w:val="Ttulo2"/>
        <w:spacing w:before="120" w:after="80"/>
      </w:pPr>
      <w:r>
        <w:t>14 - CRUD SQL</w:t>
      </w:r>
    </w:p>
    <w:p w14:paraId="4B058DFC"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se trabajó </w:t>
      </w:r>
      <w:proofErr w:type="gramStart"/>
      <w:r>
        <w:t>un CRUD</w:t>
      </w:r>
      <w:proofErr w:type="gramEnd"/>
      <w:r>
        <w:t xml:space="preserve"> conectado con SQL. El objetivo fue practicar operaciones básicas como crear, consultar, actualizar y eliminar registros usando una base de datos. Esta evidencia relaciona la programación en Java con el manejo de información en una base de datos.</w:t>
      </w:r>
    </w:p>
    <w:p w14:paraId="2F24E021" w14:textId="77777777" w:rsidR="0019014E" w:rsidRDefault="00000000">
      <w:pPr>
        <w:pStyle w:val="Ttulo2"/>
        <w:spacing w:before="120" w:after="80"/>
      </w:pPr>
      <w:r>
        <w:lastRenderedPageBreak/>
        <w:t>Herencia Persona</w:t>
      </w:r>
    </w:p>
    <w:p w14:paraId="6EA6BD63" w14:textId="77777777" w:rsidR="0019014E" w:rsidRDefault="00000000">
      <w:pPr>
        <w:spacing w:after="120"/>
      </w:pPr>
      <w:r>
        <w:t xml:space="preserve">En </w:t>
      </w:r>
      <w:proofErr w:type="spellStart"/>
      <w:r>
        <w:t>esta</w:t>
      </w:r>
      <w:proofErr w:type="spellEnd"/>
      <w:r>
        <w:t xml:space="preserve"> </w:t>
      </w:r>
      <w:proofErr w:type="spellStart"/>
      <w:r>
        <w:t>práctica</w:t>
      </w:r>
      <w:proofErr w:type="spellEnd"/>
      <w:r>
        <w:t xml:space="preserve"> se reforzó la programación orientada </w:t>
      </w:r>
      <w:proofErr w:type="gramStart"/>
      <w:r>
        <w:t>a</w:t>
      </w:r>
      <w:proofErr w:type="gramEnd"/>
      <w:r>
        <w:t xml:space="preserve"> objetos mediante una clase Persona. La clase incluye atributos privados, constructores, métodos get, set y el método toString para mostrar los datos. Esta evidencia sirve para demostrar encapsulamiento y estructura de clases.</w:t>
      </w:r>
    </w:p>
    <w:p w14:paraId="0DBC7DE6" w14:textId="77777777" w:rsidR="0019014E" w:rsidRDefault="00000000">
      <w:pPr>
        <w:pStyle w:val="Ttulo2"/>
        <w:spacing w:before="120" w:after="80"/>
      </w:pPr>
      <w:r>
        <w:t>Tercer Examen</w:t>
      </w:r>
    </w:p>
    <w:p w14:paraId="2E24DC3D" w14:textId="77777777" w:rsidR="0019014E" w:rsidRDefault="00000000">
      <w:pPr>
        <w:spacing w:after="120"/>
      </w:pPr>
      <w:r>
        <w:t xml:space="preserve">En </w:t>
      </w:r>
      <w:proofErr w:type="spellStart"/>
      <w:r>
        <w:t>esta</w:t>
      </w:r>
      <w:proofErr w:type="spellEnd"/>
      <w:r>
        <w:t xml:space="preserve"> </w:t>
      </w:r>
      <w:proofErr w:type="spellStart"/>
      <w:r>
        <w:t>carpeta</w:t>
      </w:r>
      <w:proofErr w:type="spellEnd"/>
      <w:r>
        <w:t xml:space="preserve"> se encuentra la evidencia correspondiente al tercer examen. En esta actividad se aplicaron varios temas vistos durante el curso, por lo que funciona como una evidencia integradora del avance obtenido en programación.</w:t>
      </w:r>
    </w:p>
    <w:p w14:paraId="5721CFC6" w14:textId="77777777" w:rsidR="0019014E" w:rsidRDefault="00000000">
      <w:pPr>
        <w:pStyle w:val="Ttulo1"/>
        <w:spacing w:before="120" w:after="80"/>
      </w:pPr>
      <w:r>
        <w:t>Aprendizajes obtenidos</w:t>
      </w:r>
    </w:p>
    <w:p w14:paraId="472CC0F0" w14:textId="77777777" w:rsidR="0019014E" w:rsidRDefault="00000000">
      <w:pPr>
        <w:spacing w:after="120"/>
      </w:pPr>
      <w:r>
        <w:t>Durante el desarrollo de estas prácticas aprendí a escribir programas en Java con una estructura más ordenada. Al inicio trabajé con programas sencillos, como imprimir mensajes en pantalla y capturar datos por teclado. Después fui usando temas más completos, como condicionales, ciclos, menús y operaciones matemáticas.</w:t>
      </w:r>
    </w:p>
    <w:p w14:paraId="1AF28125" w14:textId="77777777" w:rsidR="0019014E" w:rsidRDefault="00000000">
      <w:pPr>
        <w:spacing w:after="120"/>
      </w:pPr>
      <w:r>
        <w:t>También reforcé la programación orientada a objetos usando clases, atributos, constructores, métodos, encapsulamiento y herencia. Además, practiqué el uso de arreglos, matrices, ArrayList, serialización y operaciones CRUD. Estos temas me ayudaron a entender mejor cómo organizar un proyecto y cómo manejar información dentro de un programa.</w:t>
      </w:r>
    </w:p>
    <w:p w14:paraId="645126A1" w14:textId="77777777" w:rsidR="0019014E" w:rsidRDefault="00000000">
      <w:pPr>
        <w:spacing w:after="120"/>
      </w:pPr>
      <w:r>
        <w:t>Una parte importante del curso fue aprender a dividir las prácticas en carpetas para tener un mejor orden. Por eso este portafolio se presenta con rutas de revisión, para que cada evidencia pueda encontrarse fácilmente dentro de la carpeta principal o en GitHub.</w:t>
      </w:r>
    </w:p>
    <w:p w14:paraId="5262722C" w14:textId="77777777" w:rsidR="0019014E" w:rsidRDefault="00000000">
      <w:pPr>
        <w:pStyle w:val="Ttulo1"/>
        <w:spacing w:before="120" w:after="80"/>
      </w:pPr>
      <w:proofErr w:type="spellStart"/>
      <w:r>
        <w:t>Conclusión</w:t>
      </w:r>
      <w:proofErr w:type="spellEnd"/>
    </w:p>
    <w:p w14:paraId="25C2E4E4" w14:textId="77777777" w:rsidR="0019014E" w:rsidRDefault="00000000">
      <w:pPr>
        <w:spacing w:after="120"/>
      </w:pPr>
      <w:r>
        <w:t>Este portafolio de evidencias reúne las actividades que realicé durante el curso de Programación. Cada carpeta representa una práctica o tema trabajado en clase, y en conjunto muestran mi avance en el uso de Java.</w:t>
      </w:r>
    </w:p>
    <w:p w14:paraId="40D3CFAD" w14:textId="77777777" w:rsidR="0019014E" w:rsidRDefault="00000000">
      <w:pPr>
        <w:spacing w:after="120"/>
      </w:pPr>
      <w:r>
        <w:t>Con estas evidencias pude practicar desde lo más básico, como la estructura de un programa y la entrada de datos, hasta temas más avanzados como clases, objetos, herencia, serialización, ArrayList y CRUD con SQL. El portafolio está organizado para que se pueda revisar de forma clara, sin necesidad de un index, usando este documento de Word como guía principal.</w:t>
      </w:r>
    </w:p>
    <w:p w14:paraId="0CA7C13D" w14:textId="50C2402C" w:rsidR="0019014E" w:rsidRDefault="00000000" w:rsidP="009A6AF8">
      <w:pPr>
        <w:spacing w:after="120"/>
      </w:pPr>
      <w:r>
        <w:t>Considero que este trabajo demuestra el aprendizaje obtenido durante el curso y la manera en que fui aplicando los temas vistos en diferentes ejercicios y exámenes.</w:t>
      </w:r>
    </w:p>
    <w:sectPr w:rsidR="0019014E"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0890" w14:textId="77777777" w:rsidR="00784504" w:rsidRDefault="00784504">
      <w:pPr>
        <w:spacing w:after="0" w:line="240" w:lineRule="auto"/>
      </w:pPr>
      <w:r>
        <w:separator/>
      </w:r>
    </w:p>
  </w:endnote>
  <w:endnote w:type="continuationSeparator" w:id="0">
    <w:p w14:paraId="6E62C2AB" w14:textId="77777777" w:rsidR="00784504" w:rsidRDefault="00784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10CE" w14:textId="77777777" w:rsidR="00784504" w:rsidRDefault="00784504">
      <w:pPr>
        <w:spacing w:after="0" w:line="240" w:lineRule="auto"/>
      </w:pPr>
      <w:r>
        <w:separator/>
      </w:r>
    </w:p>
  </w:footnote>
  <w:footnote w:type="continuationSeparator" w:id="0">
    <w:p w14:paraId="320981CB" w14:textId="77777777" w:rsidR="00784504" w:rsidRDefault="007845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8160881">
    <w:abstractNumId w:val="8"/>
  </w:num>
  <w:num w:numId="2" w16cid:durableId="1351833151">
    <w:abstractNumId w:val="6"/>
  </w:num>
  <w:num w:numId="3" w16cid:durableId="1514950596">
    <w:abstractNumId w:val="5"/>
  </w:num>
  <w:num w:numId="4" w16cid:durableId="1846166419">
    <w:abstractNumId w:val="4"/>
  </w:num>
  <w:num w:numId="5" w16cid:durableId="1572933943">
    <w:abstractNumId w:val="7"/>
  </w:num>
  <w:num w:numId="6" w16cid:durableId="126970989">
    <w:abstractNumId w:val="3"/>
  </w:num>
  <w:num w:numId="7" w16cid:durableId="2048793547">
    <w:abstractNumId w:val="2"/>
  </w:num>
  <w:num w:numId="8" w16cid:durableId="1406294553">
    <w:abstractNumId w:val="1"/>
  </w:num>
  <w:num w:numId="9" w16cid:durableId="991953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14E"/>
    <w:rsid w:val="00281BEB"/>
    <w:rsid w:val="0029639D"/>
    <w:rsid w:val="00326F90"/>
    <w:rsid w:val="00784504"/>
    <w:rsid w:val="009347ED"/>
    <w:rsid w:val="009A6AF8"/>
    <w:rsid w:val="00A0369D"/>
    <w:rsid w:val="00AA1D8D"/>
    <w:rsid w:val="00B25065"/>
    <w:rsid w:val="00B47730"/>
    <w:rsid w:val="00CB0664"/>
    <w:rsid w:val="00EC4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409EC"/>
  <w14:defaultImageDpi w14:val="300"/>
  <w15:docId w15:val="{FA438541-E06D-497F-9541-F879D90A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1122</Words>
  <Characters>6177</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Portafolio de Evidencias</vt:lpstr>
      <vt:lpstr/>
    </vt:vector>
  </TitlesOfParts>
  <Manager/>
  <Company/>
  <LinksUpToDate>false</LinksUpToDate>
  <CharactersWithSpaces>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Programación</dc:subject>
  <dc:creator>Brandon Lizarde Linares</dc:creator>
  <cp:keywords>Portafolio, Java, Programación, 4IV9</cp:keywords>
  <dc:description/>
  <cp:lastModifiedBy>Brandon Lizarde Linares</cp:lastModifiedBy>
  <cp:revision>2</cp:revision>
  <dcterms:created xsi:type="dcterms:W3CDTF">2026-06-13T18:52:00Z</dcterms:created>
  <dcterms:modified xsi:type="dcterms:W3CDTF">2026-06-13T18:52:00Z</dcterms:modified>
  <cp:category/>
</cp:coreProperties>
</file>