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3CE24425" wp14:textId="76C08072">
      <w:r>
        <w:br/>
      </w:r>
    </w:p>
    <w:p xmlns:wp14="http://schemas.microsoft.com/office/word/2010/wordml" w:rsidP="1B3FCD9C" wp14:paraId="6A72E5D8" wp14:textId="53192487">
      <w:pPr>
        <w:spacing w:before="0" w:beforeAutospacing="off" w:after="0" w:afterAutospacing="off"/>
        <w:jc w:val="center"/>
      </w:pPr>
      <w:r>
        <w:drawing>
          <wp:inline xmlns:wp14="http://schemas.microsoft.com/office/word/2010/wordprocessingDrawing" wp14:editId="04FC92FC" wp14:anchorId="1A6A5B40">
            <wp:extent cx="3267075" cy="838200"/>
            <wp:effectExtent l="0" t="0" r="0" b="0"/>
            <wp:docPr id="110686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724caee18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43B002" wp14:paraId="281239C3" wp14:textId="6C13D0BB">
      <w:pPr>
        <w:rPr>
          <w:rFonts w:ascii="Arial" w:hAnsi="Arial" w:eastAsia="Arial" w:cs="Arial"/>
        </w:rPr>
      </w:pPr>
      <w:r>
        <w:br/>
      </w:r>
    </w:p>
    <w:p xmlns:wp14="http://schemas.microsoft.com/office/word/2010/wordml" w:rsidP="3B43B002" wp14:paraId="14F34DFA" wp14:textId="2D836EA9">
      <w:pPr>
        <w:spacing w:before="0" w:beforeAutospacing="off" w:after="12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DEPARTAMENTO DE CIENCIAS DE LA COMPUTACIÓN </w:t>
      </w:r>
    </w:p>
    <w:p xmlns:wp14="http://schemas.microsoft.com/office/word/2010/wordml" w:rsidP="3B43B002" wp14:paraId="4B8D5613" wp14:textId="50AD7173">
      <w:pPr>
        <w:spacing w:before="0" w:beforeAutospacing="off" w:after="12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INGENIERÍA EN TECNOLOGÍAS DE LA INFORMACIÓN Y LA COMUNICACIÓN</w:t>
      </w:r>
    </w:p>
    <w:p xmlns:wp14="http://schemas.microsoft.com/office/word/2010/wordml" w:rsidP="3B43B002" wp14:paraId="008A2874" wp14:textId="3A9445E9">
      <w:pPr>
        <w:spacing w:before="0" w:beforeAutospacing="off" w:after="12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Desarrollo de Aplicaciones Web NRC: 10522</w:t>
      </w:r>
    </w:p>
    <w:p xmlns:wp14="http://schemas.microsoft.com/office/word/2010/wordml" w:rsidP="3B43B002" wp14:paraId="1FA0A030" wp14:textId="76DE914A">
      <w:pPr>
        <w:rPr>
          <w:rFonts w:ascii="Arial" w:hAnsi="Arial" w:eastAsia="Arial" w:cs="Arial"/>
        </w:rPr>
      </w:pPr>
      <w:r>
        <w:br/>
      </w:r>
      <w:r>
        <w:br/>
      </w:r>
    </w:p>
    <w:p xmlns:wp14="http://schemas.microsoft.com/office/word/2010/wordml" w:rsidP="3B43B002" wp14:paraId="1C72CE3F" wp14:textId="17B490DB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Tema: Diagramas 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UML,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Caso de Uso y Maquetación </w:t>
      </w:r>
    </w:p>
    <w:p xmlns:wp14="http://schemas.microsoft.com/office/word/2010/wordml" w:rsidP="3B43B002" wp14:paraId="7D1C3DD5" wp14:textId="1E6BEFBA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GRUPO 8</w:t>
      </w:r>
    </w:p>
    <w:p xmlns:wp14="http://schemas.microsoft.com/office/word/2010/wordml" w:rsidP="3B43B002" wp14:paraId="585659E1" wp14:textId="479A8B5F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INTEGRANTES</w:t>
      </w:r>
    </w:p>
    <w:p xmlns:wp14="http://schemas.microsoft.com/office/word/2010/wordml" w:rsidP="3B43B002" wp14:paraId="04C2B485" wp14:textId="535125A3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Tacoaman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Karen</w:t>
      </w:r>
    </w:p>
    <w:p xmlns:wp14="http://schemas.microsoft.com/office/word/2010/wordml" w:rsidP="3B43B002" wp14:paraId="595F9D5A" wp14:textId="1529B957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Jiménez Brandon</w:t>
      </w:r>
    </w:p>
    <w:p xmlns:wp14="http://schemas.microsoft.com/office/word/2010/wordml" w:rsidP="3B43B002" wp14:paraId="44A3F645" wp14:textId="1C896CA7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Llumiquinga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Luis</w:t>
      </w:r>
    </w:p>
    <w:p xmlns:wp14="http://schemas.microsoft.com/office/word/2010/wordml" w:rsidP="3B43B002" wp14:paraId="2CCFD643" wp14:textId="430820B7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Lema Diego</w:t>
      </w:r>
    </w:p>
    <w:p xmlns:wp14="http://schemas.microsoft.com/office/word/2010/wordml" w:rsidP="3B43B002" wp14:paraId="098D22A6" wp14:textId="41884765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Morales Daniela</w:t>
      </w:r>
    </w:p>
    <w:p xmlns:wp14="http://schemas.microsoft.com/office/word/2010/wordml" w:rsidP="3B43B002" wp14:paraId="35A87131" wp14:textId="3B247410">
      <w:pPr>
        <w:rPr>
          <w:rFonts w:ascii="Arial" w:hAnsi="Arial" w:eastAsia="Arial" w:cs="Arial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3B43B002" wp14:paraId="50168842" wp14:textId="2EE62640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3B43B002" wp14:paraId="2E4400B3" wp14:textId="6EAD49E3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3B43B002" wp14:paraId="5DC093C4" wp14:textId="2167EAB3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3B43B002" wp14:paraId="634F2FA4" wp14:textId="02C57F13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3B43B002" wp14:paraId="76E2428D" wp14:textId="2D5A3F36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3B43B002" wp14:paraId="208E4604" wp14:textId="27812E4D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3B43B002" wp14:paraId="225484A2" wp14:textId="3628A5CB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xmlns:wp14="http://schemas.microsoft.com/office/word/2010/wordml" w:rsidP="3B43B002" wp14:paraId="14510022" wp14:textId="2903FD52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Tutor: 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Msc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. Pillajo 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Bolagay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 Carlos Andrés</w:t>
      </w:r>
    </w:p>
    <w:p xmlns:wp14="http://schemas.microsoft.com/office/word/2010/wordml" w:rsidP="3B43B002" wp14:paraId="2D7298B0" wp14:textId="1FDA0D77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Fecha: 22 de agosto de 2023</w:t>
      </w:r>
    </w:p>
    <w:p xmlns:wp14="http://schemas.microsoft.com/office/word/2010/wordml" w:rsidP="3B43B002" wp14:paraId="1B65B103" wp14:textId="3272A4D7">
      <w:pPr>
        <w:pStyle w:val="Normal"/>
        <w:rPr>
          <w:rFonts w:ascii="Arial" w:hAnsi="Arial" w:eastAsia="Arial" w:cs="Arial"/>
        </w:rPr>
      </w:pPr>
    </w:p>
    <w:p xmlns:wp14="http://schemas.microsoft.com/office/word/2010/wordml" w:rsidP="3B43B002" wp14:paraId="7E53F6F2" wp14:textId="343933C9">
      <w:pPr>
        <w:pStyle w:val="Normal"/>
        <w:rPr>
          <w:rFonts w:ascii="Arial" w:hAnsi="Arial" w:eastAsia="Arial" w:cs="Arial"/>
        </w:rPr>
      </w:pPr>
    </w:p>
    <w:p xmlns:wp14="http://schemas.microsoft.com/office/word/2010/wordml" w:rsidP="3B43B002" wp14:paraId="611ABB4B" wp14:textId="0C0E1B43">
      <w:pPr>
        <w:pStyle w:val="Normal"/>
        <w:rPr>
          <w:rFonts w:ascii="Arial" w:hAnsi="Arial" w:eastAsia="Arial" w:cs="Arial"/>
        </w:rPr>
      </w:pPr>
    </w:p>
    <w:p w:rsidR="42C95C5C" w:rsidP="3B43B002" w:rsidRDefault="42C95C5C" w14:paraId="17F81A29" w14:textId="6008FAA3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3B43B002" wp14:paraId="23515595" wp14:textId="62483484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INTRODUCCIÓN </w:t>
      </w:r>
    </w:p>
    <w:p xmlns:wp14="http://schemas.microsoft.com/office/word/2010/wordml" w:rsidP="3B43B002" wp14:paraId="6199DF9F" wp14:textId="4626DA13">
      <w:pPr>
        <w:rPr>
          <w:rFonts w:ascii="Arial" w:hAnsi="Arial" w:eastAsia="Arial" w:cs="Arial"/>
          <w:b w:val="1"/>
          <w:bCs w:val="1"/>
          <w:i w:val="1"/>
          <w:iCs w:val="1"/>
        </w:rPr>
      </w:pPr>
      <w:r>
        <w:br/>
      </w: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Diagramas de UML (Lenguaje de Modelado Unificado)</w:t>
      </w:r>
    </w:p>
    <w:p xmlns:wp14="http://schemas.microsoft.com/office/word/2010/wordml" w:rsidP="3B43B002" wp14:paraId="02CEC6AE" wp14:textId="4195AC2B">
      <w:pPr>
        <w:pStyle w:val="Normal"/>
        <w:jc w:val="both"/>
        <w:rPr>
          <w:rFonts w:ascii="Arial" w:hAnsi="Arial" w:eastAsia="Arial" w:cs="Arial"/>
        </w:rPr>
      </w:pPr>
      <w:r w:rsidRPr="3B43B002" w:rsidR="3B43B002">
        <w:rPr>
          <w:rFonts w:ascii="Arial" w:hAnsi="Arial" w:eastAsia="Arial" w:cs="Arial"/>
        </w:rPr>
        <w:t xml:space="preserve">Los diagramas de UML son herramientas gráficas utilizadas en desarrollo de software para representar visualmente sistemas y procesos. Permiten comunicar la estructura y el comportamiento de un sistema a través de diferentes tipos de diagramas, como los de clases, casos de uso, secuencia y más. Estos diagramas facilitan la comprensión y colaboración entre equipos y </w:t>
      </w:r>
      <w:r w:rsidRPr="3B43B002" w:rsidR="3B43B002">
        <w:rPr>
          <w:rFonts w:ascii="Arial" w:hAnsi="Arial" w:eastAsia="Arial" w:cs="Arial"/>
        </w:rPr>
        <w:t>stakeholders</w:t>
      </w:r>
      <w:r w:rsidRPr="3B43B002" w:rsidR="3B43B002">
        <w:rPr>
          <w:rFonts w:ascii="Arial" w:hAnsi="Arial" w:eastAsia="Arial" w:cs="Arial"/>
        </w:rPr>
        <w:t>.</w:t>
      </w:r>
    </w:p>
    <w:p xmlns:wp14="http://schemas.microsoft.com/office/word/2010/wordml" w:rsidP="3B43B002" wp14:paraId="2DBC880A" wp14:textId="5375DBCB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Casos de Estudio en Desarrollo de Software</w:t>
      </w:r>
    </w:p>
    <w:p xmlns:wp14="http://schemas.microsoft.com/office/word/2010/wordml" w:rsidP="3B43B002" wp14:paraId="34AF6B6A" wp14:textId="21B4490E">
      <w:pPr>
        <w:pStyle w:val="Normal"/>
        <w:jc w:val="both"/>
        <w:rPr>
          <w:rFonts w:ascii="Arial" w:hAnsi="Arial" w:eastAsia="Arial" w:cs="Arial"/>
        </w:rPr>
      </w:pPr>
      <w:r w:rsidRPr="3B43B002" w:rsidR="3B43B002">
        <w:rPr>
          <w:rFonts w:ascii="Arial" w:hAnsi="Arial" w:eastAsia="Arial" w:cs="Arial"/>
        </w:rPr>
        <w:t>Los casos de estudio en desarrollo de software son análisis detallados de problemas y soluciones en situaciones del mundo real. Estudian la implementación de conceptos teóricos en contextos prácticos, cubriendo desde requerimientos hasta resultados. Ayudan a los desarrolladores a comprender cómo abordar desafíos y tomar decisiones informadas durante el proceso de desarrollo.</w:t>
      </w:r>
    </w:p>
    <w:p xmlns:wp14="http://schemas.microsoft.com/office/word/2010/wordml" w:rsidP="3B43B002" wp14:paraId="6CADCEBA" wp14:textId="7EFD0713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 xml:space="preserve">Maquetación en </w:t>
      </w: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Figma</w:t>
      </w:r>
    </w:p>
    <w:p xmlns:wp14="http://schemas.microsoft.com/office/word/2010/wordml" w:rsidP="3B43B002" wp14:paraId="699E24C8" wp14:textId="20E6E0D3">
      <w:pPr>
        <w:pStyle w:val="Normal"/>
        <w:jc w:val="both"/>
        <w:rPr>
          <w:rFonts w:ascii="Arial" w:hAnsi="Arial" w:eastAsia="Arial" w:cs="Arial"/>
        </w:rPr>
      </w:pPr>
      <w:r w:rsidRPr="3B43B002" w:rsidR="3B43B002">
        <w:rPr>
          <w:rFonts w:ascii="Arial" w:hAnsi="Arial" w:eastAsia="Arial" w:cs="Arial"/>
        </w:rPr>
        <w:t>Figma</w:t>
      </w:r>
      <w:r w:rsidRPr="3B43B002" w:rsidR="3B43B002">
        <w:rPr>
          <w:rFonts w:ascii="Arial" w:hAnsi="Arial" w:eastAsia="Arial" w:cs="Arial"/>
        </w:rPr>
        <w:t xml:space="preserve"> es una herramienta de diseño en la nube que permite crear diseños de interfaces de usuario y prototipos interactivos. La maquetación en </w:t>
      </w:r>
      <w:r w:rsidRPr="3B43B002" w:rsidR="3B43B002">
        <w:rPr>
          <w:rFonts w:ascii="Arial" w:hAnsi="Arial" w:eastAsia="Arial" w:cs="Arial"/>
        </w:rPr>
        <w:t>Figma</w:t>
      </w:r>
      <w:r w:rsidRPr="3B43B002" w:rsidR="3B43B002">
        <w:rPr>
          <w:rFonts w:ascii="Arial" w:hAnsi="Arial" w:eastAsia="Arial" w:cs="Arial"/>
        </w:rPr>
        <w:t xml:space="preserve"> implica crear representaciones visuales de aplicaciones o sitios web, ayudando a los diseñadores y desarrolladores a visualizar la apariencia y estructura de la interfaz antes de la implementación. </w:t>
      </w:r>
      <w:r w:rsidRPr="3B43B002" w:rsidR="3B43B002">
        <w:rPr>
          <w:rFonts w:ascii="Arial" w:hAnsi="Arial" w:eastAsia="Arial" w:cs="Arial"/>
        </w:rPr>
        <w:t>Figma</w:t>
      </w:r>
      <w:r w:rsidRPr="3B43B002" w:rsidR="3B43B002">
        <w:rPr>
          <w:rFonts w:ascii="Arial" w:hAnsi="Arial" w:eastAsia="Arial" w:cs="Arial"/>
        </w:rPr>
        <w:t xml:space="preserve"> también facilita la colaboración y la creación de bibliotecas de componentes reutilizables.</w:t>
      </w:r>
    </w:p>
    <w:p xmlns:wp14="http://schemas.microsoft.com/office/word/2010/wordml" w:rsidP="3B43B002" wp14:paraId="6E0184B5" wp14:textId="5C2F731A">
      <w:pPr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>
        <w:br/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OBJETIVO</w:t>
      </w:r>
    </w:p>
    <w:p xmlns:wp14="http://schemas.microsoft.com/office/word/2010/wordml" w:rsidP="3B43B002" wp14:paraId="6F2F83E5" wp14:textId="78D0F924">
      <w:pPr>
        <w:rPr>
          <w:rFonts w:ascii="Arial" w:hAnsi="Arial" w:eastAsia="Arial" w:cs="Arial"/>
        </w:rPr>
      </w:pPr>
    </w:p>
    <w:p xmlns:wp14="http://schemas.microsoft.com/office/word/2010/wordml" w:rsidP="3B43B002" wp14:paraId="702A8FF5" wp14:textId="78A52BBD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General:</w:t>
      </w:r>
    </w:p>
    <w:p xmlns:wp14="http://schemas.microsoft.com/office/word/2010/wordml" w:rsidP="3B43B002" wp14:paraId="2552AF63" wp14:textId="67B2D983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Documentar y analizar en detalle el proceso de modelamiento, desarrollo e implementación de Desarrollo Web mediante la modelación de UML de clases, Casos de usó y maquetación de los diferentes proyectos realizados.</w:t>
      </w:r>
    </w:p>
    <w:p xmlns:wp14="http://schemas.microsoft.com/office/word/2010/wordml" w:rsidP="3B43B002" wp14:paraId="0EFA92FF" wp14:textId="7A7458CE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xmlns:wp14="http://schemas.microsoft.com/office/word/2010/wordml" w:rsidP="3B43B002" wp14:paraId="4EE232F7" wp14:textId="6F9436D2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sp</w:t>
      </w:r>
      <w:r w:rsidRPr="3B43B002" w:rsidR="3B43B00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ecífico:</w:t>
      </w:r>
    </w:p>
    <w:p xmlns:wp14="http://schemas.microsoft.com/office/word/2010/wordml" w:rsidP="3B43B002" wp14:paraId="51009F41" wp14:textId="014F5263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Detallar la configuración inicial del proyecto, incluyendo la creación del entorno de desarrollo, instalación de bibliotecas y configuración del repositorio de control de versiones.</w:t>
      </w:r>
    </w:p>
    <w:p xmlns:wp14="http://schemas.microsoft.com/office/word/2010/wordml" w:rsidP="3B43B002" wp14:paraId="6E4CECD2" wp14:textId="2341FAA0">
      <w:pPr>
        <w:pStyle w:val="ListParagraph"/>
        <w:numPr>
          <w:ilvl w:val="0"/>
          <w:numId w:val="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Diseñar y modelar los diferentes diagramas y caso de usos generales de los laboratorios aplicados en desarrollo de aplicaciones web del mismo modo su maquetación e 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implementación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p xmlns:wp14="http://schemas.microsoft.com/office/word/2010/wordml" w:rsidP="1B3FCD9C" wp14:paraId="5C1A07E2" wp14:textId="3B8C2D85">
      <w:pPr>
        <w:pStyle w:val="Normal"/>
      </w:pPr>
      <w:r>
        <w:br/>
      </w:r>
    </w:p>
    <w:p w:rsidR="1B3FCD9C" w:rsidP="1B3FCD9C" w:rsidRDefault="1B3FCD9C" w14:paraId="7A1362CB" w14:textId="1B203754">
      <w:pPr>
        <w:pStyle w:val="Normal"/>
      </w:pPr>
    </w:p>
    <w:p w:rsidR="1B3FCD9C" w:rsidP="1B3FCD9C" w:rsidRDefault="1B3FCD9C" w14:paraId="504FDACA" w14:textId="0BF4DD57">
      <w:pPr>
        <w:pStyle w:val="Normal"/>
      </w:pPr>
    </w:p>
    <w:p w:rsidR="1B3FCD9C" w:rsidP="1B3FCD9C" w:rsidRDefault="1B3FCD9C" w14:paraId="6BBE61BB" w14:textId="71BA5FC6">
      <w:pPr>
        <w:pStyle w:val="Normal"/>
      </w:pPr>
    </w:p>
    <w:p w:rsidR="1B3FCD9C" w:rsidP="1B3FCD9C" w:rsidRDefault="1B3FCD9C" w14:paraId="12F7B60D" w14:textId="48F87EBA">
      <w:pPr>
        <w:pStyle w:val="Normal"/>
        <w:jc w:val="both"/>
        <w:rPr>
          <w:b w:val="1"/>
          <w:bCs w:val="1"/>
          <w:i w:val="1"/>
          <w:iCs w:val="1"/>
        </w:rPr>
      </w:pPr>
    </w:p>
    <w:p w:rsidR="1B3FCD9C" w:rsidP="1B3FCD9C" w:rsidRDefault="1B3FCD9C" w14:paraId="6C5D8890" w14:textId="68592652">
      <w:pPr>
        <w:pStyle w:val="Normal"/>
        <w:jc w:val="both"/>
        <w:rPr>
          <w:b w:val="1"/>
          <w:bCs w:val="1"/>
          <w:i w:val="1"/>
          <w:iCs w:val="1"/>
        </w:rPr>
      </w:pPr>
    </w:p>
    <w:p w:rsidR="1B3FCD9C" w:rsidP="1B3FCD9C" w:rsidRDefault="1B3FCD9C" w14:paraId="4EC790A5" w14:textId="52115C67">
      <w:pPr>
        <w:pStyle w:val="Normal"/>
        <w:jc w:val="both"/>
        <w:rPr>
          <w:b w:val="1"/>
          <w:bCs w:val="1"/>
          <w:i w:val="1"/>
          <w:iCs w:val="1"/>
        </w:rPr>
      </w:pPr>
    </w:p>
    <w:p w:rsidR="42C95C5C" w:rsidP="42C95C5C" w:rsidRDefault="42C95C5C" w14:paraId="04C81504" w14:textId="640D2E34">
      <w:pPr>
        <w:pStyle w:val="Normal"/>
        <w:jc w:val="both"/>
        <w:rPr>
          <w:b w:val="1"/>
          <w:bCs w:val="1"/>
          <w:i w:val="1"/>
          <w:iCs w:val="1"/>
        </w:rPr>
      </w:pPr>
    </w:p>
    <w:p w:rsidR="1B3FCD9C" w:rsidP="3B43B002" w:rsidRDefault="1B3FCD9C" w14:paraId="6DED5C4E" w14:textId="145C6F78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Modelamiento Casos de Estudio en Desarrollo de Software</w:t>
      </w:r>
    </w:p>
    <w:p w:rsidR="1B3FCD9C" w:rsidP="3B43B002" w:rsidRDefault="1B3FCD9C" w14:paraId="6D96EBCC" w14:textId="437AD1D3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 xml:space="preserve">Primer Programa: 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 xml:space="preserve">Sistema Artículos 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>Científicos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 xml:space="preserve"> PLOS API</w:t>
      </w:r>
    </w:p>
    <w:p w:rsidR="1B3FCD9C" w:rsidP="3B43B002" w:rsidRDefault="1B3FCD9C" w14:paraId="5CF5D1E3" w14:textId="21B04E9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</w:rPr>
      </w:pP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 xml:space="preserve">Como podemos visualizar en la figura 1 contamos de un cliente la cual puede tomar diferentes relaciones al entrar a la página principal en este caso Home donde se direcciona o informa de la Pc, en caso de buscar algún artículo científico será direccionado con las siguientes acciones como su ID del articulo proporcionado y 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>visualizar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 xml:space="preserve"> su respectivo 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>abstract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</w:rPr>
        <w:t xml:space="preserve">. </w:t>
      </w:r>
    </w:p>
    <w:p w:rsidR="1B3FCD9C" w:rsidP="1B3FCD9C" w:rsidRDefault="1B3FCD9C" w14:paraId="36FEA081" w14:textId="4E099B29">
      <w:pPr>
        <w:pStyle w:val="Normal"/>
        <w:jc w:val="center"/>
        <w:rPr>
          <w:b w:val="0"/>
          <w:bCs w:val="0"/>
          <w:i w:val="1"/>
          <w:iCs w:val="1"/>
          <w:sz w:val="18"/>
          <w:szCs w:val="18"/>
        </w:rPr>
      </w:pPr>
      <w:r>
        <w:drawing>
          <wp:inline wp14:editId="1F9FE139" wp14:anchorId="4B1EC135">
            <wp:extent cx="4572000" cy="2905125"/>
            <wp:effectExtent l="0" t="0" r="0" b="0"/>
            <wp:docPr id="155836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8d6ad3fea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FCD9C" w:rsidP="3B43B002" w:rsidRDefault="1B3FCD9C" w14:paraId="720482C6" w14:textId="6C4C39EC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Figura.1- Caso de Uso general para sistema artículos científicos 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Plos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 API</w:t>
      </w:r>
    </w:p>
    <w:p w:rsidR="1B3FCD9C" w:rsidP="3B43B002" w:rsidRDefault="1B3FCD9C" w14:paraId="6A99AB78" w14:textId="31996FD8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</w:p>
    <w:p w:rsidR="1B3FCD9C" w:rsidP="3B43B002" w:rsidRDefault="1B3FCD9C" w14:paraId="6FC1C121" w14:textId="5AC65207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Modelamiento Diagrama UML en Desarrollo de Software</w:t>
      </w:r>
    </w:p>
    <w:p w:rsidR="1B3FCD9C" w:rsidP="1B3FCD9C" w:rsidRDefault="1B3FCD9C" w14:paraId="5EEFEA6F" w14:textId="0B930DEB">
      <w:pPr>
        <w:pStyle w:val="Normal"/>
        <w:jc w:val="center"/>
      </w:pPr>
      <w:r>
        <w:drawing>
          <wp:inline wp14:editId="4DC0BFF2" wp14:anchorId="743AE230">
            <wp:extent cx="4572000" cy="2952750"/>
            <wp:effectExtent l="0" t="0" r="0" b="0"/>
            <wp:docPr id="1571570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cffa12248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FCD9C" w:rsidP="3B43B002" w:rsidRDefault="1B3FCD9C" w14:paraId="0BFA0552" w14:textId="075C8B82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Figura.2- Diagrama de clases UML para sistema artículos científicos 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Plos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 API</w:t>
      </w:r>
    </w:p>
    <w:p w:rsidR="1B3FCD9C" w:rsidP="3B43B002" w:rsidRDefault="1B3FCD9C" w14:paraId="7FAB66EF" w14:textId="5599EA7C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</w:p>
    <w:p w:rsidR="1B3FCD9C" w:rsidP="3B43B002" w:rsidRDefault="1B3FCD9C" w14:paraId="2F190532" w14:textId="1D707119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</w:p>
    <w:p w:rsidR="1B3FCD9C" w:rsidP="3B43B002" w:rsidRDefault="1B3FCD9C" w14:paraId="07706975" w14:textId="715BAF60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</w:p>
    <w:p w:rsidR="1B3FCD9C" w:rsidP="3B43B002" w:rsidRDefault="1B3FCD9C" w14:paraId="3D06B64F" w14:textId="2A4DB5C8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Modelamiento y maquetación en el Desarrollo de Software</w:t>
      </w:r>
    </w:p>
    <w:p w:rsidR="1B3FCD9C" w:rsidP="1B3FCD9C" w:rsidRDefault="1B3FCD9C" w14:paraId="5CFB8BAB" w14:textId="0933EC13">
      <w:pPr>
        <w:pStyle w:val="Normal"/>
        <w:jc w:val="center"/>
        <w:rPr>
          <w:b w:val="0"/>
          <w:bCs w:val="0"/>
          <w:i w:val="1"/>
          <w:iCs w:val="1"/>
          <w:sz w:val="18"/>
          <w:szCs w:val="18"/>
        </w:rPr>
      </w:pPr>
      <w:r>
        <w:drawing>
          <wp:inline wp14:editId="16BBE2E9" wp14:anchorId="4E9BAE30">
            <wp:extent cx="5721350" cy="2681883"/>
            <wp:effectExtent l="0" t="0" r="0" b="0"/>
            <wp:docPr id="237094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bce9cc26e42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6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3FCD9C" w:rsidR="1B3FCD9C">
        <w:rPr>
          <w:b w:val="0"/>
          <w:bCs w:val="0"/>
          <w:i w:val="1"/>
          <w:iCs w:val="1"/>
          <w:sz w:val="18"/>
          <w:szCs w:val="18"/>
        </w:rPr>
        <w:t xml:space="preserve">Figura.3- Maquetación Home y su </w:t>
      </w:r>
      <w:r w:rsidRPr="1B3FCD9C" w:rsidR="1B3FCD9C">
        <w:rPr>
          <w:b w:val="0"/>
          <w:bCs w:val="0"/>
          <w:i w:val="1"/>
          <w:iCs w:val="1"/>
          <w:sz w:val="18"/>
          <w:szCs w:val="18"/>
        </w:rPr>
        <w:t>búsqueda</w:t>
      </w:r>
      <w:r w:rsidRPr="1B3FCD9C" w:rsidR="1B3FCD9C">
        <w:rPr>
          <w:b w:val="0"/>
          <w:bCs w:val="0"/>
          <w:i w:val="1"/>
          <w:iCs w:val="1"/>
          <w:sz w:val="18"/>
          <w:szCs w:val="18"/>
        </w:rPr>
        <w:t xml:space="preserve"> para sistema artículos científicos </w:t>
      </w:r>
      <w:r w:rsidRPr="1B3FCD9C" w:rsidR="1B3FCD9C">
        <w:rPr>
          <w:b w:val="0"/>
          <w:bCs w:val="0"/>
          <w:i w:val="1"/>
          <w:iCs w:val="1"/>
          <w:sz w:val="18"/>
          <w:szCs w:val="18"/>
        </w:rPr>
        <w:t>Plos</w:t>
      </w:r>
      <w:r w:rsidRPr="1B3FCD9C" w:rsidR="1B3FCD9C">
        <w:rPr>
          <w:b w:val="0"/>
          <w:bCs w:val="0"/>
          <w:i w:val="1"/>
          <w:iCs w:val="1"/>
          <w:sz w:val="18"/>
          <w:szCs w:val="18"/>
        </w:rPr>
        <w:t xml:space="preserve"> API utilizando </w:t>
      </w:r>
      <w:r w:rsidRPr="1B3FCD9C" w:rsidR="1B3FCD9C">
        <w:rPr>
          <w:b w:val="0"/>
          <w:bCs w:val="0"/>
          <w:i w:val="1"/>
          <w:iCs w:val="1"/>
          <w:sz w:val="18"/>
          <w:szCs w:val="18"/>
        </w:rPr>
        <w:t>Figma</w:t>
      </w:r>
      <w:r w:rsidRPr="1B3FCD9C" w:rsidR="1B3FCD9C">
        <w:rPr>
          <w:b w:val="0"/>
          <w:bCs w:val="0"/>
          <w:i w:val="1"/>
          <w:iCs w:val="1"/>
          <w:sz w:val="18"/>
          <w:szCs w:val="18"/>
        </w:rPr>
        <w:t>.</w:t>
      </w:r>
    </w:p>
    <w:p w:rsidR="1B3FCD9C" w:rsidP="3B43B002" w:rsidRDefault="1B3FCD9C" w14:paraId="76C931DC" w14:textId="516E843F">
      <w:pPr>
        <w:pStyle w:val="Normal"/>
        <w:jc w:val="center"/>
        <w:rPr>
          <w:b w:val="0"/>
          <w:bCs w:val="0"/>
          <w:i w:val="1"/>
          <w:iCs w:val="1"/>
          <w:sz w:val="18"/>
          <w:szCs w:val="18"/>
        </w:rPr>
      </w:pPr>
      <w:r>
        <w:drawing>
          <wp:inline wp14:editId="3B43B002" wp14:anchorId="5EB0079D">
            <wp:extent cx="5723558" cy="2694842"/>
            <wp:effectExtent l="0" t="0" r="0" b="0"/>
            <wp:docPr id="494097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8836e32e042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3558" cy="26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Figura.4- Maquetación 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Dirección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 Artículos para sistema artículos científicos 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Plos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 API utilizando 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Figma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.</w:t>
      </w:r>
    </w:p>
    <w:p w:rsidR="1B3FCD9C" w:rsidP="3B43B002" w:rsidRDefault="1B3FCD9C" w14:paraId="4FFB5CFD" w14:textId="68A7C78E">
      <w:pPr>
        <w:pStyle w:val="Normal"/>
        <w:jc w:val="center"/>
        <w:rPr>
          <w:b w:val="0"/>
          <w:bCs w:val="0"/>
          <w:i w:val="1"/>
          <w:iCs w:val="1"/>
          <w:sz w:val="18"/>
          <w:szCs w:val="18"/>
        </w:rPr>
      </w:pPr>
      <w:r>
        <w:drawing>
          <wp:inline wp14:editId="37C7226A" wp14:anchorId="4AB7152F">
            <wp:extent cx="5724524" cy="2719149"/>
            <wp:effectExtent l="0" t="0" r="0" b="0"/>
            <wp:docPr id="209506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b9d79eba743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Figura.5- Maquetación Artículos para sistema artículos científicos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 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Plo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s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 API utilizando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 xml:space="preserve"> 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Figm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a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.</w:t>
      </w:r>
    </w:p>
    <w:p w:rsidR="42C95C5C" w:rsidP="42C95C5C" w:rsidRDefault="42C95C5C" w14:paraId="08F39CF2" w14:textId="632C9DE3">
      <w:pPr>
        <w:pStyle w:val="Normal"/>
        <w:jc w:val="both"/>
        <w:rPr>
          <w:b w:val="1"/>
          <w:bCs w:val="1"/>
          <w:i w:val="1"/>
          <w:iCs w:val="1"/>
        </w:rPr>
      </w:pPr>
    </w:p>
    <w:p w:rsidR="1B3FCD9C" w:rsidP="3B43B002" w:rsidRDefault="1B3FCD9C" w14:paraId="4F310FE5" w14:textId="329225EA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Modelamiento Casos de Uso en Desarrollo de Software</w:t>
      </w:r>
    </w:p>
    <w:p w:rsidR="1B3FCD9C" w:rsidP="3B43B002" w:rsidRDefault="1B3FCD9C" w14:paraId="158AE74B" w14:textId="31A485C1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  <w:sz w:val="24"/>
          <w:szCs w:val="24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  <w:sz w:val="24"/>
          <w:szCs w:val="24"/>
        </w:rPr>
        <w:t xml:space="preserve">Segundo Programa: 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Sistema de 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Administración</w:t>
      </w:r>
      <w:r w:rsidRPr="3B43B002" w:rsidR="3B43B002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 de Tareas</w:t>
      </w:r>
    </w:p>
    <w:p w:rsidR="1B3FCD9C" w:rsidP="3B43B002" w:rsidRDefault="1B3FCD9C" w14:paraId="06DBE58A" w14:textId="64A957C0">
      <w:pPr>
        <w:pStyle w:val="Normal"/>
        <w:jc w:val="both"/>
        <w:rPr>
          <w:rFonts w:ascii="Arial" w:hAnsi="Arial" w:eastAsia="Arial" w:cs="Arial"/>
        </w:rPr>
      </w:pPr>
      <w:r w:rsidRPr="3B43B002" w:rsidR="3B43B002">
        <w:rPr>
          <w:rFonts w:ascii="Arial" w:hAnsi="Arial" w:eastAsia="Arial" w:cs="Arial"/>
        </w:rPr>
        <w:t xml:space="preserve">Como visualizamos en la figura 6 podemos ver nuestro cliente la cual debe pasar por el caso de uso de </w:t>
      </w:r>
      <w:r w:rsidRPr="3B43B002" w:rsidR="3B43B002">
        <w:rPr>
          <w:rFonts w:ascii="Arial" w:hAnsi="Arial" w:eastAsia="Arial" w:cs="Arial"/>
        </w:rPr>
        <w:t>Login</w:t>
      </w:r>
      <w:r w:rsidRPr="3B43B002" w:rsidR="3B43B002">
        <w:rPr>
          <w:rFonts w:ascii="Arial" w:hAnsi="Arial" w:eastAsia="Arial" w:cs="Arial"/>
        </w:rPr>
        <w:t xml:space="preserve"> en donde si no está </w:t>
      </w:r>
      <w:r w:rsidRPr="3B43B002" w:rsidR="3B43B002">
        <w:rPr>
          <w:rFonts w:ascii="Arial" w:hAnsi="Arial" w:eastAsia="Arial" w:cs="Arial"/>
        </w:rPr>
        <w:t>logeado</w:t>
      </w:r>
      <w:r w:rsidRPr="3B43B002" w:rsidR="3B43B002">
        <w:rPr>
          <w:rFonts w:ascii="Arial" w:hAnsi="Arial" w:eastAsia="Arial" w:cs="Arial"/>
        </w:rPr>
        <w:t xml:space="preserve"> se procederá a la registración de un usuario nuevo en la cual, si se llegó a autenticar o registrar ya sea el caso, entrara en la página de inicio en </w:t>
      </w:r>
      <w:r w:rsidRPr="3B43B002" w:rsidR="3B43B002">
        <w:rPr>
          <w:rFonts w:ascii="Arial" w:hAnsi="Arial" w:eastAsia="Arial" w:cs="Arial"/>
        </w:rPr>
        <w:t>donde podrá</w:t>
      </w:r>
      <w:r w:rsidRPr="3B43B002" w:rsidR="3B43B002">
        <w:rPr>
          <w:rFonts w:ascii="Arial" w:hAnsi="Arial" w:eastAsia="Arial" w:cs="Arial"/>
        </w:rPr>
        <w:t xml:space="preserve"> hacer uso de un CRUD el cual podrá gestionar sus tareas como crear, editar o eliminar ya sea el caso necesario del cliente. </w:t>
      </w:r>
    </w:p>
    <w:p w:rsidR="1B3FCD9C" w:rsidP="1B3FCD9C" w:rsidRDefault="1B3FCD9C" w14:paraId="2B8029C1" w14:textId="217B29DF">
      <w:pPr>
        <w:pStyle w:val="Normal"/>
        <w:jc w:val="center"/>
      </w:pPr>
      <w:r>
        <w:drawing>
          <wp:inline wp14:editId="2214C4A7" wp14:anchorId="6C51604E">
            <wp:extent cx="4572000" cy="2924175"/>
            <wp:effectExtent l="0" t="0" r="0" b="0"/>
            <wp:docPr id="1797057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371296c36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FCD9C" w:rsidP="3B43B002" w:rsidRDefault="1B3FCD9C" w14:paraId="77CFE953" w14:textId="5EE8C218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Figura.6- Caso de Uso general para sistema de administración de Tareas</w:t>
      </w:r>
    </w:p>
    <w:p w:rsidR="1B3FCD9C" w:rsidP="3B43B002" w:rsidRDefault="1B3FCD9C" w14:paraId="3CC4FA13" w14:textId="69A7EBE1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</w:p>
    <w:p w:rsidR="1B3FCD9C" w:rsidP="3B43B002" w:rsidRDefault="1B3FCD9C" w14:paraId="2B125F7A" w14:textId="38D39C8C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</w:p>
    <w:p w:rsidR="42C95C5C" w:rsidP="3B43B002" w:rsidRDefault="42C95C5C" w14:paraId="06514F1E" w14:textId="327CC778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</w:p>
    <w:p w:rsidR="42C95C5C" w:rsidP="3B43B002" w:rsidRDefault="42C95C5C" w14:paraId="272C1118" w14:textId="7A2AD541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</w:p>
    <w:p w:rsidR="42C95C5C" w:rsidP="3B43B002" w:rsidRDefault="42C95C5C" w14:paraId="2FA59C74" w14:textId="549B7CC8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</w:p>
    <w:p w:rsidR="1B3FCD9C" w:rsidP="3B43B002" w:rsidRDefault="1B3FCD9C" w14:paraId="1B720226" w14:textId="3E756F63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Modelamiento Diagrama UML en el Desarrollo de Software</w:t>
      </w:r>
    </w:p>
    <w:p w:rsidR="1B3FCD9C" w:rsidP="1B3FCD9C" w:rsidRDefault="1B3FCD9C" w14:paraId="3F0EB302" w14:textId="5F75026F">
      <w:pPr>
        <w:pStyle w:val="Normal"/>
        <w:jc w:val="center"/>
      </w:pPr>
      <w:r>
        <w:drawing>
          <wp:inline wp14:editId="6D57CDAE" wp14:anchorId="33A9BA3F">
            <wp:extent cx="4572000" cy="2228850"/>
            <wp:effectExtent l="0" t="0" r="0" b="0"/>
            <wp:docPr id="216268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c6a6abdde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FCD9C" w:rsidP="3B43B002" w:rsidRDefault="1B3FCD9C" w14:paraId="0F0817F7" w14:textId="3E41B337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Figura.7- Diagrama de clases UML para sistema de administración de Tareas</w:t>
      </w:r>
    </w:p>
    <w:p w:rsidR="1B3FCD9C" w:rsidP="3B43B002" w:rsidRDefault="1B3FCD9C" w14:paraId="48E75C1C" w14:textId="2C071EBF">
      <w:pPr>
        <w:pStyle w:val="Normal"/>
        <w:jc w:val="center"/>
        <w:rPr>
          <w:rFonts w:ascii="Arial" w:hAnsi="Arial" w:eastAsia="Arial" w:cs="Arial"/>
        </w:rPr>
      </w:pPr>
    </w:p>
    <w:p w:rsidR="1B3FCD9C" w:rsidP="3B43B002" w:rsidRDefault="1B3FCD9C" w14:paraId="0D5E7C90" w14:textId="568AFE43">
      <w:pPr>
        <w:pStyle w:val="Normal"/>
        <w:jc w:val="center"/>
        <w:rPr>
          <w:rFonts w:ascii="Arial" w:hAnsi="Arial" w:eastAsia="Arial" w:cs="Arial"/>
        </w:rPr>
      </w:pPr>
    </w:p>
    <w:p w:rsidR="1B3FCD9C" w:rsidP="3B43B002" w:rsidRDefault="1B3FCD9C" w14:paraId="0896C2E4" w14:textId="6097AB19">
      <w:pPr>
        <w:pStyle w:val="Normal"/>
        <w:jc w:val="center"/>
        <w:rPr>
          <w:rFonts w:ascii="Arial" w:hAnsi="Arial" w:eastAsia="Arial" w:cs="Arial"/>
        </w:rPr>
      </w:pPr>
    </w:p>
    <w:p w:rsidR="1B3FCD9C" w:rsidP="3B43B002" w:rsidRDefault="1B3FCD9C" w14:paraId="3B592657" w14:textId="6388134A">
      <w:pPr>
        <w:pStyle w:val="Normal"/>
        <w:jc w:val="center"/>
        <w:rPr>
          <w:rFonts w:ascii="Arial" w:hAnsi="Arial" w:eastAsia="Arial" w:cs="Arial"/>
        </w:rPr>
      </w:pPr>
    </w:p>
    <w:p w:rsidR="1B3FCD9C" w:rsidP="3B43B002" w:rsidRDefault="1B3FCD9C" w14:paraId="52E54C1E" w14:textId="5ED76192">
      <w:pPr>
        <w:pStyle w:val="Normal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 xml:space="preserve">Modelamiento y maquetación en el Desarrollo de Software utilizando </w:t>
      </w:r>
      <w:r w:rsidRPr="3B43B002" w:rsidR="3B43B002">
        <w:rPr>
          <w:rFonts w:ascii="Arial" w:hAnsi="Arial" w:eastAsia="Arial" w:cs="Arial"/>
          <w:b w:val="1"/>
          <w:bCs w:val="1"/>
          <w:i w:val="1"/>
          <w:iCs w:val="1"/>
        </w:rPr>
        <w:t>Figma</w:t>
      </w:r>
    </w:p>
    <w:p w:rsidR="1B3FCD9C" w:rsidP="3B43B002" w:rsidRDefault="1B3FCD9C" w14:paraId="27E9B6FC" w14:textId="3D0A6CA7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>
        <w:drawing>
          <wp:inline wp14:editId="5998199C" wp14:anchorId="0FBF81E4">
            <wp:extent cx="6013140" cy="3645465"/>
            <wp:effectExtent l="0" t="0" r="0" b="0"/>
            <wp:docPr id="1396419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68fa161054a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3140" cy="36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Figura.8- Modelamiento y maquetación para el sistema de administración de Tareas (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Login</w:t>
      </w: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)</w:t>
      </w:r>
    </w:p>
    <w:p w:rsidR="1B3FCD9C" w:rsidP="1B3FCD9C" w:rsidRDefault="1B3FCD9C" w14:paraId="6934349A" w14:textId="19E3AFF0">
      <w:pPr>
        <w:pStyle w:val="Normal"/>
        <w:jc w:val="center"/>
      </w:pPr>
    </w:p>
    <w:p w:rsidR="1B3FCD9C" w:rsidP="1B3FCD9C" w:rsidRDefault="1B3FCD9C" w14:paraId="01D131A8" w14:textId="3BF8B4B9">
      <w:pPr>
        <w:pStyle w:val="Normal"/>
        <w:jc w:val="center"/>
      </w:pPr>
      <w:r>
        <w:drawing>
          <wp:inline wp14:editId="5CB11A04" wp14:anchorId="722857DC">
            <wp:extent cx="4572000" cy="2371725"/>
            <wp:effectExtent l="0" t="0" r="0" b="0"/>
            <wp:docPr id="652025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a7b45ddee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FCD9C" w:rsidP="3B43B002" w:rsidRDefault="1B3FCD9C" w14:paraId="7B649902" w14:textId="61D45B90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Figura.9- Modelamiento y maquetación para el sistema de administración de Tareas (Registro)</w:t>
      </w:r>
    </w:p>
    <w:p w:rsidR="1B3FCD9C" w:rsidP="1B3FCD9C" w:rsidRDefault="1B3FCD9C" w14:paraId="4AD13E84" w14:textId="548A765A">
      <w:pPr>
        <w:pStyle w:val="Normal"/>
        <w:jc w:val="center"/>
      </w:pPr>
      <w:r>
        <w:drawing>
          <wp:inline wp14:editId="301F3D81" wp14:anchorId="08B5F0F2">
            <wp:extent cx="4572000" cy="1895475"/>
            <wp:effectExtent l="0" t="0" r="0" b="0"/>
            <wp:docPr id="849829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cba44a51b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FCD9C" w:rsidP="3B43B002" w:rsidRDefault="1B3FCD9C" w14:paraId="2A497849" w14:textId="6C953F0F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Figura.10- Modelamiento y maquetación para el sistema de administración de Tareas (Home)</w:t>
      </w:r>
    </w:p>
    <w:p w:rsidR="1B3FCD9C" w:rsidP="1B3FCD9C" w:rsidRDefault="1B3FCD9C" w14:paraId="0D1E2C5D" w14:textId="1AFD4D1B">
      <w:pPr>
        <w:pStyle w:val="Normal"/>
        <w:jc w:val="center"/>
      </w:pPr>
      <w:r>
        <w:drawing>
          <wp:inline wp14:editId="36F4CC4C" wp14:anchorId="7AC916BB">
            <wp:extent cx="4572000" cy="2495550"/>
            <wp:effectExtent l="0" t="0" r="0" b="0"/>
            <wp:docPr id="106804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fd30ab0898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FCD9C" w:rsidP="3B43B002" w:rsidRDefault="1B3FCD9C" w14:paraId="246B54BE" w14:textId="55EA4801">
      <w:pPr>
        <w:pStyle w:val="Normal"/>
        <w:jc w:val="center"/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</w:pPr>
      <w:r w:rsidRPr="3B43B002" w:rsidR="3B43B002">
        <w:rPr>
          <w:rFonts w:ascii="Arial" w:hAnsi="Arial" w:eastAsia="Arial" w:cs="Arial"/>
          <w:b w:val="0"/>
          <w:bCs w:val="0"/>
          <w:i w:val="1"/>
          <w:iCs w:val="1"/>
          <w:sz w:val="18"/>
          <w:szCs w:val="18"/>
        </w:rPr>
        <w:t>Figura.11- Modelamiento y maquetación para el sistema de administración de Tareas (Crear/Editar)</w:t>
      </w:r>
    </w:p>
    <w:p w:rsidR="42C95C5C" w:rsidP="42C95C5C" w:rsidRDefault="42C95C5C" w14:paraId="1A9E0B00" w14:textId="11E1BCE2">
      <w:pPr>
        <w:pStyle w:val="Normal"/>
        <w:jc w:val="center"/>
      </w:pPr>
    </w:p>
    <w:p w:rsidR="42C95C5C" w:rsidP="3B43B002" w:rsidRDefault="42C95C5C" w14:paraId="3695F1CE" w14:textId="027F795B">
      <w:pPr>
        <w:pStyle w:val="Normal"/>
        <w:jc w:val="left"/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</w:pPr>
      <w:r w:rsidRPr="3B43B002" w:rsidR="3B43B002"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  <w:t>Anexos:</w:t>
      </w:r>
    </w:p>
    <w:p w:rsidR="42C95C5C" w:rsidP="3B43B002" w:rsidRDefault="42C95C5C" w14:paraId="5735EB35" w14:textId="00B78B22">
      <w:pPr>
        <w:pStyle w:val="Normal"/>
        <w:jc w:val="left"/>
        <w:rPr>
          <w:rFonts w:ascii="Arial" w:hAnsi="Arial" w:eastAsia="Arial" w:cs="Arial"/>
          <w:b w:val="1"/>
          <w:bCs w:val="1"/>
          <w:i w:val="1"/>
          <w:iCs w:val="1"/>
          <w:sz w:val="28"/>
          <w:szCs w:val="28"/>
        </w:rPr>
      </w:pPr>
    </w:p>
    <w:p w:rsidR="42C95C5C" w:rsidP="3B43B002" w:rsidRDefault="42C95C5C" w14:paraId="13464928" w14:textId="1B0D50B4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b w:val="0"/>
          <w:bCs w:val="0"/>
        </w:rPr>
      </w:pPr>
      <w:hyperlink r:id="R7c9f616fe6194659">
        <w:r w:rsidRPr="3B43B002" w:rsidR="3B43B002">
          <w:rPr>
            <w:rStyle w:val="Hyperlink"/>
            <w:rFonts w:ascii="Arial" w:hAnsi="Arial" w:eastAsia="Arial" w:cs="Arial"/>
            <w:b w:val="0"/>
            <w:bCs w:val="0"/>
            <w:i w:val="1"/>
            <w:iCs w:val="1"/>
            <w:sz w:val="28"/>
            <w:szCs w:val="28"/>
          </w:rPr>
          <w:t>https://www.figma.com/proto/uMjczdH9tA506dqg9n4faJ/Untitled?type=design&amp;node-id=1-2&amp;t=hREHtD5ms5AchAOA-0&amp;scaling=scale-down&amp;page-id=0%3A1</w:t>
        </w:r>
      </w:hyperlink>
    </w:p>
    <w:p w:rsidR="42C95C5C" w:rsidP="3B43B002" w:rsidRDefault="42C95C5C" w14:paraId="2D8AAAB8" w14:textId="4B05C570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b w:val="0"/>
          <w:bCs w:val="0"/>
        </w:rPr>
      </w:pPr>
      <w:hyperlink r:id="R501855e75dfa478d">
        <w:r w:rsidRPr="3B43B002" w:rsidR="3B43B002">
          <w:rPr>
            <w:rStyle w:val="Hyperlink"/>
            <w:rFonts w:ascii="Arial" w:hAnsi="Arial" w:eastAsia="Arial" w:cs="Arial"/>
            <w:b w:val="0"/>
            <w:bCs w:val="0"/>
            <w:i w:val="1"/>
            <w:iCs w:val="1"/>
            <w:sz w:val="28"/>
            <w:szCs w:val="28"/>
          </w:rPr>
          <w:t>https://www.figma.com/proto/kNEo39PMZeOEPbjDrdQssr/Titulos-Articulos?type=design&amp;node-id=1-2&amp;t=baG6yE3EtFjszFTH-0&amp;scaling=scale-down&amp;page-id=0%3A1</w:t>
        </w:r>
      </w:hyperlink>
    </w:p>
    <w:p w:rsidR="42C95C5C" w:rsidP="3B43B002" w:rsidRDefault="42C95C5C" w14:paraId="55ABE800" w14:textId="547559A4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b w:val="0"/>
          <w:bCs w:val="0"/>
        </w:rPr>
      </w:pPr>
      <w:hyperlink r:id="R84c33630b04c442e">
        <w:r w:rsidRPr="3B43B002" w:rsidR="3B43B002">
          <w:rPr>
            <w:rStyle w:val="Hyperlink"/>
            <w:rFonts w:ascii="Arial" w:hAnsi="Arial" w:eastAsia="Arial" w:cs="Arial"/>
            <w:b w:val="0"/>
            <w:bCs w:val="0"/>
            <w:i w:val="1"/>
            <w:iCs w:val="1"/>
            <w:sz w:val="28"/>
            <w:szCs w:val="28"/>
          </w:rPr>
          <w:t>https://www.figma.com/proto/WuPVxcLxxeZ5rFZbJkD413/Articulos?type=design&amp;node-id=1-2&amp;t=of7R9vFCgeBCAgtY-0&amp;scaling=scale-down&amp;page-id=0%3A1</w:t>
        </w:r>
      </w:hyperlink>
    </w:p>
    <w:p w:rsidR="42C95C5C" w:rsidP="3B43B002" w:rsidRDefault="42C95C5C" w14:paraId="4F3CA78F" w14:textId="01EE4C68">
      <w:pPr>
        <w:pStyle w:val="Normal"/>
        <w:jc w:val="left"/>
        <w:rPr>
          <w:rFonts w:ascii="Arial" w:hAnsi="Arial" w:eastAsia="Arial" w:cs="Arial"/>
          <w:b w:val="0"/>
          <w:bCs w:val="0"/>
          <w:i w:val="1"/>
          <w:iCs w:val="1"/>
          <w:sz w:val="28"/>
          <w:szCs w:val="28"/>
        </w:rPr>
      </w:pPr>
    </w:p>
    <w:p w:rsidR="42C95C5C" w:rsidP="3B43B002" w:rsidRDefault="42C95C5C" w14:paraId="0EBAF11A" w14:textId="0194CE33">
      <w:pPr>
        <w:pStyle w:val="Normal"/>
        <w:jc w:val="left"/>
        <w:rPr>
          <w:rFonts w:ascii="Arial" w:hAnsi="Arial" w:eastAsia="Arial" w:cs="Arial"/>
          <w:b w:val="0"/>
          <w:bCs w:val="0"/>
          <w:i w:val="1"/>
          <w:iCs w:val="1"/>
          <w:sz w:val="28"/>
          <w:szCs w:val="28"/>
        </w:rPr>
      </w:pPr>
    </w:p>
    <w:p w:rsidR="42C95C5C" w:rsidP="3B43B002" w:rsidRDefault="42C95C5C" w14:paraId="2A18D5C0" w14:textId="10D497DA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b w:val="0"/>
          <w:bCs w:val="0"/>
        </w:rPr>
      </w:pPr>
      <w:hyperlink r:id="Rf57f90b2037d4230">
        <w:r w:rsidRPr="3B43B002" w:rsidR="3B43B002">
          <w:rPr>
            <w:rStyle w:val="Hyperlink"/>
            <w:rFonts w:ascii="Arial" w:hAnsi="Arial" w:eastAsia="Arial" w:cs="Arial"/>
            <w:b w:val="0"/>
            <w:bCs w:val="0"/>
            <w:i w:val="1"/>
            <w:iCs w:val="1"/>
            <w:sz w:val="28"/>
            <w:szCs w:val="28"/>
          </w:rPr>
          <w:t>https://www.figma.com/proto/YKos3ObqX0SJAhRqA9EWSR/Login?type=design&amp;node-id=1-2&amp;t=VBBIC0BOMBQXtP66-0&amp;scaling=scale-down&amp;page-id=0%3A1</w:t>
        </w:r>
      </w:hyperlink>
    </w:p>
    <w:p w:rsidR="42C95C5C" w:rsidP="3B43B002" w:rsidRDefault="42C95C5C" w14:paraId="320D474A" w14:textId="31619D8C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b w:val="0"/>
          <w:bCs w:val="0"/>
        </w:rPr>
      </w:pPr>
      <w:hyperlink r:id="R0f3bc918c9f846ac">
        <w:r w:rsidRPr="3B43B002" w:rsidR="3B43B002">
          <w:rPr>
            <w:rStyle w:val="Hyperlink"/>
            <w:rFonts w:ascii="Arial" w:hAnsi="Arial" w:eastAsia="Arial" w:cs="Arial"/>
            <w:b w:val="0"/>
            <w:bCs w:val="0"/>
            <w:i w:val="1"/>
            <w:iCs w:val="1"/>
            <w:sz w:val="28"/>
            <w:szCs w:val="28"/>
          </w:rPr>
          <w:t>https://www.figma.com/proto/3OC6tApwfaju4u4DwgtHWb/Registro?type=design&amp;node-id=1-20&amp;t=Hge2sElCozbgy5uo-0&amp;scaling=min-zoom&amp;page-id=0%3A1</w:t>
        </w:r>
      </w:hyperlink>
    </w:p>
    <w:p w:rsidR="42C95C5C" w:rsidP="3B43B002" w:rsidRDefault="42C95C5C" w14:paraId="26AF079A" w14:textId="022352CD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b w:val="0"/>
          <w:bCs w:val="0"/>
        </w:rPr>
      </w:pPr>
      <w:hyperlink r:id="Rd0d5059934b6490f">
        <w:r w:rsidRPr="3B43B002" w:rsidR="3B43B002">
          <w:rPr>
            <w:rStyle w:val="Hyperlink"/>
            <w:rFonts w:ascii="Arial" w:hAnsi="Arial" w:eastAsia="Arial" w:cs="Arial"/>
            <w:b w:val="0"/>
            <w:bCs w:val="0"/>
            <w:i w:val="1"/>
            <w:iCs w:val="1"/>
            <w:sz w:val="28"/>
            <w:szCs w:val="28"/>
          </w:rPr>
          <w:t>https://www.figma.com/proto/ogh60AKLSfH8J2OnpNuslY/Administraci%C3%B3n-de-tareas?type=design&amp;node-id=1-2&amp;t=gB0lhJJz9MUB0kw9-0&amp;scaling=min-zoom&amp;page-id=0%3A1</w:t>
        </w:r>
      </w:hyperlink>
    </w:p>
    <w:p w:rsidR="42C95C5C" w:rsidP="3B43B002" w:rsidRDefault="42C95C5C" w14:paraId="7B6B8C5C" w14:textId="2AD8CFAF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b w:val="0"/>
          <w:bCs w:val="0"/>
        </w:rPr>
      </w:pPr>
      <w:hyperlink r:id="R84f32b9987824134">
        <w:r w:rsidRPr="3B43B002" w:rsidR="3B43B002">
          <w:rPr>
            <w:rStyle w:val="Hyperlink"/>
            <w:rFonts w:ascii="Arial" w:hAnsi="Arial" w:eastAsia="Arial" w:cs="Arial"/>
            <w:b w:val="0"/>
            <w:bCs w:val="0"/>
            <w:i w:val="1"/>
            <w:iCs w:val="1"/>
            <w:sz w:val="28"/>
            <w:szCs w:val="28"/>
          </w:rPr>
          <w:t>https://www.figma.com/proto/T3aPZCyunziwMo58Dd4SNf/Editar-tarea.?type=design&amp;node-id=1-36&amp;t=ZFEUMzyB6i9a5tPg-0&amp;scaling=min-zoom&amp;page-id=0%3A1</w:t>
        </w:r>
      </w:hyperlink>
    </w:p>
    <w:p w:rsidR="42C95C5C" w:rsidP="42C95C5C" w:rsidRDefault="42C95C5C" w14:paraId="246BE2E7" w14:textId="15E13167">
      <w:pPr>
        <w:pStyle w:val="Normal"/>
        <w:jc w:val="left"/>
        <w:rPr>
          <w:b w:val="1"/>
          <w:bCs w:val="1"/>
          <w:i w:val="1"/>
          <w:iCs w:val="1"/>
          <w:sz w:val="28"/>
          <w:szCs w:val="28"/>
        </w:rPr>
      </w:pPr>
    </w:p>
    <w:sectPr>
      <w:pgSz w:w="11906" w:h="16838" w:orient="portrait"/>
      <w:pgMar w:top="1080" w:right="1440" w:bottom="99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7D7DM2eucUBeNb" int2:id="g1rjrrFX">
      <int2:state int2:type="AugLoop_Text_Critique" int2:value="Rejected"/>
    </int2:textHash>
    <int2:textHash int2:hashCode="TaUNCpEh0sOBot" int2:id="rYU9sUvx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05348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61209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0890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fd460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ff97b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72DFD3"/>
    <w:rsid w:val="1872DFD3"/>
    <w:rsid w:val="1B3FCD9C"/>
    <w:rsid w:val="3B43B002"/>
    <w:rsid w:val="42C9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2DFD3"/>
  <w15:chartTrackingRefBased/>
  <w15:docId w15:val="{37F13CD0-60B4-4B8D-90F6-FC92061F79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26724caee18463b" /><Relationship Type="http://schemas.openxmlformats.org/officeDocument/2006/relationships/image" Target="/media/image2.png" Id="Rdfc8d6ad3fea4973" /><Relationship Type="http://schemas.openxmlformats.org/officeDocument/2006/relationships/image" Target="/media/image3.png" Id="Rb08cffa122484f49" /><Relationship Type="http://schemas.openxmlformats.org/officeDocument/2006/relationships/image" Target="/media/image4.png" Id="Rfc4bce9cc26e42b9" /><Relationship Type="http://schemas.openxmlformats.org/officeDocument/2006/relationships/image" Target="/media/image7.png" Id="Ra26371296c364908" /><Relationship Type="http://schemas.openxmlformats.org/officeDocument/2006/relationships/image" Target="/media/image8.png" Id="Rc37c6a6abdde4f7e" /><Relationship Type="http://schemas.openxmlformats.org/officeDocument/2006/relationships/image" Target="/media/imagea.png" Id="Rb32a7b45ddee4e5c" /><Relationship Type="http://schemas.openxmlformats.org/officeDocument/2006/relationships/image" Target="/media/imageb.png" Id="Re17cba44a51b48cb" /><Relationship Type="http://schemas.openxmlformats.org/officeDocument/2006/relationships/image" Target="/media/imagec.png" Id="Ra5fd30ab0898469d" /><Relationship Type="http://schemas.microsoft.com/office/2020/10/relationships/intelligence" Target="intelligence2.xml" Id="R0e4ebb9732cb47e4" /><Relationship Type="http://schemas.openxmlformats.org/officeDocument/2006/relationships/numbering" Target="numbering.xml" Id="Rb9004c25d3bf435b" /><Relationship Type="http://schemas.openxmlformats.org/officeDocument/2006/relationships/image" Target="/media/imagee.png" Id="R8e18836e32e04299" /><Relationship Type="http://schemas.openxmlformats.org/officeDocument/2006/relationships/image" Target="/media/imagef.png" Id="R9d2b9d79eba743c2" /><Relationship Type="http://schemas.openxmlformats.org/officeDocument/2006/relationships/image" Target="/media/image10.png" Id="R3c468fa161054ab4" /><Relationship Type="http://schemas.openxmlformats.org/officeDocument/2006/relationships/hyperlink" Target="https://www.figma.com/proto/uMjczdH9tA506dqg9n4faJ/Untitled?type=design&amp;node-id=1-2&amp;t=hREHtD5ms5AchAOA-0&amp;scaling=scale-down&amp;page-id=0%3A1" TargetMode="External" Id="R7c9f616fe6194659" /><Relationship Type="http://schemas.openxmlformats.org/officeDocument/2006/relationships/hyperlink" Target="https://www.figma.com/proto/kNEo39PMZeOEPbjDrdQssr/Titulos-Articulos?type=design&amp;node-id=1-2&amp;t=baG6yE3EtFjszFTH-0&amp;scaling=scale-down&amp;page-id=0%3A1" TargetMode="External" Id="R501855e75dfa478d" /><Relationship Type="http://schemas.openxmlformats.org/officeDocument/2006/relationships/hyperlink" Target="https://www.figma.com/proto/WuPVxcLxxeZ5rFZbJkD413/Articulos?type=design&amp;node-id=1-2&amp;t=of7R9vFCgeBCAgtY-0&amp;scaling=scale-down&amp;page-id=0%3A1" TargetMode="External" Id="R84c33630b04c442e" /><Relationship Type="http://schemas.openxmlformats.org/officeDocument/2006/relationships/hyperlink" Target="https://www.figma.com/proto/YKos3ObqX0SJAhRqA9EWSR/Login?type=design&amp;node-id=1-2&amp;t=VBBIC0BOMBQXtP66-0&amp;scaling=scale-down&amp;page-id=0%3A1" TargetMode="External" Id="Rf57f90b2037d4230" /><Relationship Type="http://schemas.openxmlformats.org/officeDocument/2006/relationships/hyperlink" Target="https://www.figma.com/proto/3OC6tApwfaju4u4DwgtHWb/Registro?type=design&amp;node-id=1-20&amp;t=Hge2sElCozbgy5uo-0&amp;scaling=min-zoom&amp;page-id=0%3A1" TargetMode="External" Id="R0f3bc918c9f846ac" /><Relationship Type="http://schemas.openxmlformats.org/officeDocument/2006/relationships/hyperlink" Target="https://www.figma.com/proto/ogh60AKLSfH8J2OnpNuslY/Administraci%C3%B3n-de-tareas?type=design&amp;node-id=1-2&amp;t=gB0lhJJz9MUB0kw9-0&amp;scaling=min-zoom&amp;page-id=0%3A1" TargetMode="External" Id="Rd0d5059934b6490f" /><Relationship Type="http://schemas.openxmlformats.org/officeDocument/2006/relationships/hyperlink" Target="https://www.figma.com/proto/T3aPZCyunziwMo58Dd4SNf/Editar-tarea.?type=design&amp;node-id=1-36&amp;t=ZFEUMzyB6i9a5tPg-0&amp;scaling=min-zoom&amp;page-id=0%3A1" TargetMode="External" Id="R84f32b99878241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2023-08-22T17:44:24.6206269Z</dcterms:created>
  <dcterms:modified xsi:type="dcterms:W3CDTF">2023-08-23T00:13:08.9906951Z</dcterms:modified>
  <dc:creator>Diego Lema</dc:creator>
  <lastModifiedBy>Diego Lema</lastModifiedBy>
</coreProperties>
</file>