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7894" w14:textId="495DF801" w:rsidR="005266A5" w:rsidRDefault="00BD46E9">
      <w:r>
        <w:rPr>
          <w:rFonts w:hint="eastAsia"/>
        </w:rPr>
        <w:t>目前机械结构的问题，拨弹电机</w:t>
      </w:r>
      <w:r w:rsidR="00D60E46">
        <w:rPr>
          <w:rFonts w:hint="eastAsia"/>
        </w:rPr>
        <w:t>退弹</w:t>
      </w:r>
      <w:r>
        <w:rPr>
          <w:rFonts w:hint="eastAsia"/>
        </w:rPr>
        <w:t>倒转会卡住，可以</w:t>
      </w:r>
      <w:r>
        <w:t>3</w:t>
      </w:r>
      <w:r>
        <w:rPr>
          <w:rFonts w:hint="eastAsia"/>
        </w:rPr>
        <w:t>D打印一个小部件，起到引导弹珠上升的作用。</w:t>
      </w:r>
    </w:p>
    <w:p w14:paraId="28761427" w14:textId="07860A04" w:rsidR="00D60E46" w:rsidRDefault="00D60E46">
      <w:r>
        <w:rPr>
          <w:rFonts w:hint="eastAsia"/>
        </w:rPr>
        <w:t>暂时没有微动开关。可以设计一个底座，支撑微动开关。炮管下方有安装螺丝位置。</w:t>
      </w:r>
    </w:p>
    <w:p w14:paraId="3C3AE497" w14:textId="7E192218" w:rsidR="00D60E46" w:rsidRDefault="00D60E46">
      <w:r>
        <w:rPr>
          <w:rFonts w:hint="eastAsia"/>
        </w:rPr>
        <w:t>单发的设计：减速电机32：1，电机ECD为减速前的。为了旋转一颗弹珠出去，减速电机的未减速端需要转4圈</w:t>
      </w:r>
      <w:r w:rsidR="00CD727E">
        <w:rPr>
          <w:rFonts w:hint="eastAsia"/>
        </w:rPr>
        <w:t>。可以直接用云台电机圈数检测算法检测减速电机的转过圈数。发射一个，发射多个。</w:t>
      </w:r>
    </w:p>
    <w:p w14:paraId="0CACA770" w14:textId="2BD28F3F" w:rsidR="00AB7D6C" w:rsidRDefault="00CD727E">
      <w:r>
        <w:rPr>
          <w:rFonts w:hint="eastAsia"/>
        </w:rPr>
        <w:t>按下并抬起，发射一个。按下不放，连发。摩擦轮电机开启前，举头转两圈并退弹。</w:t>
      </w:r>
    </w:p>
    <w:p w14:paraId="47CE1FFB" w14:textId="5D2197CA" w:rsidR="00AB7D6C" w:rsidRDefault="00AB7D6C">
      <w:r>
        <w:rPr>
          <w:rFonts w:hint="eastAsia"/>
        </w:rPr>
        <w:t>需要精确控制转动的顺序和角度以避免卡弹。摩擦轮先开启，后关闭。拨弹轮PID的P要大。点发射。</w:t>
      </w:r>
    </w:p>
    <w:p w14:paraId="6FE6D58F" w14:textId="0F11AD2F" w:rsidR="00AB7D6C" w:rsidRDefault="00AB7D6C">
      <w:r>
        <w:rPr>
          <w:rFonts w:hint="eastAsia"/>
        </w:rPr>
        <w:t>比赛过程中不需要关闭摩擦轮，不需要设计键盘关闭摩擦轮的按钮。为了确保开启，需要设计开启按钮。</w:t>
      </w:r>
    </w:p>
    <w:p w14:paraId="342DB021" w14:textId="3F061703" w:rsidR="00AB7D6C" w:rsidRDefault="00AB7D6C">
      <w:r>
        <w:rPr>
          <w:rFonts w:hint="eastAsia"/>
        </w:rPr>
        <w:t>实时检测摩擦轮速度，当速度低于设定值过多时，停止供弹。</w:t>
      </w:r>
      <w:r w:rsidR="007A1653">
        <w:rPr>
          <w:rFonts w:hint="eastAsia"/>
        </w:rPr>
        <w:t>等速度加上去。</w:t>
      </w:r>
    </w:p>
    <w:p w14:paraId="67ADB258" w14:textId="6C8631C6" w:rsidR="007A1653" w:rsidRDefault="007A1653">
      <w:r>
        <w:rPr>
          <w:rFonts w:hint="eastAsia"/>
        </w:rPr>
        <w:t>方法:设计发射工作状态。实时检测并改变状态。</w:t>
      </w:r>
    </w:p>
    <w:p w14:paraId="733062CD" w14:textId="224B45A4" w:rsidR="00420D80" w:rsidRDefault="00420D80"/>
    <w:p w14:paraId="3CBB5F19" w14:textId="476E82D0" w:rsidR="00420D80" w:rsidRDefault="00420D80">
      <w:r>
        <w:rPr>
          <w:rFonts w:hint="eastAsia"/>
        </w:rPr>
        <w:t>发射机构重新设计：使用状态机模型，并将系统分层。</w:t>
      </w:r>
    </w:p>
    <w:p w14:paraId="759D429F" w14:textId="7D269598" w:rsidR="00420D80" w:rsidRDefault="00420D80"/>
    <w:p w14:paraId="4C45E1AD" w14:textId="57955D5A" w:rsidR="00420D80" w:rsidRDefault="00420D80">
      <w:r>
        <w:rPr>
          <w:rFonts w:hint="eastAsia"/>
        </w:rPr>
        <w:t xml:space="preserve">初始化 </w:t>
      </w:r>
    </w:p>
    <w:p w14:paraId="182B1BDE" w14:textId="10DCA522" w:rsidR="00420D80" w:rsidRDefault="00420D80">
      <w:r>
        <w:t>T</w:t>
      </w:r>
      <w:r>
        <w:rPr>
          <w:rFonts w:hint="eastAsia"/>
        </w:rPr>
        <w:t>riggerECD</w:t>
      </w:r>
    </w:p>
    <w:p w14:paraId="7BB7D148" w14:textId="6369F2F7" w:rsidR="00420D80" w:rsidRDefault="00420D80">
      <w:r>
        <w:rPr>
          <w:rFonts w:hint="eastAsia"/>
        </w:rPr>
        <w:t>PID初始化</w:t>
      </w:r>
    </w:p>
    <w:p w14:paraId="729AD966" w14:textId="6565C1B5" w:rsidR="00420D80" w:rsidRDefault="00420D80">
      <w:r>
        <w:rPr>
          <w:rFonts w:hint="eastAsia"/>
        </w:rPr>
        <w:t>状态初始化</w:t>
      </w:r>
    </w:p>
    <w:p w14:paraId="0BC534B8" w14:textId="77CB5E14" w:rsidR="00420D80" w:rsidRDefault="00420D80">
      <w:r>
        <w:rPr>
          <w:rFonts w:hint="eastAsia"/>
        </w:rPr>
        <w:t>电流初始化</w:t>
      </w:r>
    </w:p>
    <w:p w14:paraId="4FE51B21" w14:textId="281364F3" w:rsidR="00420D80" w:rsidRDefault="00420D80">
      <w:r>
        <w:rPr>
          <w:rFonts w:hint="eastAsia"/>
        </w:rPr>
        <w:t>电机速度初始化</w:t>
      </w:r>
    </w:p>
    <w:p w14:paraId="0B148B62" w14:textId="77777777" w:rsidR="00420D80" w:rsidRDefault="00420D80">
      <w:pPr>
        <w:rPr>
          <w:rFonts w:hint="eastAsia"/>
        </w:rPr>
      </w:pPr>
    </w:p>
    <w:p w14:paraId="1CC7291F" w14:textId="5175EA25" w:rsidR="00420D80" w:rsidRDefault="00420D80">
      <w:r>
        <w:t>W</w:t>
      </w:r>
      <w:r>
        <w:rPr>
          <w:rFonts w:hint="eastAsia"/>
        </w:rPr>
        <w:t>hile</w:t>
      </w:r>
      <w:r>
        <w:t>1</w:t>
      </w:r>
      <w:r>
        <w:rPr>
          <w:rFonts w:hint="eastAsia"/>
        </w:rPr>
        <w:t>内的层</w:t>
      </w:r>
    </w:p>
    <w:p w14:paraId="3BF796C8" w14:textId="6C01E7F0" w:rsidR="00420D80" w:rsidRDefault="00420D80">
      <w:r>
        <w:rPr>
          <w:rFonts w:hint="eastAsia"/>
        </w:rPr>
        <w:t>UI层：指令缓冲</w:t>
      </w:r>
    </w:p>
    <w:p w14:paraId="202BC911" w14:textId="2DAE53D2" w:rsidR="00420D80" w:rsidRDefault="00420D80">
      <w:r>
        <w:rPr>
          <w:rFonts w:hint="eastAsia"/>
        </w:rPr>
        <w:t>摩擦轮状态转换</w:t>
      </w:r>
    </w:p>
    <w:p w14:paraId="13D27C94" w14:textId="7B6C2C9C" w:rsidR="00420D80" w:rsidRDefault="00420D80">
      <w:r>
        <w:rPr>
          <w:rFonts w:hint="eastAsia"/>
        </w:rPr>
        <w:t>拨弹轮状态转换</w:t>
      </w:r>
    </w:p>
    <w:p w14:paraId="7FF85A40" w14:textId="6D06BC06" w:rsidR="00420D80" w:rsidRDefault="00420D80">
      <w:r>
        <w:rPr>
          <w:rFonts w:hint="eastAsia"/>
        </w:rPr>
        <w:t>速度设置</w:t>
      </w:r>
    </w:p>
    <w:p w14:paraId="36683588" w14:textId="63A75D35" w:rsidR="00420D80" w:rsidRDefault="00420D80">
      <w:r>
        <w:rPr>
          <w:rFonts w:hint="eastAsia"/>
        </w:rPr>
        <w:t>triggerECD圈数监控</w:t>
      </w:r>
    </w:p>
    <w:p w14:paraId="26AFAC5F" w14:textId="0CD271DA" w:rsidR="00420D80" w:rsidRDefault="00420D80">
      <w:r>
        <w:rPr>
          <w:rFonts w:hint="eastAsia"/>
        </w:rPr>
        <w:t>速度PID控制</w:t>
      </w:r>
    </w:p>
    <w:p w14:paraId="00665CEA" w14:textId="2D9E62AF" w:rsidR="00420D80" w:rsidRDefault="00420D80">
      <w:r>
        <w:rPr>
          <w:rFonts w:hint="eastAsia"/>
        </w:rPr>
        <w:t>电流发送控制</w:t>
      </w:r>
    </w:p>
    <w:p w14:paraId="303CA8EB" w14:textId="222914F1" w:rsidR="00777148" w:rsidRDefault="00777148"/>
    <w:p w14:paraId="1D1525AA" w14:textId="42990B8B" w:rsidR="00777148" w:rsidRDefault="00777148">
      <w:r>
        <w:rPr>
          <w:rFonts w:hint="eastAsia"/>
        </w:rPr>
        <w:t>操作注意事项：</w:t>
      </w:r>
    </w:p>
    <w:p w14:paraId="4B804491" w14:textId="77777777" w:rsidR="00777148" w:rsidRPr="00777148" w:rsidRDefault="00777148" w:rsidP="00777148">
      <w:r w:rsidRPr="00777148">
        <w:t>//注意：当遥控器右拨杆指向中央的时候，才允许鼠标操控</w:t>
      </w:r>
    </w:p>
    <w:p w14:paraId="045CA46C" w14:textId="5B56AEE9" w:rsidR="00777148" w:rsidRDefault="00777148"/>
    <w:p w14:paraId="2781031A" w14:textId="1F9A54D6" w:rsidR="0076231D" w:rsidRDefault="0076231D">
      <w:r>
        <w:rPr>
          <w:rFonts w:hint="eastAsia"/>
        </w:rPr>
        <w:t>写了500行， 然后不动。用OLED输出，变量不变，输出遥控器拨杆值，竟然出现了8，于是推测是内存不够了。</w:t>
      </w:r>
    </w:p>
    <w:p w14:paraId="7EB56563" w14:textId="0FFF8A64" w:rsidR="0076231D" w:rsidRDefault="0076231D"/>
    <w:p w14:paraId="596CE8E1" w14:textId="617A97A1" w:rsidR="0076231D" w:rsidRDefault="0076231D">
      <w:r>
        <w:rPr>
          <w:rFonts w:hint="eastAsia"/>
        </w:rPr>
        <w:t>结果一看</w:t>
      </w:r>
      <w:r>
        <w:t>freertos</w:t>
      </w:r>
      <w:r>
        <w:rPr>
          <w:rFonts w:hint="eastAsia"/>
        </w:rPr>
        <w:t>任务，连任务都没有建立orz</w:t>
      </w:r>
    </w:p>
    <w:p w14:paraId="3717DC4C" w14:textId="6C24EE0E" w:rsidR="0076231D" w:rsidRDefault="0076231D">
      <w:r>
        <w:rPr>
          <w:rFonts w:hint="eastAsia"/>
        </w:rPr>
        <w:t>无shoot任务</w:t>
      </w:r>
    </w:p>
    <w:p w14:paraId="5FCD8565" w14:textId="0CFBE2B4" w:rsidR="0076231D" w:rsidRDefault="0076231D">
      <w:r w:rsidRPr="0076231D">
        <w:lastRenderedPageBreak/>
        <w:drawing>
          <wp:inline distT="0" distB="0" distL="0" distR="0" wp14:anchorId="3746B2DA" wp14:editId="7EE0B139">
            <wp:extent cx="5274310" cy="4475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C4C5" w14:textId="7E966D9B" w:rsidR="0076231D" w:rsidRDefault="0076231D"/>
    <w:p w14:paraId="6BF7DE26" w14:textId="1867ECFC" w:rsidR="0076231D" w:rsidRDefault="0076231D">
      <w:r w:rsidRPr="0076231D">
        <w:drawing>
          <wp:inline distT="0" distB="0" distL="0" distR="0" wp14:anchorId="188A75B7" wp14:editId="4A1EBDE6">
            <wp:extent cx="5274310" cy="3362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3D83" w14:textId="3C48D647" w:rsidR="0076231D" w:rsidRDefault="0076231D">
      <w:r>
        <w:rPr>
          <w:rFonts w:hint="eastAsia"/>
        </w:rPr>
        <w:t>于是建立任务</w:t>
      </w:r>
    </w:p>
    <w:p w14:paraId="515132F1" w14:textId="331C1687" w:rsidR="0076231D" w:rsidRDefault="0076231D"/>
    <w:p w14:paraId="5328DE41" w14:textId="77777777" w:rsidR="002E0985" w:rsidRDefault="002E0985">
      <w:r>
        <w:rPr>
          <w:rFonts w:hint="eastAsia"/>
        </w:rPr>
        <w:lastRenderedPageBreak/>
        <w:t>报错</w:t>
      </w:r>
    </w:p>
    <w:p w14:paraId="5798FDC0" w14:textId="59EC23DE" w:rsidR="0076231D" w:rsidRDefault="002E0985">
      <w:r w:rsidRPr="002E0985">
        <w:drawing>
          <wp:inline distT="0" distB="0" distL="0" distR="0" wp14:anchorId="0260119C" wp14:editId="3A902D4B">
            <wp:extent cx="3683189" cy="482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3BB1" w14:textId="5AF7D11E" w:rsidR="002E0985" w:rsidRDefault="002E0985">
      <w:r>
        <w:rPr>
          <w:rFonts w:hint="eastAsia"/>
        </w:rPr>
        <w:t>是头文件里少了分号</w:t>
      </w:r>
    </w:p>
    <w:p w14:paraId="701E4E5A" w14:textId="514BAF7F" w:rsidR="002E0985" w:rsidRDefault="002E0985"/>
    <w:p w14:paraId="5F9870B4" w14:textId="3E5A2B9E" w:rsidR="00510DC1" w:rsidRDefault="00510DC1">
      <w:r>
        <w:rPr>
          <w:rFonts w:hint="eastAsia"/>
        </w:rPr>
        <w:t>怎么回事呢？原来是忘了初始化遥控器指针</w:t>
      </w:r>
    </w:p>
    <w:p w14:paraId="24482D6F" w14:textId="131D96A3" w:rsidR="00510DC1" w:rsidRDefault="00510DC1"/>
    <w:p w14:paraId="7128B3E5" w14:textId="5A2784CD" w:rsidR="005A610E" w:rsidRDefault="005A610E">
      <w:r>
        <w:rPr>
          <w:rFonts w:hint="eastAsia"/>
        </w:rPr>
        <w:t>发现ECD圈数不正常，推测是转速过快，而控制时间太短，难以确定好圈数，可以新增任务，专门用于圈数监测。</w:t>
      </w:r>
    </w:p>
    <w:p w14:paraId="391E8723" w14:textId="39155F3F" w:rsidR="005A610E" w:rsidRDefault="005A610E">
      <w:r>
        <w:rPr>
          <w:rFonts w:hint="eastAsia"/>
        </w:rPr>
        <w:t>首先试着更改时间精度</w:t>
      </w:r>
    </w:p>
    <w:p w14:paraId="03F3C63D" w14:textId="3A08B72D" w:rsidR="009C4E33" w:rsidRDefault="009C4E33"/>
    <w:p w14:paraId="7B6808D8" w14:textId="37DD7D14" w:rsidR="009C4E33" w:rsidRDefault="009C4E33">
      <w:r w:rsidRPr="009C4E33">
        <w:drawing>
          <wp:inline distT="0" distB="0" distL="0" distR="0" wp14:anchorId="4DE7F982" wp14:editId="575BBEAD">
            <wp:extent cx="5258070" cy="243217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3B70" w14:textId="24539F23" w:rsidR="009C4E33" w:rsidRDefault="009C4E33"/>
    <w:p w14:paraId="370CD077" w14:textId="1A61FAF8" w:rsidR="009C4E33" w:rsidRDefault="009C4E33">
      <w:r>
        <w:rPr>
          <w:rFonts w:hint="eastAsia"/>
        </w:rPr>
        <w:t>初始化完成后给信号量</w:t>
      </w:r>
    </w:p>
    <w:p w14:paraId="3BE5B1E5" w14:textId="32A6B02A" w:rsidR="009C4E33" w:rsidRDefault="009C4E33">
      <w:r w:rsidRPr="009C4E33">
        <w:drawing>
          <wp:inline distT="0" distB="0" distL="0" distR="0" wp14:anchorId="4F67AAE9" wp14:editId="022730AC">
            <wp:extent cx="5274310" cy="2988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12D9" w14:textId="538BEBC2" w:rsidR="00FA0624" w:rsidRDefault="00FA0624">
      <w:r w:rsidRPr="00FA0624">
        <w:lastRenderedPageBreak/>
        <w:drawing>
          <wp:inline distT="0" distB="0" distL="0" distR="0" wp14:anchorId="62C4AB92" wp14:editId="412F6D96">
            <wp:extent cx="5274310" cy="659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4A44" w14:textId="1B89051E" w:rsidR="00FA0624" w:rsidRDefault="00FA0624">
      <w:r>
        <w:t>R</w:t>
      </w:r>
      <w:r>
        <w:rPr>
          <w:rFonts w:hint="eastAsia"/>
        </w:rPr>
        <w:t>ea</w:t>
      </w:r>
      <w:r>
        <w:t>ltime</w:t>
      </w:r>
      <w:r>
        <w:rPr>
          <w:rFonts w:hint="eastAsia"/>
        </w:rPr>
        <w:t>优先级</w:t>
      </w:r>
    </w:p>
    <w:p w14:paraId="729610DC" w14:textId="0211B446" w:rsidR="00FA0624" w:rsidRDefault="00FA0624"/>
    <w:p w14:paraId="7C3D87B7" w14:textId="43DA93C6" w:rsidR="00FA0624" w:rsidRDefault="00FA0624">
      <w:r>
        <w:rPr>
          <w:rFonts w:hint="eastAsia"/>
        </w:rPr>
        <w:t>但是看起来这个任务并没有启动</w:t>
      </w:r>
    </w:p>
    <w:p w14:paraId="3363D89D" w14:textId="4949429F" w:rsidR="005E6D71" w:rsidRDefault="005E6D71">
      <w:r>
        <w:rPr>
          <w:rFonts w:hint="eastAsia"/>
        </w:rPr>
        <w:t>是否是因为超过了最大任务数量？</w:t>
      </w:r>
    </w:p>
    <w:p w14:paraId="1A8D9F23" w14:textId="461EBF3B" w:rsidR="005E6D71" w:rsidRDefault="005E6D71"/>
    <w:p w14:paraId="249B1925" w14:textId="1AE15F75" w:rsidR="005E6D71" w:rsidRDefault="005E6D71">
      <w:r>
        <w:rPr>
          <w:rFonts w:hint="eastAsia"/>
        </w:rPr>
        <w:t>把舵机任务给停掉</w:t>
      </w:r>
    </w:p>
    <w:p w14:paraId="5317C3C6" w14:textId="18C49767" w:rsidR="005E6D71" w:rsidRDefault="005E6D71">
      <w:r w:rsidRPr="005E6D71">
        <w:drawing>
          <wp:inline distT="0" distB="0" distL="0" distR="0" wp14:anchorId="0D6F2735" wp14:editId="682A1FC8">
            <wp:extent cx="5274310" cy="621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022A" w14:textId="60ECE47D" w:rsidR="0034345D" w:rsidRDefault="0034345D"/>
    <w:p w14:paraId="7B068A70" w14:textId="3B2CAAAD" w:rsidR="0034345D" w:rsidRDefault="0034345D">
      <w:r>
        <w:rPr>
          <w:rFonts w:hint="eastAsia"/>
        </w:rPr>
        <w:t>也不对。</w:t>
      </w:r>
    </w:p>
    <w:p w14:paraId="3B9C877D" w14:textId="3C63AFAB" w:rsidR="0034345D" w:rsidRDefault="0034345D">
      <w:r>
        <w:rPr>
          <w:rFonts w:hint="eastAsia"/>
        </w:rPr>
        <w:t>把变量注释掉，行了。</w:t>
      </w:r>
    </w:p>
    <w:p w14:paraId="5757108E" w14:textId="1B6EAB81" w:rsidR="0034345D" w:rsidRDefault="0034345D">
      <w:r w:rsidRPr="0034345D">
        <w:drawing>
          <wp:inline distT="0" distB="0" distL="0" distR="0" wp14:anchorId="37E07981" wp14:editId="39A21E3C">
            <wp:extent cx="3587934" cy="128911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72E" w14:textId="1D9AEE4B" w:rsidR="0034345D" w:rsidRDefault="0034345D">
      <w:r>
        <w:rPr>
          <w:rFonts w:hint="eastAsia"/>
        </w:rPr>
        <w:t>把舵机任务注释取消掉过后，拨弹轮监测又不行了。于是重新注释上，OK</w:t>
      </w:r>
    </w:p>
    <w:p w14:paraId="5BB47D80" w14:textId="0ED3DFD0" w:rsidR="00D3165D" w:rsidRDefault="00D3165D">
      <w:r>
        <w:rPr>
          <w:rFonts w:hint="eastAsia"/>
        </w:rPr>
        <w:t>来吧，发送非0电流电试试。</w:t>
      </w:r>
    </w:p>
    <w:p w14:paraId="713DE316" w14:textId="6E3DA97E" w:rsidR="002029BE" w:rsidRDefault="002029BE"/>
    <w:p w14:paraId="4E9C3332" w14:textId="5F3589A6" w:rsidR="002029BE" w:rsidRDefault="002029BE">
      <w:r>
        <w:rPr>
          <w:rFonts w:hint="eastAsia"/>
        </w:rPr>
        <w:t>拨弹轮停不下来。这ECD测出来是反的。可能需要进一步提升定时精度。那么如何定时小于1ms呢？</w:t>
      </w:r>
      <w:r w:rsidR="00D5331B">
        <w:rPr>
          <w:rFonts w:hint="eastAsia"/>
        </w:rPr>
        <w:t>用中断定时器</w:t>
      </w:r>
    </w:p>
    <w:p w14:paraId="23EE86B7" w14:textId="10B2D30E" w:rsidR="00D5331B" w:rsidRDefault="00D5331B"/>
    <w:p w14:paraId="375778E2" w14:textId="7A5DFED7" w:rsidR="00D5331B" w:rsidRDefault="00D5331B">
      <w:r>
        <w:rPr>
          <w:rFonts w:hint="eastAsia"/>
        </w:rPr>
        <w:t>这里先使用正负的方法来避免这种情况。</w:t>
      </w:r>
    </w:p>
    <w:p w14:paraId="030679AB" w14:textId="388655F1" w:rsidR="00FE7003" w:rsidRPr="002029BE" w:rsidRDefault="00FE7003">
      <w:pPr>
        <w:rPr>
          <w:rFonts w:hint="eastAsia"/>
        </w:rPr>
      </w:pPr>
      <w:r>
        <w:rPr>
          <w:rFonts w:hint="eastAsia"/>
        </w:rPr>
        <w:t>可能是速度太快了，减小拨弹轮速度试试</w:t>
      </w:r>
    </w:p>
    <w:sectPr w:rsidR="00FE7003" w:rsidRPr="0020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3B"/>
    <w:rsid w:val="002029BE"/>
    <w:rsid w:val="002E0985"/>
    <w:rsid w:val="0034345D"/>
    <w:rsid w:val="00420D80"/>
    <w:rsid w:val="00433703"/>
    <w:rsid w:val="00510DC1"/>
    <w:rsid w:val="005266A5"/>
    <w:rsid w:val="005856C4"/>
    <w:rsid w:val="005A610E"/>
    <w:rsid w:val="005E6D71"/>
    <w:rsid w:val="0076231D"/>
    <w:rsid w:val="00777148"/>
    <w:rsid w:val="007A1653"/>
    <w:rsid w:val="008B7B3B"/>
    <w:rsid w:val="009C4E33"/>
    <w:rsid w:val="00AB7D6C"/>
    <w:rsid w:val="00BD46E9"/>
    <w:rsid w:val="00CD727E"/>
    <w:rsid w:val="00D3165D"/>
    <w:rsid w:val="00D5331B"/>
    <w:rsid w:val="00D60E46"/>
    <w:rsid w:val="00D71A73"/>
    <w:rsid w:val="00FA0624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0C59"/>
  <w15:chartTrackingRefBased/>
  <w15:docId w15:val="{46CC0F42-6E7E-475E-9685-4A031D9A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10</cp:revision>
  <dcterms:created xsi:type="dcterms:W3CDTF">2022-02-07T14:42:00Z</dcterms:created>
  <dcterms:modified xsi:type="dcterms:W3CDTF">2022-02-08T11:31:00Z</dcterms:modified>
</cp:coreProperties>
</file>