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70F8" w14:textId="29224D0F" w:rsidR="005266A5" w:rsidRDefault="00B2511F" w:rsidP="00B2511F">
      <w:pPr>
        <w:jc w:val="center"/>
      </w:pPr>
      <w:r>
        <w:rPr>
          <w:rFonts w:hint="eastAsia"/>
        </w:rPr>
        <w:t>NUC控制自动发射</w:t>
      </w:r>
    </w:p>
    <w:p w14:paraId="1A65A799" w14:textId="41D33983" w:rsidR="00B2511F" w:rsidRDefault="00B2511F" w:rsidP="00B251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背景</w:t>
      </w:r>
    </w:p>
    <w:p w14:paraId="5F5240FD" w14:textId="5B92A9AE" w:rsidR="00B2511F" w:rsidRDefault="00B2511F" w:rsidP="00B2511F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打击大风车，允许间隔短，需要让NUC控制发射。之前在通信协议中保留了6</w:t>
      </w:r>
      <w:r>
        <w:t>4</w:t>
      </w:r>
      <w:r>
        <w:rPr>
          <w:rFonts w:hint="eastAsia"/>
        </w:rPr>
        <w:t>位的数据域，如今派上用场。</w:t>
      </w:r>
    </w:p>
    <w:p w14:paraId="341EA8A6" w14:textId="2484586C" w:rsidR="00B2511F" w:rsidRDefault="00B2511F" w:rsidP="00B251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思路</w:t>
      </w:r>
    </w:p>
    <w:p w14:paraId="0440E368" w14:textId="7111606A" w:rsidR="00B2511F" w:rsidRDefault="00B2511F" w:rsidP="00B2511F">
      <w:pPr>
        <w:pStyle w:val="a3"/>
        <w:ind w:left="420" w:firstLineChars="0" w:firstLine="0"/>
        <w:jc w:val="left"/>
      </w:pPr>
      <w:r>
        <w:rPr>
          <w:rFonts w:hint="eastAsia"/>
        </w:rPr>
        <w:t>修改通信数据域。包括单片机和NUC发送的。</w:t>
      </w:r>
    </w:p>
    <w:p w14:paraId="42ACBEAA" w14:textId="49A4E666" w:rsidR="00B2511F" w:rsidRDefault="00B2511F" w:rsidP="00B2511F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另外，修改单片机发射任务，在自瞄开启并且NUC控制发射时在缓冲层（具体参考设计手册和2</w:t>
      </w:r>
      <w:r>
        <w:t>021-2022</w:t>
      </w:r>
      <w:r>
        <w:rPr>
          <w:rFonts w:hint="eastAsia"/>
        </w:rPr>
        <w:t>寒假里的那些冬令营讲解视频）缓冲一个发生命令。</w:t>
      </w:r>
    </w:p>
    <w:p w14:paraId="01949E65" w14:textId="5627ADAC" w:rsidR="00B2511F" w:rsidRDefault="00B2511F" w:rsidP="00B251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具体修改</w:t>
      </w:r>
    </w:p>
    <w:p w14:paraId="4B3E786D" w14:textId="576F6452" w:rsidR="00B2511F" w:rsidRDefault="00B2511F" w:rsidP="00B2511F">
      <w:pPr>
        <w:pStyle w:val="a3"/>
        <w:ind w:left="420" w:firstLineChars="0" w:firstLine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nucCo</w:t>
      </w:r>
      <w:r>
        <w:t>mmuc.h</w:t>
      </w:r>
      <w:proofErr w:type="spellEnd"/>
      <w:r>
        <w:rPr>
          <w:rFonts w:hint="eastAsia"/>
        </w:rPr>
        <w:t>的数据定义</w:t>
      </w:r>
    </w:p>
    <w:p w14:paraId="67687C59" w14:textId="75940A18" w:rsidR="00B2511F" w:rsidRDefault="008F571E" w:rsidP="00B2511F">
      <w:pPr>
        <w:pStyle w:val="a3"/>
        <w:ind w:left="420" w:firstLineChars="0" w:firstLine="0"/>
        <w:jc w:val="left"/>
      </w:pPr>
      <w:r>
        <w:rPr>
          <w:rFonts w:hint="eastAsia"/>
        </w:rPr>
        <w:t>在头文件中</w:t>
      </w:r>
      <w:r w:rsidR="00B2511F">
        <w:rPr>
          <w:rFonts w:hint="eastAsia"/>
        </w:rPr>
        <w:t>增添和修改</w:t>
      </w:r>
    </w:p>
    <w:p w14:paraId="3FAF81DA" w14:textId="77777777" w:rsidR="00B2511F" w:rsidRPr="00B2511F" w:rsidRDefault="00B2511F" w:rsidP="00B251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11F">
        <w:rPr>
          <w:rFonts w:ascii="Consolas" w:eastAsia="宋体" w:hAnsi="Consolas" w:cs="宋体"/>
          <w:color w:val="4EC9B0"/>
          <w:kern w:val="0"/>
          <w:szCs w:val="21"/>
        </w:rPr>
        <w:t>uint16_t</w:t>
      </w:r>
      <w:r w:rsidRPr="00B251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511F">
        <w:rPr>
          <w:rFonts w:ascii="Consolas" w:eastAsia="宋体" w:hAnsi="Consolas" w:cs="宋体"/>
          <w:color w:val="9CDCFE"/>
          <w:kern w:val="0"/>
          <w:szCs w:val="21"/>
        </w:rPr>
        <w:t>nucSayWeShouldShootNow</w:t>
      </w:r>
      <w:proofErr w:type="spellEnd"/>
      <w:r w:rsidRPr="00B2511F">
        <w:rPr>
          <w:rFonts w:ascii="Consolas" w:eastAsia="宋体" w:hAnsi="Consolas" w:cs="宋体"/>
          <w:color w:val="D4D4D4"/>
          <w:kern w:val="0"/>
          <w:szCs w:val="21"/>
        </w:rPr>
        <w:t>;    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//18 19 NUC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传递的参数。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 xml:space="preserve">uint16_t </w:t>
      </w:r>
      <w:proofErr w:type="spellStart"/>
      <w:r w:rsidRPr="00B2511F">
        <w:rPr>
          <w:rFonts w:ascii="Consolas" w:eastAsia="宋体" w:hAnsi="Consolas" w:cs="宋体"/>
          <w:color w:val="6A9955"/>
          <w:kern w:val="0"/>
          <w:szCs w:val="21"/>
        </w:rPr>
        <w:t>allowAutoShoot</w:t>
      </w:r>
      <w:proofErr w:type="spellEnd"/>
      <w:r w:rsidRPr="00B2511F">
        <w:rPr>
          <w:rFonts w:ascii="Consolas" w:eastAsia="宋体" w:hAnsi="Consolas" w:cs="宋体"/>
          <w:color w:val="6A9955"/>
          <w:kern w:val="0"/>
          <w:szCs w:val="21"/>
        </w:rPr>
        <w:t xml:space="preserve">;   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参考设计手册：操作手按住鼠标右键不放，在开启自瞄的情况下，才允许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NUC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控制发射</w:t>
      </w:r>
    </w:p>
    <w:p w14:paraId="4B155140" w14:textId="77777777" w:rsidR="00B2511F" w:rsidRPr="00B2511F" w:rsidRDefault="00B2511F" w:rsidP="00B251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11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    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表示发射，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表示不发射</w:t>
      </w:r>
    </w:p>
    <w:p w14:paraId="0BDAE1EA" w14:textId="77777777" w:rsidR="00B2511F" w:rsidRPr="00B2511F" w:rsidRDefault="00B2511F" w:rsidP="00B251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1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511F">
        <w:rPr>
          <w:rFonts w:ascii="Consolas" w:eastAsia="宋体" w:hAnsi="Consolas" w:cs="宋体"/>
          <w:color w:val="4EC9B0"/>
          <w:kern w:val="0"/>
          <w:szCs w:val="21"/>
        </w:rPr>
        <w:t>uint16_t</w:t>
      </w:r>
      <w:r w:rsidRPr="00B251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511F">
        <w:rPr>
          <w:rFonts w:ascii="Consolas" w:eastAsia="宋体" w:hAnsi="Consolas" w:cs="宋体"/>
          <w:color w:val="9CDCFE"/>
          <w:kern w:val="0"/>
          <w:szCs w:val="21"/>
        </w:rPr>
        <w:t>reserved</w:t>
      </w:r>
      <w:r w:rsidRPr="00B251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511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2511F">
        <w:rPr>
          <w:rFonts w:ascii="Consolas" w:eastAsia="宋体" w:hAnsi="Consolas" w:cs="宋体"/>
          <w:color w:val="D4D4D4"/>
          <w:kern w:val="0"/>
          <w:szCs w:val="21"/>
        </w:rPr>
        <w:t xml:space="preserve">];           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// 20 21 22 23 24 25</w:t>
      </w:r>
      <w:r w:rsidRPr="00B2511F">
        <w:rPr>
          <w:rFonts w:ascii="Consolas" w:eastAsia="宋体" w:hAnsi="Consolas" w:cs="宋体"/>
          <w:color w:val="6A9955"/>
          <w:kern w:val="0"/>
          <w:szCs w:val="21"/>
        </w:rPr>
        <w:t>保留位，用于以后制造全自动步兵时，单片机与</w:t>
      </w:r>
      <w:proofErr w:type="spellStart"/>
      <w:r w:rsidRPr="00B2511F">
        <w:rPr>
          <w:rFonts w:ascii="Consolas" w:eastAsia="宋体" w:hAnsi="Consolas" w:cs="宋体"/>
          <w:color w:val="6A9955"/>
          <w:kern w:val="0"/>
          <w:szCs w:val="21"/>
        </w:rPr>
        <w:t>nuc</w:t>
      </w:r>
      <w:proofErr w:type="spellEnd"/>
      <w:r w:rsidRPr="00B2511F">
        <w:rPr>
          <w:rFonts w:ascii="Consolas" w:eastAsia="宋体" w:hAnsi="Consolas" w:cs="宋体"/>
          <w:color w:val="6A9955"/>
          <w:kern w:val="0"/>
          <w:szCs w:val="21"/>
        </w:rPr>
        <w:t>交互</w:t>
      </w:r>
    </w:p>
    <w:p w14:paraId="6719836E" w14:textId="77777777" w:rsidR="00B2511F" w:rsidRPr="00B2511F" w:rsidRDefault="00B2511F" w:rsidP="00B251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1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D52FF65" w14:textId="6794A094" w:rsidR="00B2511F" w:rsidRDefault="00B2511F" w:rsidP="00B2511F">
      <w:pPr>
        <w:pStyle w:val="a3"/>
        <w:ind w:left="420" w:firstLineChars="0" w:firstLine="0"/>
        <w:jc w:val="left"/>
      </w:pPr>
    </w:p>
    <w:p w14:paraId="4BE12A27" w14:textId="27661863" w:rsidR="00B2511F" w:rsidRDefault="008F571E" w:rsidP="00B2511F">
      <w:pPr>
        <w:pStyle w:val="a3"/>
        <w:ind w:left="420" w:firstLineChars="0" w:firstLine="0"/>
        <w:jc w:val="left"/>
      </w:pPr>
      <w:r>
        <w:rPr>
          <w:rFonts w:hint="eastAsia"/>
        </w:rPr>
        <w:t>在发射任务中增加</w:t>
      </w:r>
    </w:p>
    <w:p w14:paraId="4404A7D1" w14:textId="77777777" w:rsidR="008F571E" w:rsidRPr="008F571E" w:rsidRDefault="008F571E" w:rsidP="008F57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71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571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571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F571E">
        <w:rPr>
          <w:rFonts w:ascii="Consolas" w:eastAsia="宋体" w:hAnsi="Consolas" w:cs="宋体"/>
          <w:color w:val="DCDCAA"/>
          <w:kern w:val="0"/>
          <w:szCs w:val="21"/>
        </w:rPr>
        <w:t>robotIsAuto</w:t>
      </w:r>
      <w:proofErr w:type="spellEnd"/>
      <w:r w:rsidRPr="008F57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1A6DEF0" w14:textId="77777777" w:rsidR="008F571E" w:rsidRPr="008F571E" w:rsidRDefault="008F571E" w:rsidP="008F57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71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9C340C6" w14:textId="77777777" w:rsidR="008F571E" w:rsidRPr="008F571E" w:rsidRDefault="008F571E" w:rsidP="008F57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71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F571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571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F571E">
        <w:rPr>
          <w:rFonts w:ascii="Consolas" w:eastAsia="宋体" w:hAnsi="Consolas" w:cs="宋体"/>
          <w:color w:val="9CDCFE"/>
          <w:kern w:val="0"/>
          <w:szCs w:val="21"/>
        </w:rPr>
        <w:t>nuc_p</w:t>
      </w:r>
      <w:proofErr w:type="spellEnd"/>
      <w:r w:rsidRPr="008F571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F571E">
        <w:rPr>
          <w:rFonts w:ascii="Consolas" w:eastAsia="宋体" w:hAnsi="Consolas" w:cs="宋体"/>
          <w:color w:val="9CDCFE"/>
          <w:kern w:val="0"/>
          <w:szCs w:val="21"/>
        </w:rPr>
        <w:t>nucSayWeShouldShootNow</w:t>
      </w:r>
      <w:proofErr w:type="spellEnd"/>
      <w:r w:rsidRPr="008F571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98F6D9" w14:textId="77777777" w:rsidR="008F571E" w:rsidRPr="008F571E" w:rsidRDefault="008F571E" w:rsidP="008F57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7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F571E">
        <w:rPr>
          <w:rFonts w:ascii="Consolas" w:eastAsia="宋体" w:hAnsi="Consolas" w:cs="宋体"/>
          <w:color w:val="9CDCFE"/>
          <w:kern w:val="0"/>
          <w:szCs w:val="21"/>
        </w:rPr>
        <w:t>insBuff</w:t>
      </w:r>
      <w:r w:rsidRPr="008F57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71E">
        <w:rPr>
          <w:rFonts w:ascii="Consolas" w:eastAsia="宋体" w:hAnsi="Consolas" w:cs="宋体"/>
          <w:color w:val="9CDCFE"/>
          <w:kern w:val="0"/>
          <w:szCs w:val="21"/>
        </w:rPr>
        <w:t>shootOne</w:t>
      </w:r>
      <w:proofErr w:type="spellEnd"/>
      <w:r w:rsidRPr="008F571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571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571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42BF11" w14:textId="77777777" w:rsidR="008F571E" w:rsidRPr="008F571E" w:rsidRDefault="008F571E" w:rsidP="008F57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71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C250A7" w14:textId="594951A9" w:rsidR="008F571E" w:rsidRDefault="008F571E" w:rsidP="00B2511F">
      <w:pPr>
        <w:pStyle w:val="a3"/>
        <w:ind w:left="420" w:firstLineChars="0" w:firstLine="0"/>
        <w:jc w:val="left"/>
      </w:pPr>
    </w:p>
    <w:p w14:paraId="6CCE9AD5" w14:textId="5CF15BDC" w:rsidR="009F74B7" w:rsidRDefault="009F74B7" w:rsidP="00B2511F">
      <w:pPr>
        <w:pStyle w:val="a3"/>
        <w:ind w:left="420" w:firstLineChars="0" w:firstLine="0"/>
        <w:jc w:val="left"/>
      </w:pPr>
      <w:r>
        <w:rPr>
          <w:rFonts w:hint="eastAsia"/>
        </w:rPr>
        <w:t>同时修改NUC的程序</w:t>
      </w:r>
    </w:p>
    <w:p w14:paraId="325DE5EF" w14:textId="4BB96618" w:rsidR="009F74B7" w:rsidRDefault="009F74B7" w:rsidP="00B2511F">
      <w:pPr>
        <w:pStyle w:val="a3"/>
        <w:ind w:left="420" w:firstLineChars="0" w:firstLine="0"/>
        <w:jc w:val="left"/>
        <w:rPr>
          <w:rFonts w:hint="eastAsia"/>
        </w:rPr>
      </w:pPr>
      <w:r w:rsidRPr="009F74B7">
        <w:lastRenderedPageBreak/>
        <w:drawing>
          <wp:inline distT="0" distB="0" distL="0" distR="0" wp14:anchorId="228E971D" wp14:editId="5347F8B1">
            <wp:extent cx="4375375" cy="57025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755D" w14:textId="77777777" w:rsidR="008F571E" w:rsidRPr="00B2511F" w:rsidRDefault="008F571E" w:rsidP="00B2511F">
      <w:pPr>
        <w:pStyle w:val="a3"/>
        <w:ind w:left="420" w:firstLineChars="0" w:firstLine="0"/>
        <w:jc w:val="left"/>
        <w:rPr>
          <w:rFonts w:hint="eastAsia"/>
        </w:rPr>
      </w:pPr>
    </w:p>
    <w:p w14:paraId="624BA2B3" w14:textId="2E774504" w:rsidR="00B2511F" w:rsidRDefault="00B2511F" w:rsidP="00B2511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测试</w:t>
      </w:r>
    </w:p>
    <w:sectPr w:rsidR="00B2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3264"/>
    <w:multiLevelType w:val="hybridMultilevel"/>
    <w:tmpl w:val="86AE49E8"/>
    <w:lvl w:ilvl="0" w:tplc="B5F879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477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4B"/>
    <w:rsid w:val="005266A5"/>
    <w:rsid w:val="008F571E"/>
    <w:rsid w:val="009F74B7"/>
    <w:rsid w:val="00B2511F"/>
    <w:rsid w:val="00D71A73"/>
    <w:rsid w:val="00E2193A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4298"/>
  <w15:chartTrackingRefBased/>
  <w15:docId w15:val="{854D1B73-B97A-46FD-BAEE-00851CD5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4</cp:revision>
  <dcterms:created xsi:type="dcterms:W3CDTF">2022-05-27T13:59:00Z</dcterms:created>
  <dcterms:modified xsi:type="dcterms:W3CDTF">2022-05-27T15:14:00Z</dcterms:modified>
</cp:coreProperties>
</file>