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0F6B071D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BD15EB">
        <w:rPr>
          <w:rFonts w:eastAsia="Times New Roman"/>
          <w:color w:val="000000" w:themeColor="text1"/>
        </w:rPr>
        <w:t xml:space="preserve">for Custom </w:t>
      </w:r>
      <w:proofErr w:type="spellStart"/>
      <w:r w:rsidR="00BD15EB">
        <w:rPr>
          <w:rFonts w:eastAsia="Times New Roman"/>
          <w:color w:val="000000" w:themeColor="text1"/>
        </w:rPr>
        <w:t>Pymongo</w:t>
      </w:r>
      <w:proofErr w:type="spellEnd"/>
      <w:r w:rsidR="00BD15EB">
        <w:rPr>
          <w:rFonts w:eastAsia="Times New Roman"/>
          <w:color w:val="000000" w:themeColor="text1"/>
        </w:rPr>
        <w:t xml:space="preserve"> CRUD Library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331EC9A1" w:rsidR="00822035" w:rsidRPr="00184208" w:rsidRDefault="0018420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184208">
        <w:rPr>
          <w:rFonts w:eastAsia="Times New Roman" w:cstheme="minorHAnsi"/>
          <w:iCs/>
          <w:color w:val="000000" w:themeColor="text1"/>
        </w:rPr>
        <w:t xml:space="preserve">This </w:t>
      </w:r>
      <w:r w:rsidR="0077635C">
        <w:rPr>
          <w:rFonts w:eastAsia="Times New Roman" w:cstheme="minorHAnsi"/>
          <w:iCs/>
          <w:color w:val="000000" w:themeColor="text1"/>
        </w:rPr>
        <w:t>class</w:t>
      </w:r>
      <w:r w:rsidRPr="00184208">
        <w:rPr>
          <w:rFonts w:eastAsia="Times New Roman" w:cstheme="minorHAnsi"/>
          <w:iCs/>
          <w:color w:val="000000" w:themeColor="text1"/>
        </w:rPr>
        <w:t xml:space="preserve"> facilitates </w:t>
      </w:r>
      <w:r w:rsidR="00D119C8">
        <w:rPr>
          <w:rFonts w:eastAsia="Times New Roman" w:cstheme="minorHAnsi"/>
          <w:iCs/>
          <w:color w:val="000000" w:themeColor="text1"/>
        </w:rPr>
        <w:t>Create-Read-Update-Delete (CRUD) actions i</w:t>
      </w:r>
      <w:r w:rsidR="0077635C">
        <w:rPr>
          <w:rFonts w:eastAsia="Times New Roman" w:cstheme="minorHAnsi"/>
          <w:iCs/>
          <w:color w:val="000000" w:themeColor="text1"/>
        </w:rPr>
        <w:t xml:space="preserve">n MongoDB via the </w:t>
      </w:r>
      <w:proofErr w:type="spellStart"/>
      <w:r w:rsidR="0077635C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77635C">
        <w:rPr>
          <w:rFonts w:eastAsia="Times New Roman" w:cstheme="minorHAnsi"/>
          <w:iCs/>
          <w:color w:val="000000" w:themeColor="text1"/>
        </w:rPr>
        <w:t xml:space="preserve"> driver</w:t>
      </w:r>
      <w:r w:rsidR="00B65454">
        <w:rPr>
          <w:rFonts w:eastAsia="Times New Roman" w:cstheme="minorHAnsi"/>
          <w:iCs/>
          <w:color w:val="000000" w:themeColor="text1"/>
        </w:rPr>
        <w:t>. The class will contain all of the</w:t>
      </w:r>
      <w:r w:rsidR="0018516B">
        <w:rPr>
          <w:rFonts w:eastAsia="Times New Roman" w:cstheme="minorHAnsi"/>
          <w:iCs/>
          <w:color w:val="000000" w:themeColor="text1"/>
        </w:rPr>
        <w:t xml:space="preserve"> abstracted</w:t>
      </w:r>
      <w:r w:rsidR="00B65454">
        <w:rPr>
          <w:rFonts w:eastAsia="Times New Roman" w:cstheme="minorHAnsi"/>
          <w:iCs/>
          <w:color w:val="000000" w:themeColor="text1"/>
        </w:rPr>
        <w:t xml:space="preserve"> getter/setter methods needed </w:t>
      </w:r>
      <w:r w:rsidR="0018516B">
        <w:rPr>
          <w:rFonts w:eastAsia="Times New Roman" w:cstheme="minorHAnsi"/>
          <w:iCs/>
          <w:color w:val="000000" w:themeColor="text1"/>
        </w:rPr>
        <w:t>for CRUD operations</w:t>
      </w:r>
      <w:r w:rsidR="0053544F">
        <w:rPr>
          <w:rFonts w:eastAsia="Times New Roman" w:cstheme="minorHAnsi"/>
          <w:iCs/>
          <w:color w:val="000000" w:themeColor="text1"/>
        </w:rPr>
        <w:t xml:space="preserve"> and Mongo</w:t>
      </w:r>
      <w:r w:rsidR="00623CF1">
        <w:rPr>
          <w:rFonts w:eastAsia="Times New Roman" w:cstheme="minorHAnsi"/>
          <w:iCs/>
          <w:color w:val="000000" w:themeColor="text1"/>
        </w:rPr>
        <w:t>DB initiation.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58213E70" w:rsidR="00822035" w:rsidRPr="00623CF1" w:rsidRDefault="00623CF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CRUD operations are </w:t>
      </w:r>
      <w:r w:rsidR="00976DBD">
        <w:rPr>
          <w:rFonts w:eastAsia="Times New Roman" w:cstheme="minorHAnsi"/>
          <w:iCs/>
          <w:color w:val="000000" w:themeColor="text1"/>
        </w:rPr>
        <w:t xml:space="preserve">commonplace </w:t>
      </w:r>
      <w:r w:rsidR="00DB3A01">
        <w:rPr>
          <w:rFonts w:eastAsia="Times New Roman" w:cstheme="minorHAnsi"/>
          <w:iCs/>
          <w:color w:val="000000" w:themeColor="text1"/>
        </w:rPr>
        <w:t>when using an</w:t>
      </w:r>
      <w:r w:rsidR="00BF212C">
        <w:rPr>
          <w:rFonts w:eastAsia="Times New Roman" w:cstheme="minorHAnsi"/>
          <w:iCs/>
          <w:color w:val="000000" w:themeColor="text1"/>
        </w:rPr>
        <w:t>y</w:t>
      </w:r>
      <w:r w:rsidR="00DB3A01">
        <w:rPr>
          <w:rFonts w:eastAsia="Times New Roman" w:cstheme="minorHAnsi"/>
          <w:iCs/>
          <w:color w:val="000000" w:themeColor="text1"/>
        </w:rPr>
        <w:t xml:space="preserve"> database</w:t>
      </w:r>
      <w:r w:rsidR="000300B8">
        <w:rPr>
          <w:rFonts w:eastAsia="Times New Roman" w:cstheme="minorHAnsi"/>
          <w:iCs/>
          <w:color w:val="000000" w:themeColor="text1"/>
        </w:rPr>
        <w:t xml:space="preserve"> but formatting </w:t>
      </w:r>
      <w:r w:rsidR="0064046F">
        <w:rPr>
          <w:rFonts w:eastAsia="Times New Roman" w:cstheme="minorHAnsi"/>
          <w:iCs/>
          <w:color w:val="000000" w:themeColor="text1"/>
        </w:rPr>
        <w:t xml:space="preserve">these queries </w:t>
      </w:r>
      <w:r w:rsidR="000300B8">
        <w:rPr>
          <w:rFonts w:eastAsia="Times New Roman" w:cstheme="minorHAnsi"/>
          <w:iCs/>
          <w:color w:val="000000" w:themeColor="text1"/>
        </w:rPr>
        <w:t xml:space="preserve">and </w:t>
      </w:r>
      <w:r w:rsidR="0064046F">
        <w:rPr>
          <w:rFonts w:eastAsia="Times New Roman" w:cstheme="minorHAnsi"/>
          <w:iCs/>
          <w:color w:val="000000" w:themeColor="text1"/>
        </w:rPr>
        <w:t xml:space="preserve">any </w:t>
      </w:r>
      <w:r w:rsidR="000300B8">
        <w:rPr>
          <w:rFonts w:eastAsia="Times New Roman" w:cstheme="minorHAnsi"/>
          <w:iCs/>
          <w:color w:val="000000" w:themeColor="text1"/>
        </w:rPr>
        <w:t xml:space="preserve">error handling can be tedious. To help alleviate </w:t>
      </w:r>
      <w:r w:rsidR="003D6BC5">
        <w:rPr>
          <w:rFonts w:eastAsia="Times New Roman" w:cstheme="minorHAnsi"/>
          <w:iCs/>
          <w:color w:val="000000" w:themeColor="text1"/>
        </w:rPr>
        <w:t xml:space="preserve">the tedium of </w:t>
      </w:r>
      <w:r w:rsidR="00875C83">
        <w:rPr>
          <w:rFonts w:eastAsia="Times New Roman" w:cstheme="minorHAnsi"/>
          <w:iCs/>
          <w:color w:val="000000" w:themeColor="text1"/>
        </w:rPr>
        <w:t xml:space="preserve">formatting </w:t>
      </w:r>
      <w:r w:rsidR="005D0E49">
        <w:rPr>
          <w:rFonts w:eastAsia="Times New Roman" w:cstheme="minorHAnsi"/>
          <w:iCs/>
          <w:color w:val="000000" w:themeColor="text1"/>
        </w:rPr>
        <w:t>each new query or re-code for each error type t</w:t>
      </w:r>
      <w:r w:rsidR="00C94DF7">
        <w:rPr>
          <w:rFonts w:eastAsia="Times New Roman" w:cstheme="minorHAnsi"/>
          <w:iCs/>
          <w:color w:val="000000" w:themeColor="text1"/>
        </w:rPr>
        <w:t>hese operations have been abstracted</w:t>
      </w:r>
      <w:r w:rsidR="004A47D2">
        <w:rPr>
          <w:rFonts w:eastAsia="Times New Roman" w:cstheme="minorHAnsi"/>
          <w:iCs/>
          <w:color w:val="000000" w:themeColor="text1"/>
        </w:rPr>
        <w:t xml:space="preserve"> </w:t>
      </w:r>
      <w:r w:rsidR="00A66BE5">
        <w:rPr>
          <w:rFonts w:eastAsia="Times New Roman" w:cstheme="minorHAnsi"/>
          <w:iCs/>
          <w:color w:val="000000" w:themeColor="text1"/>
        </w:rPr>
        <w:t>in</w:t>
      </w:r>
      <w:r w:rsidR="004A47D2">
        <w:rPr>
          <w:rFonts w:eastAsia="Times New Roman" w:cstheme="minorHAnsi"/>
          <w:iCs/>
          <w:color w:val="000000" w:themeColor="text1"/>
        </w:rPr>
        <w:t xml:space="preserve">to simple </w:t>
      </w:r>
      <w:r w:rsidR="004A47D2" w:rsidRPr="000641B1">
        <w:rPr>
          <w:rFonts w:eastAsia="Times New Roman" w:cstheme="minorHAnsi"/>
          <w:i/>
          <w:color w:val="000000" w:themeColor="text1"/>
        </w:rPr>
        <w:t>get</w:t>
      </w:r>
      <w:r w:rsidR="004A47D2">
        <w:rPr>
          <w:rFonts w:eastAsia="Times New Roman" w:cstheme="minorHAnsi"/>
          <w:iCs/>
          <w:color w:val="000000" w:themeColor="text1"/>
        </w:rPr>
        <w:t xml:space="preserve"> and </w:t>
      </w:r>
      <w:r w:rsidR="004A47D2" w:rsidRPr="000641B1">
        <w:rPr>
          <w:rFonts w:eastAsia="Times New Roman" w:cstheme="minorHAnsi"/>
          <w:i/>
          <w:color w:val="000000" w:themeColor="text1"/>
        </w:rPr>
        <w:t>set</w:t>
      </w:r>
      <w:r w:rsidR="004A47D2">
        <w:rPr>
          <w:rFonts w:eastAsia="Times New Roman" w:cstheme="minorHAnsi"/>
          <w:iCs/>
          <w:color w:val="000000" w:themeColor="text1"/>
        </w:rPr>
        <w:t xml:space="preserve"> </w:t>
      </w:r>
      <w:r w:rsidR="00335649">
        <w:rPr>
          <w:rFonts w:eastAsia="Times New Roman" w:cstheme="minorHAnsi"/>
          <w:iCs/>
          <w:color w:val="000000" w:themeColor="text1"/>
        </w:rPr>
        <w:t xml:space="preserve">styled </w:t>
      </w:r>
      <w:r w:rsidR="004A47D2">
        <w:rPr>
          <w:rFonts w:eastAsia="Times New Roman" w:cstheme="minorHAnsi"/>
          <w:iCs/>
          <w:color w:val="000000" w:themeColor="text1"/>
        </w:rPr>
        <w:t>methods.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3AC72125" w:rsidR="00822035" w:rsidRPr="00A771E4" w:rsidRDefault="00A771E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A771E4">
        <w:rPr>
          <w:rFonts w:eastAsia="Times New Roman" w:cstheme="minorHAnsi"/>
          <w:iCs/>
          <w:color w:val="000000" w:themeColor="text1"/>
        </w:rPr>
        <w:t>To start using this abstraction class t</w:t>
      </w:r>
      <w:r>
        <w:rPr>
          <w:rFonts w:eastAsia="Times New Roman" w:cstheme="minorHAnsi"/>
          <w:iCs/>
          <w:color w:val="000000" w:themeColor="text1"/>
        </w:rPr>
        <w:t xml:space="preserve">he </w:t>
      </w:r>
      <w:r w:rsidR="0063398B">
        <w:rPr>
          <w:rFonts w:eastAsia="Times New Roman" w:cstheme="minorHAnsi"/>
          <w:iCs/>
          <w:color w:val="000000" w:themeColor="text1"/>
        </w:rPr>
        <w:t>following simple guide is provided for your reference.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58881F6D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  <w:r w:rsidR="00DB128D">
        <w:rPr>
          <w:rFonts w:asciiTheme="minorHAnsi" w:hAnsiTheme="minorHAnsi" w:cstheme="minorHAnsi"/>
          <w:sz w:val="22"/>
          <w:szCs w:val="22"/>
        </w:rPr>
        <w:t>/Pre-Conditions</w:t>
      </w:r>
    </w:p>
    <w:p w14:paraId="49AEA337" w14:textId="26DC311B" w:rsidR="00822035" w:rsidRDefault="0095342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use this abstraction the following tools must be installed:</w:t>
      </w:r>
    </w:p>
    <w:p w14:paraId="7240EFE7" w14:textId="77777777" w:rsidR="002362B9" w:rsidRDefault="00F718F6" w:rsidP="00405437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2362B9">
        <w:rPr>
          <w:rFonts w:eastAsia="Times New Roman" w:cstheme="minorHAnsi"/>
          <w:iCs/>
          <w:color w:val="000000" w:themeColor="text1"/>
        </w:rPr>
        <w:t>Python</w:t>
      </w:r>
      <w:r w:rsidR="00AB4938" w:rsidRPr="002362B9">
        <w:rPr>
          <w:rFonts w:eastAsia="Times New Roman" w:cstheme="minorHAnsi"/>
          <w:iCs/>
          <w:color w:val="000000" w:themeColor="text1"/>
        </w:rPr>
        <w:t xml:space="preserve"> 3.6</w:t>
      </w:r>
    </w:p>
    <w:p w14:paraId="1402457F" w14:textId="77777777" w:rsidR="002362B9" w:rsidRDefault="00676D76" w:rsidP="008264B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2362B9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Pr="002362B9">
        <w:rPr>
          <w:rFonts w:eastAsia="Times New Roman" w:cstheme="minorHAnsi"/>
          <w:iCs/>
          <w:color w:val="000000" w:themeColor="text1"/>
        </w:rPr>
        <w:t xml:space="preserve"> 4.2</w:t>
      </w:r>
    </w:p>
    <w:p w14:paraId="6708DC16" w14:textId="32001D1F" w:rsidR="00651401" w:rsidRDefault="00651401" w:rsidP="008264B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2362B9">
        <w:rPr>
          <w:rFonts w:eastAsia="Times New Roman" w:cstheme="minorHAnsi"/>
          <w:iCs/>
          <w:color w:val="000000" w:themeColor="text1"/>
        </w:rPr>
        <w:t>MongoDB 4.2</w:t>
      </w:r>
    </w:p>
    <w:p w14:paraId="4969EF60" w14:textId="6E498F47" w:rsidR="00716B4C" w:rsidRDefault="00716B4C" w:rsidP="00716B4C">
      <w:pPr>
        <w:pStyle w:val="ListParagraph"/>
        <w:numPr>
          <w:ilvl w:val="0"/>
          <w:numId w:val="6"/>
        </w:numPr>
        <w:suppressAutoHyphens/>
        <w:ind w:left="360" w:firstLine="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Data available in a Mongo database collection, see example on importing a CSV</w:t>
      </w:r>
      <w:r>
        <w:rPr>
          <w:rFonts w:eastAsia="Times New Roman" w:cstheme="minorHAnsi"/>
          <w:iCs/>
          <w:color w:val="000000" w:themeColor="text1"/>
        </w:rPr>
        <w:br/>
      </w:r>
      <w:r w:rsidRPr="00CB3320">
        <w:rPr>
          <w:noProof/>
        </w:rPr>
        <w:drawing>
          <wp:inline distT="0" distB="0" distL="0" distR="0" wp14:anchorId="68C80437" wp14:editId="4DEAEB77">
            <wp:extent cx="5943600" cy="42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28D">
        <w:rPr>
          <w:rFonts w:eastAsia="Times New Roman" w:cstheme="minorHAnsi"/>
          <w:iCs/>
          <w:color w:val="000000" w:themeColor="text1"/>
        </w:rPr>
        <w:br/>
      </w:r>
    </w:p>
    <w:p w14:paraId="170A8311" w14:textId="1CA9191F" w:rsidR="00DB128D" w:rsidRPr="002362B9" w:rsidRDefault="00DB128D" w:rsidP="00716B4C">
      <w:pPr>
        <w:pStyle w:val="ListParagraph"/>
        <w:numPr>
          <w:ilvl w:val="0"/>
          <w:numId w:val="6"/>
        </w:numPr>
        <w:suppressAutoHyphens/>
        <w:ind w:left="360" w:firstLine="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User account with permissions, see example on creating an admin</w:t>
      </w:r>
      <w:r w:rsidR="00D24548">
        <w:rPr>
          <w:rFonts w:eastAsia="Times New Roman" w:cstheme="minorHAnsi"/>
          <w:iCs/>
          <w:color w:val="000000" w:themeColor="text1"/>
        </w:rPr>
        <w:t xml:space="preserve"> role</w:t>
      </w:r>
      <w:r w:rsidR="00E17643">
        <w:rPr>
          <w:rFonts w:eastAsia="Times New Roman" w:cstheme="minorHAnsi"/>
          <w:iCs/>
          <w:color w:val="000000" w:themeColor="text1"/>
        </w:rPr>
        <w:t>,</w:t>
      </w:r>
      <w:r w:rsidR="00D24548">
        <w:rPr>
          <w:rFonts w:eastAsia="Times New Roman" w:cstheme="minorHAnsi"/>
          <w:iCs/>
          <w:color w:val="000000" w:themeColor="text1"/>
        </w:rPr>
        <w:t xml:space="preserve"> user role and </w:t>
      </w:r>
      <w:r w:rsidR="00E17643">
        <w:rPr>
          <w:rFonts w:eastAsia="Times New Roman" w:cstheme="minorHAnsi"/>
          <w:iCs/>
          <w:color w:val="000000" w:themeColor="text1"/>
        </w:rPr>
        <w:t xml:space="preserve">their </w:t>
      </w:r>
      <w:r w:rsidR="00D24548">
        <w:rPr>
          <w:rFonts w:eastAsia="Times New Roman" w:cstheme="minorHAnsi"/>
          <w:iCs/>
          <w:color w:val="000000" w:themeColor="text1"/>
        </w:rPr>
        <w:t>authentication (you may choose permissions other than shown)</w:t>
      </w:r>
      <w:r w:rsidR="00D24548">
        <w:rPr>
          <w:rFonts w:eastAsia="Times New Roman" w:cstheme="minorHAnsi"/>
          <w:iCs/>
          <w:color w:val="000000" w:themeColor="text1"/>
        </w:rPr>
        <w:br/>
      </w:r>
      <w:r w:rsidR="00D24548">
        <w:rPr>
          <w:noProof/>
        </w:rPr>
        <w:drawing>
          <wp:inline distT="0" distB="0" distL="0" distR="0" wp14:anchorId="58C37402" wp14:editId="0E11DFB9">
            <wp:extent cx="4186155" cy="1583696"/>
            <wp:effectExtent l="0" t="0" r="508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1"/>
                    <a:srcRect l="711" t="31106" r="1912"/>
                    <a:stretch/>
                  </pic:blipFill>
                  <pic:spPr bwMode="auto">
                    <a:xfrm>
                      <a:off x="0" y="0"/>
                      <a:ext cx="4206078" cy="159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548">
        <w:rPr>
          <w:rFonts w:eastAsia="Times New Roman" w:cstheme="minorHAnsi"/>
          <w:iCs/>
          <w:color w:val="000000" w:themeColor="text1"/>
        </w:rPr>
        <w:br/>
      </w:r>
      <w:r w:rsidR="00D24548">
        <w:rPr>
          <w:rFonts w:eastAsia="Times New Roman" w:cstheme="minorHAnsi"/>
          <w:iCs/>
          <w:color w:val="000000" w:themeColor="text1"/>
        </w:rPr>
        <w:br/>
      </w:r>
      <w:r w:rsidR="00D24548"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2F7FDF52" wp14:editId="2D671DA2">
            <wp:extent cx="4210961" cy="15386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/>
                    <a:stretch/>
                  </pic:blipFill>
                  <pic:spPr bwMode="auto">
                    <a:xfrm>
                      <a:off x="0" y="0"/>
                      <a:ext cx="4227048" cy="154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548">
        <w:rPr>
          <w:rFonts w:eastAsia="Times New Roman" w:cstheme="minorHAnsi"/>
          <w:iCs/>
          <w:color w:val="000000" w:themeColor="text1"/>
        </w:rPr>
        <w:br/>
      </w:r>
      <w:r w:rsidR="00D24548">
        <w:rPr>
          <w:rFonts w:eastAsia="Times New Roman" w:cstheme="minorHAnsi"/>
          <w:iCs/>
          <w:color w:val="000000" w:themeColor="text1"/>
        </w:rPr>
        <w:br/>
      </w:r>
      <w:r w:rsidR="00D24548">
        <w:rPr>
          <w:noProof/>
        </w:rPr>
        <w:lastRenderedPageBreak/>
        <w:drawing>
          <wp:inline distT="0" distB="0" distL="0" distR="0" wp14:anchorId="6A20D986" wp14:editId="7E05A24B">
            <wp:extent cx="3973203" cy="803403"/>
            <wp:effectExtent l="0" t="0" r="825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3"/>
                    <a:srcRect l="388" r="2298" b="51301"/>
                    <a:stretch/>
                  </pic:blipFill>
                  <pic:spPr bwMode="auto">
                    <a:xfrm>
                      <a:off x="0" y="0"/>
                      <a:ext cx="3983376" cy="80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548">
        <w:rPr>
          <w:rFonts w:eastAsia="Times New Roman" w:cstheme="minorHAnsi"/>
          <w:iCs/>
          <w:color w:val="000000" w:themeColor="text1"/>
        </w:rPr>
        <w:br/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2705274A" w14:textId="62AC9F3D" w:rsidR="00FC4087" w:rsidRDefault="008C1E9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use this abstraction the following methods are supplied:</w:t>
      </w:r>
      <w:r w:rsidR="00E72715">
        <w:rPr>
          <w:rFonts w:eastAsia="Times New Roman" w:cstheme="minorHAnsi"/>
          <w:iCs/>
          <w:color w:val="000000" w:themeColor="text1"/>
        </w:rPr>
        <w:br/>
      </w:r>
    </w:p>
    <w:p w14:paraId="139C6E0C" w14:textId="77777777" w:rsidR="00FC4087" w:rsidRPr="00FC4087" w:rsidRDefault="00FC4087" w:rsidP="00FC4087">
      <w:pPr>
        <w:pStyle w:val="ListParagraph"/>
        <w:numPr>
          <w:ilvl w:val="0"/>
          <w:numId w:val="9"/>
        </w:numPr>
        <w:suppressAutoHyphens/>
        <w:contextualSpacing/>
        <w:rPr>
          <w:rFonts w:eastAsia="Times New Roman" w:cstheme="minorHAnsi"/>
          <w:b/>
          <w:bCs/>
          <w:iCs/>
          <w:color w:val="000000" w:themeColor="text1"/>
        </w:rPr>
      </w:pPr>
      <w:r w:rsidRPr="00FC4087">
        <w:rPr>
          <w:rFonts w:eastAsia="Times New Roman" w:cstheme="minorHAnsi"/>
          <w:b/>
          <w:bCs/>
          <w:iCs/>
          <w:color w:val="000000" w:themeColor="text1"/>
        </w:rPr>
        <w:t>The following properties are available within the class to help understand any recent interactions</w:t>
      </w:r>
    </w:p>
    <w:p w14:paraId="57267837" w14:textId="77777777" w:rsidR="00FC4087" w:rsidRDefault="00FC4087" w:rsidP="00FC4087">
      <w:pPr>
        <w:pStyle w:val="ListParagraph"/>
        <w:numPr>
          <w:ilvl w:val="1"/>
          <w:numId w:val="9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>
        <w:rPr>
          <w:rFonts w:eastAsia="Times New Roman" w:cstheme="minorHAnsi"/>
          <w:iCs/>
          <w:color w:val="000000" w:themeColor="text1"/>
        </w:rPr>
        <w:t>records_updated</w:t>
      </w:r>
      <w:proofErr w:type="spellEnd"/>
    </w:p>
    <w:p w14:paraId="216E6680" w14:textId="77777777" w:rsidR="00FC4087" w:rsidRDefault="00FC4087" w:rsidP="00FC4087">
      <w:pPr>
        <w:pStyle w:val="ListParagraph"/>
        <w:numPr>
          <w:ilvl w:val="1"/>
          <w:numId w:val="9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>
        <w:rPr>
          <w:rFonts w:eastAsia="Times New Roman" w:cstheme="minorHAnsi"/>
          <w:iCs/>
          <w:color w:val="000000" w:themeColor="text1"/>
        </w:rPr>
        <w:t>records_matched</w:t>
      </w:r>
      <w:proofErr w:type="spellEnd"/>
    </w:p>
    <w:p w14:paraId="766FFA15" w14:textId="3E961F26" w:rsidR="00822035" w:rsidRPr="00FC4087" w:rsidRDefault="00FC4087" w:rsidP="00FC4087">
      <w:pPr>
        <w:pStyle w:val="ListParagraph"/>
        <w:numPr>
          <w:ilvl w:val="1"/>
          <w:numId w:val="9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>
        <w:rPr>
          <w:rFonts w:eastAsia="Times New Roman" w:cstheme="minorHAnsi"/>
          <w:iCs/>
          <w:color w:val="000000" w:themeColor="text1"/>
        </w:rPr>
        <w:t>records_deleted</w:t>
      </w:r>
      <w:proofErr w:type="spellEnd"/>
      <w:r w:rsidR="00E72715" w:rsidRPr="00FC4087">
        <w:rPr>
          <w:rFonts w:eastAsia="Times New Roman" w:cstheme="minorHAnsi"/>
          <w:iCs/>
          <w:color w:val="000000" w:themeColor="text1"/>
        </w:rPr>
        <w:br/>
      </w:r>
    </w:p>
    <w:p w14:paraId="16905D30" w14:textId="0D3600B1" w:rsidR="008C1E91" w:rsidRDefault="00A66BE5" w:rsidP="008C1E9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CF4DDC">
        <w:rPr>
          <w:rFonts w:eastAsia="Times New Roman" w:cstheme="minorHAnsi"/>
          <w:b/>
          <w:bCs/>
          <w:iCs/>
          <w:color w:val="000000" w:themeColor="text1"/>
        </w:rPr>
        <w:t>Constructor</w:t>
      </w:r>
      <w:r>
        <w:rPr>
          <w:rFonts w:eastAsia="Times New Roman" w:cstheme="minorHAnsi"/>
          <w:b/>
          <w:bCs/>
          <w:iCs/>
          <w:color w:val="000000" w:themeColor="text1"/>
        </w:rPr>
        <w:t xml:space="preserve"> (</w:t>
      </w:r>
      <w:r w:rsidR="00E56024">
        <w:rPr>
          <w:rFonts w:eastAsia="Times New Roman" w:cstheme="minorHAnsi"/>
          <w:b/>
          <w:bCs/>
          <w:iCs/>
          <w:color w:val="000000" w:themeColor="text1"/>
        </w:rPr>
        <w:t>password, username)</w:t>
      </w:r>
      <w:r w:rsidR="00D011D7">
        <w:rPr>
          <w:rFonts w:eastAsia="Times New Roman" w:cstheme="minorHAnsi"/>
          <w:iCs/>
          <w:color w:val="000000" w:themeColor="text1"/>
        </w:rPr>
        <w:br/>
      </w:r>
      <w:r w:rsidR="00D011D7">
        <w:rPr>
          <w:rFonts w:eastAsia="Times New Roman" w:cstheme="minorHAnsi"/>
          <w:iCs/>
          <w:color w:val="000000" w:themeColor="text1"/>
        </w:rPr>
        <w:br/>
        <w:t>The constructor will take care of initializing the MongoDB server</w:t>
      </w:r>
      <w:r w:rsidR="006E467B">
        <w:rPr>
          <w:rFonts w:eastAsia="Times New Roman" w:cstheme="minorHAnsi"/>
          <w:iCs/>
          <w:color w:val="000000" w:themeColor="text1"/>
        </w:rPr>
        <w:t xml:space="preserve">, connecting to the </w:t>
      </w:r>
      <w:r w:rsidR="005813A5">
        <w:rPr>
          <w:rFonts w:eastAsia="Times New Roman" w:cstheme="minorHAnsi"/>
          <w:iCs/>
          <w:color w:val="000000" w:themeColor="text1"/>
        </w:rPr>
        <w:t>database</w:t>
      </w:r>
      <w:r w:rsidR="0096062A">
        <w:rPr>
          <w:rFonts w:eastAsia="Times New Roman" w:cstheme="minorHAnsi"/>
          <w:iCs/>
          <w:color w:val="000000" w:themeColor="text1"/>
        </w:rPr>
        <w:t>.</w:t>
      </w:r>
      <w:r w:rsidR="00D011D7">
        <w:rPr>
          <w:rFonts w:eastAsia="Times New Roman" w:cstheme="minorHAnsi"/>
          <w:iCs/>
          <w:color w:val="000000" w:themeColor="text1"/>
        </w:rPr>
        <w:br/>
      </w:r>
    </w:p>
    <w:p w14:paraId="30A8377E" w14:textId="6BC5447D" w:rsidR="00E72715" w:rsidRDefault="0029184C" w:rsidP="00C5128D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A60F5B">
        <w:rPr>
          <w:rFonts w:eastAsia="Times New Roman" w:cstheme="minorHAnsi"/>
          <w:b/>
          <w:bCs/>
          <w:iCs/>
          <w:color w:val="000000" w:themeColor="text1"/>
        </w:rPr>
        <w:t>createRecord</w:t>
      </w:r>
      <w:proofErr w:type="spellEnd"/>
      <w:r w:rsidR="00A66BE5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="00A8006F" w:rsidRPr="00A60F5B">
        <w:rPr>
          <w:rFonts w:eastAsia="Times New Roman" w:cstheme="minorHAnsi"/>
          <w:b/>
          <w:bCs/>
          <w:iCs/>
          <w:color w:val="000000" w:themeColor="text1"/>
        </w:rPr>
        <w:t>(data)</w:t>
      </w:r>
      <w:r w:rsidR="00D011D7" w:rsidRPr="00A60F5B">
        <w:rPr>
          <w:rFonts w:eastAsia="Times New Roman" w:cstheme="minorHAnsi"/>
          <w:iCs/>
          <w:color w:val="000000" w:themeColor="text1"/>
        </w:rPr>
        <w:br/>
      </w:r>
      <w:r w:rsidR="00D011D7" w:rsidRPr="00A60F5B">
        <w:rPr>
          <w:rFonts w:eastAsia="Times New Roman" w:cstheme="minorHAnsi"/>
          <w:iCs/>
          <w:color w:val="000000" w:themeColor="text1"/>
        </w:rPr>
        <w:br/>
      </w:r>
      <w:proofErr w:type="spellStart"/>
      <w:r w:rsidR="005813A5" w:rsidRPr="00A66BE5">
        <w:rPr>
          <w:rFonts w:eastAsia="Times New Roman" w:cstheme="minorHAnsi"/>
          <w:b/>
          <w:bCs/>
          <w:iCs/>
          <w:color w:val="000000" w:themeColor="text1"/>
        </w:rPr>
        <w:t>createRecord</w:t>
      </w:r>
      <w:proofErr w:type="spellEnd"/>
      <w:r w:rsidR="005813A5" w:rsidRPr="00A60F5B">
        <w:rPr>
          <w:rFonts w:eastAsia="Times New Roman" w:cstheme="minorHAnsi"/>
          <w:iCs/>
          <w:color w:val="000000" w:themeColor="text1"/>
        </w:rPr>
        <w:t xml:space="preserve"> will create the record with the data </w:t>
      </w:r>
      <w:r w:rsidR="00A8006F" w:rsidRPr="00A60F5B">
        <w:rPr>
          <w:rFonts w:eastAsia="Times New Roman" w:cstheme="minorHAnsi"/>
          <w:iCs/>
          <w:color w:val="000000" w:themeColor="text1"/>
        </w:rPr>
        <w:t xml:space="preserve">in the argument. </w:t>
      </w:r>
      <w:bookmarkStart w:id="0" w:name="_Hlk114773304"/>
      <w:r w:rsidR="00A8006F" w:rsidRPr="00A60F5B">
        <w:rPr>
          <w:rFonts w:eastAsia="Times New Roman" w:cstheme="minorHAnsi"/>
          <w:iCs/>
          <w:color w:val="000000" w:themeColor="text1"/>
        </w:rPr>
        <w:t xml:space="preserve">The </w:t>
      </w:r>
      <w:r w:rsidR="00980C46" w:rsidRPr="00A60F5B">
        <w:rPr>
          <w:rFonts w:eastAsia="Times New Roman" w:cstheme="minorHAnsi"/>
          <w:iCs/>
          <w:color w:val="000000" w:themeColor="text1"/>
        </w:rPr>
        <w:t xml:space="preserve">argument must be formatted according to the </w:t>
      </w:r>
      <w:proofErr w:type="spellStart"/>
      <w:r w:rsidR="00980C46" w:rsidRPr="00A60F5B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980C46" w:rsidRPr="00A60F5B">
        <w:rPr>
          <w:rFonts w:eastAsia="Times New Roman" w:cstheme="minorHAnsi"/>
          <w:iCs/>
          <w:color w:val="000000" w:themeColor="text1"/>
        </w:rPr>
        <w:t xml:space="preserve"> API. See below for an example.</w:t>
      </w:r>
      <w:r w:rsidR="00D14B42" w:rsidRPr="00A60F5B">
        <w:rPr>
          <w:rFonts w:eastAsia="Times New Roman" w:cstheme="minorHAnsi"/>
          <w:iCs/>
          <w:color w:val="000000" w:themeColor="text1"/>
        </w:rPr>
        <w:t xml:space="preserve"> </w:t>
      </w:r>
      <w:r w:rsidR="00D14B42" w:rsidRPr="00A60F5B">
        <w:rPr>
          <w:rFonts w:eastAsia="Times New Roman" w:cstheme="minorHAnsi"/>
          <w:b/>
          <w:bCs/>
          <w:iCs/>
          <w:color w:val="000000" w:themeColor="text1"/>
        </w:rPr>
        <w:t>True</w:t>
      </w:r>
      <w:r w:rsidR="00D14B42" w:rsidRPr="00A60F5B">
        <w:rPr>
          <w:rFonts w:eastAsia="Times New Roman" w:cstheme="minorHAnsi"/>
          <w:iCs/>
          <w:color w:val="000000" w:themeColor="text1"/>
        </w:rPr>
        <w:t xml:space="preserve"> will be return if the Create </w:t>
      </w:r>
      <w:r w:rsidR="00F80C52" w:rsidRPr="00A60F5B">
        <w:rPr>
          <w:rFonts w:eastAsia="Times New Roman" w:cstheme="minorHAnsi"/>
          <w:iCs/>
          <w:color w:val="000000" w:themeColor="text1"/>
        </w:rPr>
        <w:t xml:space="preserve">action was successful. </w:t>
      </w:r>
      <w:r w:rsidR="00F80C52" w:rsidRPr="00A60F5B">
        <w:rPr>
          <w:rFonts w:eastAsia="Times New Roman" w:cstheme="minorHAnsi"/>
          <w:b/>
          <w:bCs/>
          <w:iCs/>
          <w:color w:val="000000" w:themeColor="text1"/>
        </w:rPr>
        <w:t>False</w:t>
      </w:r>
      <w:r w:rsidR="00F80C52" w:rsidRPr="00A60F5B">
        <w:rPr>
          <w:rFonts w:eastAsia="Times New Roman" w:cstheme="minorHAnsi"/>
          <w:iCs/>
          <w:color w:val="000000" w:themeColor="text1"/>
        </w:rPr>
        <w:t xml:space="preserve"> will be returned if the </w:t>
      </w:r>
      <w:r w:rsidR="00B85708" w:rsidRPr="00A60F5B">
        <w:rPr>
          <w:rFonts w:eastAsia="Times New Roman" w:cstheme="minorHAnsi"/>
          <w:iCs/>
          <w:color w:val="000000" w:themeColor="text1"/>
        </w:rPr>
        <w:t>action was unsuccessful.</w:t>
      </w:r>
      <w:r w:rsidR="00A64EDC" w:rsidRPr="00A60F5B">
        <w:rPr>
          <w:rFonts w:eastAsia="Times New Roman" w:cstheme="minorHAnsi"/>
          <w:iCs/>
          <w:color w:val="000000" w:themeColor="text1"/>
        </w:rPr>
        <w:br/>
      </w:r>
      <w:bookmarkEnd w:id="0"/>
      <w:r w:rsidR="00A64EDC" w:rsidRPr="00A60F5B">
        <w:rPr>
          <w:rFonts w:eastAsia="Times New Roman" w:cstheme="minorHAnsi"/>
          <w:iCs/>
          <w:color w:val="000000" w:themeColor="text1"/>
        </w:rPr>
        <w:br/>
        <w:t>If no argument is passed an exception will be raised</w:t>
      </w:r>
      <w:r w:rsidR="007522F9" w:rsidRPr="00A60F5B">
        <w:rPr>
          <w:rFonts w:eastAsia="Times New Roman" w:cstheme="minorHAnsi"/>
          <w:iCs/>
          <w:color w:val="000000" w:themeColor="text1"/>
        </w:rPr>
        <w:t xml:space="preserve"> and </w:t>
      </w:r>
      <w:r w:rsidR="00CF4DDC" w:rsidRPr="00A60F5B">
        <w:rPr>
          <w:rFonts w:eastAsia="Times New Roman" w:cstheme="minorHAnsi"/>
          <w:iCs/>
          <w:color w:val="000000" w:themeColor="text1"/>
        </w:rPr>
        <w:t>an error message will be passed to the user.</w:t>
      </w:r>
      <w:r w:rsidR="00E72715">
        <w:rPr>
          <w:rFonts w:eastAsia="Times New Roman" w:cstheme="minorHAnsi"/>
          <w:iCs/>
          <w:color w:val="000000" w:themeColor="text1"/>
        </w:rPr>
        <w:br/>
      </w:r>
      <w:r w:rsidR="00E72715">
        <w:rPr>
          <w:rFonts w:eastAsia="Times New Roman" w:cstheme="minorHAnsi"/>
          <w:iCs/>
          <w:color w:val="000000" w:themeColor="text1"/>
        </w:rPr>
        <w:br/>
      </w:r>
    </w:p>
    <w:p w14:paraId="2B3B2406" w14:textId="09E1667A" w:rsidR="00A93768" w:rsidRPr="00A60F5B" w:rsidRDefault="00E72715" w:rsidP="00C5128D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>
        <w:rPr>
          <w:rFonts w:eastAsia="Times New Roman" w:cstheme="minorHAnsi"/>
          <w:b/>
          <w:bCs/>
          <w:iCs/>
          <w:color w:val="000000" w:themeColor="text1"/>
        </w:rPr>
        <w:t>deleteRecord</w:t>
      </w:r>
      <w:proofErr w:type="spellEnd"/>
      <w:r w:rsidR="00A66BE5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>
        <w:rPr>
          <w:rFonts w:eastAsia="Times New Roman" w:cstheme="minorHAnsi"/>
          <w:b/>
          <w:bCs/>
          <w:iCs/>
          <w:color w:val="000000" w:themeColor="text1"/>
        </w:rPr>
        <w:t>(query)</w:t>
      </w:r>
      <w:r>
        <w:rPr>
          <w:rFonts w:eastAsia="Times New Roman" w:cstheme="minorHAnsi"/>
          <w:b/>
          <w:bCs/>
          <w:iCs/>
          <w:color w:val="000000" w:themeColor="text1"/>
        </w:rPr>
        <w:br/>
      </w:r>
      <w:r>
        <w:rPr>
          <w:rFonts w:eastAsia="Times New Roman" w:cstheme="minorHAnsi"/>
          <w:b/>
          <w:bCs/>
          <w:iCs/>
          <w:color w:val="000000" w:themeColor="text1"/>
        </w:rPr>
        <w:br/>
      </w:r>
      <w:proofErr w:type="spellStart"/>
      <w:r w:rsidRPr="00E72715">
        <w:rPr>
          <w:rFonts w:eastAsia="Times New Roman" w:cstheme="minorHAnsi"/>
          <w:iCs/>
          <w:color w:val="000000" w:themeColor="text1"/>
        </w:rPr>
        <w:t>deleteRecord</w:t>
      </w:r>
      <w:proofErr w:type="spellEnd"/>
      <w:r w:rsidRPr="00E72715">
        <w:rPr>
          <w:rFonts w:eastAsia="Times New Roman" w:cstheme="minorHAnsi"/>
          <w:iCs/>
          <w:color w:val="000000" w:themeColor="text1"/>
        </w:rPr>
        <w:t xml:space="preserve"> will search the database for</w:t>
      </w:r>
      <w:r>
        <w:rPr>
          <w:rFonts w:eastAsia="Times New Roman" w:cstheme="minorHAnsi"/>
          <w:iCs/>
          <w:color w:val="000000" w:themeColor="text1"/>
        </w:rPr>
        <w:t xml:space="preserve"> items matching the query. The </w:t>
      </w:r>
      <w:r w:rsidR="00FC4087">
        <w:rPr>
          <w:rFonts w:eastAsia="Times New Roman" w:cstheme="minorHAnsi"/>
          <w:iCs/>
          <w:color w:val="000000" w:themeColor="text1"/>
        </w:rPr>
        <w:t>items</w:t>
      </w:r>
      <w:r>
        <w:rPr>
          <w:rFonts w:eastAsia="Times New Roman" w:cstheme="minorHAnsi"/>
          <w:iCs/>
          <w:color w:val="000000" w:themeColor="text1"/>
        </w:rPr>
        <w:t xml:space="preserve"> found will be deleted without warning.</w:t>
      </w:r>
      <w:r w:rsidR="001327D0">
        <w:rPr>
          <w:rFonts w:eastAsia="Times New Roman" w:cstheme="minorHAnsi"/>
          <w:iCs/>
          <w:color w:val="000000" w:themeColor="text1"/>
        </w:rPr>
        <w:t xml:space="preserve"> </w:t>
      </w:r>
      <w:bookmarkStart w:id="1" w:name="_Hlk115290137"/>
      <w:r w:rsidR="001327D0" w:rsidRPr="001327D0">
        <w:rPr>
          <w:rFonts w:eastAsia="Times New Roman" w:cstheme="minorHAnsi"/>
          <w:b/>
          <w:bCs/>
          <w:iCs/>
          <w:color w:val="000000" w:themeColor="text1"/>
        </w:rPr>
        <w:t>True</w:t>
      </w:r>
      <w:r w:rsidR="001327D0">
        <w:rPr>
          <w:rFonts w:eastAsia="Times New Roman" w:cstheme="minorHAnsi"/>
          <w:iCs/>
          <w:color w:val="000000" w:themeColor="text1"/>
        </w:rPr>
        <w:t xml:space="preserve"> will be returned if the number of records is greater than 0, otherwise </w:t>
      </w:r>
      <w:r w:rsidR="001327D0" w:rsidRPr="001327D0">
        <w:rPr>
          <w:rFonts w:eastAsia="Times New Roman" w:cstheme="minorHAnsi"/>
          <w:b/>
          <w:bCs/>
          <w:iCs/>
          <w:color w:val="000000" w:themeColor="text1"/>
        </w:rPr>
        <w:t>False</w:t>
      </w:r>
      <w:r w:rsidR="001327D0">
        <w:rPr>
          <w:rFonts w:eastAsia="Times New Roman" w:cstheme="minorHAnsi"/>
          <w:iCs/>
          <w:color w:val="000000" w:themeColor="text1"/>
        </w:rPr>
        <w:t xml:space="preserve"> is returned. The number of records deleted will be stored in the </w:t>
      </w:r>
      <w:r w:rsidR="00F74201">
        <w:rPr>
          <w:rFonts w:eastAsia="Times New Roman" w:cstheme="minorHAnsi"/>
          <w:iCs/>
          <w:color w:val="000000" w:themeColor="text1"/>
        </w:rPr>
        <w:t>property</w:t>
      </w:r>
      <w:r w:rsidR="001327D0">
        <w:rPr>
          <w:rFonts w:eastAsia="Times New Roman" w:cstheme="minorHAnsi"/>
          <w:iCs/>
          <w:color w:val="000000" w:themeColor="text1"/>
        </w:rPr>
        <w:t xml:space="preserve">, </w:t>
      </w:r>
      <w:proofErr w:type="spellStart"/>
      <w:r w:rsidR="001327D0" w:rsidRPr="001327D0">
        <w:rPr>
          <w:rFonts w:eastAsia="Times New Roman" w:cstheme="minorHAnsi"/>
          <w:b/>
          <w:bCs/>
          <w:iCs/>
          <w:color w:val="000000" w:themeColor="text1"/>
        </w:rPr>
        <w:t>records_deleted</w:t>
      </w:r>
      <w:proofErr w:type="spellEnd"/>
      <w:r w:rsidR="001327D0">
        <w:rPr>
          <w:rFonts w:eastAsia="Times New Roman" w:cstheme="minorHAnsi"/>
          <w:iCs/>
          <w:color w:val="000000" w:themeColor="text1"/>
        </w:rPr>
        <w:t>.</w:t>
      </w:r>
      <w:r w:rsidR="00FC4087">
        <w:rPr>
          <w:rFonts w:eastAsia="Times New Roman" w:cstheme="minorHAnsi"/>
          <w:iCs/>
          <w:color w:val="000000" w:themeColor="text1"/>
        </w:rPr>
        <w:br/>
      </w:r>
      <w:r w:rsidR="00FC4087">
        <w:rPr>
          <w:rFonts w:eastAsia="Times New Roman" w:cstheme="minorHAnsi"/>
          <w:iCs/>
          <w:color w:val="000000" w:themeColor="text1"/>
        </w:rPr>
        <w:br/>
      </w:r>
      <w:r w:rsidR="00FC4087" w:rsidRPr="00A60F5B">
        <w:rPr>
          <w:rFonts w:eastAsia="Times New Roman" w:cstheme="minorHAnsi"/>
          <w:iCs/>
          <w:color w:val="000000" w:themeColor="text1"/>
        </w:rPr>
        <w:t>If no argument is passed an exception will be raised and an error message will be passed to the user.</w:t>
      </w:r>
      <w:bookmarkEnd w:id="1"/>
      <w:r w:rsidR="00CF4DDC" w:rsidRPr="00A60F5B">
        <w:rPr>
          <w:rFonts w:eastAsia="Times New Roman" w:cstheme="minorHAnsi"/>
          <w:iCs/>
          <w:color w:val="000000" w:themeColor="text1"/>
        </w:rPr>
        <w:br/>
      </w:r>
    </w:p>
    <w:p w14:paraId="22388AEC" w14:textId="2724FB90" w:rsidR="00A60F5B" w:rsidRDefault="00A93768" w:rsidP="008C1E9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4A78E1">
        <w:rPr>
          <w:rFonts w:eastAsia="Times New Roman" w:cstheme="minorHAnsi"/>
          <w:b/>
          <w:bCs/>
          <w:iCs/>
          <w:color w:val="000000" w:themeColor="text1"/>
        </w:rPr>
        <w:t>getRecordCriteria</w:t>
      </w:r>
      <w:proofErr w:type="spellEnd"/>
      <w:r w:rsidR="00A66BE5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="00B8303B" w:rsidRPr="004A78E1">
        <w:rPr>
          <w:rFonts w:eastAsia="Times New Roman" w:cstheme="minorHAnsi"/>
          <w:b/>
          <w:bCs/>
          <w:iCs/>
          <w:color w:val="000000" w:themeColor="text1"/>
        </w:rPr>
        <w:t>(</w:t>
      </w:r>
      <w:r w:rsidR="00835460" w:rsidRPr="004A78E1">
        <w:rPr>
          <w:rFonts w:eastAsia="Times New Roman" w:cstheme="minorHAnsi"/>
          <w:b/>
          <w:bCs/>
          <w:iCs/>
          <w:color w:val="000000" w:themeColor="text1"/>
        </w:rPr>
        <w:t>criteria = None)</w:t>
      </w:r>
      <w:r w:rsidR="00835460">
        <w:rPr>
          <w:rFonts w:eastAsia="Times New Roman" w:cstheme="minorHAnsi"/>
          <w:iCs/>
          <w:color w:val="000000" w:themeColor="text1"/>
        </w:rPr>
        <w:br/>
      </w:r>
      <w:r w:rsidR="00835460">
        <w:rPr>
          <w:rFonts w:eastAsia="Times New Roman" w:cstheme="minorHAnsi"/>
          <w:iCs/>
          <w:color w:val="000000" w:themeColor="text1"/>
        </w:rPr>
        <w:br/>
        <w:t>If a record or records are to be located using criteria</w:t>
      </w:r>
      <w:r w:rsidR="00E14011">
        <w:rPr>
          <w:rFonts w:eastAsia="Times New Roman" w:cstheme="minorHAnsi"/>
          <w:iCs/>
          <w:color w:val="000000" w:themeColor="text1"/>
        </w:rPr>
        <w:t xml:space="preserve"> this method should be used. The criteria may be one or many. </w:t>
      </w:r>
      <w:r w:rsidR="004A78E1" w:rsidRPr="004A78E1">
        <w:rPr>
          <w:rFonts w:eastAsia="Times New Roman" w:cstheme="minorHAnsi"/>
          <w:iCs/>
          <w:color w:val="000000" w:themeColor="text1"/>
        </w:rPr>
        <w:t xml:space="preserve">The argument must be formatted according to the </w:t>
      </w:r>
      <w:proofErr w:type="spellStart"/>
      <w:r w:rsidR="004A78E1" w:rsidRPr="004A78E1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4A78E1" w:rsidRPr="004A78E1">
        <w:rPr>
          <w:rFonts w:eastAsia="Times New Roman" w:cstheme="minorHAnsi"/>
          <w:iCs/>
          <w:color w:val="000000" w:themeColor="text1"/>
        </w:rPr>
        <w:t xml:space="preserve"> API. See below for an example.</w:t>
      </w:r>
      <w:r w:rsidR="004A78E1">
        <w:rPr>
          <w:rFonts w:eastAsia="Times New Roman" w:cstheme="minorHAnsi"/>
          <w:iCs/>
          <w:color w:val="000000" w:themeColor="text1"/>
        </w:rPr>
        <w:br/>
      </w:r>
      <w:r w:rsidR="004A78E1">
        <w:rPr>
          <w:rFonts w:eastAsia="Times New Roman" w:cstheme="minorHAnsi"/>
          <w:iCs/>
          <w:color w:val="000000" w:themeColor="text1"/>
        </w:rPr>
        <w:br/>
      </w:r>
      <w:r w:rsidR="00E14011">
        <w:rPr>
          <w:rFonts w:eastAsia="Times New Roman" w:cstheme="minorHAnsi"/>
          <w:iCs/>
          <w:color w:val="000000" w:themeColor="text1"/>
        </w:rPr>
        <w:t>By default the criteria is None while will return all of the records</w:t>
      </w:r>
      <w:r w:rsidR="004A78E1">
        <w:rPr>
          <w:rFonts w:eastAsia="Times New Roman" w:cstheme="minorHAnsi"/>
          <w:iCs/>
          <w:color w:val="000000" w:themeColor="text1"/>
        </w:rPr>
        <w:t>.</w:t>
      </w:r>
    </w:p>
    <w:p w14:paraId="31DF362C" w14:textId="77777777" w:rsidR="00A60F5B" w:rsidRDefault="00A60F5B" w:rsidP="00A60F5B">
      <w:pPr>
        <w:pStyle w:val="ListParagraph"/>
        <w:suppressAutoHyphens/>
        <w:contextualSpacing/>
        <w:rPr>
          <w:rFonts w:eastAsia="Times New Roman" w:cstheme="minorHAnsi"/>
          <w:iCs/>
          <w:color w:val="000000" w:themeColor="text1"/>
        </w:rPr>
      </w:pPr>
    </w:p>
    <w:p w14:paraId="11EE9113" w14:textId="50D3815A" w:rsidR="001327D0" w:rsidRDefault="00A60F5B" w:rsidP="00D630DE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E72715">
        <w:rPr>
          <w:rFonts w:eastAsia="Times New Roman" w:cstheme="minorHAnsi"/>
          <w:b/>
          <w:bCs/>
          <w:iCs/>
          <w:color w:val="000000" w:themeColor="text1"/>
        </w:rPr>
        <w:t>getRecordId</w:t>
      </w:r>
      <w:proofErr w:type="spellEnd"/>
      <w:r w:rsidR="00A66BE5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Pr="00E72715">
        <w:rPr>
          <w:rFonts w:eastAsia="Times New Roman" w:cstheme="minorHAnsi"/>
          <w:b/>
          <w:bCs/>
          <w:iCs/>
          <w:color w:val="000000" w:themeColor="text1"/>
        </w:rPr>
        <w:t>(data)</w:t>
      </w: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br/>
      </w:r>
      <w:r w:rsidRPr="00A60F5B">
        <w:rPr>
          <w:rFonts w:eastAsia="Times New Roman" w:cstheme="minorHAnsi"/>
          <w:iCs/>
          <w:color w:val="000000" w:themeColor="text1"/>
        </w:rPr>
        <w:t>If a record needs to be located by the server assigned GUID this method may be used.</w:t>
      </w:r>
      <w:r w:rsidR="001327D0">
        <w:rPr>
          <w:rFonts w:eastAsia="Times New Roman" w:cstheme="minorHAnsi"/>
          <w:iCs/>
          <w:color w:val="000000" w:themeColor="text1"/>
        </w:rPr>
        <w:br/>
      </w:r>
      <w:r w:rsidR="001327D0">
        <w:rPr>
          <w:rFonts w:eastAsia="Times New Roman" w:cstheme="minorHAnsi"/>
          <w:iCs/>
          <w:color w:val="000000" w:themeColor="text1"/>
        </w:rPr>
        <w:br/>
      </w:r>
    </w:p>
    <w:p w14:paraId="1FE90927" w14:textId="5D1642D1" w:rsidR="00A93768" w:rsidRPr="00680FB6" w:rsidRDefault="001327D0" w:rsidP="00EE6CDD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680FB6">
        <w:rPr>
          <w:rFonts w:eastAsia="Times New Roman" w:cstheme="minorHAnsi"/>
          <w:b/>
          <w:bCs/>
          <w:iCs/>
          <w:color w:val="000000" w:themeColor="text1"/>
        </w:rPr>
        <w:t>updateRecord</w:t>
      </w:r>
      <w:proofErr w:type="spellEnd"/>
      <w:r w:rsidR="00A66BE5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Pr="00680FB6">
        <w:rPr>
          <w:rFonts w:eastAsia="Times New Roman" w:cstheme="minorHAnsi"/>
          <w:b/>
          <w:bCs/>
          <w:iCs/>
          <w:color w:val="000000" w:themeColor="text1"/>
        </w:rPr>
        <w:t xml:space="preserve">(query, </w:t>
      </w:r>
      <w:proofErr w:type="spellStart"/>
      <w:r w:rsidRPr="00680FB6">
        <w:rPr>
          <w:rFonts w:eastAsia="Times New Roman" w:cstheme="minorHAnsi"/>
          <w:b/>
          <w:bCs/>
          <w:iCs/>
          <w:color w:val="000000" w:themeColor="text1"/>
        </w:rPr>
        <w:t>newValue</w:t>
      </w:r>
      <w:proofErr w:type="spellEnd"/>
      <w:r w:rsidRPr="00680FB6">
        <w:rPr>
          <w:rFonts w:eastAsia="Times New Roman" w:cstheme="minorHAnsi"/>
          <w:b/>
          <w:bCs/>
          <w:iCs/>
          <w:color w:val="000000" w:themeColor="text1"/>
        </w:rPr>
        <w:t>)</w:t>
      </w:r>
      <w:r w:rsidRPr="00680FB6">
        <w:rPr>
          <w:rFonts w:eastAsia="Times New Roman" w:cstheme="minorHAnsi"/>
          <w:iCs/>
          <w:color w:val="000000" w:themeColor="text1"/>
        </w:rPr>
        <w:br/>
      </w:r>
      <w:r w:rsidRPr="00680FB6">
        <w:rPr>
          <w:rFonts w:eastAsia="Times New Roman" w:cstheme="minorHAnsi"/>
          <w:iCs/>
          <w:color w:val="000000" w:themeColor="text1"/>
        </w:rPr>
        <w:br/>
      </w:r>
      <w:proofErr w:type="spellStart"/>
      <w:r w:rsidRPr="0096062A">
        <w:rPr>
          <w:rFonts w:eastAsia="Times New Roman" w:cstheme="minorHAnsi"/>
          <w:b/>
          <w:bCs/>
          <w:iCs/>
          <w:color w:val="000000" w:themeColor="text1"/>
        </w:rPr>
        <w:t>updateRecord</w:t>
      </w:r>
      <w:proofErr w:type="spellEnd"/>
      <w:r w:rsidRPr="00680FB6">
        <w:rPr>
          <w:rFonts w:eastAsia="Times New Roman" w:cstheme="minorHAnsi"/>
          <w:iCs/>
          <w:color w:val="000000" w:themeColor="text1"/>
        </w:rPr>
        <w:t xml:space="preserve"> will search the database for documents 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matching the query. Subsequently, the documents values matching the </w:t>
      </w:r>
      <w:proofErr w:type="spellStart"/>
      <w:r w:rsidR="00680FB6" w:rsidRPr="00680FB6">
        <w:rPr>
          <w:rFonts w:eastAsia="Times New Roman" w:cstheme="minorHAnsi"/>
          <w:iCs/>
          <w:color w:val="000000" w:themeColor="text1"/>
        </w:rPr>
        <w:t>key:value</w:t>
      </w:r>
      <w:proofErr w:type="spellEnd"/>
      <w:r w:rsidR="00680FB6" w:rsidRPr="00680FB6">
        <w:rPr>
          <w:rFonts w:eastAsia="Times New Roman" w:cstheme="minorHAnsi"/>
          <w:iCs/>
          <w:color w:val="000000" w:themeColor="text1"/>
        </w:rPr>
        <w:t xml:space="preserve"> pairs in </w:t>
      </w:r>
      <w:proofErr w:type="spellStart"/>
      <w:r w:rsidR="00680FB6" w:rsidRPr="0096062A">
        <w:rPr>
          <w:rFonts w:eastAsia="Times New Roman" w:cstheme="minorHAnsi"/>
          <w:b/>
          <w:bCs/>
          <w:iCs/>
          <w:color w:val="000000" w:themeColor="text1"/>
        </w:rPr>
        <w:t>newValue</w:t>
      </w:r>
      <w:proofErr w:type="spellEnd"/>
      <w:r w:rsidR="00680FB6" w:rsidRPr="0096062A">
        <w:rPr>
          <w:rFonts w:eastAsia="Times New Roman" w:cstheme="minorHAnsi"/>
          <w:b/>
          <w:bCs/>
          <w:iCs/>
          <w:color w:val="000000" w:themeColor="text1"/>
        </w:rPr>
        <w:t xml:space="preserve"> </w:t>
      </w:r>
      <w:r w:rsidR="00680FB6" w:rsidRPr="00680FB6">
        <w:rPr>
          <w:rFonts w:eastAsia="Times New Roman" w:cstheme="minorHAnsi"/>
          <w:iCs/>
          <w:color w:val="000000" w:themeColor="text1"/>
        </w:rPr>
        <w:t>will be written in place of the existing data.</w:t>
      </w:r>
      <w:r w:rsidR="00680FB6" w:rsidRPr="00680FB6">
        <w:t xml:space="preserve"> </w:t>
      </w:r>
      <w:r w:rsidR="00680FB6" w:rsidRPr="00680FB6">
        <w:rPr>
          <w:rFonts w:eastAsia="Times New Roman" w:cstheme="minorHAnsi"/>
          <w:b/>
          <w:bCs/>
          <w:iCs/>
          <w:color w:val="000000" w:themeColor="text1"/>
        </w:rPr>
        <w:t>True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 will be returned if the number of records </w:t>
      </w:r>
      <w:r w:rsidR="00680FB6">
        <w:rPr>
          <w:rFonts w:eastAsia="Times New Roman" w:cstheme="minorHAnsi"/>
          <w:iCs/>
          <w:color w:val="000000" w:themeColor="text1"/>
        </w:rPr>
        <w:t>modified</w:t>
      </w:r>
      <w:r w:rsidR="0096062A">
        <w:rPr>
          <w:rFonts w:eastAsia="Times New Roman" w:cstheme="minorHAnsi"/>
          <w:iCs/>
          <w:color w:val="000000" w:themeColor="text1"/>
        </w:rPr>
        <w:t xml:space="preserve"> </w:t>
      </w:r>
      <w:r w:rsidR="00680FB6">
        <w:rPr>
          <w:rFonts w:eastAsia="Times New Roman" w:cstheme="minorHAnsi"/>
          <w:iCs/>
          <w:color w:val="000000" w:themeColor="text1"/>
        </w:rPr>
        <w:t>is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 greater than 0, otherwise </w:t>
      </w:r>
      <w:r w:rsidR="00680FB6" w:rsidRPr="00680FB6">
        <w:rPr>
          <w:rFonts w:eastAsia="Times New Roman" w:cstheme="minorHAnsi"/>
          <w:b/>
          <w:bCs/>
          <w:iCs/>
          <w:color w:val="000000" w:themeColor="text1"/>
        </w:rPr>
        <w:t>False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 is returned. The number of records </w:t>
      </w:r>
      <w:r w:rsidR="00680FB6">
        <w:rPr>
          <w:rFonts w:eastAsia="Times New Roman" w:cstheme="minorHAnsi"/>
          <w:iCs/>
          <w:color w:val="000000" w:themeColor="text1"/>
        </w:rPr>
        <w:t>updated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 will be stored in the </w:t>
      </w:r>
      <w:r w:rsidR="00F74201">
        <w:rPr>
          <w:rFonts w:eastAsia="Times New Roman" w:cstheme="minorHAnsi"/>
          <w:iCs/>
          <w:color w:val="000000" w:themeColor="text1"/>
        </w:rPr>
        <w:t>property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 </w:t>
      </w:r>
      <w:proofErr w:type="spellStart"/>
      <w:r w:rsidR="00680FB6" w:rsidRPr="00A7676F">
        <w:rPr>
          <w:rFonts w:eastAsia="Times New Roman" w:cstheme="minorHAnsi"/>
          <w:b/>
          <w:bCs/>
          <w:iCs/>
          <w:color w:val="000000" w:themeColor="text1"/>
        </w:rPr>
        <w:t>records_modified</w:t>
      </w:r>
      <w:proofErr w:type="spellEnd"/>
      <w:r w:rsidR="00680FB6" w:rsidRPr="00680FB6">
        <w:rPr>
          <w:rFonts w:eastAsia="Times New Roman" w:cstheme="minorHAnsi"/>
          <w:iCs/>
          <w:color w:val="000000" w:themeColor="text1"/>
        </w:rPr>
        <w:t>.</w:t>
      </w:r>
      <w:r w:rsidR="00680FB6">
        <w:rPr>
          <w:rFonts w:eastAsia="Times New Roman" w:cstheme="minorHAnsi"/>
          <w:iCs/>
          <w:color w:val="000000" w:themeColor="text1"/>
        </w:rPr>
        <w:t xml:space="preserve"> The number of records matched will be stored in the </w:t>
      </w:r>
      <w:r w:rsidR="00F74201">
        <w:rPr>
          <w:rFonts w:eastAsia="Times New Roman" w:cstheme="minorHAnsi"/>
          <w:iCs/>
          <w:color w:val="000000" w:themeColor="text1"/>
        </w:rPr>
        <w:t>property</w:t>
      </w:r>
      <w:r w:rsidR="00A376C4">
        <w:rPr>
          <w:rFonts w:eastAsia="Times New Roman" w:cstheme="minorHAnsi"/>
          <w:iCs/>
          <w:color w:val="000000" w:themeColor="text1"/>
        </w:rPr>
        <w:t xml:space="preserve"> </w:t>
      </w:r>
      <w:proofErr w:type="spellStart"/>
      <w:r w:rsidR="00A376C4" w:rsidRPr="00A7676F">
        <w:rPr>
          <w:rFonts w:eastAsia="Times New Roman" w:cstheme="minorHAnsi"/>
          <w:b/>
          <w:bCs/>
          <w:iCs/>
          <w:color w:val="000000" w:themeColor="text1"/>
        </w:rPr>
        <w:t>records_matched</w:t>
      </w:r>
      <w:proofErr w:type="spellEnd"/>
      <w:r w:rsidR="00A376C4">
        <w:rPr>
          <w:rFonts w:eastAsia="Times New Roman" w:cstheme="minorHAnsi"/>
          <w:iCs/>
          <w:color w:val="000000" w:themeColor="text1"/>
        </w:rPr>
        <w:t>.</w:t>
      </w:r>
      <w:r w:rsidR="00680FB6">
        <w:rPr>
          <w:rFonts w:eastAsia="Times New Roman" w:cstheme="minorHAnsi"/>
          <w:iCs/>
          <w:color w:val="000000" w:themeColor="text1"/>
        </w:rPr>
        <w:br/>
      </w:r>
      <w:r w:rsidR="00680FB6">
        <w:rPr>
          <w:rFonts w:eastAsia="Times New Roman" w:cstheme="minorHAnsi"/>
          <w:iCs/>
          <w:color w:val="000000" w:themeColor="text1"/>
        </w:rPr>
        <w:br/>
      </w:r>
      <w:r w:rsidR="00680FB6" w:rsidRPr="00680FB6">
        <w:rPr>
          <w:rFonts w:eastAsia="Times New Roman" w:cstheme="minorHAnsi"/>
          <w:iCs/>
          <w:color w:val="000000" w:themeColor="text1"/>
        </w:rPr>
        <w:t>If no argument</w:t>
      </w:r>
      <w:r w:rsidR="00A376C4">
        <w:rPr>
          <w:rFonts w:eastAsia="Times New Roman" w:cstheme="minorHAnsi"/>
          <w:iCs/>
          <w:color w:val="000000" w:themeColor="text1"/>
        </w:rPr>
        <w:t>s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 </w:t>
      </w:r>
      <w:r w:rsidR="00A376C4">
        <w:rPr>
          <w:rFonts w:eastAsia="Times New Roman" w:cstheme="minorHAnsi"/>
          <w:iCs/>
          <w:color w:val="000000" w:themeColor="text1"/>
        </w:rPr>
        <w:t>are</w:t>
      </w:r>
      <w:r w:rsidR="00680FB6" w:rsidRPr="00680FB6">
        <w:rPr>
          <w:rFonts w:eastAsia="Times New Roman" w:cstheme="minorHAnsi"/>
          <w:iCs/>
          <w:color w:val="000000" w:themeColor="text1"/>
        </w:rPr>
        <w:t xml:space="preserve"> passed an exception will be raised and an error message will be passed to the user.</w:t>
      </w:r>
      <w:r w:rsidR="00835460" w:rsidRPr="00680FB6">
        <w:rPr>
          <w:rFonts w:eastAsia="Times New Roman" w:cstheme="minorHAnsi"/>
          <w:iCs/>
          <w:color w:val="000000" w:themeColor="text1"/>
        </w:rPr>
        <w:br/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536931F" w14:textId="040A0992" w:rsidR="00D14B42" w:rsidRPr="00D14B42" w:rsidRDefault="00383F6E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Example </w:t>
      </w:r>
      <w:r w:rsidR="008E00E9">
        <w:rPr>
          <w:rFonts w:eastAsia="Times New Roman" w:cstheme="minorHAnsi"/>
          <w:iCs/>
          <w:color w:val="000000" w:themeColor="text1"/>
        </w:rPr>
        <w:t>to create the following record</w:t>
      </w:r>
      <w:r w:rsidR="00B85708">
        <w:rPr>
          <w:rFonts w:eastAsia="Times New Roman" w:cstheme="minorHAnsi"/>
          <w:iCs/>
          <w:color w:val="000000" w:themeColor="text1"/>
        </w:rPr>
        <w:t>:</w:t>
      </w:r>
      <w:r w:rsidR="00D14B42">
        <w:rPr>
          <w:rFonts w:eastAsia="Times New Roman" w:cstheme="minorHAnsi"/>
          <w:iCs/>
          <w:color w:val="000000" w:themeColor="text1"/>
        </w:rPr>
        <w:br/>
      </w:r>
      <w:r w:rsidR="00D14B42">
        <w:rPr>
          <w:rFonts w:eastAsia="Times New Roman" w:cstheme="minorHAnsi"/>
          <w:iCs/>
          <w:color w:val="000000" w:themeColor="text1"/>
        </w:rPr>
        <w:br/>
      </w:r>
      <w:proofErr w:type="spellStart"/>
      <w:r w:rsidR="00D14B42" w:rsidRPr="00D14B42">
        <w:rPr>
          <w:rFonts w:eastAsia="Times New Roman" w:cstheme="minorHAnsi"/>
          <w:i/>
          <w:color w:val="000000" w:themeColor="text1"/>
        </w:rPr>
        <w:t>animals.createRecord</w:t>
      </w:r>
      <w:proofErr w:type="spellEnd"/>
      <w:r w:rsidR="00D14B42" w:rsidRPr="00D14B42">
        <w:rPr>
          <w:rFonts w:eastAsia="Times New Roman" w:cstheme="minorHAnsi"/>
          <w:i/>
          <w:color w:val="000000" w:themeColor="text1"/>
        </w:rPr>
        <w:t>({</w:t>
      </w:r>
    </w:p>
    <w:p w14:paraId="69B6D730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age_upon_outcome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>': "1 year",</w:t>
      </w:r>
    </w:p>
    <w:p w14:paraId="266A3EDB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animal_id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>':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test_id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', </w:t>
      </w:r>
    </w:p>
    <w:p w14:paraId="54FA190C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animal_type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'test', </w:t>
      </w:r>
    </w:p>
    <w:p w14:paraId="199FB1C3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'breed': 'test breed', </w:t>
      </w:r>
    </w:p>
    <w:p w14:paraId="1E73357F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'color': 'color', </w:t>
      </w:r>
    </w:p>
    <w:p w14:paraId="44D810B1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date_of_birth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'1900-01-01', </w:t>
      </w:r>
    </w:p>
    <w:p w14:paraId="3005420D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'datetime': '1900-01-01 12:00:00', </w:t>
      </w:r>
    </w:p>
    <w:p w14:paraId="54C3A7D7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monthyear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'1900-01-24T12:00:00', </w:t>
      </w:r>
    </w:p>
    <w:p w14:paraId="710AC901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'name': 'name', </w:t>
      </w:r>
    </w:p>
    <w:p w14:paraId="45CE2CC4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outcome_subtype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'', </w:t>
      </w:r>
    </w:p>
    <w:p w14:paraId="1198295B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outcome_type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'test', </w:t>
      </w:r>
    </w:p>
    <w:p w14:paraId="15774CD8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sex_upon_outcome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'test', </w:t>
      </w:r>
    </w:p>
    <w:p w14:paraId="1CCBCA92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location_lat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10.10, </w:t>
      </w:r>
    </w:p>
    <w:p w14:paraId="5126FD2F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location_long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-10.10, </w:t>
      </w:r>
    </w:p>
    <w:p w14:paraId="5FCBCC1D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age_upon_outcome_in_weeks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>': 123.123</w:t>
      </w:r>
    </w:p>
    <w:p w14:paraId="28625EC9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})</w:t>
      </w:r>
    </w:p>
    <w:p w14:paraId="51C7A4C6" w14:textId="629ED5E9" w:rsidR="00B6670B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)</w:t>
      </w:r>
      <w:r w:rsidR="00B85708">
        <w:rPr>
          <w:rFonts w:eastAsia="Times New Roman" w:cstheme="minorHAnsi"/>
          <w:i/>
          <w:color w:val="000000" w:themeColor="text1"/>
        </w:rPr>
        <w:br/>
      </w:r>
      <w:r w:rsidR="00B85708">
        <w:rPr>
          <w:rFonts w:eastAsia="Times New Roman" w:cstheme="minorHAnsi"/>
          <w:i/>
          <w:color w:val="000000" w:themeColor="text1"/>
        </w:rPr>
        <w:br/>
      </w:r>
      <w:r w:rsidR="00B85708" w:rsidRPr="00FC3C15">
        <w:rPr>
          <w:rFonts w:eastAsia="Times New Roman" w:cstheme="minorHAnsi"/>
          <w:b/>
          <w:bCs/>
          <w:iCs/>
          <w:color w:val="000000" w:themeColor="text1"/>
        </w:rPr>
        <w:t>True</w:t>
      </w:r>
      <w:r w:rsidR="00B85708">
        <w:rPr>
          <w:rFonts w:eastAsia="Times New Roman" w:cstheme="minorHAnsi"/>
          <w:iCs/>
          <w:color w:val="000000" w:themeColor="text1"/>
        </w:rPr>
        <w:t xml:space="preserve"> was returned as the record was successfully written to the database.</w:t>
      </w:r>
      <w:r w:rsidR="006219E1">
        <w:rPr>
          <w:rFonts w:eastAsia="Times New Roman" w:cstheme="minorHAnsi"/>
          <w:iCs/>
          <w:color w:val="000000" w:themeColor="text1"/>
        </w:rPr>
        <w:br/>
      </w:r>
      <w:r w:rsidR="006219E1">
        <w:rPr>
          <w:rFonts w:eastAsia="Times New Roman" w:cstheme="minorHAnsi"/>
          <w:iCs/>
          <w:color w:val="000000" w:themeColor="text1"/>
        </w:rPr>
        <w:br/>
      </w:r>
      <w:r w:rsidR="00454855">
        <w:rPr>
          <w:rFonts w:eastAsia="Times New Roman" w:cstheme="minorHAnsi"/>
          <w:iCs/>
          <w:color w:val="000000" w:themeColor="text1"/>
        </w:rPr>
        <w:t xml:space="preserve">Example to query for a </w:t>
      </w:r>
      <w:r w:rsidR="005935B5">
        <w:rPr>
          <w:rFonts w:eastAsia="Times New Roman" w:cstheme="minorHAnsi"/>
          <w:iCs/>
          <w:color w:val="000000" w:themeColor="text1"/>
        </w:rPr>
        <w:t>dog named Rex</w:t>
      </w:r>
      <w:r w:rsidR="00B6670B">
        <w:rPr>
          <w:rFonts w:eastAsia="Times New Roman" w:cstheme="minorHAnsi"/>
          <w:iCs/>
          <w:color w:val="000000" w:themeColor="text1"/>
        </w:rPr>
        <w:t xml:space="preserve"> with </w:t>
      </w:r>
      <w:r w:rsidR="009D4947">
        <w:rPr>
          <w:rFonts w:eastAsia="Times New Roman" w:cstheme="minorHAnsi"/>
          <w:iCs/>
          <w:color w:val="000000" w:themeColor="text1"/>
        </w:rPr>
        <w:t xml:space="preserve">object </w:t>
      </w:r>
      <w:r w:rsidR="009D4947" w:rsidRPr="009D4947">
        <w:rPr>
          <w:rFonts w:eastAsia="Times New Roman" w:cstheme="minorHAnsi"/>
          <w:i/>
          <w:color w:val="000000" w:themeColor="text1"/>
        </w:rPr>
        <w:t>animal</w:t>
      </w:r>
      <w:r w:rsidR="00B6670B">
        <w:rPr>
          <w:rFonts w:eastAsia="Times New Roman" w:cstheme="minorHAnsi"/>
          <w:iCs/>
          <w:color w:val="000000" w:themeColor="text1"/>
        </w:rPr>
        <w:t>:</w:t>
      </w:r>
      <w:r w:rsidR="009D4947">
        <w:rPr>
          <w:rFonts w:eastAsia="Times New Roman" w:cstheme="minorHAnsi"/>
          <w:iCs/>
          <w:color w:val="000000" w:themeColor="text1"/>
        </w:rPr>
        <w:br/>
      </w:r>
    </w:p>
    <w:p w14:paraId="04692B4B" w14:textId="6B4AC9F2" w:rsidR="009D4947" w:rsidRPr="009D4947" w:rsidRDefault="009D4947" w:rsidP="00701972">
      <w:pPr>
        <w:pStyle w:val="ListParagraph"/>
        <w:numPr>
          <w:ilvl w:val="0"/>
          <w:numId w:val="8"/>
        </w:numPr>
        <w:suppressAutoHyphens/>
        <w:ind w:left="630"/>
        <w:contextualSpacing/>
        <w:rPr>
          <w:rFonts w:eastAsia="Times New Roman" w:cstheme="minorHAnsi"/>
          <w:color w:val="000000" w:themeColor="text1"/>
        </w:rPr>
      </w:pPr>
      <w:r w:rsidRPr="00A63768">
        <w:rPr>
          <w:rFonts w:eastAsia="Times New Roman" w:cstheme="minorHAnsi"/>
          <w:b/>
          <w:bCs/>
          <w:iCs/>
          <w:color w:val="000000" w:themeColor="text1"/>
        </w:rPr>
        <w:t>Create the object animal</w:t>
      </w:r>
      <w:r w:rsidR="009C7EC4" w:rsidRPr="00A63768">
        <w:rPr>
          <w:rFonts w:eastAsia="Times New Roman" w:cstheme="minorHAnsi"/>
          <w:b/>
          <w:bCs/>
          <w:iCs/>
          <w:color w:val="000000" w:themeColor="text1"/>
        </w:rPr>
        <w:t xml:space="preserve"> and initialize the </w:t>
      </w:r>
      <w:proofErr w:type="spellStart"/>
      <w:r w:rsidR="009C7EC4" w:rsidRPr="00A63768">
        <w:rPr>
          <w:rFonts w:eastAsia="Times New Roman" w:cstheme="minorHAnsi"/>
          <w:b/>
          <w:bCs/>
          <w:iCs/>
          <w:color w:val="000000" w:themeColor="text1"/>
        </w:rPr>
        <w:t>MondoDB</w:t>
      </w:r>
      <w:proofErr w:type="spellEnd"/>
      <w:r w:rsidR="009C7EC4" w:rsidRPr="00A63768">
        <w:rPr>
          <w:rFonts w:eastAsia="Times New Roman" w:cstheme="minorHAnsi"/>
          <w:b/>
          <w:bCs/>
          <w:iCs/>
          <w:color w:val="000000" w:themeColor="text1"/>
        </w:rPr>
        <w:t xml:space="preserve"> server</w:t>
      </w:r>
      <w:r w:rsidR="002362B9">
        <w:rPr>
          <w:rFonts w:eastAsia="Times New Roman" w:cstheme="minorHAnsi"/>
          <w:b/>
          <w:bCs/>
          <w:iCs/>
          <w:color w:val="000000" w:themeColor="text1"/>
        </w:rPr>
        <w:t xml:space="preserve"> via the Constructor</w:t>
      </w: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br/>
      </w:r>
      <w:r w:rsidR="00B6670B" w:rsidRPr="00E56024">
        <w:rPr>
          <w:rFonts w:eastAsia="Times New Roman" w:cstheme="minorHAnsi"/>
          <w:i/>
          <w:color w:val="000000" w:themeColor="text1"/>
        </w:rPr>
        <w:lastRenderedPageBreak/>
        <w:t>animal</w:t>
      </w:r>
      <w:r w:rsidRPr="00E56024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E56024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="009C7EC4" w:rsidRPr="00E56024">
        <w:rPr>
          <w:rFonts w:eastAsia="Times New Roman" w:cstheme="minorHAnsi"/>
          <w:i/>
          <w:color w:val="000000" w:themeColor="text1"/>
        </w:rPr>
        <w:t>(</w:t>
      </w:r>
      <w:r w:rsidR="00E56024">
        <w:rPr>
          <w:rFonts w:eastAsia="Times New Roman" w:cstheme="minorHAnsi"/>
          <w:i/>
          <w:color w:val="000000" w:themeColor="text1"/>
        </w:rPr>
        <w:t>‘password’, ‘username’</w:t>
      </w:r>
      <w:r w:rsidR="009C7EC4" w:rsidRPr="00E56024">
        <w:rPr>
          <w:rFonts w:eastAsia="Times New Roman" w:cstheme="minorHAnsi"/>
          <w:i/>
          <w:color w:val="000000" w:themeColor="text1"/>
        </w:rPr>
        <w:t>)</w:t>
      </w:r>
      <w:r>
        <w:rPr>
          <w:rFonts w:eastAsia="Times New Roman" w:cstheme="minorHAnsi"/>
          <w:iCs/>
          <w:color w:val="000000" w:themeColor="text1"/>
        </w:rPr>
        <w:br/>
      </w:r>
    </w:p>
    <w:p w14:paraId="725BE90A" w14:textId="77777777" w:rsidR="00145E80" w:rsidRPr="00145E80" w:rsidRDefault="009C0826" w:rsidP="00701972">
      <w:pPr>
        <w:pStyle w:val="ListParagraph"/>
        <w:numPr>
          <w:ilvl w:val="0"/>
          <w:numId w:val="8"/>
        </w:numPr>
        <w:suppressAutoHyphens/>
        <w:ind w:left="630"/>
        <w:contextualSpacing/>
        <w:rPr>
          <w:rFonts w:eastAsia="Times New Roman" w:cstheme="minorHAnsi"/>
          <w:color w:val="000000" w:themeColor="text1"/>
        </w:rPr>
      </w:pPr>
      <w:r w:rsidRPr="00A63768">
        <w:rPr>
          <w:rFonts w:eastAsia="Times New Roman" w:cstheme="minorHAnsi"/>
          <w:b/>
          <w:bCs/>
          <w:iCs/>
          <w:color w:val="000000" w:themeColor="text1"/>
        </w:rPr>
        <w:t xml:space="preserve">Create the query </w:t>
      </w:r>
      <w:r w:rsidR="0034243A" w:rsidRPr="00A63768">
        <w:rPr>
          <w:rFonts w:eastAsia="Times New Roman" w:cstheme="minorHAnsi"/>
          <w:b/>
          <w:bCs/>
          <w:iCs/>
          <w:color w:val="000000" w:themeColor="text1"/>
        </w:rPr>
        <w:t>object that will store the returned documents</w:t>
      </w:r>
      <w:r w:rsidR="0034243A">
        <w:rPr>
          <w:rFonts w:eastAsia="Times New Roman" w:cstheme="minorHAnsi"/>
          <w:iCs/>
          <w:color w:val="000000" w:themeColor="text1"/>
        </w:rPr>
        <w:br/>
      </w:r>
      <w:r w:rsidR="0034243A">
        <w:rPr>
          <w:rFonts w:eastAsia="Times New Roman" w:cstheme="minorHAnsi"/>
          <w:iCs/>
          <w:color w:val="000000" w:themeColor="text1"/>
        </w:rPr>
        <w:br/>
      </w:r>
      <w:r w:rsidR="00807106" w:rsidRPr="00E56024">
        <w:rPr>
          <w:rFonts w:eastAsia="Times New Roman" w:cstheme="minorHAnsi"/>
          <w:i/>
          <w:color w:val="000000" w:themeColor="text1"/>
        </w:rPr>
        <w:t xml:space="preserve">query = </w:t>
      </w:r>
      <w:proofErr w:type="spellStart"/>
      <w:r w:rsidR="00807106" w:rsidRPr="00E56024">
        <w:rPr>
          <w:rFonts w:eastAsia="Times New Roman" w:cstheme="minorHAnsi"/>
          <w:i/>
          <w:color w:val="000000" w:themeColor="text1"/>
        </w:rPr>
        <w:t>animals.getRecordCriteria</w:t>
      </w:r>
      <w:proofErr w:type="spellEnd"/>
      <w:r w:rsidR="00807106" w:rsidRPr="00E56024">
        <w:rPr>
          <w:rFonts w:eastAsia="Times New Roman" w:cstheme="minorHAnsi"/>
          <w:i/>
          <w:color w:val="000000" w:themeColor="text1"/>
        </w:rPr>
        <w:t>({"name": "Rex"})</w:t>
      </w:r>
      <w:r w:rsidR="00145E80">
        <w:rPr>
          <w:rFonts w:eastAsia="Times New Roman" w:cstheme="minorHAnsi"/>
          <w:iCs/>
          <w:color w:val="000000" w:themeColor="text1"/>
        </w:rPr>
        <w:br/>
      </w:r>
    </w:p>
    <w:p w14:paraId="1759DD56" w14:textId="3AAB908C" w:rsidR="000B7A66" w:rsidRPr="009D4947" w:rsidRDefault="00145E80" w:rsidP="00701972">
      <w:pPr>
        <w:pStyle w:val="ListParagraph"/>
        <w:numPr>
          <w:ilvl w:val="0"/>
          <w:numId w:val="8"/>
        </w:numPr>
        <w:suppressAutoHyphens/>
        <w:ind w:left="630"/>
        <w:contextualSpacing/>
        <w:rPr>
          <w:rFonts w:eastAsia="Times New Roman" w:cstheme="minorHAnsi"/>
          <w:color w:val="000000" w:themeColor="text1"/>
        </w:rPr>
      </w:pPr>
      <w:r w:rsidRPr="00A63768">
        <w:rPr>
          <w:rFonts w:eastAsia="Times New Roman" w:cstheme="minorHAnsi"/>
          <w:b/>
          <w:bCs/>
          <w:iCs/>
          <w:color w:val="000000" w:themeColor="text1"/>
        </w:rPr>
        <w:t xml:space="preserve">If the age of </w:t>
      </w:r>
      <w:r w:rsidRPr="00A63768">
        <w:rPr>
          <w:rFonts w:eastAsia="Times New Roman" w:cstheme="minorHAnsi"/>
          <w:b/>
          <w:bCs/>
          <w:i/>
          <w:color w:val="000000" w:themeColor="text1"/>
        </w:rPr>
        <w:t>Rex</w:t>
      </w:r>
      <w:r w:rsidRPr="00A63768">
        <w:rPr>
          <w:rFonts w:eastAsia="Times New Roman" w:cstheme="minorHAnsi"/>
          <w:b/>
          <w:bCs/>
          <w:iCs/>
          <w:color w:val="000000" w:themeColor="text1"/>
        </w:rPr>
        <w:t xml:space="preserve"> should be </w:t>
      </w:r>
      <w:r w:rsidRPr="00A63768">
        <w:rPr>
          <w:rFonts w:eastAsia="Times New Roman" w:cstheme="minorHAnsi"/>
          <w:b/>
          <w:bCs/>
          <w:i/>
          <w:color w:val="000000" w:themeColor="text1"/>
        </w:rPr>
        <w:t xml:space="preserve">2 months </w:t>
      </w:r>
      <w:r w:rsidRPr="00A63768">
        <w:rPr>
          <w:rFonts w:eastAsia="Times New Roman" w:cstheme="minorHAnsi"/>
          <w:b/>
          <w:bCs/>
          <w:iCs/>
          <w:color w:val="000000" w:themeColor="text1"/>
        </w:rPr>
        <w:t>then use this query</w:t>
      </w: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br/>
      </w:r>
      <w:proofErr w:type="spellStart"/>
      <w:r w:rsidRPr="00E56024">
        <w:rPr>
          <w:rFonts w:eastAsia="Times New Roman" w:cstheme="minorHAnsi"/>
          <w:i/>
          <w:color w:val="000000" w:themeColor="text1"/>
        </w:rPr>
        <w:t>query</w:t>
      </w:r>
      <w:proofErr w:type="spellEnd"/>
      <w:r w:rsidRPr="00E56024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E56024">
        <w:rPr>
          <w:rFonts w:eastAsia="Times New Roman" w:cstheme="minorHAnsi"/>
          <w:i/>
          <w:color w:val="000000" w:themeColor="text1"/>
        </w:rPr>
        <w:t>animals.getRecordCriteria</w:t>
      </w:r>
      <w:proofErr w:type="spellEnd"/>
      <w:r w:rsidRPr="00E56024">
        <w:rPr>
          <w:rFonts w:eastAsia="Times New Roman" w:cstheme="minorHAnsi"/>
          <w:i/>
          <w:color w:val="000000" w:themeColor="text1"/>
        </w:rPr>
        <w:t>({"name": "Rex", '</w:t>
      </w:r>
      <w:proofErr w:type="spellStart"/>
      <w:r w:rsidRPr="00E56024">
        <w:rPr>
          <w:rFonts w:eastAsia="Times New Roman" w:cstheme="minorHAnsi"/>
          <w:i/>
          <w:color w:val="000000" w:themeColor="text1"/>
        </w:rPr>
        <w:t>age_upon_outcome</w:t>
      </w:r>
      <w:proofErr w:type="spellEnd"/>
      <w:r w:rsidRPr="00E56024">
        <w:rPr>
          <w:rFonts w:eastAsia="Times New Roman" w:cstheme="minorHAnsi"/>
          <w:i/>
          <w:color w:val="000000" w:themeColor="text1"/>
        </w:rPr>
        <w:t>': '2 months'})</w:t>
      </w:r>
      <w:r w:rsidR="000B7A66" w:rsidRPr="009D4947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42A4D3C3" w14:textId="77777777" w:rsidR="00601095" w:rsidRDefault="005643B5" w:rsidP="00FE5C5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Code examples </w:t>
      </w:r>
      <w:r w:rsidR="00FE5C56">
        <w:rPr>
          <w:rFonts w:cstheme="minorHAnsi"/>
        </w:rPr>
        <w:t>from previous examples:</w:t>
      </w:r>
      <w:r w:rsidR="00FE5C56">
        <w:rPr>
          <w:rFonts w:cstheme="minorHAnsi"/>
        </w:rPr>
        <w:br/>
      </w:r>
      <w:r w:rsidR="00FE5C56">
        <w:rPr>
          <w:rFonts w:cstheme="minorHAnsi"/>
        </w:rPr>
        <w:br/>
      </w:r>
      <w:r w:rsidR="00FE5C56">
        <w:rPr>
          <w:rFonts w:cstheme="minorHAnsi"/>
        </w:rPr>
        <w:br/>
      </w:r>
    </w:p>
    <w:p w14:paraId="1758F533" w14:textId="03722F00" w:rsidR="00601095" w:rsidRDefault="00601095" w:rsidP="00FE5C56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E81D1DD" wp14:editId="655CF455">
            <wp:extent cx="3629025" cy="2933700"/>
            <wp:effectExtent l="0" t="0" r="952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56">
        <w:rPr>
          <w:rFonts w:cstheme="minorHAnsi"/>
        </w:rPr>
        <w:br/>
      </w:r>
    </w:p>
    <w:p w14:paraId="4B164FD5" w14:textId="08C5624E" w:rsidR="00822035" w:rsidRPr="00B91069" w:rsidRDefault="00601095" w:rsidP="00FE5C56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027DD13E" wp14:editId="51DF9CB1">
            <wp:extent cx="5911887" cy="921385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 rotWithShape="1">
                    <a:blip r:embed="rId15"/>
                    <a:srcRect l="533"/>
                    <a:stretch/>
                  </pic:blipFill>
                  <pic:spPr bwMode="auto">
                    <a:xfrm>
                      <a:off x="0" y="0"/>
                      <a:ext cx="5911887" cy="92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5C56">
        <w:rPr>
          <w:rFonts w:cstheme="minorHAnsi"/>
        </w:rPr>
        <w:br/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27BB9AB1" w14:textId="04659294" w:rsidR="007B1B20" w:rsidRDefault="007B1B20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 for deleting a record</w:t>
      </w:r>
      <w:r>
        <w:rPr>
          <w:rFonts w:asciiTheme="minorHAnsi" w:hAnsiTheme="minorHAnsi" w:cstheme="minorHAnsi"/>
          <w:sz w:val="22"/>
          <w:szCs w:val="22"/>
        </w:rPr>
        <w:br/>
      </w:r>
      <w:r w:rsidRPr="007B1B2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437786D" wp14:editId="2F13BD06">
            <wp:extent cx="3562847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E6AC" w14:textId="77777777" w:rsidR="00F74201" w:rsidRPr="00F74201" w:rsidRDefault="00F74201" w:rsidP="00F74201"/>
    <w:p w14:paraId="10FC6872" w14:textId="77777777" w:rsidR="00F74201" w:rsidRDefault="007B1B20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The number of documents deleted can be determine with the available </w:t>
      </w:r>
      <w:r w:rsidR="00F74201">
        <w:rPr>
          <w:rFonts w:asciiTheme="minorHAnsi" w:hAnsiTheme="minorHAnsi" w:cstheme="minorHAnsi"/>
          <w:sz w:val="22"/>
          <w:szCs w:val="22"/>
        </w:rPr>
        <w:t>property</w:t>
      </w:r>
      <w:r>
        <w:rPr>
          <w:rFonts w:asciiTheme="minorHAnsi" w:hAnsiTheme="minorHAnsi" w:cstheme="minorHAnsi"/>
          <w:sz w:val="22"/>
          <w:szCs w:val="22"/>
        </w:rPr>
        <w:br/>
      </w:r>
      <w:r w:rsidR="00F74201" w:rsidRPr="00F742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76C94DA" wp14:editId="6B9714A8">
            <wp:extent cx="5258534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805B" w14:textId="77777777" w:rsidR="00F74201" w:rsidRP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F74201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Output:</w:t>
      </w:r>
    </w:p>
    <w:p w14:paraId="2708CB3A" w14:textId="77777777" w:rsid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F742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88A705" wp14:editId="0113F51A">
            <wp:extent cx="2204569" cy="3143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42"/>
                    <a:stretch/>
                  </pic:blipFill>
                  <pic:spPr bwMode="auto">
                    <a:xfrm>
                      <a:off x="0" y="0"/>
                      <a:ext cx="2204878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B13CF" w14:textId="77777777" w:rsid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8E883CE" w14:textId="77777777" w:rsid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 for updating a record with the current datetime string</w:t>
      </w:r>
      <w:r>
        <w:rPr>
          <w:rFonts w:asciiTheme="minorHAnsi" w:hAnsiTheme="minorHAnsi" w:cstheme="minorHAnsi"/>
          <w:sz w:val="22"/>
          <w:szCs w:val="22"/>
        </w:rPr>
        <w:br/>
      </w:r>
      <w:r w:rsidRPr="00F742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50D72BD" wp14:editId="1FF7B84B">
            <wp:extent cx="3829584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78C4" w14:textId="77777777" w:rsid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898B62F" w14:textId="6CF3C0B7" w:rsid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details of the matched and modified documents may be determined with the </w:t>
      </w:r>
      <w:r w:rsidR="007C70FA">
        <w:rPr>
          <w:rFonts w:asciiTheme="minorHAnsi" w:hAnsiTheme="minorHAnsi" w:cstheme="minorHAnsi"/>
          <w:sz w:val="22"/>
          <w:szCs w:val="22"/>
        </w:rPr>
        <w:t>appropriate</w:t>
      </w:r>
      <w:r>
        <w:rPr>
          <w:rFonts w:asciiTheme="minorHAnsi" w:hAnsiTheme="minorHAnsi" w:cstheme="minorHAnsi"/>
          <w:sz w:val="22"/>
          <w:szCs w:val="22"/>
        </w:rPr>
        <w:t xml:space="preserve"> properties</w:t>
      </w:r>
    </w:p>
    <w:p w14:paraId="6AE767CE" w14:textId="77777777" w:rsid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F742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C8089D" wp14:editId="6AF62E5A">
            <wp:extent cx="5943600" cy="19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750" w14:textId="77777777" w:rsidR="00F74201" w:rsidRPr="00F74201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F74201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Output:</w:t>
      </w:r>
    </w:p>
    <w:p w14:paraId="37005E58" w14:textId="77777777" w:rsidR="007C70FA" w:rsidRDefault="00F74201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F7420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DED0A3" wp14:editId="1CD3CF55">
            <wp:extent cx="3413196" cy="314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824"/>
                    <a:stretch/>
                  </pic:blipFill>
                  <pic:spPr bwMode="auto">
                    <a:xfrm>
                      <a:off x="0" y="0"/>
                      <a:ext cx="3413674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378D1" w14:textId="77777777" w:rsidR="007C70FA" w:rsidRDefault="007C70FA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342FAD0" w14:textId="77777777" w:rsidR="004F476A" w:rsidRDefault="007C70FA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Errors will be returned to the user’s console for debugging purposes. Here is an </w:t>
      </w:r>
      <w:r w:rsidR="004F476A">
        <w:rPr>
          <w:rFonts w:asciiTheme="minorHAnsi" w:hAnsiTheme="minorHAnsi" w:cstheme="minorHAnsi"/>
          <w:sz w:val="22"/>
          <w:szCs w:val="22"/>
        </w:rPr>
        <w:t xml:space="preserve">improperly formatted </w:t>
      </w:r>
      <w:proofErr w:type="spellStart"/>
      <w:r>
        <w:rPr>
          <w:rFonts w:asciiTheme="minorHAnsi" w:hAnsiTheme="minorHAnsi" w:cstheme="minorHAnsi"/>
          <w:sz w:val="22"/>
          <w:szCs w:val="22"/>
        </w:rPr>
        <w:t>deleteRecord</w:t>
      </w:r>
      <w:proofErr w:type="spellEnd"/>
      <w:r w:rsidR="004F476A">
        <w:rPr>
          <w:rFonts w:asciiTheme="minorHAnsi" w:hAnsiTheme="minorHAnsi" w:cstheme="minorHAnsi"/>
          <w:sz w:val="22"/>
          <w:szCs w:val="22"/>
        </w:rPr>
        <w:t>()</w:t>
      </w:r>
    </w:p>
    <w:p w14:paraId="27911BD3" w14:textId="77777777" w:rsidR="004F476A" w:rsidRDefault="004F476A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4F476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1A4297" wp14:editId="52797B47">
            <wp:extent cx="1867161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C774" w14:textId="77777777" w:rsidR="004F476A" w:rsidRPr="004F476A" w:rsidRDefault="004F476A" w:rsidP="00B91069">
      <w:pPr>
        <w:pStyle w:val="Heading2"/>
        <w:spacing w:after="0"/>
        <w:contextualSpacing/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</w:pPr>
      <w:r w:rsidRPr="004F476A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Output:</w:t>
      </w:r>
    </w:p>
    <w:p w14:paraId="320189AC" w14:textId="1FDADB23" w:rsidR="00822035" w:rsidRPr="00B91069" w:rsidRDefault="004F476A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4F476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A159A85" wp14:editId="3660E341">
            <wp:extent cx="4926132" cy="154941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7111" cy="15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B20">
        <w:rPr>
          <w:rFonts w:asciiTheme="minorHAnsi" w:hAnsiTheme="minorHAnsi" w:cstheme="minorHAnsi"/>
          <w:sz w:val="22"/>
          <w:szCs w:val="22"/>
        </w:rPr>
        <w:br/>
      </w:r>
      <w:r w:rsidR="007B1B20">
        <w:rPr>
          <w:rFonts w:asciiTheme="minorHAnsi" w:hAnsiTheme="minorHAnsi" w:cstheme="minorHAnsi"/>
          <w:sz w:val="22"/>
          <w:szCs w:val="22"/>
        </w:rPr>
        <w:br/>
      </w:r>
      <w:r w:rsidR="00822035"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52845BA9" w14:textId="29264FA1" w:rsidR="00B91069" w:rsidRPr="009460CB" w:rsidRDefault="009460C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Future development will focus on </w:t>
      </w:r>
      <w:r w:rsidR="008E60BB">
        <w:rPr>
          <w:rFonts w:eastAsia="Times New Roman" w:cstheme="minorHAnsi"/>
          <w:iCs/>
          <w:color w:val="000000" w:themeColor="text1"/>
        </w:rPr>
        <w:t xml:space="preserve">MongoDB initialization. Currently, </w:t>
      </w:r>
      <w:r w:rsidR="00A7676F">
        <w:rPr>
          <w:rFonts w:eastAsia="Times New Roman" w:cstheme="minorHAnsi"/>
          <w:iCs/>
          <w:color w:val="000000" w:themeColor="text1"/>
        </w:rPr>
        <w:t xml:space="preserve">the </w:t>
      </w:r>
      <w:r w:rsidR="008E60BB">
        <w:rPr>
          <w:rFonts w:eastAsia="Times New Roman" w:cstheme="minorHAnsi"/>
          <w:iCs/>
          <w:color w:val="000000" w:themeColor="text1"/>
        </w:rPr>
        <w:t xml:space="preserve">database must be hardcoded. In future releases this will be </w:t>
      </w:r>
      <w:r w:rsidR="00634D4F">
        <w:rPr>
          <w:rFonts w:eastAsia="Times New Roman" w:cstheme="minorHAnsi"/>
          <w:iCs/>
          <w:color w:val="000000" w:themeColor="text1"/>
        </w:rPr>
        <w:t>able to be passed to the constructor.</w:t>
      </w:r>
      <w:r w:rsidR="00634D4F">
        <w:rPr>
          <w:rFonts w:eastAsia="Times New Roman" w:cstheme="minorHAnsi"/>
          <w:iCs/>
          <w:color w:val="000000" w:themeColor="text1"/>
        </w:rPr>
        <w:br/>
      </w:r>
      <w:r w:rsidR="00634D4F">
        <w:rPr>
          <w:rFonts w:eastAsia="Times New Roman" w:cstheme="minorHAnsi"/>
          <w:iCs/>
          <w:color w:val="000000" w:themeColor="text1"/>
        </w:rPr>
        <w:br/>
        <w:t xml:space="preserve">Also, the constructor will try and initialize the </w:t>
      </w:r>
      <w:r w:rsidR="00AB5992">
        <w:rPr>
          <w:rFonts w:eastAsia="Times New Roman" w:cstheme="minorHAnsi"/>
          <w:iCs/>
          <w:color w:val="000000" w:themeColor="text1"/>
        </w:rPr>
        <w:t xml:space="preserve">database for each </w:t>
      </w:r>
      <w:r w:rsidR="002D5BF4">
        <w:rPr>
          <w:rFonts w:eastAsia="Times New Roman" w:cstheme="minorHAnsi"/>
          <w:iCs/>
          <w:color w:val="000000" w:themeColor="text1"/>
        </w:rPr>
        <w:t>new object. A singleton will be added in future releases.</w:t>
      </w:r>
      <w:r>
        <w:rPr>
          <w:rFonts w:eastAsia="Times New Roman" w:cstheme="minorHAnsi"/>
          <w:iCs/>
          <w:color w:val="000000" w:themeColor="text1"/>
        </w:rPr>
        <w:br/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41473C6C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2C42B3">
        <w:rPr>
          <w:rFonts w:eastAsia="Times New Roman" w:cstheme="minorHAnsi"/>
          <w:color w:val="000000" w:themeColor="text1"/>
        </w:rPr>
        <w:t xml:space="preserve"> Brandon Hobbs, Created for SNHU CS-340 om September 2</w:t>
      </w:r>
      <w:r w:rsidR="005862EB">
        <w:rPr>
          <w:rFonts w:eastAsia="Times New Roman" w:cstheme="minorHAnsi"/>
          <w:color w:val="000000" w:themeColor="text1"/>
        </w:rPr>
        <w:t>8</w:t>
      </w:r>
      <w:r w:rsidR="002C42B3">
        <w:rPr>
          <w:rFonts w:eastAsia="Times New Roman" w:cstheme="minorHAnsi"/>
          <w:color w:val="000000" w:themeColor="text1"/>
        </w:rPr>
        <w:t>, 2022</w:t>
      </w:r>
    </w:p>
    <w:sectPr w:rsidR="008839D7" w:rsidRPr="00B91069" w:rsidSect="00045D5E">
      <w:headerReference w:type="default" r:id="rId24"/>
      <w:footerReference w:type="even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1CF4" w14:textId="77777777" w:rsidR="00AC2576" w:rsidRDefault="00AC2576" w:rsidP="00365759">
      <w:pPr>
        <w:spacing w:after="0" w:line="240" w:lineRule="auto"/>
      </w:pPr>
      <w:r>
        <w:separator/>
      </w:r>
    </w:p>
  </w:endnote>
  <w:endnote w:type="continuationSeparator" w:id="0">
    <w:p w14:paraId="57C3EBE1" w14:textId="77777777" w:rsidR="00AC2576" w:rsidRDefault="00AC2576" w:rsidP="00365759">
      <w:pPr>
        <w:spacing w:after="0" w:line="240" w:lineRule="auto"/>
      </w:pPr>
      <w:r>
        <w:continuationSeparator/>
      </w:r>
    </w:p>
  </w:endnote>
  <w:endnote w:type="continuationNotice" w:id="1">
    <w:p w14:paraId="45C0FCA1" w14:textId="77777777" w:rsidR="00AC2576" w:rsidRDefault="00AC2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9B9A" w14:textId="11215B9E" w:rsidR="00393133" w:rsidRDefault="003931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C47A4A" wp14:editId="135FC19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841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9F729" w14:textId="460BB4F0" w:rsidR="00393133" w:rsidRPr="00393133" w:rsidRDefault="003931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31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47A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479F729" w14:textId="460BB4F0" w:rsidR="00393133" w:rsidRPr="00393133" w:rsidRDefault="003931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31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7B27" w14:textId="6046FAB9" w:rsidR="00393133" w:rsidRDefault="003931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E0D6280" wp14:editId="426A691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841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22EDF1" w14:textId="730F1DF3" w:rsidR="00393133" w:rsidRPr="00393133" w:rsidRDefault="003931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31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D62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chlumberger-Private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C22EDF1" w14:textId="730F1DF3" w:rsidR="00393133" w:rsidRPr="00393133" w:rsidRDefault="003931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31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9E10" w14:textId="77777777" w:rsidR="00AC2576" w:rsidRDefault="00AC2576" w:rsidP="00365759">
      <w:pPr>
        <w:spacing w:after="0" w:line="240" w:lineRule="auto"/>
      </w:pPr>
      <w:r>
        <w:separator/>
      </w:r>
    </w:p>
  </w:footnote>
  <w:footnote w:type="continuationSeparator" w:id="0">
    <w:p w14:paraId="23527676" w14:textId="77777777" w:rsidR="00AC2576" w:rsidRDefault="00AC2576" w:rsidP="00365759">
      <w:pPr>
        <w:spacing w:after="0" w:line="240" w:lineRule="auto"/>
      </w:pPr>
      <w:r>
        <w:continuationSeparator/>
      </w:r>
    </w:p>
  </w:footnote>
  <w:footnote w:type="continuationNotice" w:id="1">
    <w:p w14:paraId="204CAD78" w14:textId="77777777" w:rsidR="00AC2576" w:rsidRDefault="00AC25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47A"/>
    <w:multiLevelType w:val="hybridMultilevel"/>
    <w:tmpl w:val="61D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270E"/>
    <w:multiLevelType w:val="hybridMultilevel"/>
    <w:tmpl w:val="00D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40B3"/>
    <w:multiLevelType w:val="hybridMultilevel"/>
    <w:tmpl w:val="A5B4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D03C4"/>
    <w:multiLevelType w:val="hybridMultilevel"/>
    <w:tmpl w:val="EDD0F6A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5252">
    <w:abstractNumId w:val="7"/>
  </w:num>
  <w:num w:numId="2" w16cid:durableId="1162820857">
    <w:abstractNumId w:val="7"/>
  </w:num>
  <w:num w:numId="3" w16cid:durableId="27605224">
    <w:abstractNumId w:val="2"/>
  </w:num>
  <w:num w:numId="4" w16cid:durableId="1333068111">
    <w:abstractNumId w:val="5"/>
  </w:num>
  <w:num w:numId="5" w16cid:durableId="1566145014">
    <w:abstractNumId w:val="4"/>
  </w:num>
  <w:num w:numId="6" w16cid:durableId="2012905047">
    <w:abstractNumId w:val="1"/>
  </w:num>
  <w:num w:numId="7" w16cid:durableId="1497332664">
    <w:abstractNumId w:val="0"/>
  </w:num>
  <w:num w:numId="8" w16cid:durableId="609238992">
    <w:abstractNumId w:val="6"/>
  </w:num>
  <w:num w:numId="9" w16cid:durableId="203588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300B8"/>
    <w:rsid w:val="00045D5E"/>
    <w:rsid w:val="000641B1"/>
    <w:rsid w:val="00085B07"/>
    <w:rsid w:val="000A53B7"/>
    <w:rsid w:val="000B7A66"/>
    <w:rsid w:val="000F4AB8"/>
    <w:rsid w:val="001109AD"/>
    <w:rsid w:val="00130956"/>
    <w:rsid w:val="001327D0"/>
    <w:rsid w:val="00145E80"/>
    <w:rsid w:val="001525E8"/>
    <w:rsid w:val="001677A6"/>
    <w:rsid w:val="00184208"/>
    <w:rsid w:val="0018516B"/>
    <w:rsid w:val="00195D34"/>
    <w:rsid w:val="0020165D"/>
    <w:rsid w:val="002362B9"/>
    <w:rsid w:val="0029184C"/>
    <w:rsid w:val="002C42B3"/>
    <w:rsid w:val="002D5BF4"/>
    <w:rsid w:val="002E7106"/>
    <w:rsid w:val="00310F54"/>
    <w:rsid w:val="003154C1"/>
    <w:rsid w:val="003305E4"/>
    <w:rsid w:val="00335649"/>
    <w:rsid w:val="00341AFD"/>
    <w:rsid w:val="0034243A"/>
    <w:rsid w:val="00365759"/>
    <w:rsid w:val="00383F6E"/>
    <w:rsid w:val="0038616B"/>
    <w:rsid w:val="00393133"/>
    <w:rsid w:val="003D6BC5"/>
    <w:rsid w:val="00407E37"/>
    <w:rsid w:val="00454855"/>
    <w:rsid w:val="004A47D2"/>
    <w:rsid w:val="004A78E1"/>
    <w:rsid w:val="004C2939"/>
    <w:rsid w:val="004E4A7A"/>
    <w:rsid w:val="004F476A"/>
    <w:rsid w:val="005112B1"/>
    <w:rsid w:val="00527505"/>
    <w:rsid w:val="0053544F"/>
    <w:rsid w:val="005552C4"/>
    <w:rsid w:val="005643B5"/>
    <w:rsid w:val="005813A5"/>
    <w:rsid w:val="00584CAF"/>
    <w:rsid w:val="005862EB"/>
    <w:rsid w:val="005925DE"/>
    <w:rsid w:val="005935B5"/>
    <w:rsid w:val="005B68C7"/>
    <w:rsid w:val="005D0E49"/>
    <w:rsid w:val="00601095"/>
    <w:rsid w:val="00615EDF"/>
    <w:rsid w:val="00620A6C"/>
    <w:rsid w:val="006219E1"/>
    <w:rsid w:val="00623CF1"/>
    <w:rsid w:val="0063398B"/>
    <w:rsid w:val="00634D4F"/>
    <w:rsid w:val="0064046F"/>
    <w:rsid w:val="00651401"/>
    <w:rsid w:val="00676D76"/>
    <w:rsid w:val="00680FB6"/>
    <w:rsid w:val="006E467B"/>
    <w:rsid w:val="006F1A6C"/>
    <w:rsid w:val="00700515"/>
    <w:rsid w:val="007061EE"/>
    <w:rsid w:val="00716B4C"/>
    <w:rsid w:val="00727FB5"/>
    <w:rsid w:val="007522F9"/>
    <w:rsid w:val="00773E50"/>
    <w:rsid w:val="0077635C"/>
    <w:rsid w:val="007B1B20"/>
    <w:rsid w:val="007C70FA"/>
    <w:rsid w:val="00807106"/>
    <w:rsid w:val="00822035"/>
    <w:rsid w:val="00831489"/>
    <w:rsid w:val="00835460"/>
    <w:rsid w:val="008647E4"/>
    <w:rsid w:val="00875A1A"/>
    <w:rsid w:val="00875C83"/>
    <w:rsid w:val="0087630D"/>
    <w:rsid w:val="008839D7"/>
    <w:rsid w:val="008C1E91"/>
    <w:rsid w:val="008E00E9"/>
    <w:rsid w:val="008E60BB"/>
    <w:rsid w:val="008F6BDD"/>
    <w:rsid w:val="0090505D"/>
    <w:rsid w:val="009460CB"/>
    <w:rsid w:val="00953422"/>
    <w:rsid w:val="0096062A"/>
    <w:rsid w:val="00967575"/>
    <w:rsid w:val="00976DBD"/>
    <w:rsid w:val="00980C46"/>
    <w:rsid w:val="00987399"/>
    <w:rsid w:val="009C0826"/>
    <w:rsid w:val="009C7EC4"/>
    <w:rsid w:val="009D121E"/>
    <w:rsid w:val="009D4947"/>
    <w:rsid w:val="00A27A24"/>
    <w:rsid w:val="00A31722"/>
    <w:rsid w:val="00A32A1E"/>
    <w:rsid w:val="00A376C4"/>
    <w:rsid w:val="00A60F5B"/>
    <w:rsid w:val="00A63768"/>
    <w:rsid w:val="00A64EDC"/>
    <w:rsid w:val="00A66BE5"/>
    <w:rsid w:val="00A7676F"/>
    <w:rsid w:val="00A771E4"/>
    <w:rsid w:val="00A8006F"/>
    <w:rsid w:val="00A93768"/>
    <w:rsid w:val="00AB4938"/>
    <w:rsid w:val="00AB5992"/>
    <w:rsid w:val="00AC2576"/>
    <w:rsid w:val="00AD4D77"/>
    <w:rsid w:val="00B65454"/>
    <w:rsid w:val="00B6670B"/>
    <w:rsid w:val="00B8303B"/>
    <w:rsid w:val="00B85708"/>
    <w:rsid w:val="00B91069"/>
    <w:rsid w:val="00BC433B"/>
    <w:rsid w:val="00BD15EB"/>
    <w:rsid w:val="00BF03E1"/>
    <w:rsid w:val="00BF212C"/>
    <w:rsid w:val="00C02DCF"/>
    <w:rsid w:val="00C145CD"/>
    <w:rsid w:val="00C726A6"/>
    <w:rsid w:val="00C94DF7"/>
    <w:rsid w:val="00CB0C1A"/>
    <w:rsid w:val="00CF4DDC"/>
    <w:rsid w:val="00D011D7"/>
    <w:rsid w:val="00D119C8"/>
    <w:rsid w:val="00D14B42"/>
    <w:rsid w:val="00D24548"/>
    <w:rsid w:val="00DB128D"/>
    <w:rsid w:val="00DB3A01"/>
    <w:rsid w:val="00E06430"/>
    <w:rsid w:val="00E14011"/>
    <w:rsid w:val="00E164EA"/>
    <w:rsid w:val="00E17643"/>
    <w:rsid w:val="00E265CD"/>
    <w:rsid w:val="00E50902"/>
    <w:rsid w:val="00E5141B"/>
    <w:rsid w:val="00E56024"/>
    <w:rsid w:val="00E72715"/>
    <w:rsid w:val="00F718F6"/>
    <w:rsid w:val="00F74201"/>
    <w:rsid w:val="00F76F0A"/>
    <w:rsid w:val="00F80C52"/>
    <w:rsid w:val="00FC3C15"/>
    <w:rsid w:val="00FC4087"/>
    <w:rsid w:val="00FE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Brandon Hobbs</cp:lastModifiedBy>
  <cp:revision>89</cp:revision>
  <dcterms:created xsi:type="dcterms:W3CDTF">2022-09-22T02:32:00Z</dcterms:created>
  <dcterms:modified xsi:type="dcterms:W3CDTF">2022-09-30T13:59:00Z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Schlumberger-Private</vt:lpwstr>
  </property>
</Properties>
</file>