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0F8D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20C87A99"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6141586"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0B8A9CA2"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5FA7BC5B"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0F1D02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7CBC4A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7F4536D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D563BC3" w14:textId="23735D29" w:rsidR="00D212CC" w:rsidRPr="00CC1049" w:rsidRDefault="00606195" w:rsidP="00556E74">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14:paraId="1BC9C2A4"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103F7758" w14:textId="263CD1C4"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14:paraId="06480AEC"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6DD213BA"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[Your Full Name]</w:t>
      </w:r>
    </w:p>
    <w:p w14:paraId="2F4BBF95"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[Your SNHU Email]</w:t>
      </w:r>
    </w:p>
    <w:p w14:paraId="08017818"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14:paraId="268BBA85" w14:textId="14D7B47D" w:rsidR="00CC1049" w:rsidRPr="00CC1049" w:rsidRDefault="00CC1049" w:rsidP="00556E74">
      <w:pPr>
        <w:pStyle w:val="NoSpacing"/>
      </w:pPr>
      <w:r w:rsidRPr="00CC1049">
        <w:br w:type="page"/>
      </w:r>
    </w:p>
    <w:p w14:paraId="3233CE17" w14:textId="273D202A" w:rsidR="00D212CC" w:rsidRPr="00CC1049" w:rsidRDefault="00CC1049" w:rsidP="00556E74">
      <w:pPr>
        <w:suppressAutoHyphens/>
        <w:spacing w:line="240" w:lineRule="auto"/>
        <w:contextualSpacing/>
        <w:rPr>
          <w:rFonts w:asciiTheme="majorHAnsi" w:hAnsiTheme="majorHAnsi" w:cstheme="majorHAnsi"/>
        </w:rPr>
      </w:pPr>
      <w:r w:rsidRPr="00CC1049">
        <w:rPr>
          <w:rFonts w:asciiTheme="majorHAnsi" w:hAnsiTheme="majorHAnsi" w:cstheme="majorHAnsi"/>
        </w:rPr>
        <w:lastRenderedPageBreak/>
        <w:t>Note: Replace the bracketed text on page one (the cover page) with your personal information.</w:t>
      </w:r>
    </w:p>
    <w:p w14:paraId="37F93F1A"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597F39DC" w14:textId="0116AD32" w:rsidR="00D212CC" w:rsidRDefault="00606195" w:rsidP="00556E74">
      <w:pPr>
        <w:pStyle w:val="Heading2"/>
        <w:suppressAutoHyphens/>
        <w:contextualSpacing/>
      </w:pPr>
      <w:bookmarkStart w:id="0" w:name="_u60el17urd42" w:colFirst="0" w:colLast="0"/>
      <w:bookmarkEnd w:id="0"/>
      <w:r w:rsidRPr="00CC1049">
        <w:t xml:space="preserve">1. Introduction </w:t>
      </w:r>
    </w:p>
    <w:p w14:paraId="5DFF0A0A" w14:textId="77777777" w:rsidR="00CC1049" w:rsidRPr="00CC1049" w:rsidRDefault="00CC1049" w:rsidP="00556E74">
      <w:pPr>
        <w:suppressAutoHyphens/>
        <w:spacing w:line="240" w:lineRule="auto"/>
        <w:contextualSpacing/>
      </w:pPr>
    </w:p>
    <w:p w14:paraId="00DB99F2" w14:textId="33D59109"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Discuss the statement of the problem with regard to the statistical analyses that are being performed. Address the following questions in your analysis: </w:t>
      </w:r>
    </w:p>
    <w:p w14:paraId="2017B7FB"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03AD9769" w14:textId="2329E07C" w:rsidR="00D212CC" w:rsidRPr="00CC1049" w:rsidRDefault="00606195" w:rsidP="00556E74">
      <w:pPr>
        <w:numPr>
          <w:ilvl w:val="0"/>
          <w:numId w:val="1"/>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is the data</w:t>
      </w:r>
      <w:r w:rsidR="00B25FDC">
        <w:rPr>
          <w:rFonts w:asciiTheme="majorHAnsi" w:eastAsia="Calibri" w:hAnsiTheme="majorHAnsi" w:cstheme="majorHAnsi"/>
          <w:i/>
        </w:rPr>
        <w:t xml:space="preserve"> </w:t>
      </w:r>
      <w:r w:rsidRPr="00CC1049">
        <w:rPr>
          <w:rFonts w:asciiTheme="majorHAnsi" w:eastAsia="Calibri" w:hAnsiTheme="majorHAnsi" w:cstheme="majorHAnsi"/>
          <w:i/>
        </w:rPr>
        <w:t xml:space="preserve">set that you are exploring?  </w:t>
      </w:r>
    </w:p>
    <w:p w14:paraId="359636FE" w14:textId="77777777" w:rsidR="00D212CC" w:rsidRPr="00CC1049" w:rsidRDefault="00606195" w:rsidP="00556E74">
      <w:pPr>
        <w:numPr>
          <w:ilvl w:val="0"/>
          <w:numId w:val="1"/>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How might your results be used? </w:t>
      </w:r>
    </w:p>
    <w:p w14:paraId="5EC874D0" w14:textId="2815CA9E" w:rsidR="00D212CC" w:rsidRDefault="00606195" w:rsidP="00556E74">
      <w:pPr>
        <w:numPr>
          <w:ilvl w:val="0"/>
          <w:numId w:val="1"/>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type</w:t>
      </w:r>
      <w:r w:rsidR="00E35156">
        <w:rPr>
          <w:rFonts w:asciiTheme="majorHAnsi" w:eastAsia="Calibri" w:hAnsiTheme="majorHAnsi" w:cstheme="majorHAnsi"/>
          <w:i/>
        </w:rPr>
        <w:t>s</w:t>
      </w:r>
      <w:r w:rsidRPr="00CC1049">
        <w:rPr>
          <w:rFonts w:asciiTheme="majorHAnsi" w:eastAsia="Calibri" w:hAnsiTheme="majorHAnsi" w:cstheme="majorHAnsi"/>
          <w:i/>
        </w:rPr>
        <w:t xml:space="preserve"> of analyses will you be running in this problem set? </w:t>
      </w:r>
    </w:p>
    <w:p w14:paraId="346288E9"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4B36358A" w14:textId="17DC3D31"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drawing>
          <wp:inline distT="114300" distB="114300" distL="114300" distR="114300" wp14:anchorId="6EA2BA0B" wp14:editId="52AB7CB6">
            <wp:extent cx="219075"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9B0D123"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0F541C09" w14:textId="432B169B" w:rsidR="00D212CC" w:rsidRDefault="00606195" w:rsidP="00556E74">
      <w:pPr>
        <w:pStyle w:val="Heading2"/>
        <w:suppressAutoHyphens/>
        <w:contextualSpacing/>
      </w:pPr>
      <w:bookmarkStart w:id="1" w:name="_p9mn72pivp60" w:colFirst="0" w:colLast="0"/>
      <w:bookmarkEnd w:id="1"/>
      <w:r w:rsidRPr="00CC1049">
        <w:t xml:space="preserve">2. Data Preparation </w:t>
      </w:r>
    </w:p>
    <w:p w14:paraId="670F087B" w14:textId="77777777" w:rsidR="00CC1049" w:rsidRPr="00CC1049" w:rsidRDefault="00CC1049" w:rsidP="00556E74">
      <w:pPr>
        <w:suppressAutoHyphens/>
        <w:spacing w:line="240" w:lineRule="auto"/>
        <w:contextualSpacing/>
      </w:pPr>
    </w:p>
    <w:p w14:paraId="28C44389" w14:textId="46C53E29"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17EE7ED1"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0C5FB670" w14:textId="1895C333" w:rsidR="00D212CC" w:rsidRPr="00CC1049" w:rsidRDefault="00606195" w:rsidP="00556E74">
      <w:pPr>
        <w:numPr>
          <w:ilvl w:val="0"/>
          <w:numId w:val="3"/>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are the important variables in this data</w:t>
      </w:r>
      <w:r w:rsidR="00B25FDC">
        <w:rPr>
          <w:rFonts w:asciiTheme="majorHAnsi" w:eastAsia="Calibri" w:hAnsiTheme="majorHAnsi" w:cstheme="majorHAnsi"/>
          <w:i/>
        </w:rPr>
        <w:t xml:space="preserve"> </w:t>
      </w:r>
      <w:r w:rsidRPr="00CC1049">
        <w:rPr>
          <w:rFonts w:asciiTheme="majorHAnsi" w:eastAsia="Calibri" w:hAnsiTheme="majorHAnsi" w:cstheme="majorHAnsi"/>
          <w:i/>
        </w:rPr>
        <w:t xml:space="preserve">set? </w:t>
      </w:r>
    </w:p>
    <w:p w14:paraId="4EE6AE18" w14:textId="446E4050" w:rsidR="00D212CC" w:rsidRDefault="00606195" w:rsidP="00556E74">
      <w:pPr>
        <w:numPr>
          <w:ilvl w:val="0"/>
          <w:numId w:val="3"/>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How many rows and columns are present in this data</w:t>
      </w:r>
      <w:r w:rsidR="00B25FDC">
        <w:rPr>
          <w:rFonts w:asciiTheme="majorHAnsi" w:eastAsia="Calibri" w:hAnsiTheme="majorHAnsi" w:cstheme="majorHAnsi"/>
          <w:i/>
        </w:rPr>
        <w:t xml:space="preserve"> </w:t>
      </w:r>
      <w:r w:rsidRPr="00CC1049">
        <w:rPr>
          <w:rFonts w:asciiTheme="majorHAnsi" w:eastAsia="Calibri" w:hAnsiTheme="majorHAnsi" w:cstheme="majorHAnsi"/>
          <w:i/>
        </w:rPr>
        <w:t xml:space="preserve">set? </w:t>
      </w:r>
    </w:p>
    <w:p w14:paraId="64A2E31E"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02B1AC88" w14:textId="1136646D" w:rsidR="00D212CC" w:rsidRPr="00CC1049" w:rsidRDefault="00606195" w:rsidP="00556E74">
      <w:pPr>
        <w:suppressAutoHyphens/>
        <w:spacing w:line="240" w:lineRule="auto"/>
        <w:contextualSpacing/>
        <w:rPr>
          <w:rFonts w:asciiTheme="majorHAnsi" w:eastAsia="Calibri" w:hAnsiTheme="majorHAnsi" w:cstheme="majorHAnsi"/>
        </w:rPr>
      </w:pPr>
      <w:r w:rsidRPr="00CC1049">
        <w:rPr>
          <w:rFonts w:asciiTheme="majorHAnsi" w:eastAsia="Calibri" w:hAnsiTheme="majorHAnsi" w:cstheme="majorHAnsi"/>
          <w:noProof/>
          <w:lang w:val="en-US"/>
        </w:rPr>
        <w:drawing>
          <wp:inline distT="114300" distB="114300" distL="114300" distR="114300" wp14:anchorId="60C80960" wp14:editId="0A2462F8">
            <wp:extent cx="219075"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534A0C4" w14:textId="77777777" w:rsidR="00D212CC" w:rsidRPr="00CC1049" w:rsidRDefault="00606195" w:rsidP="00556E74">
      <w:pPr>
        <w:suppressAutoHyphens/>
        <w:spacing w:line="240" w:lineRule="auto"/>
        <w:contextualSpacing/>
        <w:rPr>
          <w:rFonts w:asciiTheme="majorHAnsi" w:eastAsia="Calibri" w:hAnsiTheme="majorHAnsi" w:cstheme="majorHAnsi"/>
        </w:rPr>
      </w:pPr>
      <w:r w:rsidRPr="00CC1049">
        <w:rPr>
          <w:rFonts w:asciiTheme="majorHAnsi" w:eastAsia="Calibri" w:hAnsiTheme="majorHAnsi" w:cstheme="majorHAnsi"/>
        </w:rPr>
        <w:t xml:space="preserve"> </w:t>
      </w:r>
    </w:p>
    <w:p w14:paraId="7F08645B" w14:textId="57EFF341" w:rsidR="00D212CC" w:rsidRDefault="00606195" w:rsidP="00556E74">
      <w:pPr>
        <w:pStyle w:val="Heading2"/>
        <w:suppressAutoHyphens/>
        <w:contextualSpacing/>
      </w:pPr>
      <w:bookmarkStart w:id="2" w:name="_s44jnkz3r4g0" w:colFirst="0" w:colLast="0"/>
      <w:bookmarkEnd w:id="2"/>
      <w:r w:rsidRPr="00CC1049">
        <w:t>3. Classification Decision Tree</w:t>
      </w:r>
    </w:p>
    <w:p w14:paraId="2B53DA08" w14:textId="77777777" w:rsidR="00CC1049" w:rsidRPr="00CC1049" w:rsidRDefault="00CC1049" w:rsidP="00556E74">
      <w:pPr>
        <w:suppressAutoHyphens/>
        <w:spacing w:line="240" w:lineRule="auto"/>
        <w:contextualSpacing/>
      </w:pPr>
    </w:p>
    <w:p w14:paraId="7FFEF037" w14:textId="4AE04171" w:rsidR="00D212CC" w:rsidRDefault="00606195" w:rsidP="00556E74">
      <w:pPr>
        <w:pStyle w:val="Heading3"/>
        <w:suppressAutoHyphens/>
        <w:contextualSpacing/>
      </w:pPr>
      <w:r w:rsidRPr="00CC1049">
        <w:t xml:space="preserve">Reporting Results </w:t>
      </w:r>
    </w:p>
    <w:p w14:paraId="183B7268"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7252633E" w14:textId="47AF4F60"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Use set.seed(</w:t>
      </w:r>
      <w:r w:rsidR="00BC22B5">
        <w:rPr>
          <w:rFonts w:ascii="Calibri" w:eastAsia="Calibri" w:hAnsi="Calibri" w:cs="Calibri"/>
          <w:i/>
        </w:rPr>
        <w:t>6751342</w:t>
      </w:r>
      <w:r w:rsidRPr="00CC1049">
        <w:rPr>
          <w:rFonts w:asciiTheme="majorHAnsi" w:eastAsia="Calibri" w:hAnsiTheme="majorHAnsi" w:cstheme="majorHAnsi"/>
          <w:i/>
        </w:rPr>
        <w:t>) and split the credit card default data</w:t>
      </w:r>
      <w:r w:rsidR="00B25FDC">
        <w:rPr>
          <w:rFonts w:asciiTheme="majorHAnsi" w:eastAsia="Calibri" w:hAnsiTheme="majorHAnsi" w:cstheme="majorHAnsi"/>
          <w:i/>
        </w:rPr>
        <w:t xml:space="preserve"> </w:t>
      </w:r>
      <w:r w:rsidRPr="00CC1049">
        <w:rPr>
          <w:rFonts w:asciiTheme="majorHAnsi" w:eastAsia="Calibri" w:hAnsiTheme="majorHAnsi" w:cstheme="majorHAnsi"/>
          <w:i/>
        </w:rPr>
        <w:t>set into training and validation sets using 70% and 30% split</w:t>
      </w:r>
      <w:r w:rsidR="00664D8B">
        <w:rPr>
          <w:rFonts w:asciiTheme="majorHAnsi" w:eastAsia="Calibri" w:hAnsiTheme="majorHAnsi" w:cstheme="majorHAnsi"/>
          <w:i/>
        </w:rPr>
        <w:t>,</w:t>
      </w:r>
      <w:r w:rsidRPr="00CC1049">
        <w:rPr>
          <w:rFonts w:asciiTheme="majorHAnsi" w:eastAsia="Calibri" w:hAnsiTheme="majorHAnsi" w:cstheme="majorHAnsi"/>
          <w:i/>
        </w:rPr>
        <w:t xml:space="preserve"> respectively. How many rows are in the original data</w:t>
      </w:r>
      <w:r w:rsidR="00B25FDC">
        <w:rPr>
          <w:rFonts w:asciiTheme="majorHAnsi" w:eastAsia="Calibri" w:hAnsiTheme="majorHAnsi" w:cstheme="majorHAnsi"/>
          <w:i/>
        </w:rPr>
        <w:t xml:space="preserve"> </w:t>
      </w:r>
      <w:r w:rsidRPr="00CC1049">
        <w:rPr>
          <w:rFonts w:asciiTheme="majorHAnsi" w:eastAsia="Calibri" w:hAnsiTheme="majorHAnsi" w:cstheme="majorHAnsi"/>
          <w:i/>
        </w:rPr>
        <w:t xml:space="preserve">set, </w:t>
      </w:r>
      <w:r w:rsidR="00664D8B">
        <w:rPr>
          <w:rFonts w:asciiTheme="majorHAnsi" w:eastAsia="Calibri" w:hAnsiTheme="majorHAnsi" w:cstheme="majorHAnsi"/>
          <w:i/>
        </w:rPr>
        <w:t xml:space="preserve">the </w:t>
      </w:r>
      <w:r w:rsidRPr="00CC1049">
        <w:rPr>
          <w:rFonts w:asciiTheme="majorHAnsi" w:eastAsia="Calibri" w:hAnsiTheme="majorHAnsi" w:cstheme="majorHAnsi"/>
          <w:i/>
        </w:rPr>
        <w:t>training</w:t>
      </w:r>
      <w:r w:rsidR="00664D8B">
        <w:rPr>
          <w:rFonts w:asciiTheme="majorHAnsi" w:eastAsia="Calibri" w:hAnsiTheme="majorHAnsi" w:cstheme="majorHAnsi"/>
          <w:i/>
        </w:rPr>
        <w:t xml:space="preserve"> set</w:t>
      </w:r>
      <w:r w:rsidR="00BB5B9C" w:rsidRPr="00CC1049">
        <w:rPr>
          <w:rFonts w:asciiTheme="majorHAnsi" w:eastAsia="Calibri" w:hAnsiTheme="majorHAnsi" w:cstheme="majorHAnsi"/>
          <w:i/>
        </w:rPr>
        <w:t>,</w:t>
      </w:r>
      <w:r w:rsidRPr="00CC1049">
        <w:rPr>
          <w:rFonts w:asciiTheme="majorHAnsi" w:eastAsia="Calibri" w:hAnsiTheme="majorHAnsi" w:cstheme="majorHAnsi"/>
          <w:i/>
        </w:rPr>
        <w:t xml:space="preserve"> and </w:t>
      </w:r>
      <w:r w:rsidR="00664D8B">
        <w:rPr>
          <w:rFonts w:asciiTheme="majorHAnsi" w:eastAsia="Calibri" w:hAnsiTheme="majorHAnsi" w:cstheme="majorHAnsi"/>
          <w:i/>
        </w:rPr>
        <w:t xml:space="preserve">the </w:t>
      </w:r>
      <w:r w:rsidRPr="00CC1049">
        <w:rPr>
          <w:rFonts w:asciiTheme="majorHAnsi" w:eastAsia="Calibri" w:hAnsiTheme="majorHAnsi" w:cstheme="majorHAnsi"/>
          <w:i/>
        </w:rPr>
        <w:t>validation set?</w:t>
      </w:r>
    </w:p>
    <w:p w14:paraId="5DB625B3" w14:textId="456AC5C8"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Use set.seed(</w:t>
      </w:r>
      <w:r w:rsidR="00E24E94">
        <w:rPr>
          <w:rFonts w:ascii="Calibri" w:eastAsia="Calibri" w:hAnsi="Calibri" w:cs="Calibri"/>
          <w:i/>
        </w:rPr>
        <w:t>6751342</w:t>
      </w:r>
      <w:r w:rsidRPr="00CC1049">
        <w:rPr>
          <w:rFonts w:asciiTheme="majorHAnsi" w:eastAsia="Calibri" w:hAnsiTheme="majorHAnsi" w:cstheme="majorHAnsi"/>
          <w:i/>
        </w:rPr>
        <w:t>) and create a classification decision tree for the default variable using missed payment, credit utilization</w:t>
      </w:r>
      <w:r w:rsidR="00664D8B">
        <w:rPr>
          <w:rFonts w:asciiTheme="majorHAnsi" w:eastAsia="Calibri" w:hAnsiTheme="majorHAnsi" w:cstheme="majorHAnsi"/>
          <w:i/>
        </w:rPr>
        <w:t>,</w:t>
      </w:r>
      <w:r w:rsidRPr="00CC1049">
        <w:rPr>
          <w:rFonts w:asciiTheme="majorHAnsi" w:eastAsia="Calibri" w:hAnsiTheme="majorHAnsi" w:cstheme="majorHAnsi"/>
          <w:i/>
        </w:rPr>
        <w:t xml:space="preserve"> and assets as predictors. Include the cost-complexity (cp) table. </w:t>
      </w:r>
    </w:p>
    <w:p w14:paraId="2FD13EB0" w14:textId="04AF18F8"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Plot </w:t>
      </w:r>
      <w:r w:rsidR="00664D8B">
        <w:rPr>
          <w:rFonts w:asciiTheme="majorHAnsi" w:eastAsia="Calibri" w:hAnsiTheme="majorHAnsi" w:cstheme="majorHAnsi"/>
          <w:i/>
        </w:rPr>
        <w:t xml:space="preserve">the </w:t>
      </w:r>
      <w:r w:rsidRPr="00CC1049">
        <w:rPr>
          <w:rFonts w:asciiTheme="majorHAnsi" w:eastAsia="Calibri" w:hAnsiTheme="majorHAnsi" w:cstheme="majorHAnsi"/>
          <w:i/>
        </w:rPr>
        <w:t xml:space="preserve">validation error against </w:t>
      </w:r>
      <w:r w:rsidR="00664D8B">
        <w:rPr>
          <w:rFonts w:asciiTheme="majorHAnsi" w:eastAsia="Calibri" w:hAnsiTheme="majorHAnsi" w:cstheme="majorHAnsi"/>
          <w:i/>
        </w:rPr>
        <w:t xml:space="preserve">the </w:t>
      </w:r>
      <w:r w:rsidRPr="00CC1049">
        <w:rPr>
          <w:rFonts w:asciiTheme="majorHAnsi" w:eastAsia="Calibri" w:hAnsiTheme="majorHAnsi" w:cstheme="majorHAnsi"/>
          <w:i/>
        </w:rPr>
        <w:t>cost-complexity parameter (cp). What is an appropriate cp value to use in pruning the tree?</w:t>
      </w:r>
    </w:p>
    <w:p w14:paraId="095EA6AE" w14:textId="56C842C9" w:rsidR="00D212CC"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Use set.seed(</w:t>
      </w:r>
      <w:r w:rsidR="004D2837">
        <w:rPr>
          <w:rFonts w:ascii="Calibri" w:eastAsia="Calibri" w:hAnsi="Calibri" w:cs="Calibri"/>
          <w:i/>
        </w:rPr>
        <w:t>6751342</w:t>
      </w:r>
      <w:r w:rsidRPr="00CC1049">
        <w:rPr>
          <w:rFonts w:asciiTheme="majorHAnsi" w:eastAsia="Calibri" w:hAnsiTheme="majorHAnsi" w:cstheme="majorHAnsi"/>
          <w:i/>
        </w:rPr>
        <w:t xml:space="preserve">) and prune the tree using the appropriate cp value and include the plot of </w:t>
      </w:r>
      <w:r w:rsidR="00664D8B">
        <w:rPr>
          <w:rFonts w:asciiTheme="majorHAnsi" w:eastAsia="Calibri" w:hAnsiTheme="majorHAnsi" w:cstheme="majorHAnsi"/>
          <w:i/>
        </w:rPr>
        <w:t xml:space="preserve">the </w:t>
      </w:r>
      <w:r w:rsidRPr="00CC1049">
        <w:rPr>
          <w:rFonts w:asciiTheme="majorHAnsi" w:eastAsia="Calibri" w:hAnsiTheme="majorHAnsi" w:cstheme="majorHAnsi"/>
          <w:i/>
        </w:rPr>
        <w:t xml:space="preserve">resulting decision tree. </w:t>
      </w:r>
    </w:p>
    <w:p w14:paraId="24933163"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0F2D124B" w14:textId="10175530"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drawing>
          <wp:inline distT="114300" distB="114300" distL="114300" distR="114300" wp14:anchorId="664965DE" wp14:editId="2EB5D844">
            <wp:extent cx="219075"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F2379BF"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F027E90" w14:textId="00D181A3" w:rsidR="00D212CC" w:rsidRDefault="00606195" w:rsidP="00556E74">
      <w:pPr>
        <w:pStyle w:val="Heading3"/>
        <w:suppressAutoHyphens/>
        <w:contextualSpacing/>
      </w:pPr>
      <w:r w:rsidRPr="00CC1049">
        <w:t xml:space="preserve">Evaluating Utility of Model </w:t>
      </w:r>
    </w:p>
    <w:p w14:paraId="0151C3C1"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3DBE1C8D" w14:textId="77777777" w:rsidR="00D212CC" w:rsidRPr="00CC1049"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Evaluate the utility of the classification decision tree. Address the following questions in your analysis:</w:t>
      </w:r>
    </w:p>
    <w:p w14:paraId="415A1694" w14:textId="3EA51BF0" w:rsidR="00D212CC" w:rsidRPr="00CC1049" w:rsidRDefault="00606195" w:rsidP="00556E74">
      <w:pPr>
        <w:numPr>
          <w:ilvl w:val="0"/>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lastRenderedPageBreak/>
        <w:t>Obtain the confusion matrix and report the counts for true positives, true negatives, false positives</w:t>
      </w:r>
      <w:r w:rsidR="00BB5B9C" w:rsidRPr="00CC1049">
        <w:rPr>
          <w:rFonts w:asciiTheme="majorHAnsi" w:eastAsia="Calibri" w:hAnsiTheme="majorHAnsi" w:cstheme="majorHAnsi"/>
          <w:i/>
        </w:rPr>
        <w:t>,</w:t>
      </w:r>
      <w:r w:rsidRPr="00CC1049">
        <w:rPr>
          <w:rFonts w:asciiTheme="majorHAnsi" w:eastAsia="Calibri" w:hAnsiTheme="majorHAnsi" w:cstheme="majorHAnsi"/>
          <w:i/>
        </w:rPr>
        <w:t xml:space="preserve"> and false negatives</w:t>
      </w:r>
      <w:r w:rsidR="00664D8B">
        <w:rPr>
          <w:rFonts w:asciiTheme="majorHAnsi" w:eastAsia="Calibri" w:hAnsiTheme="majorHAnsi" w:cstheme="majorHAnsi"/>
          <w:i/>
        </w:rPr>
        <w:t>.</w:t>
      </w:r>
    </w:p>
    <w:p w14:paraId="3820FEF0" w14:textId="77777777" w:rsidR="00D212CC" w:rsidRPr="00CC1049" w:rsidRDefault="00606195" w:rsidP="00556E74">
      <w:pPr>
        <w:numPr>
          <w:ilvl w:val="0"/>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Report the following:</w:t>
      </w:r>
    </w:p>
    <w:p w14:paraId="64E1087D" w14:textId="77777777" w:rsidR="00D212CC" w:rsidRPr="00CC1049" w:rsidRDefault="00606195" w:rsidP="00556E74">
      <w:pPr>
        <w:numPr>
          <w:ilvl w:val="1"/>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Accuracy</w:t>
      </w:r>
    </w:p>
    <w:p w14:paraId="280F924E" w14:textId="77777777" w:rsidR="00D212CC" w:rsidRPr="00CC1049" w:rsidRDefault="00606195" w:rsidP="00556E74">
      <w:pPr>
        <w:numPr>
          <w:ilvl w:val="1"/>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Precision</w:t>
      </w:r>
    </w:p>
    <w:p w14:paraId="786C8D94" w14:textId="38CF76BD" w:rsidR="00D212CC" w:rsidRDefault="00606195" w:rsidP="00556E74">
      <w:pPr>
        <w:numPr>
          <w:ilvl w:val="1"/>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Recall</w:t>
      </w:r>
    </w:p>
    <w:p w14:paraId="0A0B1046" w14:textId="77777777" w:rsidR="00CC1049" w:rsidRPr="00CC1049" w:rsidRDefault="00CC1049" w:rsidP="00556E74">
      <w:pPr>
        <w:suppressAutoHyphens/>
        <w:spacing w:line="240" w:lineRule="auto"/>
        <w:ind w:left="1440"/>
        <w:contextualSpacing/>
        <w:rPr>
          <w:rFonts w:asciiTheme="majorHAnsi" w:eastAsia="Calibri" w:hAnsiTheme="majorHAnsi" w:cstheme="majorHAnsi"/>
          <w:i/>
        </w:rPr>
      </w:pPr>
    </w:p>
    <w:p w14:paraId="77805F66" w14:textId="3C3FB642"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drawing>
          <wp:inline distT="114300" distB="114300" distL="114300" distR="114300" wp14:anchorId="31BE8F75" wp14:editId="74482DF0">
            <wp:extent cx="219075"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2D8B6FB"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EF07674" w14:textId="0193D396" w:rsidR="00D212CC" w:rsidRDefault="00606195" w:rsidP="00556E74">
      <w:pPr>
        <w:pStyle w:val="Heading3"/>
        <w:suppressAutoHyphens/>
        <w:contextualSpacing/>
      </w:pPr>
      <w:r w:rsidRPr="00CC1049">
        <w:t xml:space="preserve">Making Predictions Using Model </w:t>
      </w:r>
    </w:p>
    <w:p w14:paraId="61A5F12B"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09FD0D9F" w14:textId="1344CFEC"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Make predictions using the </w:t>
      </w:r>
      <w:r w:rsidR="00577F83">
        <w:rPr>
          <w:rFonts w:ascii="Calibri" w:eastAsia="Calibri" w:hAnsi="Calibri" w:cs="Calibri"/>
          <w:i/>
        </w:rPr>
        <w:t xml:space="preserve">classification </w:t>
      </w:r>
      <w:r w:rsidRPr="00CC1049">
        <w:rPr>
          <w:rFonts w:asciiTheme="majorHAnsi" w:eastAsia="Calibri" w:hAnsiTheme="majorHAnsi" w:cstheme="majorHAnsi"/>
          <w:i/>
        </w:rPr>
        <w:t>model. Address the following questions in your analysis:</w:t>
      </w:r>
    </w:p>
    <w:p w14:paraId="4B8E17A2"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4C003932" w14:textId="77777777" w:rsidR="00D212CC" w:rsidRPr="00CC1049" w:rsidRDefault="00606195" w:rsidP="00556E74">
      <w:pPr>
        <w:numPr>
          <w:ilvl w:val="0"/>
          <w:numId w:val="2"/>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What is the prediction for defaulting on credit for an individual who has not missed payments, owns a car and a house, and has a 30% credit utilization? </w:t>
      </w:r>
    </w:p>
    <w:p w14:paraId="3F9F01FD" w14:textId="252D84C2" w:rsidR="00D212CC" w:rsidRDefault="00606195" w:rsidP="00556E74">
      <w:pPr>
        <w:numPr>
          <w:ilvl w:val="0"/>
          <w:numId w:val="2"/>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What is the prediction for defaulting on credit for an individual who has missed payments, does not have any assets, and has a 30% credit utilization? </w:t>
      </w:r>
    </w:p>
    <w:p w14:paraId="5E4AD753"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521C240C" w14:textId="17B99EA2" w:rsidR="00D212CC" w:rsidRPr="00CC1049" w:rsidRDefault="00606195" w:rsidP="00556E74">
      <w:pPr>
        <w:suppressAutoHyphens/>
        <w:spacing w:line="240" w:lineRule="auto"/>
        <w:contextualSpacing/>
        <w:rPr>
          <w:rFonts w:asciiTheme="majorHAnsi" w:hAnsiTheme="majorHAnsi" w:cstheme="majorHAnsi"/>
        </w:rPr>
      </w:pPr>
      <w:r w:rsidRPr="00CC1049">
        <w:rPr>
          <w:rFonts w:asciiTheme="majorHAnsi" w:eastAsia="Calibri" w:hAnsiTheme="majorHAnsi" w:cstheme="majorHAnsi"/>
          <w:noProof/>
          <w:lang w:val="en-US"/>
        </w:rPr>
        <w:drawing>
          <wp:inline distT="114300" distB="114300" distL="114300" distR="114300" wp14:anchorId="6490BD48" wp14:editId="03C1C8C4">
            <wp:extent cx="219075"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C9FB1BC" w14:textId="77777777" w:rsidR="00D212CC" w:rsidRPr="00CC1049" w:rsidRDefault="00D212CC" w:rsidP="00556E74">
      <w:pPr>
        <w:suppressAutoHyphens/>
        <w:spacing w:line="240" w:lineRule="auto"/>
        <w:contextualSpacing/>
        <w:rPr>
          <w:rFonts w:asciiTheme="majorHAnsi" w:hAnsiTheme="majorHAnsi" w:cstheme="majorHAnsi"/>
        </w:rPr>
      </w:pPr>
    </w:p>
    <w:p w14:paraId="357236D0" w14:textId="7833649D" w:rsidR="00D212CC" w:rsidRDefault="00606195" w:rsidP="00556E74">
      <w:pPr>
        <w:pStyle w:val="Heading2"/>
        <w:suppressAutoHyphens/>
        <w:contextualSpacing/>
      </w:pPr>
      <w:bookmarkStart w:id="3" w:name="_hve1w6gk4e8b" w:colFirst="0" w:colLast="0"/>
      <w:bookmarkEnd w:id="3"/>
      <w:r w:rsidRPr="00CC1049">
        <w:t>4. Regression Decision Tree</w:t>
      </w:r>
    </w:p>
    <w:p w14:paraId="66A7D697" w14:textId="77777777" w:rsidR="00CC1049" w:rsidRPr="00CC1049" w:rsidRDefault="00CC1049" w:rsidP="00556E74">
      <w:pPr>
        <w:suppressAutoHyphens/>
        <w:spacing w:line="240" w:lineRule="auto"/>
        <w:contextualSpacing/>
      </w:pPr>
    </w:p>
    <w:p w14:paraId="79ADA845" w14:textId="4FE04CED" w:rsidR="00D212CC" w:rsidRDefault="00606195" w:rsidP="00556E74">
      <w:pPr>
        <w:pStyle w:val="Heading3"/>
        <w:suppressAutoHyphens/>
        <w:contextualSpacing/>
      </w:pPr>
      <w:r w:rsidRPr="00CC1049">
        <w:t xml:space="preserve">Reporting Results </w:t>
      </w:r>
    </w:p>
    <w:p w14:paraId="6AF3F36A"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161D4FB0" w14:textId="5FB96BDD"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Use set.seed(</w:t>
      </w:r>
      <w:r w:rsidR="00417D19">
        <w:rPr>
          <w:rFonts w:ascii="Calibri" w:eastAsia="Calibri" w:hAnsi="Calibri" w:cs="Calibri"/>
          <w:i/>
        </w:rPr>
        <w:t>6751342</w:t>
      </w:r>
      <w:r w:rsidRPr="00CC1049">
        <w:rPr>
          <w:rFonts w:asciiTheme="majorHAnsi" w:eastAsia="Calibri" w:hAnsiTheme="majorHAnsi" w:cstheme="majorHAnsi"/>
          <w:i/>
        </w:rPr>
        <w:t>) and split the credit card default data</w:t>
      </w:r>
      <w:r w:rsidR="00B25FDC">
        <w:rPr>
          <w:rFonts w:asciiTheme="majorHAnsi" w:eastAsia="Calibri" w:hAnsiTheme="majorHAnsi" w:cstheme="majorHAnsi"/>
          <w:i/>
        </w:rPr>
        <w:t xml:space="preserve"> </w:t>
      </w:r>
      <w:r w:rsidRPr="00CC1049">
        <w:rPr>
          <w:rFonts w:asciiTheme="majorHAnsi" w:eastAsia="Calibri" w:hAnsiTheme="majorHAnsi" w:cstheme="majorHAnsi"/>
          <w:i/>
        </w:rPr>
        <w:t>set into training and validation sets using 80% and 20% split</w:t>
      </w:r>
      <w:r w:rsidR="00664D8B">
        <w:rPr>
          <w:rFonts w:asciiTheme="majorHAnsi" w:eastAsia="Calibri" w:hAnsiTheme="majorHAnsi" w:cstheme="majorHAnsi"/>
          <w:i/>
        </w:rPr>
        <w:t>,</w:t>
      </w:r>
      <w:r w:rsidRPr="00CC1049">
        <w:rPr>
          <w:rFonts w:asciiTheme="majorHAnsi" w:eastAsia="Calibri" w:hAnsiTheme="majorHAnsi" w:cstheme="majorHAnsi"/>
          <w:i/>
        </w:rPr>
        <w:t xml:space="preserve"> respectively. How many rows are in the original data</w:t>
      </w:r>
      <w:r w:rsidR="00B25FDC">
        <w:rPr>
          <w:rFonts w:asciiTheme="majorHAnsi" w:eastAsia="Calibri" w:hAnsiTheme="majorHAnsi" w:cstheme="majorHAnsi"/>
          <w:i/>
        </w:rPr>
        <w:t xml:space="preserve"> </w:t>
      </w:r>
      <w:r w:rsidRPr="00CC1049">
        <w:rPr>
          <w:rFonts w:asciiTheme="majorHAnsi" w:eastAsia="Calibri" w:hAnsiTheme="majorHAnsi" w:cstheme="majorHAnsi"/>
          <w:i/>
        </w:rPr>
        <w:t>set,</w:t>
      </w:r>
      <w:r w:rsidR="00664D8B">
        <w:rPr>
          <w:rFonts w:asciiTheme="majorHAnsi" w:eastAsia="Calibri" w:hAnsiTheme="majorHAnsi" w:cstheme="majorHAnsi"/>
          <w:i/>
        </w:rPr>
        <w:t xml:space="preserve"> the</w:t>
      </w:r>
      <w:r w:rsidRPr="00CC1049">
        <w:rPr>
          <w:rFonts w:asciiTheme="majorHAnsi" w:eastAsia="Calibri" w:hAnsiTheme="majorHAnsi" w:cstheme="majorHAnsi"/>
          <w:i/>
        </w:rPr>
        <w:t xml:space="preserve"> training </w:t>
      </w:r>
      <w:r w:rsidR="00664D8B">
        <w:rPr>
          <w:rFonts w:asciiTheme="majorHAnsi" w:eastAsia="Calibri" w:hAnsiTheme="majorHAnsi" w:cstheme="majorHAnsi"/>
          <w:i/>
        </w:rPr>
        <w:t xml:space="preserve">set, </w:t>
      </w:r>
      <w:r w:rsidRPr="00CC1049">
        <w:rPr>
          <w:rFonts w:asciiTheme="majorHAnsi" w:eastAsia="Calibri" w:hAnsiTheme="majorHAnsi" w:cstheme="majorHAnsi"/>
          <w:i/>
        </w:rPr>
        <w:t xml:space="preserve">and </w:t>
      </w:r>
      <w:r w:rsidR="00664D8B">
        <w:rPr>
          <w:rFonts w:asciiTheme="majorHAnsi" w:eastAsia="Calibri" w:hAnsiTheme="majorHAnsi" w:cstheme="majorHAnsi"/>
          <w:i/>
        </w:rPr>
        <w:t xml:space="preserve">the </w:t>
      </w:r>
      <w:r w:rsidRPr="00CC1049">
        <w:rPr>
          <w:rFonts w:asciiTheme="majorHAnsi" w:eastAsia="Calibri" w:hAnsiTheme="majorHAnsi" w:cstheme="majorHAnsi"/>
          <w:i/>
        </w:rPr>
        <w:t>validation set?</w:t>
      </w:r>
    </w:p>
    <w:p w14:paraId="7D86C6B6" w14:textId="34F94A47"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Use set.seed(</w:t>
      </w:r>
      <w:r w:rsidR="00417D19">
        <w:rPr>
          <w:rFonts w:ascii="Calibri" w:eastAsia="Calibri" w:hAnsi="Calibri" w:cs="Calibri"/>
          <w:i/>
        </w:rPr>
        <w:t>6751342</w:t>
      </w:r>
      <w:r w:rsidRPr="00CC1049">
        <w:rPr>
          <w:rFonts w:asciiTheme="majorHAnsi" w:eastAsia="Calibri" w:hAnsiTheme="majorHAnsi" w:cstheme="majorHAnsi"/>
          <w:i/>
        </w:rPr>
        <w:t>) and create a regression decision tree for wage growth using economy, unemployment</w:t>
      </w:r>
      <w:r w:rsidR="00664D8B">
        <w:rPr>
          <w:rFonts w:asciiTheme="majorHAnsi" w:eastAsia="Calibri" w:hAnsiTheme="majorHAnsi" w:cstheme="majorHAnsi"/>
          <w:i/>
        </w:rPr>
        <w:t>,</w:t>
      </w:r>
      <w:r w:rsidRPr="00CC1049">
        <w:rPr>
          <w:rFonts w:asciiTheme="majorHAnsi" w:eastAsia="Calibri" w:hAnsiTheme="majorHAnsi" w:cstheme="majorHAnsi"/>
          <w:i/>
        </w:rPr>
        <w:t xml:space="preserve"> and gdp as predictors. Include the cost-complexity (cp) table.</w:t>
      </w:r>
    </w:p>
    <w:p w14:paraId="368221AA" w14:textId="737587BE"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Plot</w:t>
      </w:r>
      <w:r w:rsidR="00664D8B">
        <w:rPr>
          <w:rFonts w:asciiTheme="majorHAnsi" w:eastAsia="Calibri" w:hAnsiTheme="majorHAnsi" w:cstheme="majorHAnsi"/>
          <w:i/>
        </w:rPr>
        <w:t xml:space="preserve"> the</w:t>
      </w:r>
      <w:r w:rsidRPr="00CC1049">
        <w:rPr>
          <w:rFonts w:asciiTheme="majorHAnsi" w:eastAsia="Calibri" w:hAnsiTheme="majorHAnsi" w:cstheme="majorHAnsi"/>
          <w:i/>
        </w:rPr>
        <w:t xml:space="preserve"> validation error against </w:t>
      </w:r>
      <w:r w:rsidR="00664D8B">
        <w:rPr>
          <w:rFonts w:asciiTheme="majorHAnsi" w:eastAsia="Calibri" w:hAnsiTheme="majorHAnsi" w:cstheme="majorHAnsi"/>
          <w:i/>
        </w:rPr>
        <w:t xml:space="preserve">the </w:t>
      </w:r>
      <w:r w:rsidRPr="00CC1049">
        <w:rPr>
          <w:rFonts w:asciiTheme="majorHAnsi" w:eastAsia="Calibri" w:hAnsiTheme="majorHAnsi" w:cstheme="majorHAnsi"/>
          <w:i/>
        </w:rPr>
        <w:t>cost-complexity parameter (cp). What is an appropriate cp value to use in pruning the tree?</w:t>
      </w:r>
    </w:p>
    <w:p w14:paraId="39523FD0" w14:textId="5FD5220F" w:rsidR="00D212CC"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Use set.seed(</w:t>
      </w:r>
      <w:r w:rsidR="00FC67B9">
        <w:rPr>
          <w:rFonts w:ascii="Calibri" w:eastAsia="Calibri" w:hAnsi="Calibri" w:cs="Calibri"/>
          <w:i/>
        </w:rPr>
        <w:t>6751342</w:t>
      </w:r>
      <w:r w:rsidRPr="00CC1049">
        <w:rPr>
          <w:rFonts w:asciiTheme="majorHAnsi" w:eastAsia="Calibri" w:hAnsiTheme="majorHAnsi" w:cstheme="majorHAnsi"/>
          <w:i/>
        </w:rPr>
        <w:t xml:space="preserve">) and prune the tree using the appropriate cp value and include the plot of </w:t>
      </w:r>
      <w:r w:rsidR="00664D8B">
        <w:rPr>
          <w:rFonts w:asciiTheme="majorHAnsi" w:eastAsia="Calibri" w:hAnsiTheme="majorHAnsi" w:cstheme="majorHAnsi"/>
          <w:i/>
        </w:rPr>
        <w:t xml:space="preserve">the </w:t>
      </w:r>
      <w:r w:rsidRPr="00CC1049">
        <w:rPr>
          <w:rFonts w:asciiTheme="majorHAnsi" w:eastAsia="Calibri" w:hAnsiTheme="majorHAnsi" w:cstheme="majorHAnsi"/>
          <w:i/>
        </w:rPr>
        <w:t xml:space="preserve">resulting decision tree. </w:t>
      </w:r>
    </w:p>
    <w:p w14:paraId="18273CB1"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2366EC3A" w14:textId="0D897850"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drawing>
          <wp:inline distT="114300" distB="114300" distL="114300" distR="114300" wp14:anchorId="49D51C8C" wp14:editId="446FFFEA">
            <wp:extent cx="219075"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E81227F"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7B15292A" w14:textId="0AEB57CC" w:rsidR="00D212CC" w:rsidRDefault="00606195" w:rsidP="00556E74">
      <w:pPr>
        <w:pStyle w:val="Heading3"/>
        <w:suppressAutoHyphens/>
        <w:contextualSpacing/>
      </w:pPr>
      <w:r w:rsidRPr="00CC1049">
        <w:t xml:space="preserve">Evaluating Utility of Model </w:t>
      </w:r>
    </w:p>
    <w:p w14:paraId="00530E6E"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75D937F3" w14:textId="58408E3A"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Evaluate the utility of the classification decision tree. Address the following question in your analysis:</w:t>
      </w:r>
    </w:p>
    <w:p w14:paraId="4E1B2CEA"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294463AF" w14:textId="0396D97F" w:rsidR="00D212CC" w:rsidRDefault="00606195" w:rsidP="00556E74">
      <w:pPr>
        <w:numPr>
          <w:ilvl w:val="0"/>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is the root mean squared error for the regression decision tree? Interpret this value.</w:t>
      </w:r>
    </w:p>
    <w:p w14:paraId="4D228393"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3FB0F489" w14:textId="3F9D190B"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lastRenderedPageBreak/>
        <w:drawing>
          <wp:inline distT="114300" distB="114300" distL="114300" distR="114300" wp14:anchorId="3107C0BF" wp14:editId="2F633F8B">
            <wp:extent cx="219075"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 in a paragraph response. Remove all questions and this note before submitting! Do not include R code in your report. </w:t>
      </w:r>
    </w:p>
    <w:p w14:paraId="02A1FBF2"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B4B3408" w14:textId="1F28DE7C" w:rsidR="00D212CC" w:rsidRDefault="00606195" w:rsidP="00556E74">
      <w:pPr>
        <w:pStyle w:val="Heading3"/>
        <w:suppressAutoHyphens/>
        <w:contextualSpacing/>
      </w:pPr>
      <w:r w:rsidRPr="00CC1049">
        <w:t xml:space="preserve">Making Predictions Using Model </w:t>
      </w:r>
    </w:p>
    <w:p w14:paraId="6D03082A"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2F17C477" w14:textId="285D3363"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Make predictions using the regression model. Address the following questions in your analysis:</w:t>
      </w:r>
    </w:p>
    <w:p w14:paraId="1A8927D2"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3DD8E47E" w14:textId="0B10BA8B" w:rsidR="00D212CC" w:rsidRPr="00CC1049" w:rsidRDefault="00606195" w:rsidP="00556E74">
      <w:pPr>
        <w:numPr>
          <w:ilvl w:val="0"/>
          <w:numId w:val="2"/>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is the predicted wage growth if the economy is not in recession, unemployment is at 3.4%</w:t>
      </w:r>
      <w:r w:rsidR="00664D8B">
        <w:rPr>
          <w:rFonts w:asciiTheme="majorHAnsi" w:eastAsia="Calibri" w:hAnsiTheme="majorHAnsi" w:cstheme="majorHAnsi"/>
          <w:i/>
        </w:rPr>
        <w:t>,</w:t>
      </w:r>
      <w:r w:rsidRPr="00CC1049">
        <w:rPr>
          <w:rFonts w:asciiTheme="majorHAnsi" w:eastAsia="Calibri" w:hAnsiTheme="majorHAnsi" w:cstheme="majorHAnsi"/>
          <w:i/>
        </w:rPr>
        <w:t xml:space="preserve"> and the </w:t>
      </w:r>
      <w:r w:rsidR="00664D8B">
        <w:rPr>
          <w:rFonts w:asciiTheme="majorHAnsi" w:eastAsia="Calibri" w:hAnsiTheme="majorHAnsi" w:cstheme="majorHAnsi"/>
          <w:i/>
        </w:rPr>
        <w:t>GDP</w:t>
      </w:r>
      <w:r w:rsidRPr="00CC1049">
        <w:rPr>
          <w:rFonts w:asciiTheme="majorHAnsi" w:eastAsia="Calibri" w:hAnsiTheme="majorHAnsi" w:cstheme="majorHAnsi"/>
          <w:i/>
        </w:rPr>
        <w:t xml:space="preserve"> growth rate is 3.5%? </w:t>
      </w:r>
    </w:p>
    <w:p w14:paraId="44C298C1" w14:textId="75869DED" w:rsidR="00D212CC" w:rsidRDefault="00606195" w:rsidP="00556E74">
      <w:pPr>
        <w:numPr>
          <w:ilvl w:val="0"/>
          <w:numId w:val="2"/>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is the predicted wage growth if the economy is in recession, unemployment is at 7.4%</w:t>
      </w:r>
      <w:r w:rsidR="00664D8B">
        <w:rPr>
          <w:rFonts w:asciiTheme="majorHAnsi" w:eastAsia="Calibri" w:hAnsiTheme="majorHAnsi" w:cstheme="majorHAnsi"/>
          <w:i/>
        </w:rPr>
        <w:t>,</w:t>
      </w:r>
      <w:r w:rsidRPr="00CC1049">
        <w:rPr>
          <w:rFonts w:asciiTheme="majorHAnsi" w:eastAsia="Calibri" w:hAnsiTheme="majorHAnsi" w:cstheme="majorHAnsi"/>
          <w:i/>
        </w:rPr>
        <w:t xml:space="preserve"> and the </w:t>
      </w:r>
      <w:r w:rsidR="00664D8B">
        <w:rPr>
          <w:rFonts w:asciiTheme="majorHAnsi" w:eastAsia="Calibri" w:hAnsiTheme="majorHAnsi" w:cstheme="majorHAnsi"/>
          <w:i/>
        </w:rPr>
        <w:t>GDP</w:t>
      </w:r>
      <w:r w:rsidRPr="00CC1049">
        <w:rPr>
          <w:rFonts w:asciiTheme="majorHAnsi" w:eastAsia="Calibri" w:hAnsiTheme="majorHAnsi" w:cstheme="majorHAnsi"/>
          <w:i/>
        </w:rPr>
        <w:t xml:space="preserve"> growth rate is 1.</w:t>
      </w:r>
      <w:r w:rsidR="00C206E5">
        <w:rPr>
          <w:rFonts w:asciiTheme="majorHAnsi" w:eastAsia="Calibri" w:hAnsiTheme="majorHAnsi" w:cstheme="majorHAnsi"/>
          <w:i/>
        </w:rPr>
        <w:t>4</w:t>
      </w:r>
      <w:r w:rsidRPr="00CC1049">
        <w:rPr>
          <w:rFonts w:asciiTheme="majorHAnsi" w:eastAsia="Calibri" w:hAnsiTheme="majorHAnsi" w:cstheme="majorHAnsi"/>
          <w:i/>
        </w:rPr>
        <w:t xml:space="preserve">%? </w:t>
      </w:r>
    </w:p>
    <w:p w14:paraId="3BB5F07C"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786AFBED" w14:textId="636A7DCF" w:rsidR="00D212CC" w:rsidRPr="00CC1049" w:rsidRDefault="00606195" w:rsidP="00556E74">
      <w:pPr>
        <w:suppressAutoHyphens/>
        <w:spacing w:line="240" w:lineRule="auto"/>
        <w:contextualSpacing/>
        <w:rPr>
          <w:rFonts w:asciiTheme="majorHAnsi" w:eastAsia="Calibri" w:hAnsiTheme="majorHAnsi" w:cstheme="majorHAnsi"/>
          <w:b/>
        </w:rPr>
      </w:pPr>
      <w:r w:rsidRPr="00CC1049">
        <w:rPr>
          <w:rFonts w:asciiTheme="majorHAnsi" w:eastAsia="Calibri" w:hAnsiTheme="majorHAnsi" w:cstheme="majorHAnsi"/>
          <w:noProof/>
          <w:lang w:val="en-US"/>
        </w:rPr>
        <w:drawing>
          <wp:inline distT="114300" distB="114300" distL="114300" distR="114300" wp14:anchorId="19AA2F78" wp14:editId="727DF9EF">
            <wp:extent cx="219075"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B4FAECE"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7AF1EA7A" w14:textId="4DD79512" w:rsidR="00D212CC" w:rsidRDefault="00606195" w:rsidP="00556E74">
      <w:pPr>
        <w:pStyle w:val="Heading2"/>
        <w:suppressAutoHyphens/>
        <w:contextualSpacing/>
      </w:pPr>
      <w:bookmarkStart w:id="4" w:name="_q1522kmx6b85" w:colFirst="0" w:colLast="0"/>
      <w:bookmarkEnd w:id="4"/>
      <w:r w:rsidRPr="00CC1049">
        <w:t xml:space="preserve">5. Conclusion </w:t>
      </w:r>
    </w:p>
    <w:p w14:paraId="627EAD14" w14:textId="77777777" w:rsidR="00CC1049" w:rsidRPr="00CC1049" w:rsidRDefault="00CC1049" w:rsidP="00556E74">
      <w:pPr>
        <w:suppressAutoHyphens/>
        <w:spacing w:line="240" w:lineRule="auto"/>
        <w:contextualSpacing/>
      </w:pPr>
    </w:p>
    <w:p w14:paraId="2DBD3BC3" w14:textId="30C2B46E"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Describe the results of the statistical analyses and address the following questions: </w:t>
      </w:r>
    </w:p>
    <w:p w14:paraId="3890A379"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4FAA81FA" w14:textId="77777777" w:rsidR="00D212CC" w:rsidRPr="00CC1049" w:rsidRDefault="00606195" w:rsidP="00556E74">
      <w:pPr>
        <w:numPr>
          <w:ilvl w:val="0"/>
          <w:numId w:val="5"/>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Fully describe what these results mean for your scenario using proper descriptions of statistical terms and concepts. </w:t>
      </w:r>
    </w:p>
    <w:p w14:paraId="5B49415D" w14:textId="1FDC25B0" w:rsidR="00D212CC" w:rsidRDefault="00606195" w:rsidP="00556E74">
      <w:pPr>
        <w:numPr>
          <w:ilvl w:val="0"/>
          <w:numId w:val="5"/>
        </w:numPr>
        <w:suppressAutoHyphens/>
        <w:spacing w:line="240" w:lineRule="auto"/>
        <w:contextualSpacing/>
        <w:rPr>
          <w:rFonts w:asciiTheme="majorHAnsi" w:eastAsia="Calibri" w:hAnsiTheme="majorHAnsi" w:cstheme="majorHAnsi"/>
        </w:rPr>
      </w:pPr>
      <w:r w:rsidRPr="00CC1049">
        <w:rPr>
          <w:rFonts w:asciiTheme="majorHAnsi" w:eastAsia="Calibri" w:hAnsiTheme="majorHAnsi" w:cstheme="majorHAnsi"/>
          <w:i/>
        </w:rPr>
        <w:t>What is the practical importance of the analyses that were performed?</w:t>
      </w:r>
      <w:r w:rsidRPr="00CC1049">
        <w:rPr>
          <w:rFonts w:asciiTheme="majorHAnsi" w:eastAsia="Calibri" w:hAnsiTheme="majorHAnsi" w:cstheme="majorHAnsi"/>
        </w:rPr>
        <w:t xml:space="preserve"> </w:t>
      </w:r>
    </w:p>
    <w:p w14:paraId="5B9E8469" w14:textId="77777777" w:rsidR="00CC1049" w:rsidRPr="00CC1049" w:rsidRDefault="00CC1049" w:rsidP="00556E74">
      <w:pPr>
        <w:suppressAutoHyphens/>
        <w:spacing w:line="240" w:lineRule="auto"/>
        <w:ind w:left="720"/>
        <w:contextualSpacing/>
        <w:rPr>
          <w:rFonts w:asciiTheme="majorHAnsi" w:eastAsia="Calibri" w:hAnsiTheme="majorHAnsi" w:cstheme="majorHAnsi"/>
        </w:rPr>
      </w:pPr>
    </w:p>
    <w:p w14:paraId="245D7C0E" w14:textId="29DF06F9"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drawing>
          <wp:inline distT="114300" distB="114300" distL="114300" distR="114300" wp14:anchorId="6027B6B5" wp14:editId="6445C384">
            <wp:extent cx="219075"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16CF4D0" w14:textId="77777777" w:rsidR="00D212CC" w:rsidRPr="00CC1049" w:rsidRDefault="00D212CC" w:rsidP="00556E74">
      <w:pPr>
        <w:suppressAutoHyphens/>
        <w:spacing w:line="240" w:lineRule="auto"/>
        <w:contextualSpacing/>
        <w:rPr>
          <w:rFonts w:asciiTheme="majorHAnsi" w:hAnsiTheme="majorHAnsi" w:cstheme="majorHAnsi"/>
          <w:highlight w:val="yellow"/>
        </w:rPr>
      </w:pPr>
    </w:p>
    <w:p w14:paraId="3BF88D3B" w14:textId="6B4AA82D" w:rsidR="00D212CC" w:rsidRDefault="00606195" w:rsidP="00556E74">
      <w:pPr>
        <w:pStyle w:val="Heading2"/>
        <w:suppressAutoHyphens/>
        <w:contextualSpacing/>
      </w:pPr>
      <w:bookmarkStart w:id="5" w:name="_ouscmtvfz9b8" w:colFirst="0" w:colLast="0"/>
      <w:bookmarkEnd w:id="5"/>
      <w:r w:rsidRPr="00CC1049">
        <w:t xml:space="preserve">6. Citations </w:t>
      </w:r>
    </w:p>
    <w:p w14:paraId="2A22C61A" w14:textId="77777777" w:rsidR="00CC1049" w:rsidRPr="00CC1049" w:rsidRDefault="00CC1049" w:rsidP="00556E74">
      <w:pPr>
        <w:suppressAutoHyphens/>
        <w:spacing w:line="240" w:lineRule="auto"/>
        <w:contextualSpacing/>
      </w:pPr>
    </w:p>
    <w:p w14:paraId="494ED6B7" w14:textId="773AF57A"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You </w:t>
      </w:r>
      <w:r w:rsidR="00664D8B">
        <w:rPr>
          <w:rFonts w:asciiTheme="majorHAnsi" w:eastAsia="Calibri" w:hAnsiTheme="majorHAnsi" w:cstheme="majorHAnsi"/>
          <w:i/>
        </w:rPr>
        <w:t>are</w:t>
      </w:r>
      <w:r w:rsidRPr="00CC1049">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6647EF1B"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709012DA" w14:textId="70ACCD07" w:rsidR="00D212CC" w:rsidRPr="00CC1049" w:rsidRDefault="00606195" w:rsidP="00556E74">
      <w:pPr>
        <w:suppressAutoHyphens/>
        <w:spacing w:line="240" w:lineRule="auto"/>
        <w:contextualSpacing/>
        <w:rPr>
          <w:rFonts w:asciiTheme="majorHAnsi" w:eastAsia="Calibri" w:hAnsiTheme="majorHAnsi" w:cstheme="majorHAnsi"/>
          <w:i/>
          <w:iCs/>
        </w:rPr>
      </w:pPr>
      <w:r w:rsidRPr="00CC1049">
        <w:rPr>
          <w:rFonts w:asciiTheme="majorHAnsi" w:eastAsia="Calibri" w:hAnsiTheme="majorHAnsi" w:cstheme="majorHAnsi"/>
          <w:i/>
          <w:iCs/>
        </w:rPr>
        <w:t xml:space="preserve">Insert references here in the following format: </w:t>
      </w:r>
    </w:p>
    <w:p w14:paraId="304266CD" w14:textId="77777777" w:rsidR="00CC1049" w:rsidRPr="00CC1049" w:rsidRDefault="00CC1049" w:rsidP="00556E74">
      <w:pPr>
        <w:suppressAutoHyphens/>
        <w:spacing w:line="240" w:lineRule="auto"/>
        <w:contextualSpacing/>
        <w:rPr>
          <w:rFonts w:asciiTheme="majorHAnsi" w:eastAsia="Calibri" w:hAnsiTheme="majorHAnsi" w:cstheme="majorHAnsi"/>
        </w:rPr>
      </w:pPr>
    </w:p>
    <w:p w14:paraId="6230365F" w14:textId="77777777" w:rsidR="00D212CC" w:rsidRPr="00CC1049" w:rsidRDefault="00606195" w:rsidP="00E35156">
      <w:pPr>
        <w:suppressAutoHyphens/>
        <w:spacing w:line="480" w:lineRule="auto"/>
        <w:ind w:left="720" w:hanging="720"/>
        <w:contextualSpacing/>
        <w:rPr>
          <w:rFonts w:asciiTheme="majorHAnsi" w:hAnsiTheme="majorHAnsi" w:cstheme="majorHAnsi"/>
        </w:rPr>
      </w:pPr>
      <w:r w:rsidRPr="00CC1049">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D212CC" w:rsidRPr="00CC1049">
      <w:footerReference w:type="even" r:id="rId8"/>
      <w:footerReference w:type="defaul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34AB3" w14:textId="77777777" w:rsidR="001F1F0C" w:rsidRDefault="001F1F0C">
      <w:pPr>
        <w:spacing w:line="240" w:lineRule="auto"/>
      </w:pPr>
      <w:r>
        <w:separator/>
      </w:r>
    </w:p>
  </w:endnote>
  <w:endnote w:type="continuationSeparator" w:id="0">
    <w:p w14:paraId="2D0F1605" w14:textId="77777777" w:rsidR="001F1F0C" w:rsidRDefault="001F1F0C">
      <w:pPr>
        <w:spacing w:line="240" w:lineRule="auto"/>
      </w:pPr>
      <w:r>
        <w:continuationSeparator/>
      </w:r>
    </w:p>
  </w:endnote>
  <w:endnote w:type="continuationNotice" w:id="1">
    <w:p w14:paraId="6224F6BA" w14:textId="77777777" w:rsidR="001F1F0C" w:rsidRDefault="001F1F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4EDC" w14:textId="62B7CCC6" w:rsidR="00B90D07" w:rsidRDefault="00B90D07">
    <w:pPr>
      <w:pStyle w:val="Footer"/>
    </w:pPr>
    <w:r>
      <w:rPr>
        <w:noProof/>
      </w:rPr>
      <mc:AlternateContent>
        <mc:Choice Requires="wps">
          <w:drawing>
            <wp:anchor distT="0" distB="0" distL="0" distR="0" simplePos="0" relativeHeight="251658241" behindDoc="0" locked="0" layoutInCell="1" allowOverlap="1" wp14:anchorId="4037A4FE" wp14:editId="779A96F9">
              <wp:simplePos x="635" y="635"/>
              <wp:positionH relativeFrom="column">
                <wp:align>center</wp:align>
              </wp:positionH>
              <wp:positionV relativeFrom="paragraph">
                <wp:posOffset>635</wp:posOffset>
              </wp:positionV>
              <wp:extent cx="443865" cy="443865"/>
              <wp:effectExtent l="0" t="0" r="7620" b="12065"/>
              <wp:wrapSquare wrapText="bothSides"/>
              <wp:docPr id="11" name="Text Box 1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D5C52B" w14:textId="1FF9D066" w:rsidR="00B90D07" w:rsidRPr="00B90D07" w:rsidRDefault="00B90D07">
                          <w:pPr>
                            <w:rPr>
                              <w:rFonts w:ascii="Calibri" w:eastAsia="Calibri" w:hAnsi="Calibri" w:cs="Calibri"/>
                              <w:noProof/>
                              <w:color w:val="000000"/>
                              <w:sz w:val="20"/>
                              <w:szCs w:val="20"/>
                            </w:rPr>
                          </w:pPr>
                          <w:r w:rsidRPr="00B90D07">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037A4FE" id="_x0000_t202" coordsize="21600,21600" o:spt="202" path="m,l,21600r21600,l21600,xe">
              <v:stroke joinstyle="miter"/>
              <v:path gradientshapeok="t" o:connecttype="rect"/>
            </v:shapetype>
            <v:shape id="Text Box 11" o:spid="_x0000_s1026"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2CD5C52B" w14:textId="1FF9D066" w:rsidR="00B90D07" w:rsidRPr="00B90D07" w:rsidRDefault="00B90D07">
                    <w:pPr>
                      <w:rPr>
                        <w:rFonts w:ascii="Calibri" w:eastAsia="Calibri" w:hAnsi="Calibri" w:cs="Calibri"/>
                        <w:noProof/>
                        <w:color w:val="000000"/>
                        <w:sz w:val="20"/>
                        <w:szCs w:val="20"/>
                      </w:rPr>
                    </w:pPr>
                    <w:r w:rsidRPr="00B90D07">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5C34" w14:textId="6711DF13" w:rsidR="00D212CC" w:rsidRPr="00CC1049" w:rsidRDefault="00B90D07" w:rsidP="00CC1049">
    <w:pPr>
      <w:jc w:val="center"/>
      <w:rPr>
        <w:rFonts w:asciiTheme="majorHAnsi" w:hAnsiTheme="majorHAnsi" w:cstheme="majorHAnsi"/>
      </w:rPr>
    </w:pPr>
    <w:r>
      <w:rPr>
        <w:rFonts w:asciiTheme="majorHAnsi" w:hAnsiTheme="majorHAnsi" w:cstheme="majorHAnsi"/>
        <w:noProof/>
      </w:rPr>
      <mc:AlternateContent>
        <mc:Choice Requires="wps">
          <w:drawing>
            <wp:anchor distT="0" distB="0" distL="0" distR="0" simplePos="0" relativeHeight="251658240" behindDoc="0" locked="0" layoutInCell="1" allowOverlap="1" wp14:anchorId="33A7C1F5" wp14:editId="5CD1F073">
              <wp:simplePos x="635" y="635"/>
              <wp:positionH relativeFrom="column">
                <wp:align>center</wp:align>
              </wp:positionH>
              <wp:positionV relativeFrom="paragraph">
                <wp:posOffset>635</wp:posOffset>
              </wp:positionV>
              <wp:extent cx="443865" cy="443865"/>
              <wp:effectExtent l="0" t="0" r="7620" b="12065"/>
              <wp:wrapSquare wrapText="bothSides"/>
              <wp:docPr id="12" name="Text Box 1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B692A3" w14:textId="5E2430FC" w:rsidR="00B90D07" w:rsidRPr="00B90D07" w:rsidRDefault="00B90D07">
                          <w:pPr>
                            <w:rPr>
                              <w:rFonts w:ascii="Calibri" w:eastAsia="Calibri" w:hAnsi="Calibri" w:cs="Calibri"/>
                              <w:noProof/>
                              <w:color w:val="000000"/>
                              <w:sz w:val="20"/>
                              <w:szCs w:val="20"/>
                            </w:rPr>
                          </w:pPr>
                          <w:r w:rsidRPr="00B90D07">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3A7C1F5" id="_x0000_t202" coordsize="21600,21600" o:spt="202" path="m,l,21600r21600,l21600,xe">
              <v:stroke joinstyle="miter"/>
              <v:path gradientshapeok="t" o:connecttype="rect"/>
            </v:shapetype>
            <v:shape id="Text Box 12" o:spid="_x0000_s1027" type="#_x0000_t202" alt="SLB-Private"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13B692A3" w14:textId="5E2430FC" w:rsidR="00B90D07" w:rsidRPr="00B90D07" w:rsidRDefault="00B90D07">
                    <w:pPr>
                      <w:rPr>
                        <w:rFonts w:ascii="Calibri" w:eastAsia="Calibri" w:hAnsi="Calibri" w:cs="Calibri"/>
                        <w:noProof/>
                        <w:color w:val="000000"/>
                        <w:sz w:val="20"/>
                        <w:szCs w:val="20"/>
                      </w:rPr>
                    </w:pPr>
                    <w:r w:rsidRPr="00B90D07">
                      <w:rPr>
                        <w:rFonts w:ascii="Calibri" w:eastAsia="Calibri" w:hAnsi="Calibri" w:cs="Calibri"/>
                        <w:noProof/>
                        <w:color w:val="000000"/>
                        <w:sz w:val="20"/>
                        <w:szCs w:val="20"/>
                      </w:rPr>
                      <w:t>SLB-Private</w:t>
                    </w:r>
                  </w:p>
                </w:txbxContent>
              </v:textbox>
              <w10:wrap type="square"/>
            </v:shape>
          </w:pict>
        </mc:Fallback>
      </mc:AlternateContent>
    </w:r>
    <w:r w:rsidR="00606195" w:rsidRPr="00CC1049">
      <w:rPr>
        <w:rFonts w:asciiTheme="majorHAnsi" w:hAnsiTheme="majorHAnsi" w:cstheme="majorHAnsi"/>
      </w:rPr>
      <w:fldChar w:fldCharType="begin"/>
    </w:r>
    <w:r w:rsidR="00606195" w:rsidRPr="00CC1049">
      <w:rPr>
        <w:rFonts w:asciiTheme="majorHAnsi" w:hAnsiTheme="majorHAnsi" w:cstheme="majorHAnsi"/>
      </w:rPr>
      <w:instrText>PAGE</w:instrText>
    </w:r>
    <w:r w:rsidR="00606195" w:rsidRPr="00CC1049">
      <w:rPr>
        <w:rFonts w:asciiTheme="majorHAnsi" w:hAnsiTheme="majorHAnsi" w:cstheme="majorHAnsi"/>
      </w:rPr>
      <w:fldChar w:fldCharType="separate"/>
    </w:r>
    <w:r w:rsidR="00BA27EA">
      <w:rPr>
        <w:rFonts w:asciiTheme="majorHAnsi" w:hAnsiTheme="majorHAnsi" w:cstheme="majorHAnsi"/>
        <w:noProof/>
      </w:rPr>
      <w:t>4</w:t>
    </w:r>
    <w:r w:rsidR="00606195" w:rsidRPr="00CC1049">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7B64" w14:textId="6767A94D" w:rsidR="00B90D07" w:rsidRDefault="00B90D07">
    <w:pPr>
      <w:pStyle w:val="Footer"/>
    </w:pPr>
    <w:r>
      <w:rPr>
        <w:noProof/>
      </w:rPr>
      <mc:AlternateContent>
        <mc:Choice Requires="wps">
          <w:drawing>
            <wp:anchor distT="0" distB="0" distL="0" distR="0" simplePos="0" relativeHeight="251658242" behindDoc="0" locked="0" layoutInCell="1" allowOverlap="1" wp14:anchorId="0ED6CBE3" wp14:editId="7458C34A">
              <wp:simplePos x="914400" y="9439701"/>
              <wp:positionH relativeFrom="column">
                <wp:align>center</wp:align>
              </wp:positionH>
              <wp:positionV relativeFrom="paragraph">
                <wp:posOffset>635</wp:posOffset>
              </wp:positionV>
              <wp:extent cx="443865" cy="443865"/>
              <wp:effectExtent l="0" t="0" r="7620" b="12065"/>
              <wp:wrapSquare wrapText="bothSides"/>
              <wp:docPr id="10" name="Text Box 10"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EA7FFA" w14:textId="3A3C6EA4" w:rsidR="00B90D07" w:rsidRPr="00B90D07" w:rsidRDefault="00B90D07">
                          <w:pPr>
                            <w:rPr>
                              <w:rFonts w:ascii="Calibri" w:eastAsia="Calibri" w:hAnsi="Calibri" w:cs="Calibri"/>
                              <w:noProof/>
                              <w:color w:val="000000"/>
                              <w:sz w:val="20"/>
                              <w:szCs w:val="20"/>
                            </w:rPr>
                          </w:pPr>
                          <w:r w:rsidRPr="00B90D07">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ED6CBE3" id="_x0000_t202" coordsize="21600,21600" o:spt="202" path="m,l,21600r21600,l21600,xe">
              <v:stroke joinstyle="miter"/>
              <v:path gradientshapeok="t" o:connecttype="rect"/>
            </v:shapetype>
            <v:shape id="Text Box 10" o:spid="_x0000_s1028" type="#_x0000_t202" alt="SLB-Private"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37EA7FFA" w14:textId="3A3C6EA4" w:rsidR="00B90D07" w:rsidRPr="00B90D07" w:rsidRDefault="00B90D07">
                    <w:pPr>
                      <w:rPr>
                        <w:rFonts w:ascii="Calibri" w:eastAsia="Calibri" w:hAnsi="Calibri" w:cs="Calibri"/>
                        <w:noProof/>
                        <w:color w:val="000000"/>
                        <w:sz w:val="20"/>
                        <w:szCs w:val="20"/>
                      </w:rPr>
                    </w:pPr>
                    <w:r w:rsidRPr="00B90D07">
                      <w:rPr>
                        <w:rFonts w:ascii="Calibri" w:eastAsia="Calibri" w:hAnsi="Calibri" w:cs="Calibri"/>
                        <w:noProof/>
                        <w:color w:val="000000"/>
                        <w:sz w:val="20"/>
                        <w:szCs w:val="20"/>
                      </w:rPr>
                      <w:t>SLB-Private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34B7B" w14:textId="77777777" w:rsidR="001F1F0C" w:rsidRDefault="001F1F0C">
      <w:pPr>
        <w:spacing w:line="240" w:lineRule="auto"/>
      </w:pPr>
      <w:r>
        <w:separator/>
      </w:r>
    </w:p>
  </w:footnote>
  <w:footnote w:type="continuationSeparator" w:id="0">
    <w:p w14:paraId="7B81F270" w14:textId="77777777" w:rsidR="001F1F0C" w:rsidRDefault="001F1F0C">
      <w:pPr>
        <w:spacing w:line="240" w:lineRule="auto"/>
      </w:pPr>
      <w:r>
        <w:continuationSeparator/>
      </w:r>
    </w:p>
  </w:footnote>
  <w:footnote w:type="continuationNotice" w:id="1">
    <w:p w14:paraId="593071AD" w14:textId="77777777" w:rsidR="001F1F0C" w:rsidRDefault="001F1F0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A8A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2801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604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8644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601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04DA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EC98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1C70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E0E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4EF3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B348C"/>
    <w:multiLevelType w:val="multilevel"/>
    <w:tmpl w:val="B4E68F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2F261F"/>
    <w:multiLevelType w:val="multilevel"/>
    <w:tmpl w:val="6ABAD2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313606">
    <w:abstractNumId w:val="12"/>
  </w:num>
  <w:num w:numId="2" w16cid:durableId="1155338679">
    <w:abstractNumId w:val="15"/>
  </w:num>
  <w:num w:numId="3" w16cid:durableId="1834644509">
    <w:abstractNumId w:val="14"/>
  </w:num>
  <w:num w:numId="4" w16cid:durableId="569651949">
    <w:abstractNumId w:val="10"/>
  </w:num>
  <w:num w:numId="5" w16cid:durableId="1803301177">
    <w:abstractNumId w:val="13"/>
  </w:num>
  <w:num w:numId="6" w16cid:durableId="1327511969">
    <w:abstractNumId w:val="11"/>
  </w:num>
  <w:num w:numId="7" w16cid:durableId="347097317">
    <w:abstractNumId w:val="9"/>
  </w:num>
  <w:num w:numId="8" w16cid:durableId="1187057658">
    <w:abstractNumId w:val="7"/>
  </w:num>
  <w:num w:numId="9" w16cid:durableId="1078021460">
    <w:abstractNumId w:val="6"/>
  </w:num>
  <w:num w:numId="10" w16cid:durableId="2089687255">
    <w:abstractNumId w:val="5"/>
  </w:num>
  <w:num w:numId="11" w16cid:durableId="162623292">
    <w:abstractNumId w:val="4"/>
  </w:num>
  <w:num w:numId="12" w16cid:durableId="2131044515">
    <w:abstractNumId w:val="8"/>
  </w:num>
  <w:num w:numId="13" w16cid:durableId="346366225">
    <w:abstractNumId w:val="3"/>
  </w:num>
  <w:num w:numId="14" w16cid:durableId="1908375518">
    <w:abstractNumId w:val="2"/>
  </w:num>
  <w:num w:numId="15" w16cid:durableId="111872054">
    <w:abstractNumId w:val="1"/>
  </w:num>
  <w:num w:numId="16" w16cid:durableId="83395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CC"/>
    <w:rsid w:val="001F1F0C"/>
    <w:rsid w:val="0034748D"/>
    <w:rsid w:val="00417D19"/>
    <w:rsid w:val="004A62FB"/>
    <w:rsid w:val="004D2837"/>
    <w:rsid w:val="00556E74"/>
    <w:rsid w:val="00577F83"/>
    <w:rsid w:val="00606195"/>
    <w:rsid w:val="00664D8B"/>
    <w:rsid w:val="00701A0E"/>
    <w:rsid w:val="007C7F1E"/>
    <w:rsid w:val="00806ABB"/>
    <w:rsid w:val="008142A8"/>
    <w:rsid w:val="00A60123"/>
    <w:rsid w:val="00B25FDC"/>
    <w:rsid w:val="00B90D07"/>
    <w:rsid w:val="00BA27EA"/>
    <w:rsid w:val="00BB5B9C"/>
    <w:rsid w:val="00BC22B5"/>
    <w:rsid w:val="00C206E5"/>
    <w:rsid w:val="00CB29E3"/>
    <w:rsid w:val="00CC1049"/>
    <w:rsid w:val="00D212CC"/>
    <w:rsid w:val="00E24E94"/>
    <w:rsid w:val="00E35156"/>
    <w:rsid w:val="00FC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8DC"/>
  <w15:docId w15:val="{F15AB873-9F27-4D49-8FFB-12B694C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10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4</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Hobbs</cp:lastModifiedBy>
  <cp:revision>11</cp:revision>
  <dcterms:created xsi:type="dcterms:W3CDTF">2020-01-20T14:32:00Z</dcterms:created>
  <dcterms:modified xsi:type="dcterms:W3CDTF">2022-11-14T19:07:00Z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a,b,c</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