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43A3" w14:textId="63BEAB38" w:rsidR="00DB0788" w:rsidRPr="0048058E" w:rsidRDefault="000D00DA" w:rsidP="004113A7">
      <w:pPr>
        <w:spacing w:after="0" w:line="240" w:lineRule="auto"/>
        <w:rPr>
          <w:rFonts w:cstheme="minorHAnsi"/>
          <w:b/>
          <w:bCs/>
          <w:sz w:val="22"/>
        </w:rPr>
      </w:pPr>
      <w:r w:rsidRPr="0048058E">
        <w:rPr>
          <w:rFonts w:cstheme="minorHAnsi"/>
          <w:b/>
          <w:bCs/>
          <w:sz w:val="22"/>
        </w:rPr>
        <w:t>Brandon Hobbs</w:t>
      </w:r>
    </w:p>
    <w:p w14:paraId="24BB7024" w14:textId="7F5A8901" w:rsidR="000D00DA" w:rsidRPr="0048058E" w:rsidRDefault="000D00DA" w:rsidP="004113A7">
      <w:pPr>
        <w:spacing w:after="0" w:line="240" w:lineRule="auto"/>
        <w:rPr>
          <w:rFonts w:cstheme="minorHAnsi"/>
          <w:b/>
          <w:bCs/>
          <w:sz w:val="22"/>
        </w:rPr>
      </w:pPr>
      <w:r w:rsidRPr="0048058E">
        <w:rPr>
          <w:rFonts w:cstheme="minorHAnsi"/>
          <w:b/>
          <w:bCs/>
          <w:sz w:val="22"/>
        </w:rPr>
        <w:t>CS-305</w:t>
      </w:r>
    </w:p>
    <w:p w14:paraId="4F46F95A" w14:textId="5027C78D" w:rsidR="000D00DA" w:rsidRPr="0048058E" w:rsidRDefault="000D00DA" w:rsidP="004113A7">
      <w:pPr>
        <w:spacing w:after="0" w:line="240" w:lineRule="auto"/>
        <w:rPr>
          <w:rFonts w:cstheme="minorHAnsi"/>
          <w:b/>
          <w:bCs/>
          <w:sz w:val="22"/>
        </w:rPr>
      </w:pPr>
      <w:r w:rsidRPr="0048058E">
        <w:rPr>
          <w:rFonts w:cstheme="minorHAnsi"/>
          <w:b/>
          <w:bCs/>
          <w:sz w:val="22"/>
        </w:rPr>
        <w:t>May 10, 2022</w:t>
      </w:r>
    </w:p>
    <w:p w14:paraId="211F434B" w14:textId="47654A45" w:rsidR="000D00DA" w:rsidRPr="0048058E" w:rsidRDefault="000D00DA" w:rsidP="004113A7">
      <w:pPr>
        <w:spacing w:after="0" w:line="240" w:lineRule="auto"/>
        <w:rPr>
          <w:rFonts w:cstheme="minorHAnsi"/>
          <w:b/>
          <w:bCs/>
          <w:sz w:val="22"/>
        </w:rPr>
      </w:pPr>
    </w:p>
    <w:p w14:paraId="13DF117C" w14:textId="63A63F38" w:rsidR="000D00DA" w:rsidRPr="0048058E" w:rsidRDefault="000D00DA" w:rsidP="004113A7">
      <w:pPr>
        <w:spacing w:after="0" w:line="240" w:lineRule="auto"/>
        <w:rPr>
          <w:rFonts w:cstheme="minorHAnsi"/>
          <w:b/>
          <w:bCs/>
          <w:sz w:val="22"/>
        </w:rPr>
      </w:pPr>
      <w:r w:rsidRPr="0048058E">
        <w:rPr>
          <w:rFonts w:cstheme="minorHAnsi"/>
          <w:b/>
          <w:bCs/>
          <w:sz w:val="22"/>
        </w:rPr>
        <w:t>Module2: Static Testing</w:t>
      </w:r>
    </w:p>
    <w:p w14:paraId="2C3383BF" w14:textId="4F521026" w:rsidR="000D00DA" w:rsidRDefault="000D00DA" w:rsidP="004113A7">
      <w:pPr>
        <w:spacing w:after="0" w:line="240" w:lineRule="auto"/>
        <w:rPr>
          <w:rFonts w:cstheme="minorHAnsi"/>
          <w:sz w:val="22"/>
        </w:rPr>
      </w:pPr>
    </w:p>
    <w:p w14:paraId="2362C603" w14:textId="14326A80" w:rsidR="00951BF8" w:rsidRPr="0012770D" w:rsidRDefault="00951BF8" w:rsidP="0012770D">
      <w:pPr>
        <w:pStyle w:val="Heading3"/>
        <w:suppressAutoHyphens/>
        <w:spacing w:before="0" w:beforeAutospacing="0" w:after="0" w:afterAutospacing="0"/>
        <w:contextualSpacing/>
        <w:rPr>
          <w:rFonts w:cstheme="minorHAnsi"/>
          <w:sz w:val="22"/>
          <w:szCs w:val="22"/>
        </w:rPr>
      </w:pPr>
      <w:r w:rsidRPr="0012770D">
        <w:rPr>
          <w:rFonts w:cstheme="minorHAnsi"/>
          <w:sz w:val="22"/>
          <w:szCs w:val="22"/>
        </w:rPr>
        <w:t>Run Dependency Check</w:t>
      </w:r>
    </w:p>
    <w:p w14:paraId="6D2C68C5" w14:textId="53A963F7" w:rsidR="000B7919" w:rsidRDefault="000D00DA" w:rsidP="004113A7">
      <w:pPr>
        <w:spacing w:after="0" w:line="240" w:lineRule="auto"/>
        <w:rPr>
          <w:sz w:val="22"/>
        </w:rPr>
      </w:pPr>
      <w:r>
        <w:rPr>
          <w:sz w:val="22"/>
        </w:rPr>
        <w:t>Maven Build Run and Completed May 10, 2022</w:t>
      </w:r>
    </w:p>
    <w:p w14:paraId="17375526" w14:textId="4D9DA6EA" w:rsidR="000D00DA" w:rsidRPr="004113A7" w:rsidRDefault="000D00DA" w:rsidP="004113A7">
      <w:pPr>
        <w:spacing w:after="0" w:line="240" w:lineRule="auto"/>
        <w:rPr>
          <w:sz w:val="22"/>
        </w:rPr>
      </w:pPr>
      <w:r>
        <w:rPr>
          <w:noProof/>
        </w:rPr>
        <w:drawing>
          <wp:inline distT="0" distB="0" distL="0" distR="0" wp14:anchorId="34192C09" wp14:editId="4BAFCE10">
            <wp:extent cx="5261212" cy="3181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660" cy="3184754"/>
                    </a:xfrm>
                    <a:prstGeom prst="rect">
                      <a:avLst/>
                    </a:prstGeom>
                  </pic:spPr>
                </pic:pic>
              </a:graphicData>
            </a:graphic>
          </wp:inline>
        </w:drawing>
      </w:r>
    </w:p>
    <w:p w14:paraId="72D44B9B" w14:textId="77777777" w:rsidR="00DB0788" w:rsidRPr="004113A7" w:rsidRDefault="00DB0788" w:rsidP="004113A7">
      <w:pPr>
        <w:pStyle w:val="ListParagraph"/>
        <w:suppressAutoHyphens/>
        <w:spacing w:after="0" w:line="240" w:lineRule="auto"/>
        <w:rPr>
          <w:rFonts w:cstheme="minorHAnsi"/>
          <w:sz w:val="22"/>
        </w:rPr>
      </w:pPr>
    </w:p>
    <w:p w14:paraId="54A169CF" w14:textId="43AFF7B7"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Document Results</w:t>
      </w:r>
    </w:p>
    <w:p w14:paraId="081E0E6F" w14:textId="01B03987" w:rsidR="000D00DA" w:rsidRPr="003F3351" w:rsidRDefault="000D00DA" w:rsidP="000D00DA">
      <w:pPr>
        <w:spacing w:after="0" w:line="240" w:lineRule="auto"/>
        <w:rPr>
          <w:sz w:val="16"/>
          <w:szCs w:val="16"/>
        </w:rPr>
      </w:pPr>
      <w:r w:rsidRPr="003F3351">
        <w:rPr>
          <w:sz w:val="16"/>
          <w:szCs w:val="16"/>
        </w:rPr>
        <w:t>hibernate-validator-6.0.18.Final.jar</w:t>
      </w:r>
    </w:p>
    <w:p w14:paraId="49ACE6F3" w14:textId="3691C763" w:rsidR="000D00DA" w:rsidRPr="003F3351" w:rsidRDefault="000D00DA" w:rsidP="000D00DA">
      <w:pPr>
        <w:spacing w:after="0" w:line="240" w:lineRule="auto"/>
        <w:rPr>
          <w:sz w:val="16"/>
          <w:szCs w:val="16"/>
        </w:rPr>
      </w:pPr>
      <w:r w:rsidRPr="003F3351">
        <w:rPr>
          <w:sz w:val="16"/>
          <w:szCs w:val="16"/>
        </w:rPr>
        <w:t xml:space="preserve">Description: </w:t>
      </w:r>
      <w:proofErr w:type="spellStart"/>
      <w:r w:rsidRPr="003F3351">
        <w:rPr>
          <w:sz w:val="16"/>
          <w:szCs w:val="16"/>
        </w:rPr>
        <w:t>Hibernate's</w:t>
      </w:r>
      <w:proofErr w:type="spellEnd"/>
      <w:r w:rsidRPr="003F3351">
        <w:rPr>
          <w:sz w:val="16"/>
          <w:szCs w:val="16"/>
        </w:rPr>
        <w:t xml:space="preserve"> Bean Validation (JSR-380) reference implementation.</w:t>
      </w:r>
    </w:p>
    <w:p w14:paraId="4A23CCBB" w14:textId="07415E87" w:rsidR="000D00DA" w:rsidRPr="003F3351" w:rsidRDefault="000D00DA" w:rsidP="000D00DA">
      <w:pPr>
        <w:spacing w:after="0" w:line="240" w:lineRule="auto"/>
        <w:rPr>
          <w:sz w:val="16"/>
          <w:szCs w:val="16"/>
        </w:rPr>
      </w:pPr>
      <w:r w:rsidRPr="003F3351">
        <w:rPr>
          <w:sz w:val="16"/>
          <w:szCs w:val="16"/>
        </w:rPr>
        <w:t>License: http://www.apache.org/licenses/LICENSE-2.0.txt</w:t>
      </w:r>
    </w:p>
    <w:p w14:paraId="1FE3313E" w14:textId="69E4D14A" w:rsidR="000D00DA" w:rsidRPr="003F3351" w:rsidRDefault="000D00DA" w:rsidP="000D00DA">
      <w:pPr>
        <w:spacing w:after="0" w:line="240" w:lineRule="auto"/>
        <w:rPr>
          <w:sz w:val="16"/>
          <w:szCs w:val="16"/>
        </w:rPr>
      </w:pPr>
    </w:p>
    <w:p w14:paraId="3F63B57D" w14:textId="22A83892" w:rsidR="000D00DA" w:rsidRPr="003F3351" w:rsidRDefault="000D00DA" w:rsidP="000D00DA">
      <w:pPr>
        <w:spacing w:after="0" w:line="240" w:lineRule="auto"/>
        <w:rPr>
          <w:sz w:val="16"/>
          <w:szCs w:val="16"/>
        </w:rPr>
      </w:pPr>
      <w:r w:rsidRPr="003F3351">
        <w:rPr>
          <w:sz w:val="16"/>
          <w:szCs w:val="16"/>
        </w:rPr>
        <w:t>jackson-databind-2.10.2.jar</w:t>
      </w:r>
    </w:p>
    <w:p w14:paraId="7472E36F" w14:textId="56A227A9" w:rsidR="000D00DA" w:rsidRPr="003F3351" w:rsidRDefault="000D00DA" w:rsidP="000D00DA">
      <w:pPr>
        <w:spacing w:after="0" w:line="240" w:lineRule="auto"/>
        <w:rPr>
          <w:sz w:val="16"/>
          <w:szCs w:val="16"/>
        </w:rPr>
      </w:pPr>
      <w:r w:rsidRPr="003F3351">
        <w:rPr>
          <w:sz w:val="16"/>
          <w:szCs w:val="16"/>
        </w:rPr>
        <w:t>Description: General data-binding functionality for Jackson: works on core streaming API</w:t>
      </w:r>
    </w:p>
    <w:p w14:paraId="0A3E05D0" w14:textId="42C76104" w:rsidR="000D00DA" w:rsidRPr="003F3351" w:rsidRDefault="000D00DA" w:rsidP="000D00DA">
      <w:pPr>
        <w:spacing w:after="0" w:line="240" w:lineRule="auto"/>
        <w:rPr>
          <w:sz w:val="16"/>
          <w:szCs w:val="16"/>
        </w:rPr>
      </w:pPr>
      <w:r w:rsidRPr="003F3351">
        <w:rPr>
          <w:sz w:val="16"/>
          <w:szCs w:val="16"/>
        </w:rPr>
        <w:t xml:space="preserve">License: </w:t>
      </w:r>
      <w:hyperlink r:id="rId11" w:history="1">
        <w:r w:rsidRPr="003F3351">
          <w:rPr>
            <w:rStyle w:val="Hyperlink"/>
            <w:sz w:val="16"/>
            <w:szCs w:val="16"/>
          </w:rPr>
          <w:t>http://www.apache.org/licenses/LICENSE-2.0.txt</w:t>
        </w:r>
      </w:hyperlink>
    </w:p>
    <w:p w14:paraId="20755D09" w14:textId="1C25E006" w:rsidR="000D00DA" w:rsidRPr="003F3351" w:rsidRDefault="000D00DA" w:rsidP="000D00DA">
      <w:pPr>
        <w:spacing w:after="0" w:line="240" w:lineRule="auto"/>
        <w:rPr>
          <w:sz w:val="16"/>
          <w:szCs w:val="16"/>
        </w:rPr>
      </w:pPr>
    </w:p>
    <w:p w14:paraId="54365F77" w14:textId="77777777" w:rsidR="000D00DA" w:rsidRPr="003F3351" w:rsidRDefault="000D00DA" w:rsidP="000D00DA">
      <w:pPr>
        <w:spacing w:after="0" w:line="240" w:lineRule="auto"/>
        <w:rPr>
          <w:sz w:val="16"/>
          <w:szCs w:val="16"/>
        </w:rPr>
      </w:pPr>
      <w:r w:rsidRPr="003F3351">
        <w:rPr>
          <w:sz w:val="16"/>
          <w:szCs w:val="16"/>
        </w:rPr>
        <w:t>log4j-api-2.12.1.jar</w:t>
      </w:r>
    </w:p>
    <w:p w14:paraId="505D0C98" w14:textId="442E6252" w:rsidR="000D00DA" w:rsidRPr="003F3351" w:rsidRDefault="000D00DA" w:rsidP="000D00DA">
      <w:pPr>
        <w:spacing w:after="0" w:line="240" w:lineRule="auto"/>
        <w:rPr>
          <w:sz w:val="16"/>
          <w:szCs w:val="16"/>
        </w:rPr>
      </w:pPr>
      <w:r w:rsidRPr="003F3351">
        <w:rPr>
          <w:sz w:val="16"/>
          <w:szCs w:val="16"/>
        </w:rPr>
        <w:t>Description: The Apache Log4j API</w:t>
      </w:r>
    </w:p>
    <w:p w14:paraId="740FF515" w14:textId="382585FE" w:rsidR="000D00DA" w:rsidRPr="003F3351" w:rsidRDefault="000D00DA" w:rsidP="000D00DA">
      <w:pPr>
        <w:spacing w:after="0" w:line="240" w:lineRule="auto"/>
        <w:rPr>
          <w:sz w:val="16"/>
          <w:szCs w:val="16"/>
        </w:rPr>
      </w:pPr>
      <w:r w:rsidRPr="003F3351">
        <w:rPr>
          <w:sz w:val="16"/>
          <w:szCs w:val="16"/>
        </w:rPr>
        <w:t xml:space="preserve">License: </w:t>
      </w:r>
      <w:hyperlink r:id="rId12" w:history="1">
        <w:r w:rsidRPr="003F3351">
          <w:rPr>
            <w:rStyle w:val="Hyperlink"/>
            <w:sz w:val="16"/>
            <w:szCs w:val="16"/>
          </w:rPr>
          <w:t>https://www.apache.org/licenses/LICENSE-2.0.txt</w:t>
        </w:r>
      </w:hyperlink>
    </w:p>
    <w:p w14:paraId="7C080AED" w14:textId="129BADA5" w:rsidR="000D00DA" w:rsidRPr="003F3351" w:rsidRDefault="000D00DA" w:rsidP="000D00DA">
      <w:pPr>
        <w:spacing w:after="0" w:line="240" w:lineRule="auto"/>
        <w:rPr>
          <w:sz w:val="16"/>
          <w:szCs w:val="16"/>
        </w:rPr>
      </w:pPr>
    </w:p>
    <w:p w14:paraId="378AAA31" w14:textId="42939229" w:rsidR="003F3351" w:rsidRPr="003F3351" w:rsidRDefault="003F3351" w:rsidP="003F3351">
      <w:pPr>
        <w:spacing w:after="0" w:line="240" w:lineRule="auto"/>
        <w:rPr>
          <w:sz w:val="16"/>
          <w:szCs w:val="16"/>
        </w:rPr>
      </w:pPr>
      <w:r w:rsidRPr="003F3351">
        <w:rPr>
          <w:sz w:val="16"/>
          <w:szCs w:val="16"/>
        </w:rPr>
        <w:t>logback-core-1.2.3.jar</w:t>
      </w:r>
    </w:p>
    <w:p w14:paraId="65EEB2D1" w14:textId="724F9ECA" w:rsidR="003F3351" w:rsidRPr="003F3351" w:rsidRDefault="003F3351" w:rsidP="003F3351">
      <w:pPr>
        <w:spacing w:after="0" w:line="240" w:lineRule="auto"/>
        <w:rPr>
          <w:sz w:val="16"/>
          <w:szCs w:val="16"/>
        </w:rPr>
      </w:pPr>
      <w:r w:rsidRPr="003F3351">
        <w:rPr>
          <w:sz w:val="16"/>
          <w:szCs w:val="16"/>
        </w:rPr>
        <w:t xml:space="preserve">Description: </w:t>
      </w:r>
      <w:proofErr w:type="spellStart"/>
      <w:r w:rsidRPr="003F3351">
        <w:rPr>
          <w:sz w:val="16"/>
          <w:szCs w:val="16"/>
        </w:rPr>
        <w:t>logback</w:t>
      </w:r>
      <w:proofErr w:type="spellEnd"/>
      <w:r w:rsidRPr="003F3351">
        <w:rPr>
          <w:sz w:val="16"/>
          <w:szCs w:val="16"/>
        </w:rPr>
        <w:t>-core module</w:t>
      </w:r>
    </w:p>
    <w:p w14:paraId="2C811B8D" w14:textId="6F628A98" w:rsidR="00DB0788" w:rsidRPr="003F3351" w:rsidRDefault="003F3351" w:rsidP="003F3351">
      <w:pPr>
        <w:spacing w:after="0" w:line="240" w:lineRule="auto"/>
        <w:rPr>
          <w:sz w:val="16"/>
          <w:szCs w:val="16"/>
        </w:rPr>
      </w:pPr>
      <w:r w:rsidRPr="003F3351">
        <w:rPr>
          <w:sz w:val="16"/>
          <w:szCs w:val="16"/>
        </w:rPr>
        <w:t xml:space="preserve">License: http://www.eclipse.org/legal/epl-v10.html, </w:t>
      </w:r>
      <w:hyperlink r:id="rId13" w:history="1">
        <w:r w:rsidRPr="003F3351">
          <w:rPr>
            <w:rStyle w:val="Hyperlink"/>
            <w:sz w:val="16"/>
            <w:szCs w:val="16"/>
          </w:rPr>
          <w:t>http://www.gnu.org/licenses/old-licenses/lgpl-2.1.html</w:t>
        </w:r>
      </w:hyperlink>
    </w:p>
    <w:p w14:paraId="645B0744" w14:textId="32F35BBC" w:rsidR="003F3351" w:rsidRDefault="003F3351" w:rsidP="003F3351">
      <w:pPr>
        <w:spacing w:after="0" w:line="240" w:lineRule="auto"/>
        <w:rPr>
          <w:sz w:val="22"/>
        </w:rPr>
      </w:pPr>
    </w:p>
    <w:p w14:paraId="2B2C5047" w14:textId="79A224C3" w:rsidR="00D657B0" w:rsidRPr="00D657B0" w:rsidRDefault="00D657B0" w:rsidP="00D657B0">
      <w:pPr>
        <w:spacing w:after="0" w:line="240" w:lineRule="auto"/>
        <w:rPr>
          <w:rFonts w:cstheme="minorHAnsi"/>
          <w:sz w:val="16"/>
          <w:szCs w:val="16"/>
        </w:rPr>
      </w:pPr>
      <w:r w:rsidRPr="00D657B0">
        <w:rPr>
          <w:rFonts w:cstheme="minorHAnsi"/>
          <w:sz w:val="16"/>
          <w:szCs w:val="16"/>
        </w:rPr>
        <w:t>snakeyaml-1.25.jar</w:t>
      </w:r>
    </w:p>
    <w:p w14:paraId="123E92F0" w14:textId="6ACC5079" w:rsidR="00D657B0" w:rsidRPr="00D657B0" w:rsidRDefault="00D657B0" w:rsidP="00D657B0">
      <w:pPr>
        <w:spacing w:after="0" w:line="240" w:lineRule="auto"/>
        <w:rPr>
          <w:rFonts w:cstheme="minorHAnsi"/>
          <w:sz w:val="16"/>
          <w:szCs w:val="16"/>
        </w:rPr>
      </w:pPr>
      <w:r w:rsidRPr="00D657B0">
        <w:rPr>
          <w:rFonts w:cstheme="minorHAnsi"/>
          <w:sz w:val="16"/>
          <w:szCs w:val="16"/>
        </w:rPr>
        <w:t>Description: YAML 1.1 parser and emitter for Java</w:t>
      </w:r>
    </w:p>
    <w:p w14:paraId="3D12FBF6" w14:textId="4FCBA93A" w:rsidR="003F3351" w:rsidRPr="00D657B0" w:rsidRDefault="00D657B0" w:rsidP="00D657B0">
      <w:pPr>
        <w:spacing w:after="0" w:line="240" w:lineRule="auto"/>
        <w:rPr>
          <w:rFonts w:cstheme="minorHAnsi"/>
          <w:sz w:val="16"/>
          <w:szCs w:val="16"/>
        </w:rPr>
      </w:pPr>
      <w:r w:rsidRPr="00D657B0">
        <w:rPr>
          <w:rFonts w:cstheme="minorHAnsi"/>
          <w:sz w:val="16"/>
          <w:szCs w:val="16"/>
        </w:rPr>
        <w:t xml:space="preserve">License: Apache License, Version 2.0: </w:t>
      </w:r>
      <w:hyperlink r:id="rId14" w:history="1">
        <w:r w:rsidRPr="00D657B0">
          <w:rPr>
            <w:rStyle w:val="Hyperlink"/>
            <w:rFonts w:cstheme="minorHAnsi"/>
            <w:sz w:val="16"/>
            <w:szCs w:val="16"/>
          </w:rPr>
          <w:t>http://www.apache.org/licenses/LICENSE-2.0.txt</w:t>
        </w:r>
      </w:hyperlink>
    </w:p>
    <w:p w14:paraId="1B71431B" w14:textId="0CB58FB8" w:rsidR="00D657B0" w:rsidRPr="00D657B0" w:rsidRDefault="00D657B0" w:rsidP="00D657B0">
      <w:pPr>
        <w:spacing w:after="0" w:line="240" w:lineRule="auto"/>
        <w:rPr>
          <w:rFonts w:cstheme="minorHAnsi"/>
          <w:sz w:val="16"/>
          <w:szCs w:val="16"/>
        </w:rPr>
      </w:pPr>
    </w:p>
    <w:p w14:paraId="2EE38765" w14:textId="1EF99E13" w:rsidR="00D657B0" w:rsidRPr="00D657B0" w:rsidRDefault="00D657B0" w:rsidP="00D657B0">
      <w:pPr>
        <w:spacing w:after="0" w:line="240" w:lineRule="auto"/>
        <w:rPr>
          <w:rFonts w:cstheme="minorHAnsi"/>
          <w:sz w:val="16"/>
          <w:szCs w:val="16"/>
        </w:rPr>
      </w:pPr>
      <w:r w:rsidRPr="00D657B0">
        <w:rPr>
          <w:rFonts w:cstheme="minorHAnsi"/>
          <w:sz w:val="16"/>
          <w:szCs w:val="16"/>
        </w:rPr>
        <w:t>spring-aop-5.2.3.RELEASE.jar</w:t>
      </w:r>
    </w:p>
    <w:p w14:paraId="299EBCCC" w14:textId="641EB914" w:rsidR="00D657B0" w:rsidRPr="00D657B0" w:rsidRDefault="00D657B0" w:rsidP="00D657B0">
      <w:pPr>
        <w:spacing w:after="0" w:line="240" w:lineRule="auto"/>
        <w:rPr>
          <w:rFonts w:cstheme="minorHAnsi"/>
          <w:sz w:val="16"/>
          <w:szCs w:val="16"/>
        </w:rPr>
      </w:pPr>
      <w:r w:rsidRPr="00D657B0">
        <w:rPr>
          <w:rFonts w:cstheme="minorHAnsi"/>
          <w:sz w:val="16"/>
          <w:szCs w:val="16"/>
        </w:rPr>
        <w:t>Description: Spring AOP</w:t>
      </w:r>
    </w:p>
    <w:p w14:paraId="2C574DDA" w14:textId="4A0CAF95" w:rsidR="00D657B0" w:rsidRPr="00D657B0" w:rsidRDefault="00D657B0" w:rsidP="00D657B0">
      <w:pPr>
        <w:spacing w:after="0" w:line="240" w:lineRule="auto"/>
        <w:rPr>
          <w:rFonts w:cstheme="minorHAnsi"/>
          <w:sz w:val="16"/>
          <w:szCs w:val="16"/>
        </w:rPr>
      </w:pPr>
      <w:r w:rsidRPr="00D657B0">
        <w:rPr>
          <w:rFonts w:cstheme="minorHAnsi"/>
          <w:sz w:val="16"/>
          <w:szCs w:val="16"/>
        </w:rPr>
        <w:t xml:space="preserve">License: Apache License, Version 2.0: </w:t>
      </w:r>
      <w:hyperlink r:id="rId15" w:history="1">
        <w:r w:rsidRPr="00D657B0">
          <w:rPr>
            <w:rStyle w:val="Hyperlink"/>
            <w:rFonts w:cstheme="minorHAnsi"/>
            <w:sz w:val="16"/>
            <w:szCs w:val="16"/>
          </w:rPr>
          <w:t>https://www.apache.org/licenses/LICENSE-2.0</w:t>
        </w:r>
      </w:hyperlink>
    </w:p>
    <w:p w14:paraId="716768DD" w14:textId="77777777" w:rsidR="00D657B0" w:rsidRDefault="00D657B0" w:rsidP="00D657B0">
      <w:pPr>
        <w:spacing w:after="0" w:line="240" w:lineRule="auto"/>
        <w:rPr>
          <w:rFonts w:cstheme="minorHAnsi"/>
          <w:sz w:val="16"/>
          <w:szCs w:val="16"/>
        </w:rPr>
      </w:pPr>
    </w:p>
    <w:p w14:paraId="0D9B7CB6" w14:textId="68ADDF96" w:rsidR="00D657B0" w:rsidRPr="00D657B0" w:rsidRDefault="00D657B0" w:rsidP="00D657B0">
      <w:pPr>
        <w:spacing w:after="0" w:line="240" w:lineRule="auto"/>
        <w:rPr>
          <w:rFonts w:cstheme="minorHAnsi"/>
          <w:sz w:val="16"/>
          <w:szCs w:val="16"/>
        </w:rPr>
      </w:pPr>
      <w:r w:rsidRPr="00D657B0">
        <w:rPr>
          <w:rFonts w:cstheme="minorHAnsi"/>
          <w:sz w:val="16"/>
          <w:szCs w:val="16"/>
        </w:rPr>
        <w:t>spring-boot-2.2.4.RELEASE.jar</w:t>
      </w:r>
    </w:p>
    <w:p w14:paraId="1B44A700" w14:textId="7CC93479" w:rsidR="00D657B0" w:rsidRPr="00D657B0" w:rsidRDefault="00D657B0" w:rsidP="00D657B0">
      <w:pPr>
        <w:spacing w:after="0" w:line="240" w:lineRule="auto"/>
        <w:rPr>
          <w:rFonts w:cstheme="minorHAnsi"/>
          <w:sz w:val="16"/>
          <w:szCs w:val="16"/>
        </w:rPr>
      </w:pPr>
      <w:r w:rsidRPr="00D657B0">
        <w:rPr>
          <w:rFonts w:cstheme="minorHAnsi"/>
          <w:sz w:val="16"/>
          <w:szCs w:val="16"/>
        </w:rPr>
        <w:lastRenderedPageBreak/>
        <w:t>Description: Spring Boot</w:t>
      </w:r>
    </w:p>
    <w:p w14:paraId="27BF5CF9" w14:textId="46A2B68D" w:rsidR="00D657B0" w:rsidRPr="00D657B0" w:rsidRDefault="00D657B0" w:rsidP="00D657B0">
      <w:pPr>
        <w:spacing w:after="0" w:line="240" w:lineRule="auto"/>
        <w:rPr>
          <w:rFonts w:cstheme="minorHAnsi"/>
          <w:sz w:val="16"/>
          <w:szCs w:val="16"/>
        </w:rPr>
      </w:pPr>
      <w:r w:rsidRPr="00D657B0">
        <w:rPr>
          <w:rFonts w:cstheme="minorHAnsi"/>
          <w:sz w:val="16"/>
          <w:szCs w:val="16"/>
        </w:rPr>
        <w:t xml:space="preserve">License: Apache License, Version 2.0: </w:t>
      </w:r>
      <w:hyperlink r:id="rId16" w:history="1">
        <w:r w:rsidRPr="00D657B0">
          <w:rPr>
            <w:rStyle w:val="Hyperlink"/>
            <w:rFonts w:cstheme="minorHAnsi"/>
            <w:sz w:val="16"/>
            <w:szCs w:val="16"/>
          </w:rPr>
          <w:t>https://www.apache.org/licenses/LICENSE-2.0</w:t>
        </w:r>
      </w:hyperlink>
    </w:p>
    <w:p w14:paraId="1DE21547" w14:textId="0556FABF" w:rsidR="00D657B0" w:rsidRPr="00D657B0" w:rsidRDefault="00D657B0" w:rsidP="00D657B0">
      <w:pPr>
        <w:spacing w:after="0" w:line="240" w:lineRule="auto"/>
        <w:rPr>
          <w:rFonts w:cstheme="minorHAnsi"/>
          <w:sz w:val="16"/>
          <w:szCs w:val="16"/>
        </w:rPr>
      </w:pPr>
    </w:p>
    <w:p w14:paraId="4E81AC35" w14:textId="6B421384" w:rsidR="00D657B0" w:rsidRPr="00D657B0" w:rsidRDefault="00D657B0" w:rsidP="00D657B0">
      <w:pPr>
        <w:spacing w:after="0" w:line="240" w:lineRule="auto"/>
        <w:rPr>
          <w:rFonts w:cstheme="minorHAnsi"/>
          <w:sz w:val="16"/>
          <w:szCs w:val="16"/>
        </w:rPr>
      </w:pPr>
      <w:r w:rsidRPr="00D657B0">
        <w:rPr>
          <w:rFonts w:cstheme="minorHAnsi"/>
          <w:sz w:val="16"/>
          <w:szCs w:val="16"/>
        </w:rPr>
        <w:t>spring-core-5.2.3.RELEASE.jar</w:t>
      </w:r>
    </w:p>
    <w:p w14:paraId="204BCA0F" w14:textId="08E1F39C" w:rsidR="00D657B0" w:rsidRPr="00D657B0" w:rsidRDefault="00D657B0" w:rsidP="00D657B0">
      <w:pPr>
        <w:spacing w:after="0" w:line="240" w:lineRule="auto"/>
        <w:rPr>
          <w:rFonts w:cstheme="minorHAnsi"/>
          <w:sz w:val="16"/>
          <w:szCs w:val="16"/>
        </w:rPr>
      </w:pPr>
      <w:r w:rsidRPr="00D657B0">
        <w:rPr>
          <w:rFonts w:cstheme="minorHAnsi"/>
          <w:sz w:val="16"/>
          <w:szCs w:val="16"/>
        </w:rPr>
        <w:t>Description: Spring Core</w:t>
      </w:r>
    </w:p>
    <w:p w14:paraId="74DE1C78" w14:textId="6883D2D6" w:rsidR="00D657B0" w:rsidRPr="00D657B0" w:rsidRDefault="00D657B0" w:rsidP="00D657B0">
      <w:pPr>
        <w:spacing w:after="0" w:line="240" w:lineRule="auto"/>
        <w:rPr>
          <w:rFonts w:cstheme="minorHAnsi"/>
          <w:sz w:val="16"/>
          <w:szCs w:val="16"/>
        </w:rPr>
      </w:pPr>
      <w:r w:rsidRPr="00D657B0">
        <w:rPr>
          <w:rFonts w:cstheme="minorHAnsi"/>
          <w:sz w:val="16"/>
          <w:szCs w:val="16"/>
        </w:rPr>
        <w:t xml:space="preserve">License: Apache License, Version 2.0: </w:t>
      </w:r>
      <w:hyperlink r:id="rId17" w:history="1">
        <w:r w:rsidRPr="00D657B0">
          <w:rPr>
            <w:rStyle w:val="Hyperlink"/>
            <w:rFonts w:cstheme="minorHAnsi"/>
            <w:sz w:val="16"/>
            <w:szCs w:val="16"/>
          </w:rPr>
          <w:t>https://www.apache.org/licenses/LICENSE-2.0</w:t>
        </w:r>
      </w:hyperlink>
    </w:p>
    <w:p w14:paraId="6F397C31" w14:textId="59B47BA4" w:rsidR="00D657B0" w:rsidRPr="00D657B0" w:rsidRDefault="00D657B0" w:rsidP="00D657B0">
      <w:pPr>
        <w:spacing w:after="0" w:line="240" w:lineRule="auto"/>
        <w:rPr>
          <w:rFonts w:cstheme="minorHAnsi"/>
          <w:sz w:val="16"/>
          <w:szCs w:val="16"/>
        </w:rPr>
      </w:pPr>
    </w:p>
    <w:p w14:paraId="779B9D27" w14:textId="18DA29C3" w:rsidR="00D657B0" w:rsidRPr="00D657B0" w:rsidRDefault="00D657B0" w:rsidP="00D657B0">
      <w:pPr>
        <w:spacing w:after="0" w:line="240" w:lineRule="auto"/>
        <w:rPr>
          <w:rFonts w:cstheme="minorHAnsi"/>
          <w:sz w:val="16"/>
          <w:szCs w:val="16"/>
        </w:rPr>
      </w:pPr>
      <w:r w:rsidRPr="00D657B0">
        <w:rPr>
          <w:rFonts w:cstheme="minorHAnsi"/>
          <w:sz w:val="16"/>
          <w:szCs w:val="16"/>
        </w:rPr>
        <w:t>tomcat-embed-core-9.0.30.jar</w:t>
      </w:r>
    </w:p>
    <w:p w14:paraId="539AD630" w14:textId="05029C9A" w:rsidR="00D657B0" w:rsidRPr="00D657B0" w:rsidRDefault="00D657B0" w:rsidP="00D657B0">
      <w:pPr>
        <w:spacing w:after="0" w:line="240" w:lineRule="auto"/>
        <w:rPr>
          <w:rFonts w:cstheme="minorHAnsi"/>
          <w:sz w:val="16"/>
          <w:szCs w:val="16"/>
        </w:rPr>
      </w:pPr>
      <w:r w:rsidRPr="00D657B0">
        <w:rPr>
          <w:rFonts w:cstheme="minorHAnsi"/>
          <w:sz w:val="16"/>
          <w:szCs w:val="16"/>
        </w:rPr>
        <w:t>Description: Core Tomcat implementation</w:t>
      </w:r>
    </w:p>
    <w:p w14:paraId="7BF81C6A" w14:textId="5B1FFECE" w:rsidR="00D657B0" w:rsidRPr="00D657B0" w:rsidRDefault="00D657B0" w:rsidP="00D657B0">
      <w:pPr>
        <w:spacing w:after="0" w:line="240" w:lineRule="auto"/>
        <w:rPr>
          <w:rFonts w:cstheme="minorHAnsi"/>
          <w:sz w:val="16"/>
          <w:szCs w:val="16"/>
        </w:rPr>
      </w:pPr>
      <w:r w:rsidRPr="00D657B0">
        <w:rPr>
          <w:rFonts w:cstheme="minorHAnsi"/>
          <w:sz w:val="16"/>
          <w:szCs w:val="16"/>
        </w:rPr>
        <w:t xml:space="preserve">License: Apache License, Version 2.0: </w:t>
      </w:r>
      <w:hyperlink r:id="rId18" w:history="1">
        <w:r w:rsidRPr="00D657B0">
          <w:rPr>
            <w:rStyle w:val="Hyperlink"/>
            <w:rFonts w:cstheme="minorHAnsi"/>
            <w:sz w:val="16"/>
            <w:szCs w:val="16"/>
          </w:rPr>
          <w:t>http://www.apache.org/licenses/LICENSE-2.0.txt</w:t>
        </w:r>
      </w:hyperlink>
    </w:p>
    <w:p w14:paraId="5CBF5655" w14:textId="4EFEAF9F" w:rsidR="00D657B0" w:rsidRPr="00D657B0" w:rsidRDefault="00D657B0" w:rsidP="00D657B0">
      <w:pPr>
        <w:spacing w:after="0" w:line="240" w:lineRule="auto"/>
        <w:rPr>
          <w:rFonts w:cstheme="minorHAnsi"/>
          <w:sz w:val="16"/>
          <w:szCs w:val="16"/>
        </w:rPr>
      </w:pPr>
    </w:p>
    <w:p w14:paraId="4E6A7518" w14:textId="757F1633" w:rsidR="00D657B0" w:rsidRPr="00D657B0" w:rsidRDefault="00D657B0" w:rsidP="00D657B0">
      <w:pPr>
        <w:spacing w:after="0" w:line="240" w:lineRule="auto"/>
        <w:rPr>
          <w:rFonts w:cstheme="minorHAnsi"/>
          <w:sz w:val="16"/>
          <w:szCs w:val="16"/>
        </w:rPr>
      </w:pPr>
      <w:r w:rsidRPr="00D657B0">
        <w:rPr>
          <w:rFonts w:cstheme="minorHAnsi"/>
          <w:sz w:val="16"/>
          <w:szCs w:val="16"/>
        </w:rPr>
        <w:t>tomcat-embed-websocket-9.0.30.jar</w:t>
      </w:r>
    </w:p>
    <w:p w14:paraId="611575DC" w14:textId="68D0BCA5" w:rsidR="00D657B0" w:rsidRPr="00D657B0" w:rsidRDefault="00D657B0" w:rsidP="00D657B0">
      <w:pPr>
        <w:spacing w:after="0" w:line="240" w:lineRule="auto"/>
        <w:rPr>
          <w:rFonts w:cstheme="minorHAnsi"/>
          <w:sz w:val="16"/>
          <w:szCs w:val="16"/>
        </w:rPr>
      </w:pPr>
      <w:r w:rsidRPr="00D657B0">
        <w:rPr>
          <w:rFonts w:cstheme="minorHAnsi"/>
          <w:sz w:val="16"/>
          <w:szCs w:val="16"/>
        </w:rPr>
        <w:t>Description: Core Tomcat implementation</w:t>
      </w:r>
    </w:p>
    <w:p w14:paraId="1BA4507D" w14:textId="42D6369D" w:rsidR="00D657B0" w:rsidRPr="00D657B0" w:rsidRDefault="00D657B0" w:rsidP="00D657B0">
      <w:pPr>
        <w:spacing w:after="0" w:line="240" w:lineRule="auto"/>
        <w:rPr>
          <w:rFonts w:cstheme="minorHAnsi"/>
          <w:sz w:val="16"/>
          <w:szCs w:val="16"/>
        </w:rPr>
      </w:pPr>
      <w:r w:rsidRPr="00D657B0">
        <w:rPr>
          <w:rFonts w:cstheme="minorHAnsi"/>
          <w:sz w:val="16"/>
          <w:szCs w:val="16"/>
        </w:rPr>
        <w:t xml:space="preserve">License: Apache License, Version 2.0: </w:t>
      </w:r>
      <w:hyperlink r:id="rId19" w:history="1">
        <w:r w:rsidRPr="00D657B0">
          <w:rPr>
            <w:rStyle w:val="Hyperlink"/>
            <w:rFonts w:cstheme="minorHAnsi"/>
            <w:sz w:val="16"/>
            <w:szCs w:val="16"/>
          </w:rPr>
          <w:t>http://www.apache.org/licenses/LICENSE-2.0.txt</w:t>
        </w:r>
      </w:hyperlink>
    </w:p>
    <w:p w14:paraId="6623727B" w14:textId="30B9D4B0" w:rsidR="00D657B0" w:rsidRDefault="00D657B0" w:rsidP="00D657B0">
      <w:pPr>
        <w:spacing w:after="0" w:line="240" w:lineRule="auto"/>
        <w:rPr>
          <w:rFonts w:cstheme="minorHAnsi"/>
          <w:sz w:val="22"/>
        </w:rPr>
      </w:pPr>
    </w:p>
    <w:p w14:paraId="642132FC" w14:textId="77777777" w:rsidR="00D657B0" w:rsidRPr="004113A7" w:rsidRDefault="00D657B0" w:rsidP="00D657B0">
      <w:pPr>
        <w:spacing w:after="0" w:line="240" w:lineRule="auto"/>
        <w:rPr>
          <w:rFonts w:cstheme="minorHAnsi"/>
          <w:sz w:val="22"/>
        </w:rPr>
      </w:pPr>
    </w:p>
    <w:p w14:paraId="713646DB" w14:textId="283D6C12"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Interpret Results</w:t>
      </w:r>
    </w:p>
    <w:p w14:paraId="5767C9A7" w14:textId="77777777" w:rsidR="000B7919" w:rsidRPr="004113A7" w:rsidRDefault="000B7919" w:rsidP="004113A7">
      <w:pPr>
        <w:spacing w:after="0" w:line="240" w:lineRule="auto"/>
        <w:rPr>
          <w:sz w:val="22"/>
        </w:rPr>
      </w:pPr>
    </w:p>
    <w:p w14:paraId="4A49240A" w14:textId="2FA52A72" w:rsidR="00951BF8" w:rsidRDefault="003C65F9" w:rsidP="003C65F9">
      <w:pPr>
        <w:suppressAutoHyphens/>
        <w:spacing w:after="0" w:line="240" w:lineRule="auto"/>
        <w:rPr>
          <w:rFonts w:cstheme="minorHAnsi"/>
          <w:sz w:val="22"/>
        </w:rPr>
      </w:pPr>
      <w:r>
        <w:rPr>
          <w:rFonts w:cstheme="minorHAnsi"/>
          <w:sz w:val="22"/>
        </w:rPr>
        <w:t>False Positives lead you down a path you do not need to traverse. That is, they are suggesting work that isn’t valuable. Even worse they distract you from actual work that is valuable, i.e., real vulnerabilities. It’s also possible to introduce new bugs, security issues, and possible breaking changes to a code base changing something that was fully functioning and secure!</w:t>
      </w:r>
    </w:p>
    <w:p w14:paraId="6E5A1A19" w14:textId="11A82440" w:rsidR="003C65F9" w:rsidRDefault="003C65F9" w:rsidP="003C65F9">
      <w:pPr>
        <w:suppressAutoHyphens/>
        <w:spacing w:after="0" w:line="240" w:lineRule="auto"/>
        <w:rPr>
          <w:rFonts w:cstheme="minorHAnsi"/>
          <w:sz w:val="22"/>
        </w:rPr>
      </w:pPr>
    </w:p>
    <w:p w14:paraId="7A8365C4" w14:textId="3B60B7B5" w:rsidR="003C65F9" w:rsidRDefault="003C65F9" w:rsidP="003C65F9">
      <w:pPr>
        <w:suppressAutoHyphens/>
        <w:spacing w:after="0" w:line="240" w:lineRule="auto"/>
        <w:rPr>
          <w:rFonts w:cstheme="minorHAnsi"/>
          <w:sz w:val="22"/>
        </w:rPr>
      </w:pPr>
      <w:r>
        <w:rPr>
          <w:rFonts w:cstheme="minorHAnsi"/>
          <w:sz w:val="22"/>
        </w:rPr>
        <w:t xml:space="preserve">For this report, I do not see any false positives. All </w:t>
      </w:r>
      <w:r w:rsidR="00D50150">
        <w:rPr>
          <w:rFonts w:cstheme="minorHAnsi"/>
          <w:sz w:val="22"/>
        </w:rPr>
        <w:t>of the CPE seem to correspond to the listed dependency, at least for the dependencies that show a vulnerability – those that are “safe” have been filtered out.</w:t>
      </w:r>
    </w:p>
    <w:p w14:paraId="08747738" w14:textId="770E585C" w:rsidR="00D50150" w:rsidRDefault="00D50150" w:rsidP="003C65F9">
      <w:pPr>
        <w:suppressAutoHyphens/>
        <w:spacing w:after="0" w:line="240" w:lineRule="auto"/>
        <w:rPr>
          <w:rFonts w:cstheme="minorHAnsi"/>
          <w:sz w:val="22"/>
        </w:rPr>
      </w:pPr>
    </w:p>
    <w:p w14:paraId="7C60CA63" w14:textId="71AC4F99" w:rsidR="00D50150" w:rsidRPr="00F45E1E" w:rsidRDefault="00D50150" w:rsidP="003C65F9">
      <w:pPr>
        <w:suppressAutoHyphens/>
        <w:spacing w:after="0" w:line="240" w:lineRule="auto"/>
        <w:rPr>
          <w:rFonts w:cstheme="minorHAnsi"/>
          <w:b/>
          <w:bCs/>
          <w:sz w:val="22"/>
          <w:u w:val="single"/>
        </w:rPr>
      </w:pPr>
      <w:r w:rsidRPr="00F45E1E">
        <w:rPr>
          <w:rFonts w:cstheme="minorHAnsi"/>
          <w:b/>
          <w:bCs/>
          <w:sz w:val="22"/>
          <w:u w:val="single"/>
        </w:rPr>
        <w:t>hibernate-validator-6.0.18.Final.jar</w:t>
      </w:r>
    </w:p>
    <w:p w14:paraId="7A769338" w14:textId="3AF07030" w:rsidR="00D50150" w:rsidRDefault="00D50150" w:rsidP="003C65F9">
      <w:pPr>
        <w:suppressAutoHyphens/>
        <w:spacing w:after="0" w:line="240" w:lineRule="auto"/>
        <w:rPr>
          <w:rFonts w:cstheme="minorHAnsi"/>
          <w:sz w:val="22"/>
        </w:rPr>
      </w:pPr>
      <w:r>
        <w:rPr>
          <w:rFonts w:cstheme="minorHAnsi"/>
          <w:sz w:val="22"/>
        </w:rPr>
        <w:t>Hibernate Validator has a flaw in the interpolation processor that “</w:t>
      </w:r>
      <w:r w:rsidRPr="00D50150">
        <w:rPr>
          <w:rFonts w:cstheme="minorHAnsi"/>
          <w:sz w:val="22"/>
        </w:rPr>
        <w:t>enables invalid EL expressions to be evaluated as if they were valid</w:t>
      </w:r>
      <w:r>
        <w:rPr>
          <w:rFonts w:cstheme="minorHAnsi"/>
          <w:sz w:val="22"/>
        </w:rPr>
        <w:t xml:space="preserve">”. </w:t>
      </w:r>
      <w:r w:rsidR="00B800BF">
        <w:rPr>
          <w:rFonts w:cstheme="minorHAnsi"/>
          <w:sz w:val="22"/>
        </w:rPr>
        <w:t xml:space="preserve">Upgrading to version 6.1.7 would be recommended. </w:t>
      </w:r>
      <w:r>
        <w:rPr>
          <w:rFonts w:cstheme="minorHAnsi"/>
          <w:sz w:val="22"/>
        </w:rPr>
        <w:t xml:space="preserve">This considered to be a </w:t>
      </w:r>
      <w:r w:rsidR="00B800BF">
        <w:rPr>
          <w:rFonts w:cstheme="minorHAnsi"/>
          <w:sz w:val="22"/>
        </w:rPr>
        <w:t>severity</w:t>
      </w:r>
      <w:r>
        <w:rPr>
          <w:rFonts w:cstheme="minorHAnsi"/>
          <w:sz w:val="22"/>
        </w:rPr>
        <w:t xml:space="preserve"> score of: </w:t>
      </w:r>
      <w:r w:rsidRPr="00D50150">
        <w:rPr>
          <w:rFonts w:cstheme="minorHAnsi"/>
          <w:b/>
          <w:bCs/>
          <w:sz w:val="22"/>
        </w:rPr>
        <w:t>medium</w:t>
      </w:r>
      <w:r>
        <w:rPr>
          <w:rFonts w:cstheme="minorHAnsi"/>
          <w:sz w:val="22"/>
        </w:rPr>
        <w:t>.</w:t>
      </w:r>
    </w:p>
    <w:p w14:paraId="3156D99E" w14:textId="6BE75352" w:rsidR="00D50150" w:rsidRDefault="00D50150" w:rsidP="003C65F9">
      <w:pPr>
        <w:suppressAutoHyphens/>
        <w:spacing w:after="0" w:line="240" w:lineRule="auto"/>
        <w:rPr>
          <w:rFonts w:cstheme="minorHAnsi"/>
          <w:sz w:val="22"/>
        </w:rPr>
      </w:pPr>
    </w:p>
    <w:p w14:paraId="24745139" w14:textId="79CC8CEB" w:rsidR="00D50150" w:rsidRPr="00F45E1E" w:rsidRDefault="00D50150" w:rsidP="003C65F9">
      <w:pPr>
        <w:suppressAutoHyphens/>
        <w:spacing w:after="0" w:line="240" w:lineRule="auto"/>
        <w:rPr>
          <w:rFonts w:cstheme="minorHAnsi"/>
          <w:b/>
          <w:bCs/>
          <w:sz w:val="22"/>
          <w:u w:val="single"/>
        </w:rPr>
      </w:pPr>
      <w:r w:rsidRPr="00F45E1E">
        <w:rPr>
          <w:rFonts w:cstheme="minorHAnsi"/>
          <w:b/>
          <w:bCs/>
          <w:sz w:val="22"/>
          <w:u w:val="single"/>
        </w:rPr>
        <w:t>jackson-databind-2.10.2.jar</w:t>
      </w:r>
    </w:p>
    <w:p w14:paraId="37471EE3" w14:textId="355552BF" w:rsidR="00D50150" w:rsidRDefault="00D50150" w:rsidP="003C65F9">
      <w:pPr>
        <w:suppressAutoHyphens/>
        <w:spacing w:after="0" w:line="240" w:lineRule="auto"/>
        <w:rPr>
          <w:rFonts w:cstheme="minorHAnsi"/>
          <w:sz w:val="22"/>
        </w:rPr>
      </w:pPr>
      <w:r>
        <w:rPr>
          <w:rFonts w:cstheme="minorHAnsi"/>
          <w:sz w:val="22"/>
        </w:rPr>
        <w:t xml:space="preserve">Jackson </w:t>
      </w:r>
      <w:proofErr w:type="spellStart"/>
      <w:r>
        <w:rPr>
          <w:rFonts w:cstheme="minorHAnsi"/>
          <w:sz w:val="22"/>
        </w:rPr>
        <w:t>Databind</w:t>
      </w:r>
      <w:proofErr w:type="spellEnd"/>
      <w:r>
        <w:rPr>
          <w:rFonts w:cstheme="minorHAnsi"/>
          <w:sz w:val="22"/>
        </w:rPr>
        <w:t xml:space="preserve"> has 2 </w:t>
      </w:r>
      <w:r w:rsidR="00871A88">
        <w:rPr>
          <w:rFonts w:cstheme="minorHAnsi"/>
          <w:sz w:val="22"/>
        </w:rPr>
        <w:t>vulnerabilities</w:t>
      </w:r>
      <w:r>
        <w:rPr>
          <w:rFonts w:cstheme="minorHAnsi"/>
          <w:sz w:val="22"/>
        </w:rPr>
        <w:t xml:space="preserve">. One allows for a </w:t>
      </w:r>
      <w:r w:rsidR="00871A88">
        <w:rPr>
          <w:rFonts w:cstheme="minorHAnsi"/>
          <w:sz w:val="22"/>
        </w:rPr>
        <w:t>stack overflow</w:t>
      </w:r>
      <w:r>
        <w:rPr>
          <w:rFonts w:cstheme="minorHAnsi"/>
          <w:sz w:val="22"/>
        </w:rPr>
        <w:t xml:space="preserve"> and possible DOS. </w:t>
      </w:r>
      <w:r w:rsidR="00B800BF">
        <w:rPr>
          <w:rFonts w:cstheme="minorHAnsi"/>
          <w:sz w:val="22"/>
        </w:rPr>
        <w:t xml:space="preserve">Upgrading to a newer version (2.13.X) would be suggested. </w:t>
      </w:r>
      <w:r>
        <w:rPr>
          <w:rFonts w:cstheme="minorHAnsi"/>
          <w:sz w:val="22"/>
        </w:rPr>
        <w:t xml:space="preserve">This is considered a severity of: </w:t>
      </w:r>
      <w:r w:rsidR="00F45E1E" w:rsidRPr="00F45E1E">
        <w:rPr>
          <w:rFonts w:cstheme="minorHAnsi"/>
          <w:b/>
          <w:bCs/>
          <w:sz w:val="22"/>
        </w:rPr>
        <w:t>h</w:t>
      </w:r>
      <w:r w:rsidRPr="00F45E1E">
        <w:rPr>
          <w:rFonts w:cstheme="minorHAnsi"/>
          <w:b/>
          <w:bCs/>
          <w:sz w:val="22"/>
        </w:rPr>
        <w:t>igh</w:t>
      </w:r>
      <w:r>
        <w:rPr>
          <w:rFonts w:cstheme="minorHAnsi"/>
          <w:sz w:val="22"/>
        </w:rPr>
        <w:t>.</w:t>
      </w:r>
    </w:p>
    <w:p w14:paraId="075367AD" w14:textId="25BD0B8D" w:rsidR="00D50150" w:rsidRDefault="00D50150" w:rsidP="003C65F9">
      <w:pPr>
        <w:suppressAutoHyphens/>
        <w:spacing w:after="0" w:line="240" w:lineRule="auto"/>
        <w:rPr>
          <w:rFonts w:cstheme="minorHAnsi"/>
          <w:sz w:val="22"/>
        </w:rPr>
      </w:pPr>
    </w:p>
    <w:p w14:paraId="6070E06F" w14:textId="457E5388" w:rsidR="00D50150" w:rsidRDefault="00D50150" w:rsidP="003C65F9">
      <w:pPr>
        <w:suppressAutoHyphens/>
        <w:spacing w:after="0" w:line="240" w:lineRule="auto"/>
        <w:rPr>
          <w:rFonts w:cstheme="minorHAnsi"/>
          <w:sz w:val="22"/>
        </w:rPr>
      </w:pPr>
      <w:r>
        <w:rPr>
          <w:rFonts w:cstheme="minorHAnsi"/>
          <w:sz w:val="22"/>
        </w:rPr>
        <w:t xml:space="preserve">The other vulnerability </w:t>
      </w:r>
      <w:r w:rsidR="00F45E1E">
        <w:rPr>
          <w:rFonts w:cstheme="minorHAnsi"/>
          <w:sz w:val="22"/>
        </w:rPr>
        <w:t>concerns “</w:t>
      </w:r>
      <w:r w:rsidR="00F45E1E" w:rsidRPr="00F45E1E">
        <w:rPr>
          <w:rFonts w:cstheme="minorHAnsi"/>
          <w:sz w:val="22"/>
        </w:rPr>
        <w:t>allow</w:t>
      </w:r>
      <w:r w:rsidR="00F45E1E">
        <w:rPr>
          <w:rFonts w:cstheme="minorHAnsi"/>
          <w:sz w:val="22"/>
        </w:rPr>
        <w:t>[</w:t>
      </w:r>
      <w:proofErr w:type="spellStart"/>
      <w:r w:rsidR="00F45E1E">
        <w:rPr>
          <w:rFonts w:cstheme="minorHAnsi"/>
          <w:sz w:val="22"/>
        </w:rPr>
        <w:t>ing</w:t>
      </w:r>
      <w:proofErr w:type="spellEnd"/>
      <w:r w:rsidR="00F45E1E">
        <w:rPr>
          <w:rFonts w:cstheme="minorHAnsi"/>
          <w:sz w:val="22"/>
        </w:rPr>
        <w:t>]</w:t>
      </w:r>
      <w:r w:rsidR="00F45E1E" w:rsidRPr="00F45E1E">
        <w:rPr>
          <w:rFonts w:cstheme="minorHAnsi"/>
          <w:sz w:val="22"/>
        </w:rPr>
        <w:t xml:space="preserve"> vulnerability to XML external entity (XXE) attacks</w:t>
      </w:r>
      <w:r w:rsidR="00F45E1E">
        <w:rPr>
          <w:rFonts w:cstheme="minorHAnsi"/>
          <w:sz w:val="22"/>
        </w:rPr>
        <w:t xml:space="preserve">”. This is considered another: </w:t>
      </w:r>
      <w:r w:rsidR="00F45E1E" w:rsidRPr="00F45E1E">
        <w:rPr>
          <w:rFonts w:cstheme="minorHAnsi"/>
          <w:b/>
          <w:bCs/>
          <w:sz w:val="22"/>
        </w:rPr>
        <w:t>high</w:t>
      </w:r>
      <w:r w:rsidR="00F45E1E">
        <w:rPr>
          <w:rFonts w:cstheme="minorHAnsi"/>
          <w:sz w:val="22"/>
        </w:rPr>
        <w:t>.</w:t>
      </w:r>
    </w:p>
    <w:p w14:paraId="1A576FF6" w14:textId="276EE4E5" w:rsidR="00F45E1E" w:rsidRDefault="00F45E1E" w:rsidP="003C65F9">
      <w:pPr>
        <w:suppressAutoHyphens/>
        <w:spacing w:after="0" w:line="240" w:lineRule="auto"/>
        <w:rPr>
          <w:rFonts w:cstheme="minorHAnsi"/>
          <w:sz w:val="22"/>
        </w:rPr>
      </w:pPr>
    </w:p>
    <w:p w14:paraId="644FE554" w14:textId="39EE1256" w:rsidR="00F45E1E" w:rsidRPr="004B0286" w:rsidRDefault="00F45E1E" w:rsidP="00F45E1E">
      <w:pPr>
        <w:suppressAutoHyphens/>
        <w:spacing w:after="0" w:line="240" w:lineRule="auto"/>
        <w:rPr>
          <w:rFonts w:cstheme="minorHAnsi"/>
          <w:b/>
          <w:bCs/>
          <w:sz w:val="22"/>
          <w:u w:val="single"/>
        </w:rPr>
      </w:pPr>
      <w:r w:rsidRPr="004B0286">
        <w:rPr>
          <w:rFonts w:cstheme="minorHAnsi"/>
          <w:b/>
          <w:bCs/>
          <w:sz w:val="22"/>
          <w:u w:val="single"/>
        </w:rPr>
        <w:t>log4j-api-2.12.1.jar</w:t>
      </w:r>
    </w:p>
    <w:p w14:paraId="7D425264" w14:textId="014827FD" w:rsidR="00F45E1E" w:rsidRDefault="00F45E1E" w:rsidP="00F45E1E">
      <w:pPr>
        <w:suppressAutoHyphens/>
        <w:spacing w:after="0" w:line="240" w:lineRule="auto"/>
        <w:rPr>
          <w:rFonts w:cstheme="minorHAnsi"/>
          <w:sz w:val="22"/>
        </w:rPr>
      </w:pPr>
      <w:r>
        <w:rPr>
          <w:rFonts w:cstheme="minorHAnsi"/>
          <w:sz w:val="22"/>
        </w:rPr>
        <w:t xml:space="preserve">log4j was highlighted in one of the largest vulnerabilities (Log4Shell) in the last 6 months. The library version here is 2.12.1 </w:t>
      </w:r>
      <w:r w:rsidR="004B0286">
        <w:rPr>
          <w:rFonts w:cstheme="minorHAnsi"/>
          <w:sz w:val="22"/>
        </w:rPr>
        <w:t xml:space="preserve">is included in this issue. The official fix was released in 2.15 where more vulnerabilities were discovered and in the subsequent 2.16. log4j 2.17.0 address all the critical vulnerabilities. Severity: </w:t>
      </w:r>
      <w:r w:rsidR="004B0286" w:rsidRPr="004B0286">
        <w:rPr>
          <w:rFonts w:cstheme="minorHAnsi"/>
          <w:b/>
          <w:bCs/>
          <w:sz w:val="22"/>
        </w:rPr>
        <w:t>critical</w:t>
      </w:r>
      <w:r w:rsidR="004B0286">
        <w:rPr>
          <w:rFonts w:cstheme="minorHAnsi"/>
          <w:sz w:val="22"/>
        </w:rPr>
        <w:t>.</w:t>
      </w:r>
    </w:p>
    <w:p w14:paraId="4832B73A" w14:textId="5CAC0D41" w:rsidR="004B0286" w:rsidRDefault="004B0286" w:rsidP="00F45E1E">
      <w:pPr>
        <w:suppressAutoHyphens/>
        <w:spacing w:after="0" w:line="240" w:lineRule="auto"/>
        <w:rPr>
          <w:rFonts w:cstheme="minorHAnsi"/>
          <w:sz w:val="22"/>
        </w:rPr>
      </w:pPr>
    </w:p>
    <w:p w14:paraId="4F854C1B" w14:textId="528E0316" w:rsidR="004B0286" w:rsidRPr="007871D6" w:rsidRDefault="007871D6" w:rsidP="00F45E1E">
      <w:pPr>
        <w:suppressAutoHyphens/>
        <w:spacing w:after="0" w:line="240" w:lineRule="auto"/>
        <w:rPr>
          <w:rFonts w:cstheme="minorHAnsi"/>
          <w:b/>
          <w:bCs/>
          <w:sz w:val="22"/>
          <w:u w:val="single"/>
        </w:rPr>
      </w:pPr>
      <w:r w:rsidRPr="007871D6">
        <w:rPr>
          <w:rFonts w:cstheme="minorHAnsi"/>
          <w:b/>
          <w:bCs/>
          <w:sz w:val="22"/>
          <w:u w:val="single"/>
        </w:rPr>
        <w:t>logback-core-1.2.3.jar</w:t>
      </w:r>
    </w:p>
    <w:p w14:paraId="2D194646" w14:textId="1949B592" w:rsidR="007871D6" w:rsidRDefault="007871D6" w:rsidP="00F45E1E">
      <w:pPr>
        <w:suppressAutoHyphens/>
        <w:spacing w:after="0" w:line="240" w:lineRule="auto"/>
        <w:rPr>
          <w:rFonts w:cstheme="minorHAnsi"/>
          <w:sz w:val="22"/>
        </w:rPr>
      </w:pPr>
      <w:r>
        <w:rPr>
          <w:rFonts w:cstheme="minorHAnsi"/>
          <w:sz w:val="22"/>
        </w:rPr>
        <w:t>Arbitrary code could be executed from LDAP servers in versions 1.2.7.</w:t>
      </w:r>
      <w:r w:rsidR="005E7900">
        <w:rPr>
          <w:rFonts w:cstheme="minorHAnsi"/>
          <w:sz w:val="22"/>
        </w:rPr>
        <w:t xml:space="preserve"> Upgrading to 1.2.11 is recommended</w:t>
      </w:r>
      <w:r>
        <w:rPr>
          <w:rFonts w:cstheme="minorHAnsi"/>
          <w:sz w:val="22"/>
        </w:rPr>
        <w:t xml:space="preserve"> Severity: </w:t>
      </w:r>
      <w:r w:rsidRPr="007871D6">
        <w:rPr>
          <w:rFonts w:cstheme="minorHAnsi"/>
          <w:b/>
          <w:bCs/>
          <w:sz w:val="22"/>
        </w:rPr>
        <w:t>medium</w:t>
      </w:r>
      <w:r>
        <w:rPr>
          <w:rFonts w:cstheme="minorHAnsi"/>
          <w:sz w:val="22"/>
        </w:rPr>
        <w:t>.</w:t>
      </w:r>
    </w:p>
    <w:p w14:paraId="7259265F" w14:textId="612211D5" w:rsidR="007871D6" w:rsidRDefault="007871D6" w:rsidP="00F45E1E">
      <w:pPr>
        <w:suppressAutoHyphens/>
        <w:spacing w:after="0" w:line="240" w:lineRule="auto"/>
        <w:rPr>
          <w:rFonts w:cstheme="minorHAnsi"/>
          <w:sz w:val="22"/>
        </w:rPr>
      </w:pPr>
    </w:p>
    <w:p w14:paraId="7312F403" w14:textId="21F336A6" w:rsidR="007871D6" w:rsidRPr="009C0D59" w:rsidRDefault="007871D6" w:rsidP="00F45E1E">
      <w:pPr>
        <w:suppressAutoHyphens/>
        <w:spacing w:after="0" w:line="240" w:lineRule="auto"/>
        <w:rPr>
          <w:rFonts w:cstheme="minorHAnsi"/>
          <w:b/>
          <w:bCs/>
          <w:sz w:val="22"/>
          <w:u w:val="single"/>
        </w:rPr>
      </w:pPr>
      <w:r w:rsidRPr="009C0D59">
        <w:rPr>
          <w:rFonts w:cstheme="minorHAnsi"/>
          <w:b/>
          <w:bCs/>
          <w:sz w:val="22"/>
          <w:u w:val="single"/>
        </w:rPr>
        <w:t>snakeyaml-1.25.jar</w:t>
      </w:r>
    </w:p>
    <w:p w14:paraId="0A843275" w14:textId="529EB042" w:rsidR="007871D6" w:rsidRDefault="009C0D59" w:rsidP="00F45E1E">
      <w:pPr>
        <w:suppressAutoHyphens/>
        <w:spacing w:after="0" w:line="240" w:lineRule="auto"/>
        <w:rPr>
          <w:rFonts w:cstheme="minorHAnsi"/>
          <w:sz w:val="22"/>
        </w:rPr>
      </w:pPr>
      <w:r>
        <w:rPr>
          <w:rFonts w:cstheme="minorHAnsi"/>
          <w:sz w:val="22"/>
        </w:rPr>
        <w:lastRenderedPageBreak/>
        <w:t xml:space="preserve">The listed vulnerability allows entity expansion during load. </w:t>
      </w:r>
      <w:r w:rsidR="005E7900">
        <w:rPr>
          <w:rFonts w:cstheme="minorHAnsi"/>
          <w:sz w:val="22"/>
        </w:rPr>
        <w:t xml:space="preserve">The latest version of the library is 1.30 and no vulnerabilities have been listed since v 1.26. </w:t>
      </w:r>
      <w:r>
        <w:rPr>
          <w:rFonts w:cstheme="minorHAnsi"/>
          <w:sz w:val="22"/>
        </w:rPr>
        <w:t xml:space="preserve">Severity: </w:t>
      </w:r>
      <w:r w:rsidRPr="009C0D59">
        <w:rPr>
          <w:rFonts w:cstheme="minorHAnsi"/>
          <w:b/>
          <w:bCs/>
          <w:sz w:val="22"/>
        </w:rPr>
        <w:t>high</w:t>
      </w:r>
      <w:r>
        <w:rPr>
          <w:rFonts w:cstheme="minorHAnsi"/>
          <w:sz w:val="22"/>
        </w:rPr>
        <w:t>.</w:t>
      </w:r>
    </w:p>
    <w:p w14:paraId="74130F6D" w14:textId="1A43D012" w:rsidR="009C0D59" w:rsidRDefault="009C0D59" w:rsidP="00F45E1E">
      <w:pPr>
        <w:suppressAutoHyphens/>
        <w:spacing w:after="0" w:line="240" w:lineRule="auto"/>
        <w:rPr>
          <w:rFonts w:cstheme="minorHAnsi"/>
          <w:sz w:val="22"/>
        </w:rPr>
      </w:pPr>
    </w:p>
    <w:p w14:paraId="3692059A" w14:textId="1FD097EC" w:rsidR="009C0D59" w:rsidRPr="00BF33C9" w:rsidRDefault="009C0D59" w:rsidP="00F45E1E">
      <w:pPr>
        <w:suppressAutoHyphens/>
        <w:spacing w:after="0" w:line="240" w:lineRule="auto"/>
        <w:rPr>
          <w:rFonts w:cstheme="minorHAnsi"/>
          <w:b/>
          <w:bCs/>
          <w:sz w:val="22"/>
          <w:u w:val="single"/>
        </w:rPr>
      </w:pPr>
      <w:r w:rsidRPr="00BF33C9">
        <w:rPr>
          <w:rFonts w:cstheme="minorHAnsi"/>
          <w:b/>
          <w:bCs/>
          <w:sz w:val="22"/>
          <w:u w:val="single"/>
        </w:rPr>
        <w:t>spring-aop-5.2.3.RELEASE.jar</w:t>
      </w:r>
    </w:p>
    <w:p w14:paraId="206109FF" w14:textId="22645990" w:rsidR="009C0D59" w:rsidRDefault="009C0D59" w:rsidP="00F45E1E">
      <w:pPr>
        <w:suppressAutoHyphens/>
        <w:spacing w:after="0" w:line="240" w:lineRule="auto"/>
        <w:rPr>
          <w:rFonts w:cstheme="minorHAnsi"/>
          <w:sz w:val="22"/>
        </w:rPr>
      </w:pPr>
      <w:r>
        <w:rPr>
          <w:rFonts w:cstheme="minorHAnsi"/>
          <w:sz w:val="22"/>
        </w:rPr>
        <w:t>There are 8 listed vulnerabilities in this library.</w:t>
      </w:r>
      <w:r w:rsidR="00BF33C9">
        <w:rPr>
          <w:rFonts w:cstheme="minorHAnsi"/>
          <w:sz w:val="22"/>
        </w:rPr>
        <w:t xml:space="preserve"> The vulnerabilities include remote code execution, privilege escalation, malicious log insertion, and DOS. </w:t>
      </w:r>
      <w:r w:rsidR="00B13769">
        <w:rPr>
          <w:rFonts w:cstheme="minorHAnsi"/>
          <w:sz w:val="22"/>
        </w:rPr>
        <w:t xml:space="preserve">5.3.X was released to fix vulnerabilities in 5.2.X – upgrade is warranted. </w:t>
      </w:r>
      <w:r w:rsidR="00BF33C9">
        <w:rPr>
          <w:rFonts w:cstheme="minorHAnsi"/>
          <w:sz w:val="22"/>
        </w:rPr>
        <w:t xml:space="preserve">Severity: </w:t>
      </w:r>
      <w:r w:rsidR="00BF33C9" w:rsidRPr="00BF33C9">
        <w:rPr>
          <w:rFonts w:cstheme="minorHAnsi"/>
          <w:b/>
          <w:bCs/>
          <w:sz w:val="22"/>
        </w:rPr>
        <w:t>medium</w:t>
      </w:r>
      <w:r w:rsidR="00BF33C9">
        <w:rPr>
          <w:rFonts w:cstheme="minorHAnsi"/>
          <w:sz w:val="22"/>
        </w:rPr>
        <w:t xml:space="preserve"> through </w:t>
      </w:r>
      <w:r w:rsidR="00BF33C9" w:rsidRPr="00BF33C9">
        <w:rPr>
          <w:rFonts w:cstheme="minorHAnsi"/>
          <w:b/>
          <w:bCs/>
          <w:sz w:val="22"/>
        </w:rPr>
        <w:t>critical</w:t>
      </w:r>
      <w:r w:rsidR="00BF33C9">
        <w:rPr>
          <w:rFonts w:cstheme="minorHAnsi"/>
          <w:sz w:val="22"/>
        </w:rPr>
        <w:t>.</w:t>
      </w:r>
    </w:p>
    <w:p w14:paraId="006ADA8E" w14:textId="1E4F1C21" w:rsidR="00BF33C9" w:rsidRDefault="00BF33C9" w:rsidP="00F45E1E">
      <w:pPr>
        <w:suppressAutoHyphens/>
        <w:spacing w:after="0" w:line="240" w:lineRule="auto"/>
        <w:rPr>
          <w:rFonts w:cstheme="minorHAnsi"/>
          <w:sz w:val="22"/>
        </w:rPr>
      </w:pPr>
    </w:p>
    <w:p w14:paraId="5BF6EDB6" w14:textId="0A4A0371" w:rsidR="00BF33C9" w:rsidRPr="00666E26" w:rsidRDefault="00BF33C9" w:rsidP="00F45E1E">
      <w:pPr>
        <w:suppressAutoHyphens/>
        <w:spacing w:after="0" w:line="240" w:lineRule="auto"/>
        <w:rPr>
          <w:rFonts w:cstheme="minorHAnsi"/>
          <w:b/>
          <w:bCs/>
          <w:sz w:val="22"/>
          <w:u w:val="single"/>
        </w:rPr>
      </w:pPr>
      <w:r w:rsidRPr="00666E26">
        <w:rPr>
          <w:rFonts w:cstheme="minorHAnsi"/>
          <w:b/>
          <w:bCs/>
          <w:sz w:val="22"/>
          <w:u w:val="single"/>
        </w:rPr>
        <w:t>spring-boot-2.2.4.RELEASE.jar</w:t>
      </w:r>
    </w:p>
    <w:p w14:paraId="5472CAD6" w14:textId="72E45B02" w:rsidR="00BF33C9" w:rsidRDefault="009C4055" w:rsidP="00F45E1E">
      <w:pPr>
        <w:suppressAutoHyphens/>
        <w:spacing w:after="0" w:line="240" w:lineRule="auto"/>
        <w:rPr>
          <w:rFonts w:cstheme="minorHAnsi"/>
          <w:sz w:val="22"/>
        </w:rPr>
      </w:pPr>
      <w:r>
        <w:rPr>
          <w:rFonts w:cstheme="minorHAnsi"/>
          <w:sz w:val="22"/>
        </w:rPr>
        <w:t xml:space="preserve">This issue allows for temporary directory hijacking. </w:t>
      </w:r>
      <w:r w:rsidR="00B13769">
        <w:rPr>
          <w:rFonts w:cstheme="minorHAnsi"/>
          <w:sz w:val="22"/>
        </w:rPr>
        <w:t xml:space="preserve">Version 2.6.x was released in October of 2021 and an update should be considered. </w:t>
      </w:r>
      <w:r>
        <w:rPr>
          <w:rFonts w:cstheme="minorHAnsi"/>
          <w:sz w:val="22"/>
        </w:rPr>
        <w:t xml:space="preserve">Severity: </w:t>
      </w:r>
      <w:r w:rsidRPr="009C4055">
        <w:rPr>
          <w:rFonts w:cstheme="minorHAnsi"/>
          <w:b/>
          <w:bCs/>
          <w:sz w:val="22"/>
        </w:rPr>
        <w:t>high</w:t>
      </w:r>
      <w:r>
        <w:rPr>
          <w:rFonts w:cstheme="minorHAnsi"/>
          <w:sz w:val="22"/>
        </w:rPr>
        <w:t>.</w:t>
      </w:r>
    </w:p>
    <w:p w14:paraId="677CBA24" w14:textId="36FDD5B7" w:rsidR="009C4055" w:rsidRDefault="009C4055" w:rsidP="00F45E1E">
      <w:pPr>
        <w:suppressAutoHyphens/>
        <w:spacing w:after="0" w:line="240" w:lineRule="auto"/>
        <w:rPr>
          <w:rFonts w:cstheme="minorHAnsi"/>
          <w:sz w:val="22"/>
        </w:rPr>
      </w:pPr>
    </w:p>
    <w:p w14:paraId="42FC90C4" w14:textId="1627D1E3" w:rsidR="009C4055" w:rsidRPr="00666E26" w:rsidRDefault="009C4055" w:rsidP="00F45E1E">
      <w:pPr>
        <w:suppressAutoHyphens/>
        <w:spacing w:after="0" w:line="240" w:lineRule="auto"/>
        <w:rPr>
          <w:rFonts w:cstheme="minorHAnsi"/>
          <w:b/>
          <w:bCs/>
          <w:sz w:val="22"/>
          <w:u w:val="single"/>
        </w:rPr>
      </w:pPr>
      <w:r w:rsidRPr="00666E26">
        <w:rPr>
          <w:rFonts w:cstheme="minorHAnsi"/>
          <w:b/>
          <w:bCs/>
          <w:sz w:val="22"/>
          <w:u w:val="single"/>
        </w:rPr>
        <w:t>spring-core-5.2.3.RELEASE.jar</w:t>
      </w:r>
    </w:p>
    <w:p w14:paraId="10ABA1E0" w14:textId="3D845004" w:rsidR="009C4055" w:rsidRDefault="009C4055" w:rsidP="00F45E1E">
      <w:pPr>
        <w:suppressAutoHyphens/>
        <w:spacing w:after="0" w:line="240" w:lineRule="auto"/>
        <w:rPr>
          <w:rFonts w:cstheme="minorHAnsi"/>
          <w:sz w:val="22"/>
        </w:rPr>
      </w:pPr>
      <w:r>
        <w:rPr>
          <w:rFonts w:cstheme="minorHAnsi"/>
          <w:sz w:val="22"/>
        </w:rPr>
        <w:t xml:space="preserve">This library has 8 listed issues. The issues are the same as the 8 issues identified in other parts of the 5.2.3 framework (see </w:t>
      </w:r>
      <w:r w:rsidR="00666E26" w:rsidRPr="00666E26">
        <w:rPr>
          <w:rFonts w:cstheme="minorHAnsi"/>
          <w:sz w:val="22"/>
        </w:rPr>
        <w:t>spring-aop-5.2.3.RELEASE.jar</w:t>
      </w:r>
      <w:r w:rsidR="00666E26">
        <w:rPr>
          <w:rFonts w:cstheme="minorHAnsi"/>
          <w:sz w:val="22"/>
        </w:rPr>
        <w:t>)</w:t>
      </w:r>
      <w:r>
        <w:rPr>
          <w:rFonts w:cstheme="minorHAnsi"/>
          <w:sz w:val="22"/>
        </w:rPr>
        <w:t>.</w:t>
      </w:r>
      <w:r w:rsidR="00B13769">
        <w:rPr>
          <w:rFonts w:cstheme="minorHAnsi"/>
          <w:sz w:val="22"/>
        </w:rPr>
        <w:t xml:space="preserve"> 5.3.X was released to fix vulnerabilities in 5.2.X – upgrade is warranted. </w:t>
      </w:r>
      <w:r w:rsidR="00666E26">
        <w:rPr>
          <w:rFonts w:cstheme="minorHAnsi"/>
          <w:sz w:val="22"/>
        </w:rPr>
        <w:t xml:space="preserve">Severity: </w:t>
      </w:r>
      <w:r w:rsidR="00666E26" w:rsidRPr="00BF33C9">
        <w:rPr>
          <w:rFonts w:cstheme="minorHAnsi"/>
          <w:b/>
          <w:bCs/>
          <w:sz w:val="22"/>
        </w:rPr>
        <w:t>medium</w:t>
      </w:r>
      <w:r w:rsidR="00666E26">
        <w:rPr>
          <w:rFonts w:cstheme="minorHAnsi"/>
          <w:sz w:val="22"/>
        </w:rPr>
        <w:t xml:space="preserve"> through </w:t>
      </w:r>
      <w:r w:rsidR="00666E26" w:rsidRPr="00BF33C9">
        <w:rPr>
          <w:rFonts w:cstheme="minorHAnsi"/>
          <w:b/>
          <w:bCs/>
          <w:sz w:val="22"/>
        </w:rPr>
        <w:t>critical</w:t>
      </w:r>
      <w:r w:rsidR="00666E26">
        <w:rPr>
          <w:rFonts w:cstheme="minorHAnsi"/>
          <w:sz w:val="22"/>
        </w:rPr>
        <w:t>.</w:t>
      </w:r>
    </w:p>
    <w:p w14:paraId="1623FA5D" w14:textId="7D4878B4" w:rsidR="008E473A" w:rsidRDefault="008E473A" w:rsidP="00F45E1E">
      <w:pPr>
        <w:suppressAutoHyphens/>
        <w:spacing w:after="0" w:line="240" w:lineRule="auto"/>
        <w:rPr>
          <w:rFonts w:cstheme="minorHAnsi"/>
          <w:sz w:val="22"/>
        </w:rPr>
      </w:pPr>
    </w:p>
    <w:p w14:paraId="604B9710" w14:textId="16ABFA9A" w:rsidR="008E473A" w:rsidRPr="00B800BF" w:rsidRDefault="008E473A" w:rsidP="00F45E1E">
      <w:pPr>
        <w:suppressAutoHyphens/>
        <w:spacing w:after="0" w:line="240" w:lineRule="auto"/>
        <w:rPr>
          <w:rFonts w:cstheme="minorHAnsi"/>
          <w:b/>
          <w:bCs/>
          <w:sz w:val="22"/>
          <w:u w:val="single"/>
        </w:rPr>
      </w:pPr>
      <w:r w:rsidRPr="00B800BF">
        <w:rPr>
          <w:rFonts w:cstheme="minorHAnsi"/>
          <w:b/>
          <w:bCs/>
          <w:sz w:val="22"/>
          <w:u w:val="single"/>
        </w:rPr>
        <w:t>tomcat-embed-core-9.0.30.jar</w:t>
      </w:r>
    </w:p>
    <w:p w14:paraId="5EB9ABA1" w14:textId="17090313" w:rsidR="008E473A" w:rsidRDefault="008E473A" w:rsidP="00F45E1E">
      <w:pPr>
        <w:suppressAutoHyphens/>
        <w:spacing w:after="0" w:line="240" w:lineRule="auto"/>
        <w:rPr>
          <w:rFonts w:cstheme="minorHAnsi"/>
          <w:sz w:val="22"/>
        </w:rPr>
      </w:pPr>
      <w:r>
        <w:rPr>
          <w:rFonts w:cstheme="minorHAnsi"/>
          <w:sz w:val="22"/>
        </w:rPr>
        <w:t xml:space="preserve">16 issues, including critical flaws, are identified in this library. Some of the 16 vulnerabilities include: DOS from infinite loops, request smuggling, users being able to view other users’ requests, request leakage, DOS from </w:t>
      </w:r>
      <w:proofErr w:type="spellStart"/>
      <w:r w:rsidRPr="008E473A">
        <w:rPr>
          <w:rFonts w:cstheme="minorHAnsi"/>
          <w:sz w:val="22"/>
        </w:rPr>
        <w:t>OutOfMemoryException</w:t>
      </w:r>
      <w:proofErr w:type="spellEnd"/>
      <w:r>
        <w:rPr>
          <w:rFonts w:cstheme="minorHAnsi"/>
          <w:sz w:val="22"/>
        </w:rPr>
        <w:t>, vulnerability to high memory usage causing instability.</w:t>
      </w:r>
      <w:r w:rsidR="00B13769">
        <w:rPr>
          <w:rFonts w:cstheme="minorHAnsi"/>
          <w:sz w:val="22"/>
        </w:rPr>
        <w:t xml:space="preserve"> Apache Tomcat is now on version 9.0.63 – given that the issues are critical an update should be considered mandatory.</w:t>
      </w:r>
      <w:r>
        <w:rPr>
          <w:rFonts w:cstheme="minorHAnsi"/>
          <w:sz w:val="22"/>
        </w:rPr>
        <w:t xml:space="preserve"> The 16 issues are considered </w:t>
      </w:r>
      <w:r w:rsidR="00B800BF" w:rsidRPr="00B800BF">
        <w:rPr>
          <w:rFonts w:cstheme="minorHAnsi"/>
          <w:b/>
          <w:bCs/>
          <w:sz w:val="22"/>
        </w:rPr>
        <w:t>medium</w:t>
      </w:r>
      <w:r w:rsidR="00B800BF">
        <w:rPr>
          <w:rFonts w:cstheme="minorHAnsi"/>
          <w:sz w:val="22"/>
        </w:rPr>
        <w:t xml:space="preserve"> to </w:t>
      </w:r>
      <w:r w:rsidR="00B800BF" w:rsidRPr="00B800BF">
        <w:rPr>
          <w:rFonts w:cstheme="minorHAnsi"/>
          <w:b/>
          <w:bCs/>
          <w:sz w:val="22"/>
        </w:rPr>
        <w:t>critical</w:t>
      </w:r>
      <w:r w:rsidR="00B800BF">
        <w:rPr>
          <w:rFonts w:cstheme="minorHAnsi"/>
          <w:sz w:val="22"/>
        </w:rPr>
        <w:t xml:space="preserve">. </w:t>
      </w:r>
    </w:p>
    <w:p w14:paraId="7A1E2CD0" w14:textId="72AA2E48" w:rsidR="00B800BF" w:rsidRDefault="00B800BF" w:rsidP="00F45E1E">
      <w:pPr>
        <w:suppressAutoHyphens/>
        <w:spacing w:after="0" w:line="240" w:lineRule="auto"/>
        <w:rPr>
          <w:rFonts w:cstheme="minorHAnsi"/>
          <w:sz w:val="22"/>
        </w:rPr>
      </w:pPr>
    </w:p>
    <w:p w14:paraId="05BE70C7" w14:textId="183CC822" w:rsidR="00B800BF" w:rsidRPr="00B800BF" w:rsidRDefault="00B800BF" w:rsidP="00F45E1E">
      <w:pPr>
        <w:suppressAutoHyphens/>
        <w:spacing w:after="0" w:line="240" w:lineRule="auto"/>
        <w:rPr>
          <w:rFonts w:cstheme="minorHAnsi"/>
          <w:b/>
          <w:bCs/>
          <w:sz w:val="22"/>
          <w:u w:val="single"/>
        </w:rPr>
      </w:pPr>
      <w:r w:rsidRPr="00B800BF">
        <w:rPr>
          <w:rFonts w:cstheme="minorHAnsi"/>
          <w:b/>
          <w:bCs/>
          <w:sz w:val="22"/>
          <w:u w:val="single"/>
        </w:rPr>
        <w:t>tomcat-embed-websocket-9.0.30.jar</w:t>
      </w:r>
    </w:p>
    <w:p w14:paraId="6ED68881" w14:textId="1DE2C552" w:rsidR="00B800BF" w:rsidRPr="003C65F9" w:rsidRDefault="00B800BF" w:rsidP="00F45E1E">
      <w:pPr>
        <w:suppressAutoHyphens/>
        <w:spacing w:after="0" w:line="240" w:lineRule="auto"/>
        <w:rPr>
          <w:rFonts w:cstheme="minorHAnsi"/>
          <w:sz w:val="22"/>
        </w:rPr>
      </w:pPr>
      <w:r>
        <w:rPr>
          <w:rFonts w:cstheme="minorHAnsi"/>
          <w:sz w:val="22"/>
        </w:rPr>
        <w:t xml:space="preserve">The same 16 vulnerabilities are listed for this component of the tomcat embedded server as above (see </w:t>
      </w:r>
      <w:r w:rsidRPr="00B800BF">
        <w:rPr>
          <w:rFonts w:cstheme="minorHAnsi"/>
          <w:sz w:val="22"/>
        </w:rPr>
        <w:t>tomcat-embed-core-9.0.30.jar</w:t>
      </w:r>
      <w:r>
        <w:rPr>
          <w:rFonts w:cstheme="minorHAnsi"/>
          <w:sz w:val="22"/>
        </w:rPr>
        <w:t xml:space="preserve">). </w:t>
      </w:r>
      <w:r w:rsidR="00B13769">
        <w:rPr>
          <w:rFonts w:cstheme="minorHAnsi"/>
          <w:sz w:val="22"/>
        </w:rPr>
        <w:t xml:space="preserve">Apache Tomcat is now on version 9.0.63 – given that the issues are critical an update should be considered mandatory. </w:t>
      </w:r>
      <w:r>
        <w:rPr>
          <w:rFonts w:cstheme="minorHAnsi"/>
          <w:sz w:val="22"/>
        </w:rPr>
        <w:t xml:space="preserve">Severity: </w:t>
      </w:r>
      <w:r w:rsidRPr="00B800BF">
        <w:rPr>
          <w:rFonts w:cstheme="minorHAnsi"/>
          <w:b/>
          <w:bCs/>
          <w:sz w:val="22"/>
        </w:rPr>
        <w:t>medium</w:t>
      </w:r>
      <w:r w:rsidRPr="00B800BF">
        <w:rPr>
          <w:rFonts w:cstheme="minorHAnsi"/>
          <w:sz w:val="22"/>
        </w:rPr>
        <w:t xml:space="preserve"> to </w:t>
      </w:r>
      <w:r w:rsidRPr="00B800BF">
        <w:rPr>
          <w:rFonts w:cstheme="minorHAnsi"/>
          <w:b/>
          <w:bCs/>
          <w:sz w:val="22"/>
        </w:rPr>
        <w:t>critical</w:t>
      </w:r>
      <w:r>
        <w:rPr>
          <w:rFonts w:cstheme="minorHAnsi"/>
          <w:sz w:val="22"/>
        </w:rPr>
        <w:t>.</w:t>
      </w:r>
    </w:p>
    <w:sectPr w:rsidR="00B800BF" w:rsidRPr="003C65F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CA915" w14:textId="77777777" w:rsidR="00765C17" w:rsidRDefault="00765C17" w:rsidP="0035598A">
      <w:pPr>
        <w:spacing w:after="0" w:line="240" w:lineRule="auto"/>
      </w:pPr>
      <w:r>
        <w:separator/>
      </w:r>
    </w:p>
  </w:endnote>
  <w:endnote w:type="continuationSeparator" w:id="0">
    <w:p w14:paraId="6A3DE719" w14:textId="77777777" w:rsidR="00765C17" w:rsidRDefault="00765C17"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6079FFA0"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00F96F5D">
          <w:rPr>
            <w:noProof/>
            <w:sz w:val="22"/>
            <w:szCs w:val="20"/>
          </w:rPr>
          <w:t>1</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81F7" w14:textId="77777777" w:rsidR="00765C17" w:rsidRDefault="00765C17" w:rsidP="0035598A">
      <w:pPr>
        <w:spacing w:after="0" w:line="240" w:lineRule="auto"/>
      </w:pPr>
      <w:r>
        <w:separator/>
      </w:r>
    </w:p>
  </w:footnote>
  <w:footnote w:type="continuationSeparator" w:id="0">
    <w:p w14:paraId="4F00723C" w14:textId="77777777" w:rsidR="00765C17" w:rsidRDefault="00765C17"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0C2A127B" w:rsidR="0035598A" w:rsidRDefault="00DB0788" w:rsidP="00DB0788">
    <w:pPr>
      <w:pStyle w:val="Header"/>
      <w:spacing w:after="200"/>
      <w:jc w:val="center"/>
    </w:pPr>
    <w:r>
      <w:rPr>
        <w:noProof/>
      </w:rPr>
      <w:drawing>
        <wp:inline distT="0" distB="0" distL="0" distR="0" wp14:anchorId="45139E86" wp14:editId="1CB54A1B">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C0B23"/>
    <w:multiLevelType w:val="hybridMultilevel"/>
    <w:tmpl w:val="84CE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205277">
    <w:abstractNumId w:val="0"/>
  </w:num>
  <w:num w:numId="2" w16cid:durableId="1140730163">
    <w:abstractNumId w:val="2"/>
  </w:num>
  <w:num w:numId="3" w16cid:durableId="2140418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F8"/>
    <w:rsid w:val="000B7919"/>
    <w:rsid w:val="000D00DA"/>
    <w:rsid w:val="0012770D"/>
    <w:rsid w:val="0035598A"/>
    <w:rsid w:val="003C65F9"/>
    <w:rsid w:val="003F3351"/>
    <w:rsid w:val="004113A7"/>
    <w:rsid w:val="0048058E"/>
    <w:rsid w:val="004B0286"/>
    <w:rsid w:val="004B49A4"/>
    <w:rsid w:val="00510C3F"/>
    <w:rsid w:val="00514B4A"/>
    <w:rsid w:val="005C0980"/>
    <w:rsid w:val="005E7900"/>
    <w:rsid w:val="00666E26"/>
    <w:rsid w:val="006A51DF"/>
    <w:rsid w:val="00765C17"/>
    <w:rsid w:val="007871D6"/>
    <w:rsid w:val="00871A88"/>
    <w:rsid w:val="008E473A"/>
    <w:rsid w:val="00951BF8"/>
    <w:rsid w:val="00973CB0"/>
    <w:rsid w:val="009A01C2"/>
    <w:rsid w:val="009C0D59"/>
    <w:rsid w:val="009C4055"/>
    <w:rsid w:val="00A11B04"/>
    <w:rsid w:val="00A306E7"/>
    <w:rsid w:val="00B019B2"/>
    <w:rsid w:val="00B12257"/>
    <w:rsid w:val="00B13769"/>
    <w:rsid w:val="00B800BF"/>
    <w:rsid w:val="00BF33C9"/>
    <w:rsid w:val="00D50150"/>
    <w:rsid w:val="00D657B0"/>
    <w:rsid w:val="00DB0788"/>
    <w:rsid w:val="00E61DA4"/>
    <w:rsid w:val="00ED00BC"/>
    <w:rsid w:val="00F45E1E"/>
    <w:rsid w:val="00F773E6"/>
    <w:rsid w:val="00F9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DB0788"/>
    <w:p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88"/>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character" w:styleId="Hyperlink">
    <w:name w:val="Hyperlink"/>
    <w:basedOn w:val="DefaultParagraphFont"/>
    <w:uiPriority w:val="99"/>
    <w:unhideWhenUsed/>
    <w:rsid w:val="000D00DA"/>
    <w:rPr>
      <w:color w:val="0563C1" w:themeColor="hyperlink"/>
      <w:u w:val="single"/>
    </w:rPr>
  </w:style>
  <w:style w:type="character" w:styleId="UnresolvedMention">
    <w:name w:val="Unresolved Mention"/>
    <w:basedOn w:val="DefaultParagraphFont"/>
    <w:uiPriority w:val="99"/>
    <w:semiHidden/>
    <w:unhideWhenUsed/>
    <w:rsid w:val="000D0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079">
      <w:bodyDiv w:val="1"/>
      <w:marLeft w:val="0"/>
      <w:marRight w:val="0"/>
      <w:marTop w:val="0"/>
      <w:marBottom w:val="0"/>
      <w:divBdr>
        <w:top w:val="none" w:sz="0" w:space="0" w:color="auto"/>
        <w:left w:val="none" w:sz="0" w:space="0" w:color="auto"/>
        <w:bottom w:val="none" w:sz="0" w:space="0" w:color="auto"/>
        <w:right w:val="none" w:sz="0" w:space="0" w:color="auto"/>
      </w:divBdr>
    </w:div>
    <w:div w:id="165677021">
      <w:bodyDiv w:val="1"/>
      <w:marLeft w:val="0"/>
      <w:marRight w:val="0"/>
      <w:marTop w:val="0"/>
      <w:marBottom w:val="0"/>
      <w:divBdr>
        <w:top w:val="none" w:sz="0" w:space="0" w:color="auto"/>
        <w:left w:val="none" w:sz="0" w:space="0" w:color="auto"/>
        <w:bottom w:val="none" w:sz="0" w:space="0" w:color="auto"/>
        <w:right w:val="none" w:sz="0" w:space="0" w:color="auto"/>
      </w:divBdr>
      <w:divsChild>
        <w:div w:id="620847528">
          <w:marLeft w:val="0"/>
          <w:marRight w:val="0"/>
          <w:marTop w:val="0"/>
          <w:marBottom w:val="0"/>
          <w:divBdr>
            <w:top w:val="none" w:sz="0" w:space="0" w:color="auto"/>
            <w:left w:val="none" w:sz="0" w:space="0" w:color="auto"/>
            <w:bottom w:val="none" w:sz="0" w:space="0" w:color="auto"/>
            <w:right w:val="none" w:sz="0" w:space="0" w:color="auto"/>
          </w:divBdr>
        </w:div>
      </w:divsChild>
    </w:div>
    <w:div w:id="188221580">
      <w:bodyDiv w:val="1"/>
      <w:marLeft w:val="0"/>
      <w:marRight w:val="0"/>
      <w:marTop w:val="0"/>
      <w:marBottom w:val="0"/>
      <w:divBdr>
        <w:top w:val="none" w:sz="0" w:space="0" w:color="auto"/>
        <w:left w:val="none" w:sz="0" w:space="0" w:color="auto"/>
        <w:bottom w:val="none" w:sz="0" w:space="0" w:color="auto"/>
        <w:right w:val="none" w:sz="0" w:space="0" w:color="auto"/>
      </w:divBdr>
      <w:divsChild>
        <w:div w:id="1694110942">
          <w:marLeft w:val="0"/>
          <w:marRight w:val="0"/>
          <w:marTop w:val="0"/>
          <w:marBottom w:val="0"/>
          <w:divBdr>
            <w:top w:val="none" w:sz="0" w:space="0" w:color="auto"/>
            <w:left w:val="none" w:sz="0" w:space="0" w:color="auto"/>
            <w:bottom w:val="none" w:sz="0" w:space="0" w:color="auto"/>
            <w:right w:val="none" w:sz="0" w:space="0" w:color="auto"/>
          </w:divBdr>
        </w:div>
      </w:divsChild>
    </w:div>
    <w:div w:id="770979658">
      <w:bodyDiv w:val="1"/>
      <w:marLeft w:val="0"/>
      <w:marRight w:val="0"/>
      <w:marTop w:val="0"/>
      <w:marBottom w:val="0"/>
      <w:divBdr>
        <w:top w:val="none" w:sz="0" w:space="0" w:color="auto"/>
        <w:left w:val="none" w:sz="0" w:space="0" w:color="auto"/>
        <w:bottom w:val="none" w:sz="0" w:space="0" w:color="auto"/>
        <w:right w:val="none" w:sz="0" w:space="0" w:color="auto"/>
      </w:divBdr>
      <w:divsChild>
        <w:div w:id="1591809720">
          <w:marLeft w:val="0"/>
          <w:marRight w:val="0"/>
          <w:marTop w:val="0"/>
          <w:marBottom w:val="0"/>
          <w:divBdr>
            <w:top w:val="none" w:sz="0" w:space="0" w:color="auto"/>
            <w:left w:val="none" w:sz="0" w:space="0" w:color="auto"/>
            <w:bottom w:val="none" w:sz="0" w:space="0" w:color="auto"/>
            <w:right w:val="none" w:sz="0" w:space="0" w:color="auto"/>
          </w:divBdr>
        </w:div>
      </w:divsChild>
    </w:div>
    <w:div w:id="919952174">
      <w:bodyDiv w:val="1"/>
      <w:marLeft w:val="0"/>
      <w:marRight w:val="0"/>
      <w:marTop w:val="0"/>
      <w:marBottom w:val="0"/>
      <w:divBdr>
        <w:top w:val="none" w:sz="0" w:space="0" w:color="auto"/>
        <w:left w:val="none" w:sz="0" w:space="0" w:color="auto"/>
        <w:bottom w:val="none" w:sz="0" w:space="0" w:color="auto"/>
        <w:right w:val="none" w:sz="0" w:space="0" w:color="auto"/>
      </w:divBdr>
      <w:divsChild>
        <w:div w:id="371540291">
          <w:marLeft w:val="0"/>
          <w:marRight w:val="0"/>
          <w:marTop w:val="0"/>
          <w:marBottom w:val="0"/>
          <w:divBdr>
            <w:top w:val="none" w:sz="0" w:space="0" w:color="auto"/>
            <w:left w:val="none" w:sz="0" w:space="0" w:color="auto"/>
            <w:bottom w:val="none" w:sz="0" w:space="0" w:color="auto"/>
            <w:right w:val="none" w:sz="0" w:space="0" w:color="auto"/>
          </w:divBdr>
        </w:div>
      </w:divsChild>
    </w:div>
    <w:div w:id="1054550245">
      <w:bodyDiv w:val="1"/>
      <w:marLeft w:val="0"/>
      <w:marRight w:val="0"/>
      <w:marTop w:val="0"/>
      <w:marBottom w:val="0"/>
      <w:divBdr>
        <w:top w:val="none" w:sz="0" w:space="0" w:color="auto"/>
        <w:left w:val="none" w:sz="0" w:space="0" w:color="auto"/>
        <w:bottom w:val="none" w:sz="0" w:space="0" w:color="auto"/>
        <w:right w:val="none" w:sz="0" w:space="0" w:color="auto"/>
      </w:divBdr>
      <w:divsChild>
        <w:div w:id="945815607">
          <w:marLeft w:val="0"/>
          <w:marRight w:val="0"/>
          <w:marTop w:val="0"/>
          <w:marBottom w:val="0"/>
          <w:divBdr>
            <w:top w:val="none" w:sz="0" w:space="0" w:color="auto"/>
            <w:left w:val="none" w:sz="0" w:space="0" w:color="auto"/>
            <w:bottom w:val="none" w:sz="0" w:space="0" w:color="auto"/>
            <w:right w:val="none" w:sz="0" w:space="0" w:color="auto"/>
          </w:divBdr>
        </w:div>
      </w:divsChild>
    </w:div>
    <w:div w:id="1105806719">
      <w:bodyDiv w:val="1"/>
      <w:marLeft w:val="0"/>
      <w:marRight w:val="0"/>
      <w:marTop w:val="0"/>
      <w:marBottom w:val="0"/>
      <w:divBdr>
        <w:top w:val="none" w:sz="0" w:space="0" w:color="auto"/>
        <w:left w:val="none" w:sz="0" w:space="0" w:color="auto"/>
        <w:bottom w:val="none" w:sz="0" w:space="0" w:color="auto"/>
        <w:right w:val="none" w:sz="0" w:space="0" w:color="auto"/>
      </w:divBdr>
      <w:divsChild>
        <w:div w:id="781264590">
          <w:marLeft w:val="0"/>
          <w:marRight w:val="0"/>
          <w:marTop w:val="0"/>
          <w:marBottom w:val="0"/>
          <w:divBdr>
            <w:top w:val="none" w:sz="0" w:space="0" w:color="auto"/>
            <w:left w:val="none" w:sz="0" w:space="0" w:color="auto"/>
            <w:bottom w:val="none" w:sz="0" w:space="0" w:color="auto"/>
            <w:right w:val="none" w:sz="0" w:space="0" w:color="auto"/>
          </w:divBdr>
        </w:div>
      </w:divsChild>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564289193">
      <w:bodyDiv w:val="1"/>
      <w:marLeft w:val="0"/>
      <w:marRight w:val="0"/>
      <w:marTop w:val="0"/>
      <w:marBottom w:val="0"/>
      <w:divBdr>
        <w:top w:val="none" w:sz="0" w:space="0" w:color="auto"/>
        <w:left w:val="none" w:sz="0" w:space="0" w:color="auto"/>
        <w:bottom w:val="none" w:sz="0" w:space="0" w:color="auto"/>
        <w:right w:val="none" w:sz="0" w:space="0" w:color="auto"/>
      </w:divBdr>
      <w:divsChild>
        <w:div w:id="647709493">
          <w:marLeft w:val="0"/>
          <w:marRight w:val="0"/>
          <w:marTop w:val="0"/>
          <w:marBottom w:val="0"/>
          <w:divBdr>
            <w:top w:val="none" w:sz="0" w:space="0" w:color="auto"/>
            <w:left w:val="none" w:sz="0" w:space="0" w:color="auto"/>
            <w:bottom w:val="none" w:sz="0" w:space="0" w:color="auto"/>
            <w:right w:val="none" w:sz="0" w:space="0" w:color="auto"/>
          </w:divBdr>
        </w:div>
      </w:divsChild>
    </w:div>
    <w:div w:id="194773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nu.org/licenses/old-licenses/lgpl-2.1.html" TargetMode="External"/><Relationship Id="rId18" Type="http://schemas.openxmlformats.org/officeDocument/2006/relationships/hyperlink" Target="http://www.apache.org/licenses/LICENSE-2.0.tx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apache.org/licenses/LICENSE-2.0.txt" TargetMode="External"/><Relationship Id="rId17" Type="http://schemas.openxmlformats.org/officeDocument/2006/relationships/hyperlink" Target="https://www.apache.org/licenses/LICENSE-2.0" TargetMode="External"/><Relationship Id="rId2" Type="http://schemas.openxmlformats.org/officeDocument/2006/relationships/customXml" Target="../customXml/item2.xml"/><Relationship Id="rId16" Type="http://schemas.openxmlformats.org/officeDocument/2006/relationships/hyperlink" Target="https://www.apache.org/licenses/LICENSE-2.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ache.org/licenses/LICENSE-2.0.txt" TargetMode="External"/><Relationship Id="rId5" Type="http://schemas.openxmlformats.org/officeDocument/2006/relationships/styles" Target="styles.xml"/><Relationship Id="rId15" Type="http://schemas.openxmlformats.org/officeDocument/2006/relationships/hyperlink" Target="https://www.apache.org/licenses/LICENSE-2.0"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apache.org/licenses/LICENSE-2.0.tx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pache.org/licenses/LICENSE-2.0.tx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12B3DF-6DEC-4681-8BFB-A91A7B772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162</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Brandon Hobbs</cp:lastModifiedBy>
  <cp:revision>7</cp:revision>
  <dcterms:created xsi:type="dcterms:W3CDTF">2022-05-11T00:35:00Z</dcterms:created>
  <dcterms:modified xsi:type="dcterms:W3CDTF">2022-05-12T15:18:00Z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