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0D6F8" w14:textId="0AEBD8D8" w:rsidR="00B70774" w:rsidRPr="00A20EEB" w:rsidRDefault="00A20EEB" w:rsidP="00A20EEB">
      <w:pPr>
        <w:spacing w:after="0"/>
        <w:rPr>
          <w:b/>
          <w:bCs/>
        </w:rPr>
      </w:pPr>
      <w:r w:rsidRPr="00A20EEB">
        <w:rPr>
          <w:b/>
          <w:bCs/>
        </w:rPr>
        <w:t>Brandon Hobbs</w:t>
      </w:r>
    </w:p>
    <w:p w14:paraId="14EA7E69" w14:textId="2BBBCC03" w:rsidR="00A20EEB" w:rsidRPr="00A20EEB" w:rsidRDefault="00A20EEB" w:rsidP="00A20EEB">
      <w:pPr>
        <w:spacing w:after="0"/>
        <w:rPr>
          <w:b/>
          <w:bCs/>
        </w:rPr>
      </w:pPr>
      <w:r w:rsidRPr="00A20EEB">
        <w:rPr>
          <w:b/>
          <w:bCs/>
        </w:rPr>
        <w:t>CS-320</w:t>
      </w:r>
    </w:p>
    <w:p w14:paraId="5E8E5525" w14:textId="3EACC626" w:rsidR="00A20EEB" w:rsidRPr="00A20EEB" w:rsidRDefault="00A20EEB" w:rsidP="00A20EEB">
      <w:pPr>
        <w:spacing w:after="0"/>
        <w:rPr>
          <w:b/>
          <w:bCs/>
        </w:rPr>
      </w:pPr>
      <w:r w:rsidRPr="00A20EEB">
        <w:rPr>
          <w:b/>
          <w:bCs/>
        </w:rPr>
        <w:t>Module 5 Testing Coverage</w:t>
      </w:r>
    </w:p>
    <w:p w14:paraId="053A838A" w14:textId="30D4EF8B" w:rsidR="00A20EEB" w:rsidRDefault="00A20EEB"/>
    <w:p w14:paraId="73F679FD" w14:textId="7D1CCD9D" w:rsidR="00A20EEB" w:rsidRDefault="00A20EEB">
      <w:r>
        <w:rPr>
          <w:noProof/>
        </w:rPr>
        <w:drawing>
          <wp:inline distT="0" distB="0" distL="0" distR="0" wp14:anchorId="4A99E5B0" wp14:editId="5CEFF87D">
            <wp:extent cx="5943600" cy="3667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0A0D" w14:textId="750E9DE8" w:rsidR="00A20EEB" w:rsidRDefault="00A20EEB">
      <w:r>
        <w:rPr>
          <w:noProof/>
        </w:rPr>
        <w:lastRenderedPageBreak/>
        <w:drawing>
          <wp:inline distT="0" distB="0" distL="0" distR="0" wp14:anchorId="4CCCD26E" wp14:editId="0078CB7F">
            <wp:extent cx="5943600" cy="3698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EB"/>
    <w:rsid w:val="0079686F"/>
    <w:rsid w:val="00887876"/>
    <w:rsid w:val="00A2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56C6"/>
  <w15:chartTrackingRefBased/>
  <w15:docId w15:val="{6E292629-AA80-41FE-B836-C4B56FF9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1</cp:revision>
  <dcterms:created xsi:type="dcterms:W3CDTF">2022-07-26T20:19:00Z</dcterms:created>
  <dcterms:modified xsi:type="dcterms:W3CDTF">2022-07-26T20:21:00Z</dcterms:modified>
</cp:coreProperties>
</file>