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774" w:rsidRPr="00AB5541" w:rsidRDefault="00AB5541" w:rsidP="00AB5541">
      <w:pPr>
        <w:spacing w:after="0"/>
        <w:rPr>
          <w:b/>
          <w:bCs/>
        </w:rPr>
      </w:pPr>
      <w:r w:rsidRPr="00AB5541">
        <w:rPr>
          <w:b/>
          <w:bCs/>
        </w:rPr>
        <w:t>Brandon Hobbs</w:t>
      </w:r>
    </w:p>
    <w:p w:rsidR="00AB5541" w:rsidRPr="00AB5541" w:rsidRDefault="00AB5541" w:rsidP="00AB5541">
      <w:pPr>
        <w:spacing w:after="0"/>
        <w:rPr>
          <w:b/>
          <w:bCs/>
        </w:rPr>
      </w:pPr>
      <w:r w:rsidRPr="00AB5541">
        <w:rPr>
          <w:b/>
          <w:bCs/>
        </w:rPr>
        <w:t>May 1, 2023</w:t>
      </w:r>
    </w:p>
    <w:p w:rsidR="00AB5541" w:rsidRPr="00AB5541" w:rsidRDefault="00AB5541" w:rsidP="00AB5541">
      <w:pPr>
        <w:spacing w:after="0"/>
        <w:rPr>
          <w:b/>
          <w:bCs/>
        </w:rPr>
      </w:pPr>
      <w:r w:rsidRPr="00AB5541">
        <w:rPr>
          <w:b/>
          <w:bCs/>
        </w:rPr>
        <w:t>CS-330: Module 1, Setup</w:t>
      </w:r>
    </w:p>
    <w:p w:rsidR="00AB5541" w:rsidRPr="00AB5541" w:rsidRDefault="00AB5541">
      <w:pPr>
        <w:rPr>
          <w:b/>
          <w:bCs/>
        </w:rPr>
      </w:pPr>
    </w:p>
    <w:p w:rsidR="00AB5541" w:rsidRPr="00AB5541" w:rsidRDefault="00AB5541">
      <w:pPr>
        <w:rPr>
          <w:b/>
          <w:bCs/>
        </w:rPr>
      </w:pPr>
      <w:r w:rsidRPr="00AB5541">
        <w:rPr>
          <w:b/>
          <w:bCs/>
        </w:rPr>
        <w:t xml:space="preserve">Run the OpenGL with </w:t>
      </w:r>
      <w:r>
        <w:rPr>
          <w:b/>
          <w:bCs/>
        </w:rPr>
        <w:t>U</w:t>
      </w:r>
      <w:r w:rsidRPr="00AB5541">
        <w:rPr>
          <w:b/>
          <w:bCs/>
        </w:rPr>
        <w:t>pdated Title</w:t>
      </w:r>
    </w:p>
    <w:p w:rsidR="00AB5541" w:rsidRDefault="00AB5541">
      <w:r>
        <w:rPr>
          <w:noProof/>
        </w:rPr>
        <w:drawing>
          <wp:inline distT="0" distB="0" distL="0" distR="0">
            <wp:extent cx="5943600" cy="4705350"/>
            <wp:effectExtent l="0" t="0" r="0" b="0"/>
            <wp:docPr id="18202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541" w:rsidRDefault="00AB5541">
      <w:r w:rsidRPr="00AB5541">
        <w:drawing>
          <wp:inline distT="0" distB="0" distL="0" distR="0" wp14:anchorId="39DD6F06" wp14:editId="3C806BB2">
            <wp:extent cx="5943600" cy="864870"/>
            <wp:effectExtent l="0" t="0" r="0" b="0"/>
            <wp:docPr id="8778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4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41" w:rsidRPr="00AB5541" w:rsidRDefault="00AB5541">
      <w:pPr>
        <w:rPr>
          <w:b/>
          <w:bCs/>
        </w:rPr>
      </w:pPr>
      <w:r w:rsidRPr="00AB5541">
        <w:rPr>
          <w:b/>
          <w:bCs/>
        </w:rPr>
        <w:t>Discuss Challenges</w:t>
      </w:r>
    </w:p>
    <w:p w:rsidR="00AB5541" w:rsidRDefault="00AB5541">
      <w:r>
        <w:t>The only challenge I faced was with using the Apporto VMs. Once I was able to execute the compiled EXE,</w:t>
      </w:r>
      <w:r w:rsidR="000B0942">
        <w:t xml:space="preserve"> I</w:t>
      </w:r>
      <w:r>
        <w:t xml:space="preserve"> had to relocate all the files to the U-drive, the performance was too slow to be useful.</w:t>
      </w:r>
      <w:r>
        <w:br/>
      </w:r>
      <w:r>
        <w:br/>
        <w:t xml:space="preserve">I then reworked everything on my personal laptop and </w:t>
      </w:r>
      <w:r w:rsidR="000B0942">
        <w:t>the sample</w:t>
      </w:r>
      <w:r>
        <w:t xml:space="preserve"> ran quickly and well.</w:t>
      </w:r>
    </w:p>
    <w:sectPr w:rsidR="00AB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41"/>
    <w:rsid w:val="000B0942"/>
    <w:rsid w:val="0078657E"/>
    <w:rsid w:val="0079686F"/>
    <w:rsid w:val="00887876"/>
    <w:rsid w:val="00A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22F1"/>
  <w15:chartTrackingRefBased/>
  <w15:docId w15:val="{B184E7EE-9BD1-4D97-8296-C1603C75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2</cp:revision>
  <dcterms:created xsi:type="dcterms:W3CDTF">2023-05-01T22:19:00Z</dcterms:created>
  <dcterms:modified xsi:type="dcterms:W3CDTF">2023-05-01T22:28:00Z</dcterms:modified>
</cp:coreProperties>
</file>