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DDF" w:rsidRPr="00936B6D" w:rsidRDefault="00F35DDF" w:rsidP="00936B6D">
      <w:pPr>
        <w:contextualSpacing/>
        <w:jc w:val="center"/>
        <w:rPr>
          <w:b/>
        </w:rPr>
      </w:pPr>
    </w:p>
    <w:p w:rsidR="00936B6D" w:rsidRDefault="00936B6D" w:rsidP="00936B6D">
      <w:pPr>
        <w:pStyle w:val="Heading1"/>
      </w:pPr>
      <w:r>
        <w:t>DAT 325 Project One Template</w:t>
      </w:r>
    </w:p>
    <w:p w:rsidR="00F35DDF" w:rsidRPr="00936B6D" w:rsidRDefault="00A75481" w:rsidP="00936B6D">
      <w:pPr>
        <w:pStyle w:val="Heading1"/>
      </w:pPr>
      <w:r w:rsidRPr="00936B6D">
        <w:t>Data Quality Plan</w:t>
      </w:r>
    </w:p>
    <w:p w:rsidR="00F35DDF" w:rsidRPr="00936B6D" w:rsidRDefault="00F35DDF" w:rsidP="00936B6D">
      <w:pPr>
        <w:contextualSpacing/>
        <w:rPr>
          <w:b/>
        </w:rPr>
      </w:pPr>
    </w:p>
    <w:p w:rsidR="00F35DDF" w:rsidRPr="00360DD1" w:rsidRDefault="00360DD1" w:rsidP="00936B6D">
      <w:pPr>
        <w:contextualSpacing/>
      </w:pPr>
      <w:r w:rsidRPr="00360DD1">
        <w:t>Replace the bracketed text with your responses.</w:t>
      </w:r>
    </w:p>
    <w:p w:rsidR="00360DD1" w:rsidRPr="00936B6D" w:rsidRDefault="00360DD1" w:rsidP="00936B6D">
      <w:pPr>
        <w:contextualSpacing/>
        <w:rPr>
          <w:b/>
          <w:color w:val="FF0000"/>
        </w:rPr>
      </w:pPr>
    </w:p>
    <w:p w:rsidR="00F35DDF" w:rsidRPr="00936B6D" w:rsidRDefault="00A75481" w:rsidP="00936B6D">
      <w:pPr>
        <w:pStyle w:val="Heading3"/>
      </w:pPr>
      <w:r w:rsidRPr="00936B6D">
        <w:t>Purpose Statement:</w:t>
      </w:r>
      <w:r w:rsidR="00936B6D">
        <w:t xml:space="preserve"> </w:t>
      </w:r>
      <w:bookmarkStart w:id="0" w:name="_GoBack"/>
      <w:bookmarkEnd w:id="0"/>
    </w:p>
    <w:p w:rsidR="00936B6D" w:rsidRDefault="00936B6D" w:rsidP="00936B6D">
      <w:pPr>
        <w:pStyle w:val="Heading3"/>
        <w:rPr>
          <w:b w:val="0"/>
        </w:rPr>
      </w:pPr>
      <w:r w:rsidRPr="00936B6D">
        <w:rPr>
          <w:b w:val="0"/>
        </w:rPr>
        <w:t>[</w:t>
      </w:r>
      <w:r w:rsidR="00360DD1" w:rsidRPr="00936B6D">
        <w:rPr>
          <w:b w:val="0"/>
        </w:rPr>
        <w:t>Explain why high quality data is a vital business requirement.</w:t>
      </w:r>
      <w:r w:rsidRPr="00936B6D">
        <w:rPr>
          <w:b w:val="0"/>
        </w:rPr>
        <w:t>]</w:t>
      </w:r>
    </w:p>
    <w:p w:rsidR="00936B6D" w:rsidRPr="00936B6D" w:rsidRDefault="00936B6D" w:rsidP="00936B6D"/>
    <w:p w:rsidR="00F35DDF" w:rsidRPr="00936B6D" w:rsidRDefault="00936B6D" w:rsidP="00936B6D">
      <w:pPr>
        <w:pStyle w:val="Heading3"/>
      </w:pPr>
      <w:r>
        <w:t xml:space="preserve">Organizational Goals: </w:t>
      </w:r>
    </w:p>
    <w:p w:rsidR="00936B6D" w:rsidRDefault="00936B6D" w:rsidP="00936B6D">
      <w:pPr>
        <w:pStyle w:val="Heading3"/>
        <w:rPr>
          <w:b w:val="0"/>
        </w:rPr>
      </w:pPr>
      <w:r w:rsidRPr="00936B6D">
        <w:rPr>
          <w:b w:val="0"/>
        </w:rPr>
        <w:t>[</w:t>
      </w:r>
      <w:r w:rsidR="00360DD1" w:rsidRPr="00936B6D">
        <w:rPr>
          <w:b w:val="0"/>
        </w:rPr>
        <w:t xml:space="preserve">Determine </w:t>
      </w:r>
      <w:r w:rsidR="00360DD1">
        <w:rPr>
          <w:b w:val="0"/>
        </w:rPr>
        <w:t xml:space="preserve">at least three </w:t>
      </w:r>
      <w:r w:rsidR="00360DD1" w:rsidRPr="00936B6D">
        <w:rPr>
          <w:b w:val="0"/>
        </w:rPr>
        <w:t>goals of the organization with respect to the data.</w:t>
      </w:r>
      <w:r w:rsidRPr="00936B6D">
        <w:rPr>
          <w:b w:val="0"/>
        </w:rPr>
        <w:t>]</w:t>
      </w:r>
    </w:p>
    <w:p w:rsidR="00F35DDF" w:rsidRPr="00936B6D" w:rsidRDefault="00F35DDF" w:rsidP="00936B6D">
      <w:pPr>
        <w:contextualSpacing/>
        <w:rPr>
          <w:b/>
          <w:color w:val="FF0000"/>
        </w:rPr>
      </w:pPr>
    </w:p>
    <w:p w:rsidR="00F35DDF" w:rsidRPr="00936B6D" w:rsidRDefault="00A75481" w:rsidP="00936B6D">
      <w:pPr>
        <w:pStyle w:val="Heading3"/>
        <w:rPr>
          <w:b w:val="0"/>
        </w:rPr>
      </w:pPr>
      <w:r w:rsidRPr="00936B6D">
        <w:t xml:space="preserve">Data </w:t>
      </w:r>
      <w:r w:rsidR="00936B6D" w:rsidRPr="00936B6D">
        <w:t xml:space="preserve">Quality </w:t>
      </w:r>
      <w:r w:rsidRPr="00936B6D">
        <w:t>Characteristics and Procedures:</w:t>
      </w:r>
      <w:r w:rsidR="00936B6D">
        <w:t xml:space="preserve"> </w:t>
      </w:r>
    </w:p>
    <w:p w:rsidR="00F35DDF" w:rsidRDefault="00A75481" w:rsidP="00936B6D">
      <w:pPr>
        <w:contextualSpacing/>
      </w:pPr>
      <w:r w:rsidRPr="00936B6D">
        <w:t>[</w:t>
      </w:r>
      <w:r w:rsidR="00360DD1" w:rsidRPr="00936B6D">
        <w:t>Explain the dimensions that define data quality using industry standards</w:t>
      </w:r>
      <w:r w:rsidR="00360DD1">
        <w:t>.</w:t>
      </w:r>
      <w:r w:rsidRPr="00936B6D">
        <w:t>]</w:t>
      </w:r>
    </w:p>
    <w:p w:rsidR="00936B6D" w:rsidRPr="00936B6D" w:rsidRDefault="00936B6D" w:rsidP="00936B6D">
      <w:pPr>
        <w:contextualSpacing/>
      </w:pPr>
    </w:p>
    <w:p w:rsidR="00F35DDF" w:rsidRPr="00936B6D" w:rsidRDefault="00A75481" w:rsidP="00936B6D">
      <w:pPr>
        <w:pStyle w:val="Heading3"/>
      </w:pPr>
      <w:r w:rsidRPr="00936B6D">
        <w:t>Security and Personnel Responsibility Plan:</w:t>
      </w:r>
      <w:r w:rsidR="00936B6D">
        <w:t xml:space="preserve"> </w:t>
      </w:r>
    </w:p>
    <w:p w:rsidR="00936B6D" w:rsidRDefault="00936B6D" w:rsidP="00936B6D">
      <w:pPr>
        <w:pStyle w:val="Heading3"/>
        <w:rPr>
          <w:b w:val="0"/>
        </w:rPr>
      </w:pPr>
      <w:r w:rsidRPr="00936B6D">
        <w:rPr>
          <w:b w:val="0"/>
        </w:rPr>
        <w:t>[</w:t>
      </w:r>
      <w:r w:rsidR="00360DD1" w:rsidRPr="00936B6D">
        <w:rPr>
          <w:b w:val="0"/>
        </w:rPr>
        <w:t>Describe how security policies impact data quality.</w:t>
      </w:r>
      <w:r w:rsidRPr="00936B6D">
        <w:rPr>
          <w:b w:val="0"/>
        </w:rPr>
        <w:t>]</w:t>
      </w:r>
    </w:p>
    <w:p w:rsidR="00F35DDF" w:rsidRPr="00936B6D" w:rsidRDefault="00F35DDF" w:rsidP="00936B6D">
      <w:pPr>
        <w:contextualSpacing/>
      </w:pPr>
    </w:p>
    <w:p w:rsidR="00F35DDF" w:rsidRPr="00936B6D" w:rsidRDefault="00F35DDF" w:rsidP="00936B6D">
      <w:pPr>
        <w:contextualSpacing/>
      </w:pPr>
    </w:p>
    <w:p w:rsidR="00F35DDF" w:rsidRPr="00936B6D" w:rsidRDefault="00F35DDF" w:rsidP="00936B6D">
      <w:pPr>
        <w:contextualSpacing/>
        <w:rPr>
          <w:b/>
          <w:color w:val="FF0000"/>
        </w:rPr>
      </w:pPr>
    </w:p>
    <w:p w:rsidR="00F35DDF" w:rsidRPr="00936B6D" w:rsidRDefault="00F35DDF" w:rsidP="00936B6D">
      <w:pPr>
        <w:contextualSpacing/>
        <w:rPr>
          <w:b/>
          <w:color w:val="FF0000"/>
        </w:rPr>
      </w:pPr>
    </w:p>
    <w:p w:rsidR="00F35DDF" w:rsidRPr="00936B6D" w:rsidRDefault="00F35DDF" w:rsidP="00936B6D">
      <w:pPr>
        <w:contextualSpacing/>
        <w:rPr>
          <w:b/>
          <w:color w:val="FF0000"/>
        </w:rPr>
      </w:pPr>
    </w:p>
    <w:p w:rsidR="00F35DDF" w:rsidRPr="00936B6D" w:rsidRDefault="00F35DDF" w:rsidP="00936B6D">
      <w:pPr>
        <w:contextualSpacing/>
        <w:rPr>
          <w:b/>
        </w:rPr>
      </w:pPr>
    </w:p>
    <w:p w:rsidR="00F35DDF" w:rsidRPr="00936B6D" w:rsidRDefault="00F35DDF" w:rsidP="00936B6D">
      <w:pPr>
        <w:contextualSpacing/>
      </w:pPr>
    </w:p>
    <w:p w:rsidR="00F35DDF" w:rsidRPr="00936B6D" w:rsidRDefault="00F35DDF" w:rsidP="00936B6D">
      <w:pPr>
        <w:contextualSpacing/>
      </w:pPr>
    </w:p>
    <w:sectPr w:rsidR="00F35DDF" w:rsidRPr="00936B6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14F" w:rsidRDefault="0053714F">
      <w:r>
        <w:separator/>
      </w:r>
    </w:p>
  </w:endnote>
  <w:endnote w:type="continuationSeparator" w:id="0">
    <w:p w:rsidR="0053714F" w:rsidRDefault="00537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14F" w:rsidRDefault="0053714F">
      <w:r>
        <w:separator/>
      </w:r>
    </w:p>
  </w:footnote>
  <w:footnote w:type="continuationSeparator" w:id="0">
    <w:p w:rsidR="0053714F" w:rsidRDefault="005371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DDF" w:rsidRDefault="00A75481">
    <w:pPr>
      <w:jc w:val="center"/>
    </w:pPr>
    <w:r>
      <w:rPr>
        <w:noProof/>
      </w:rPr>
      <w:drawing>
        <wp:inline distT="114300" distB="114300" distL="114300" distR="114300">
          <wp:extent cx="2743200" cy="4095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DF"/>
    <w:rsid w:val="00360DD1"/>
    <w:rsid w:val="0053714F"/>
    <w:rsid w:val="00936B6D"/>
    <w:rsid w:val="00A75481"/>
    <w:rsid w:val="00F3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1E07"/>
  <w15:docId w15:val="{33E93292-4AB1-488F-BFB1-4CA09389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936B6D"/>
    <w:pPr>
      <w:contextualSpacing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36B6D"/>
    <w:pPr>
      <w:contextualSpacing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36B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B6D"/>
  </w:style>
  <w:style w:type="paragraph" w:styleId="Footer">
    <w:name w:val="footer"/>
    <w:basedOn w:val="Normal"/>
    <w:link w:val="FooterChar"/>
    <w:uiPriority w:val="99"/>
    <w:unhideWhenUsed/>
    <w:rsid w:val="00936B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0E6EAE-087F-45D7-9B4E-88D2EC4EC774}"/>
</file>

<file path=customXml/itemProps2.xml><?xml version="1.0" encoding="utf-8"?>
<ds:datastoreItem xmlns:ds="http://schemas.openxmlformats.org/officeDocument/2006/customXml" ds:itemID="{36EF28B5-24E9-423B-ADEE-283529C81425}"/>
</file>

<file path=customXml/itemProps3.xml><?xml version="1.0" encoding="utf-8"?>
<ds:datastoreItem xmlns:ds="http://schemas.openxmlformats.org/officeDocument/2006/customXml" ds:itemID="{1D4C98B4-5313-43F5-8D7E-986BCAD8A8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Locke, Jennifer</dc:creator>
  <cp:lastModifiedBy>Jennifer Locke</cp:lastModifiedBy>
  <cp:revision>3</cp:revision>
  <dcterms:created xsi:type="dcterms:W3CDTF">2020-01-23T18:27:00Z</dcterms:created>
  <dcterms:modified xsi:type="dcterms:W3CDTF">2020-01-24T15:36:00Z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