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09058" w14:textId="77777777" w:rsidR="00D9652D" w:rsidRPr="001D7276" w:rsidRDefault="00970D86" w:rsidP="001D7276">
      <w:pPr>
        <w:jc w:val="center"/>
      </w:pPr>
      <w:bookmarkStart w:id="0" w:name="_GoBack"/>
      <w:bookmarkEnd w:id="0"/>
      <w:r w:rsidRPr="001D7276">
        <w:rPr>
          <w:noProof/>
        </w:rPr>
        <w:drawing>
          <wp:inline distT="0" distB="0" distL="0" distR="0" wp14:anchorId="27A95119" wp14:editId="259902ED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74B5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</w:pPr>
    </w:p>
    <w:p w14:paraId="25001D98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</w:pPr>
    </w:p>
    <w:p w14:paraId="107C21E5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</w:pPr>
    </w:p>
    <w:p w14:paraId="052D0139" w14:textId="2F0F3A96" w:rsidR="00D9652D" w:rsidRPr="001D7276" w:rsidRDefault="00B16C45" w:rsidP="001D7276">
      <w:pPr>
        <w:suppressAutoHyphens/>
        <w:spacing w:after="0" w:line="240" w:lineRule="auto"/>
        <w:contextualSpacing/>
        <w:jc w:val="center"/>
      </w:pPr>
      <w:r w:rsidRPr="001D7276">
        <w:rPr>
          <w:b/>
        </w:rPr>
        <w:t>Developer</w:t>
      </w:r>
      <w:r w:rsidRPr="001D7276">
        <w:t xml:space="preserve">: </w:t>
      </w:r>
      <w:r w:rsidR="00970D86" w:rsidRPr="001D7276">
        <w:t>[I</w:t>
      </w:r>
      <w:r w:rsidRPr="001D7276">
        <w:t>nsert</w:t>
      </w:r>
      <w:r w:rsidR="001D7276">
        <w:t xml:space="preserve"> your</w:t>
      </w:r>
      <w:r w:rsidRPr="001D7276">
        <w:t xml:space="preserve"> name here</w:t>
      </w:r>
      <w:r w:rsidR="001D7276">
        <w:t>.</w:t>
      </w:r>
      <w:r w:rsidR="00970D86" w:rsidRPr="001D7276">
        <w:t>]</w:t>
      </w:r>
    </w:p>
    <w:p w14:paraId="2A948F92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</w:pPr>
    </w:p>
    <w:p w14:paraId="20549FCB" w14:textId="76476A4D" w:rsidR="00970D86" w:rsidRPr="001D7276" w:rsidRDefault="00B16C45" w:rsidP="001D7276">
      <w:pPr>
        <w:suppressAutoHyphens/>
        <w:spacing w:after="0" w:line="240" w:lineRule="auto"/>
        <w:contextualSpacing/>
        <w:jc w:val="center"/>
      </w:pPr>
      <w:r w:rsidRPr="001D7276">
        <w:rPr>
          <w:b/>
        </w:rPr>
        <w:t>Date</w:t>
      </w:r>
      <w:r w:rsidRPr="001D7276">
        <w:t xml:space="preserve">: </w:t>
      </w:r>
      <w:r w:rsidR="00970D86" w:rsidRPr="001D7276">
        <w:t>[I</w:t>
      </w:r>
      <w:r w:rsidRPr="001D7276">
        <w:t xml:space="preserve">nsert </w:t>
      </w:r>
      <w:r w:rsidR="001D7276">
        <w:t xml:space="preserve">the </w:t>
      </w:r>
      <w:r w:rsidRPr="001D7276">
        <w:t>date here</w:t>
      </w:r>
      <w:r w:rsidR="001D7276">
        <w:t>.</w:t>
      </w:r>
      <w:r w:rsidR="00970D86" w:rsidRPr="001D7276">
        <w:t>]</w:t>
      </w:r>
    </w:p>
    <w:p w14:paraId="6982FAB9" w14:textId="77777777" w:rsidR="00970D86" w:rsidRPr="001D7276" w:rsidRDefault="00970D86" w:rsidP="001D7276">
      <w:pPr>
        <w:suppressAutoHyphens/>
        <w:spacing w:after="0" w:line="240" w:lineRule="auto"/>
        <w:contextualSpacing/>
      </w:pPr>
      <w:r w:rsidRPr="001D7276">
        <w:br w:type="page"/>
      </w:r>
    </w:p>
    <w:p w14:paraId="60D96C16" w14:textId="3341CC4D" w:rsidR="00D9652D" w:rsidRPr="001D7276" w:rsidRDefault="001D7276" w:rsidP="001D7276">
      <w:pPr>
        <w:pStyle w:val="Heading1"/>
        <w:suppressAutoHyphens/>
        <w:spacing w:after="0" w:line="240" w:lineRule="auto"/>
        <w:contextualSpacing/>
      </w:pPr>
      <w:r>
        <w:lastRenderedPageBreak/>
        <w:t xml:space="preserve">IT 145 </w:t>
      </w:r>
      <w:r w:rsidR="00F117F4">
        <w:t xml:space="preserve">Global Rain </w:t>
      </w:r>
      <w:r w:rsidR="00B16C45" w:rsidRPr="001D7276">
        <w:t>Summary Report Template</w:t>
      </w:r>
    </w:p>
    <w:p w14:paraId="7E056C0B" w14:textId="77777777" w:rsidR="001D7276" w:rsidRPr="001D7276" w:rsidRDefault="001D7276" w:rsidP="001D7276">
      <w:pPr>
        <w:suppressAutoHyphens/>
        <w:spacing w:after="0" w:line="240" w:lineRule="auto"/>
        <w:contextualSpacing/>
      </w:pPr>
    </w:p>
    <w:p w14:paraId="5C9F863D" w14:textId="77777777" w:rsidR="001D7276" w:rsidRPr="001D7276" w:rsidRDefault="00B16C45" w:rsidP="001D7276">
      <w:pPr>
        <w:pStyle w:val="Heading2"/>
        <w:jc w:val="left"/>
        <w:rPr>
          <w:sz w:val="22"/>
          <w:szCs w:val="22"/>
        </w:rPr>
      </w:pPr>
      <w:r w:rsidRPr="001D7276">
        <w:rPr>
          <w:sz w:val="22"/>
          <w:szCs w:val="22"/>
        </w:rPr>
        <w:t>Directions</w:t>
      </w:r>
    </w:p>
    <w:p w14:paraId="101482E1" w14:textId="04DB44C4" w:rsidR="00D9652D" w:rsidRPr="001D7276" w:rsidRDefault="00B16C45" w:rsidP="001D7276">
      <w:pPr>
        <w:suppressAutoHyphens/>
        <w:spacing w:after="0" w:line="240" w:lineRule="auto"/>
        <w:contextualSpacing/>
      </w:pPr>
      <w:r w:rsidRPr="001D7276">
        <w:t>Place your pseudocode, flowchart, and explanation in the following sections. Before you submit your report, remove all bracketed</w:t>
      </w:r>
      <w:r w:rsidR="00970D86" w:rsidRPr="001D7276">
        <w:t xml:space="preserve"> </w:t>
      </w:r>
      <w:r w:rsidRPr="001D7276">
        <w:t>text.</w:t>
      </w:r>
    </w:p>
    <w:p w14:paraId="7DEDA104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  <w:rPr>
          <w:b/>
        </w:rPr>
      </w:pPr>
    </w:p>
    <w:p w14:paraId="204707E6" w14:textId="77777777" w:rsidR="00D9652D" w:rsidRPr="001D7276" w:rsidRDefault="00B16C45" w:rsidP="001D7276">
      <w:pPr>
        <w:pStyle w:val="Heading2"/>
        <w:contextualSpacing/>
        <w:jc w:val="left"/>
        <w:rPr>
          <w:sz w:val="22"/>
          <w:szCs w:val="22"/>
        </w:rPr>
      </w:pPr>
      <w:r w:rsidRPr="001D7276">
        <w:rPr>
          <w:sz w:val="22"/>
          <w:szCs w:val="22"/>
        </w:rPr>
        <w:t>Pseudocode</w:t>
      </w:r>
    </w:p>
    <w:p w14:paraId="7C8DA20F" w14:textId="75E21940" w:rsidR="00970D86" w:rsidRDefault="00B16C45" w:rsidP="001D7276">
      <w:pPr>
        <w:suppressAutoHyphens/>
        <w:spacing w:after="0" w:line="240" w:lineRule="auto"/>
        <w:contextualSpacing/>
      </w:pPr>
      <w:r w:rsidRPr="001D7276">
        <w:t>W</w:t>
      </w:r>
      <w:r w:rsidR="00ED1909" w:rsidRPr="00ED1909">
        <w:t xml:space="preserve">hen you are done implementing the Pet class, refer back to the Pet BAG Specification Document and select </w:t>
      </w:r>
      <w:proofErr w:type="gramStart"/>
      <w:r w:rsidR="00ED1909" w:rsidRPr="00ED1909">
        <w:t>either the</w:t>
      </w:r>
      <w:proofErr w:type="gramEnd"/>
      <w:r w:rsidR="00ED1909" w:rsidRPr="00ED1909">
        <w:t xml:space="preserve"> pet check in or check out method. These methods </w:t>
      </w:r>
      <w:proofErr w:type="gramStart"/>
      <w:r w:rsidR="00ED1909" w:rsidRPr="00ED1909">
        <w:t>are detailed</w:t>
      </w:r>
      <w:proofErr w:type="gramEnd"/>
      <w:r w:rsidR="00ED1909" w:rsidRPr="00ED1909">
        <w:t xml:space="preserve"> in the Functionality section of the specification document.</w:t>
      </w:r>
    </w:p>
    <w:p w14:paraId="7DEFABD9" w14:textId="77777777" w:rsidR="00ED1909" w:rsidRPr="001D7276" w:rsidRDefault="00ED1909" w:rsidP="001D7276">
      <w:pPr>
        <w:suppressAutoHyphens/>
        <w:spacing w:after="0" w:line="240" w:lineRule="auto"/>
        <w:contextualSpacing/>
      </w:pPr>
    </w:p>
    <w:p w14:paraId="608F08B7" w14:textId="20196A39" w:rsidR="00D9652D" w:rsidRDefault="00B16C45" w:rsidP="001D7276">
      <w:pPr>
        <w:suppressAutoHyphens/>
        <w:spacing w:after="0" w:line="240" w:lineRule="auto"/>
        <w:contextualSpacing/>
      </w:pPr>
      <w:r w:rsidRPr="001D7276">
        <w:t xml:space="preserve">Write pseudocode that lays out a plan for the method you chose, ensuring that you organize each step in a logical manner. Remember, you will </w:t>
      </w:r>
      <w:r w:rsidRPr="00ED1909">
        <w:rPr>
          <w:i/>
          <w:iCs/>
        </w:rPr>
        <w:t>not</w:t>
      </w:r>
      <w:r w:rsidRPr="001D7276">
        <w:t xml:space="preserve"> be creating the actual code for the method. You do </w:t>
      </w:r>
      <w:r w:rsidRPr="00ED1909">
        <w:rPr>
          <w:bCs/>
          <w:i/>
          <w:iCs/>
        </w:rPr>
        <w:t>not</w:t>
      </w:r>
      <w:r w:rsidRPr="001D7276">
        <w:t xml:space="preserve"> have to write pseudocode for both methods. Your pseudocode must not exceed one page.</w:t>
      </w:r>
    </w:p>
    <w:p w14:paraId="0A0CD252" w14:textId="28ED3D73" w:rsidR="001D7276" w:rsidRDefault="001D7276" w:rsidP="001D7276">
      <w:pPr>
        <w:suppressAutoHyphens/>
        <w:spacing w:after="0" w:line="240" w:lineRule="auto"/>
        <w:contextualSpacing/>
      </w:pPr>
    </w:p>
    <w:p w14:paraId="305B3E51" w14:textId="5C39D87F" w:rsidR="001D7276" w:rsidRPr="001D7276" w:rsidRDefault="001D7276" w:rsidP="001D7276">
      <w:pPr>
        <w:suppressAutoHyphens/>
        <w:spacing w:after="0" w:line="240" w:lineRule="auto"/>
        <w:contextualSpacing/>
      </w:pPr>
      <w:r w:rsidRPr="001D7276">
        <w:t>[Type</w:t>
      </w:r>
      <w:r w:rsidR="00F117F4">
        <w:t xml:space="preserve"> or </w:t>
      </w:r>
      <w:r w:rsidRPr="001D7276">
        <w:t xml:space="preserve">copy </w:t>
      </w:r>
      <w:r w:rsidR="00F117F4">
        <w:t xml:space="preserve">your </w:t>
      </w:r>
      <w:r w:rsidRPr="001D7276">
        <w:t>pseudocode here.]</w:t>
      </w:r>
    </w:p>
    <w:p w14:paraId="62289FD8" w14:textId="77777777" w:rsidR="00D9652D" w:rsidRPr="001D7276" w:rsidRDefault="00D9652D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4B891F20" w14:textId="77777777" w:rsidR="00D9652D" w:rsidRPr="001D7276" w:rsidRDefault="00B16C45" w:rsidP="001D7276">
      <w:pPr>
        <w:pStyle w:val="Heading2"/>
        <w:contextualSpacing/>
        <w:jc w:val="left"/>
        <w:rPr>
          <w:sz w:val="22"/>
          <w:szCs w:val="22"/>
        </w:rPr>
      </w:pPr>
      <w:r w:rsidRPr="001D7276">
        <w:rPr>
          <w:sz w:val="22"/>
          <w:szCs w:val="22"/>
        </w:rPr>
        <w:t>Flowchart</w:t>
      </w:r>
    </w:p>
    <w:p w14:paraId="667BF08E" w14:textId="73C04907" w:rsidR="00D9652D" w:rsidRDefault="00B16C45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1D7276">
        <w:t xml:space="preserve">Based on the pseudocode you wrote, create a flowchart using a tool of your choice for the method you selected. In your flowchart, be sure </w:t>
      </w:r>
      <w:r w:rsidR="00970D86" w:rsidRPr="001D7276">
        <w:t xml:space="preserve">to include start and </w:t>
      </w:r>
      <w:proofErr w:type="gramStart"/>
      <w:r w:rsidR="00970D86" w:rsidRPr="001D7276">
        <w:t>end points</w:t>
      </w:r>
      <w:proofErr w:type="gramEnd"/>
      <w:r w:rsidR="00970D86" w:rsidRPr="001D7276">
        <w:t xml:space="preserve"> and</w:t>
      </w:r>
      <w:r w:rsidRPr="001D7276">
        <w:t xml:space="preserve"> appropriate decision branching, and align the flowchart to the check</w:t>
      </w:r>
      <w:r w:rsidR="00ED1909">
        <w:t xml:space="preserve"> </w:t>
      </w:r>
      <w:r w:rsidRPr="001D7276">
        <w:t>in</w:t>
      </w:r>
      <w:r w:rsidR="00ED1909">
        <w:t xml:space="preserve"> or </w:t>
      </w:r>
      <w:r w:rsidRPr="001D7276">
        <w:t>check</w:t>
      </w:r>
      <w:r w:rsidR="00ED1909">
        <w:t xml:space="preserve"> </w:t>
      </w:r>
      <w:r w:rsidRPr="001D7276">
        <w:t xml:space="preserve">out process. </w:t>
      </w:r>
      <w:r w:rsidRPr="001D7276">
        <w:rPr>
          <w:color w:val="000000"/>
        </w:rPr>
        <w:t>Your f</w:t>
      </w:r>
      <w:r w:rsidRPr="001D7276">
        <w:t xml:space="preserve">lowchart </w:t>
      </w:r>
      <w:proofErr w:type="gramStart"/>
      <w:r w:rsidRPr="001D7276">
        <w:t>must be confined</w:t>
      </w:r>
      <w:proofErr w:type="gramEnd"/>
      <w:r w:rsidRPr="001D7276">
        <w:t xml:space="preserve"> to one page.</w:t>
      </w:r>
    </w:p>
    <w:p w14:paraId="2D4B50D9" w14:textId="3D695738" w:rsidR="001D7276" w:rsidRDefault="001D7276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0D43D6A3" w14:textId="5C5D6044" w:rsidR="001D7276" w:rsidRPr="001D7276" w:rsidRDefault="001D7276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>
        <w:t xml:space="preserve">[Insert </w:t>
      </w:r>
      <w:r w:rsidR="00F117F4">
        <w:t xml:space="preserve">your </w:t>
      </w:r>
      <w:r>
        <w:t>flowchart image here.</w:t>
      </w:r>
      <w:r w:rsidR="00F117F4">
        <w:t xml:space="preserve"> </w:t>
      </w:r>
      <w:r>
        <w:t>Refer to the Project One Supporting Materials for tool options to create your flowchart and support for copying images into this template.]</w:t>
      </w:r>
    </w:p>
    <w:p w14:paraId="61617C8C" w14:textId="77777777" w:rsidR="00D9652D" w:rsidRPr="001D7276" w:rsidRDefault="00D9652D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73F3EBEF" w14:textId="77777777" w:rsidR="00D9652D" w:rsidRPr="001D7276" w:rsidRDefault="00B16C45" w:rsidP="001D7276">
      <w:pPr>
        <w:pStyle w:val="Heading2"/>
        <w:contextualSpacing/>
        <w:jc w:val="left"/>
        <w:rPr>
          <w:sz w:val="22"/>
          <w:szCs w:val="22"/>
        </w:rPr>
      </w:pPr>
      <w:r w:rsidRPr="001D7276">
        <w:rPr>
          <w:sz w:val="22"/>
          <w:szCs w:val="22"/>
        </w:rPr>
        <w:t>OOP Principles Explanation</w:t>
      </w:r>
    </w:p>
    <w:p w14:paraId="07275A32" w14:textId="6DCD2307" w:rsidR="001D7276" w:rsidRDefault="00ED1909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>
        <w:t>Briefly</w:t>
      </w:r>
      <w:r w:rsidRPr="00ED1909">
        <w:t xml:space="preserve"> explain how you applied object-oriented programming principles and concepts (such as encapsulation, inheritance, and so on) in your software development work thus far.</w:t>
      </w:r>
      <w:r>
        <w:t xml:space="preserve"> </w:t>
      </w:r>
      <w:r w:rsidRPr="00ED1909">
        <w:t>Your explanation should be one paragraph, or four to six sentences.</w:t>
      </w:r>
    </w:p>
    <w:p w14:paraId="71C5BB6D" w14:textId="77777777" w:rsidR="00ED1909" w:rsidRDefault="00ED1909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42AB75A8" w14:textId="72E8245E" w:rsidR="001D7276" w:rsidRPr="001D7276" w:rsidRDefault="001D7276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1D7276">
        <w:t>[Type your explanation here.]</w:t>
      </w:r>
    </w:p>
    <w:p w14:paraId="2F032C05" w14:textId="77777777" w:rsidR="00970D86" w:rsidRPr="001D7276" w:rsidRDefault="00970D86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56020C93" w14:textId="77777777" w:rsidR="00D9652D" w:rsidRPr="001D7276" w:rsidRDefault="00D9652D" w:rsidP="001D7276">
      <w:pPr>
        <w:suppressAutoHyphens/>
        <w:spacing w:after="0" w:line="240" w:lineRule="auto"/>
        <w:contextualSpacing/>
      </w:pPr>
      <w:bookmarkStart w:id="1" w:name="_gjdgxs" w:colFirst="0" w:colLast="0"/>
      <w:bookmarkEnd w:id="1"/>
    </w:p>
    <w:sectPr w:rsidR="00D9652D" w:rsidRPr="001D7276" w:rsidSect="001D727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C53A2" w14:textId="77777777" w:rsidR="00452923" w:rsidRDefault="00452923">
      <w:pPr>
        <w:spacing w:after="0" w:line="240" w:lineRule="auto"/>
      </w:pPr>
      <w:r>
        <w:separator/>
      </w:r>
    </w:p>
  </w:endnote>
  <w:endnote w:type="continuationSeparator" w:id="0">
    <w:p w14:paraId="6C805CE9" w14:textId="77777777" w:rsidR="00452923" w:rsidRDefault="0045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472F1" w14:textId="0B063419" w:rsidR="00D9652D" w:rsidRDefault="00B16C45" w:rsidP="001D72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36FD7">
      <w:rPr>
        <w:noProof/>
        <w:color w:val="000000"/>
      </w:rPr>
      <w:t>2</w:t>
    </w:r>
    <w:r>
      <w:rPr>
        <w:color w:val="000000"/>
      </w:rPr>
      <w:fldChar w:fldCharType="end"/>
    </w:r>
  </w:p>
  <w:p w14:paraId="7A7A53D3" w14:textId="77777777"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05C8A" w14:textId="77777777" w:rsidR="00452923" w:rsidRDefault="00452923">
      <w:pPr>
        <w:spacing w:after="0" w:line="240" w:lineRule="auto"/>
      </w:pPr>
      <w:r>
        <w:separator/>
      </w:r>
    </w:p>
  </w:footnote>
  <w:footnote w:type="continuationSeparator" w:id="0">
    <w:p w14:paraId="638AE15E" w14:textId="77777777" w:rsidR="00452923" w:rsidRDefault="00452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0A390" w14:textId="77777777" w:rsidR="00970D86" w:rsidRPr="00970D86" w:rsidRDefault="00812C77" w:rsidP="00812C77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049F7054" wp14:editId="73A4FB43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52D"/>
    <w:rsid w:val="000F09FE"/>
    <w:rsid w:val="001D7276"/>
    <w:rsid w:val="00452923"/>
    <w:rsid w:val="004C402E"/>
    <w:rsid w:val="00621FB5"/>
    <w:rsid w:val="007C32D9"/>
    <w:rsid w:val="00812C77"/>
    <w:rsid w:val="00970D86"/>
    <w:rsid w:val="00B16C45"/>
    <w:rsid w:val="00D9652D"/>
    <w:rsid w:val="00ED1909"/>
    <w:rsid w:val="00F117F4"/>
    <w:rsid w:val="00F3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C6385"/>
  <w15:docId w15:val="{8BF52CA0-C252-4317-AEFB-6F471A31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70D86"/>
    <w:pPr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970D86"/>
    <w:pPr>
      <w:suppressAutoHyphens/>
      <w:spacing w:after="0" w:line="24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2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AAB9C-8021-4A40-8CA8-15D84F123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490422-648D-4A00-A344-E6F9E47E5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E49B1-C6E9-41D6-B22D-39928089AE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42003D-1E42-4C33-8C30-1A463893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1355</Characters>
  <Application>Microsoft Office Word</Application>
  <DocSecurity>0</DocSecurity>
  <Lines>54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145 Global Rain Summary Report Template</vt:lpstr>
    </vt:vector>
  </TitlesOfParts>
  <Company>SNHU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145 Global Rain Summary Report Template</dc:title>
  <dc:creator>Samantha</dc:creator>
  <cp:lastModifiedBy>Russo, Jordan</cp:lastModifiedBy>
  <cp:revision>2</cp:revision>
  <dcterms:created xsi:type="dcterms:W3CDTF">2020-10-14T15:16:00Z</dcterms:created>
  <dcterms:modified xsi:type="dcterms:W3CDTF">2020-10-14T15:16:00Z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