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A1030" w14:textId="7606AEB9" w:rsidR="000E38F6" w:rsidRPr="007711F3" w:rsidRDefault="000E38F6" w:rsidP="000E38F6">
      <w:pPr>
        <w:spacing w:line="579" w:lineRule="exact"/>
        <w:jc w:val="center"/>
        <w:rPr>
          <w:rFonts w:ascii="黑体" w:eastAsia="黑体" w:hAnsi="黑体" w:hint="eastAsia"/>
          <w:b/>
          <w:bCs/>
          <w:szCs w:val="32"/>
        </w:rPr>
      </w:pPr>
      <w:r w:rsidRPr="007711F3">
        <w:rPr>
          <w:rFonts w:ascii="黑体" w:eastAsia="黑体" w:hAnsi="黑体" w:hint="eastAsia"/>
          <w:b/>
          <w:bCs/>
          <w:szCs w:val="32"/>
        </w:rPr>
        <w:t>湖北省创意智</w:t>
      </w:r>
      <w:proofErr w:type="gramStart"/>
      <w:r w:rsidRPr="007711F3">
        <w:rPr>
          <w:rFonts w:ascii="黑体" w:eastAsia="黑体" w:hAnsi="黑体" w:hint="eastAsia"/>
          <w:b/>
          <w:bCs/>
          <w:szCs w:val="32"/>
        </w:rPr>
        <w:t>造现场赛主题</w:t>
      </w:r>
      <w:proofErr w:type="gramEnd"/>
    </w:p>
    <w:p w14:paraId="75BD5B8D" w14:textId="77777777" w:rsidR="000E38F6" w:rsidRPr="002304D3" w:rsidRDefault="000E38F6" w:rsidP="000E38F6">
      <w:pPr>
        <w:spacing w:line="579" w:lineRule="exact"/>
        <w:ind w:firstLineChars="200" w:firstLine="474"/>
        <w:jc w:val="left"/>
        <w:rPr>
          <w:b/>
          <w:sz w:val="24"/>
          <w:szCs w:val="24"/>
        </w:rPr>
      </w:pPr>
    </w:p>
    <w:p w14:paraId="1BCE7AA6" w14:textId="1811963D" w:rsidR="000E38F6" w:rsidRPr="002304D3" w:rsidRDefault="000E38F6" w:rsidP="000E38F6">
      <w:pPr>
        <w:spacing w:line="579" w:lineRule="exact"/>
        <w:ind w:firstLineChars="200" w:firstLine="474"/>
        <w:jc w:val="left"/>
        <w:rPr>
          <w:b/>
          <w:sz w:val="24"/>
          <w:szCs w:val="24"/>
        </w:rPr>
      </w:pPr>
      <w:r w:rsidRPr="002304D3">
        <w:rPr>
          <w:rFonts w:hint="eastAsia"/>
          <w:b/>
          <w:sz w:val="24"/>
          <w:szCs w:val="24"/>
        </w:rPr>
        <w:t>1</w:t>
      </w:r>
      <w:r w:rsidRPr="002304D3">
        <w:rPr>
          <w:b/>
          <w:sz w:val="24"/>
          <w:szCs w:val="24"/>
        </w:rPr>
        <w:t xml:space="preserve">. </w:t>
      </w:r>
      <w:r w:rsidRPr="002304D3">
        <w:rPr>
          <w:b/>
          <w:sz w:val="24"/>
          <w:szCs w:val="24"/>
        </w:rPr>
        <w:t>黄鹤楼智能课桌（武汉</w:t>
      </w:r>
      <w:r w:rsidRPr="002304D3">
        <w:rPr>
          <w:b/>
          <w:sz w:val="24"/>
          <w:szCs w:val="24"/>
        </w:rPr>
        <w:t>·</w:t>
      </w:r>
      <w:r w:rsidRPr="002304D3">
        <w:rPr>
          <w:b/>
          <w:sz w:val="24"/>
          <w:szCs w:val="24"/>
        </w:rPr>
        <w:t>黄鹤楼）</w:t>
      </w:r>
    </w:p>
    <w:p w14:paraId="5B440134" w14:textId="77777777" w:rsidR="000E38F6" w:rsidRPr="002304D3" w:rsidRDefault="000E38F6" w:rsidP="000E38F6">
      <w:pPr>
        <w:spacing w:line="579" w:lineRule="exact"/>
        <w:ind w:firstLineChars="200" w:firstLine="472"/>
        <w:rPr>
          <w:sz w:val="24"/>
          <w:szCs w:val="24"/>
        </w:rPr>
      </w:pPr>
      <w:r w:rsidRPr="002304D3">
        <w:rPr>
          <w:sz w:val="24"/>
          <w:szCs w:val="24"/>
        </w:rPr>
        <w:t>小学组：坐姿不端正时发出提示音</w:t>
      </w:r>
    </w:p>
    <w:p w14:paraId="1FAC02E4" w14:textId="77777777" w:rsidR="000E38F6" w:rsidRPr="002304D3" w:rsidRDefault="000E38F6" w:rsidP="000E38F6">
      <w:pPr>
        <w:spacing w:line="579" w:lineRule="exact"/>
        <w:ind w:firstLineChars="200" w:firstLine="472"/>
        <w:rPr>
          <w:sz w:val="24"/>
          <w:szCs w:val="24"/>
        </w:rPr>
      </w:pPr>
      <w:r w:rsidRPr="002304D3">
        <w:rPr>
          <w:sz w:val="24"/>
          <w:szCs w:val="24"/>
        </w:rPr>
        <w:t>初中</w:t>
      </w:r>
      <w:r w:rsidRPr="002304D3">
        <w:rPr>
          <w:sz w:val="24"/>
          <w:szCs w:val="24"/>
        </w:rPr>
        <w:t>/</w:t>
      </w:r>
      <w:r w:rsidRPr="002304D3">
        <w:rPr>
          <w:sz w:val="24"/>
          <w:szCs w:val="24"/>
        </w:rPr>
        <w:t>高中组：检测用眼距离并语音提醒</w:t>
      </w:r>
      <w:r w:rsidRPr="002304D3">
        <w:rPr>
          <w:sz w:val="24"/>
          <w:szCs w:val="24"/>
        </w:rPr>
        <w:t>+</w:t>
      </w:r>
      <w:r w:rsidRPr="002304D3">
        <w:rPr>
          <w:sz w:val="24"/>
          <w:szCs w:val="24"/>
        </w:rPr>
        <w:t>记录不良次数</w:t>
      </w:r>
    </w:p>
    <w:p w14:paraId="4B2A4808" w14:textId="4ACC6BB6" w:rsidR="000E38F6" w:rsidRDefault="00085117" w:rsidP="000E38F6">
      <w:pPr>
        <w:spacing w:line="579" w:lineRule="exact"/>
        <w:ind w:firstLineChars="200" w:firstLine="472"/>
        <w:rPr>
          <w:sz w:val="24"/>
          <w:szCs w:val="24"/>
        </w:rPr>
      </w:pPr>
      <w:r w:rsidRPr="002304D3">
        <w:rPr>
          <w:rFonts w:hint="eastAsia"/>
          <w:sz w:val="24"/>
          <w:szCs w:val="24"/>
        </w:rPr>
        <w:t>可</w:t>
      </w:r>
      <w:r w:rsidR="000E38F6" w:rsidRPr="002304D3">
        <w:rPr>
          <w:sz w:val="24"/>
          <w:szCs w:val="24"/>
        </w:rPr>
        <w:t>扩展：</w:t>
      </w:r>
      <w:r w:rsidR="000E38F6" w:rsidRPr="002304D3">
        <w:rPr>
          <w:rFonts w:hint="eastAsia"/>
          <w:sz w:val="24"/>
          <w:szCs w:val="24"/>
        </w:rPr>
        <w:t>如</w:t>
      </w:r>
      <w:r w:rsidR="000E38F6" w:rsidRPr="002304D3">
        <w:rPr>
          <w:sz w:val="24"/>
          <w:szCs w:val="24"/>
        </w:rPr>
        <w:t>环境光调节台灯、久坐提醒、桌面整洁检测</w:t>
      </w:r>
      <w:r w:rsidR="000E38F6" w:rsidRPr="002304D3">
        <w:rPr>
          <w:sz w:val="24"/>
          <w:szCs w:val="24"/>
        </w:rPr>
        <w:t>……</w:t>
      </w:r>
    </w:p>
    <w:p w14:paraId="7555CF30" w14:textId="77777777" w:rsidR="00D92D25" w:rsidRPr="002304D3" w:rsidRDefault="00D92D25" w:rsidP="000E38F6">
      <w:pPr>
        <w:spacing w:line="579" w:lineRule="exact"/>
        <w:ind w:firstLineChars="200" w:firstLine="472"/>
        <w:rPr>
          <w:sz w:val="24"/>
          <w:szCs w:val="24"/>
        </w:rPr>
      </w:pPr>
    </w:p>
    <w:p w14:paraId="1C8278BB" w14:textId="112944FA" w:rsidR="000E38F6" w:rsidRPr="002304D3" w:rsidRDefault="000E38F6" w:rsidP="000E38F6">
      <w:pPr>
        <w:spacing w:line="579" w:lineRule="exact"/>
        <w:ind w:firstLineChars="200" w:firstLine="474"/>
        <w:jc w:val="left"/>
        <w:rPr>
          <w:b/>
          <w:sz w:val="24"/>
          <w:szCs w:val="24"/>
        </w:rPr>
      </w:pPr>
      <w:r w:rsidRPr="002304D3">
        <w:rPr>
          <w:rFonts w:hint="eastAsia"/>
          <w:b/>
          <w:sz w:val="24"/>
          <w:szCs w:val="24"/>
        </w:rPr>
        <w:t>2</w:t>
      </w:r>
      <w:r w:rsidRPr="002304D3">
        <w:rPr>
          <w:b/>
          <w:sz w:val="24"/>
          <w:szCs w:val="24"/>
        </w:rPr>
        <w:t xml:space="preserve"> </w:t>
      </w:r>
      <w:r w:rsidRPr="002304D3">
        <w:rPr>
          <w:b/>
          <w:sz w:val="24"/>
          <w:szCs w:val="24"/>
        </w:rPr>
        <w:t>潜江龙虾睡眠伴侣（潜江</w:t>
      </w:r>
      <w:r w:rsidRPr="002304D3">
        <w:rPr>
          <w:b/>
          <w:sz w:val="24"/>
          <w:szCs w:val="24"/>
        </w:rPr>
        <w:t>·</w:t>
      </w:r>
      <w:r w:rsidRPr="002304D3">
        <w:rPr>
          <w:b/>
          <w:sz w:val="24"/>
          <w:szCs w:val="24"/>
        </w:rPr>
        <w:t>小龙虾）</w:t>
      </w:r>
    </w:p>
    <w:p w14:paraId="545E681D" w14:textId="77777777" w:rsidR="000E38F6" w:rsidRPr="002304D3" w:rsidRDefault="000E38F6" w:rsidP="000E38F6">
      <w:pPr>
        <w:spacing w:line="579" w:lineRule="exact"/>
        <w:ind w:firstLineChars="200" w:firstLine="472"/>
        <w:rPr>
          <w:sz w:val="24"/>
          <w:szCs w:val="24"/>
        </w:rPr>
      </w:pPr>
      <w:r w:rsidRPr="002304D3">
        <w:rPr>
          <w:sz w:val="24"/>
          <w:szCs w:val="24"/>
        </w:rPr>
        <w:t>小学组：到睡觉时间播放轻柔提示音（可选龙虾主题音效）</w:t>
      </w:r>
    </w:p>
    <w:p w14:paraId="05AB5231" w14:textId="77777777" w:rsidR="000E38F6" w:rsidRPr="002304D3" w:rsidRDefault="000E38F6" w:rsidP="000E38F6">
      <w:pPr>
        <w:spacing w:line="579" w:lineRule="exact"/>
        <w:ind w:firstLineChars="200" w:firstLine="472"/>
        <w:rPr>
          <w:sz w:val="24"/>
          <w:szCs w:val="24"/>
        </w:rPr>
      </w:pPr>
      <w:r w:rsidRPr="002304D3">
        <w:rPr>
          <w:sz w:val="24"/>
          <w:szCs w:val="24"/>
        </w:rPr>
        <w:t>初中</w:t>
      </w:r>
      <w:r w:rsidRPr="002304D3">
        <w:rPr>
          <w:sz w:val="24"/>
          <w:szCs w:val="24"/>
        </w:rPr>
        <w:t>/</w:t>
      </w:r>
      <w:r w:rsidRPr="002304D3">
        <w:rPr>
          <w:sz w:val="24"/>
          <w:szCs w:val="24"/>
        </w:rPr>
        <w:t>高中组：检测环境光过亮或噪音过大时语音提醒</w:t>
      </w:r>
    </w:p>
    <w:p w14:paraId="0614ED3B" w14:textId="1F4D0421" w:rsidR="000E38F6" w:rsidRPr="002304D3" w:rsidRDefault="00085117" w:rsidP="000E38F6">
      <w:pPr>
        <w:spacing w:line="579" w:lineRule="exact"/>
        <w:ind w:firstLineChars="200" w:firstLine="472"/>
        <w:rPr>
          <w:sz w:val="24"/>
          <w:szCs w:val="24"/>
        </w:rPr>
      </w:pPr>
      <w:r w:rsidRPr="002304D3">
        <w:rPr>
          <w:rFonts w:hint="eastAsia"/>
          <w:sz w:val="24"/>
          <w:szCs w:val="24"/>
        </w:rPr>
        <w:t>可</w:t>
      </w:r>
      <w:r w:rsidR="000E38F6" w:rsidRPr="002304D3">
        <w:rPr>
          <w:sz w:val="24"/>
          <w:szCs w:val="24"/>
        </w:rPr>
        <w:t>扩展：</w:t>
      </w:r>
      <w:proofErr w:type="gramStart"/>
      <w:r w:rsidR="000E38F6" w:rsidRPr="002304D3">
        <w:rPr>
          <w:rFonts w:hint="eastAsia"/>
          <w:sz w:val="24"/>
          <w:szCs w:val="24"/>
        </w:rPr>
        <w:t>如</w:t>
      </w:r>
      <w:r w:rsidR="000E38F6" w:rsidRPr="002304D3">
        <w:rPr>
          <w:sz w:val="24"/>
          <w:szCs w:val="24"/>
        </w:rPr>
        <w:t>记录</w:t>
      </w:r>
      <w:proofErr w:type="gramEnd"/>
      <w:r w:rsidR="000E38F6" w:rsidRPr="002304D3">
        <w:rPr>
          <w:sz w:val="24"/>
          <w:szCs w:val="24"/>
        </w:rPr>
        <w:t>入睡时间、播放助眠音乐、早起闹钟联动</w:t>
      </w:r>
      <w:r w:rsidR="000E38F6" w:rsidRPr="002304D3">
        <w:rPr>
          <w:sz w:val="24"/>
          <w:szCs w:val="24"/>
        </w:rPr>
        <w:t>……</w:t>
      </w:r>
    </w:p>
    <w:p w14:paraId="195BB5A7" w14:textId="77777777" w:rsidR="00D92D25" w:rsidRDefault="00D92D25" w:rsidP="002304D3">
      <w:pPr>
        <w:spacing w:line="579" w:lineRule="exact"/>
        <w:ind w:firstLineChars="200" w:firstLine="474"/>
        <w:rPr>
          <w:b/>
          <w:bCs/>
          <w:sz w:val="24"/>
          <w:szCs w:val="24"/>
        </w:rPr>
      </w:pPr>
    </w:p>
    <w:p w14:paraId="3DF8DE97" w14:textId="77777777" w:rsidR="00D92D25" w:rsidRDefault="00D92D25" w:rsidP="002304D3">
      <w:pPr>
        <w:spacing w:line="579" w:lineRule="exact"/>
        <w:ind w:firstLineChars="200" w:firstLine="474"/>
        <w:rPr>
          <w:b/>
          <w:bCs/>
          <w:sz w:val="24"/>
          <w:szCs w:val="24"/>
        </w:rPr>
      </w:pPr>
    </w:p>
    <w:p w14:paraId="0F67FBCC" w14:textId="6E549584" w:rsidR="000E38F6" w:rsidRPr="002304D3" w:rsidRDefault="000E38F6" w:rsidP="002304D3">
      <w:pPr>
        <w:spacing w:line="579" w:lineRule="exact"/>
        <w:ind w:firstLineChars="200" w:firstLine="474"/>
        <w:rPr>
          <w:b/>
          <w:bCs/>
          <w:sz w:val="24"/>
          <w:szCs w:val="24"/>
        </w:rPr>
      </w:pPr>
      <w:r w:rsidRPr="002304D3">
        <w:rPr>
          <w:rFonts w:hint="eastAsia"/>
          <w:b/>
          <w:bCs/>
          <w:sz w:val="24"/>
          <w:szCs w:val="24"/>
        </w:rPr>
        <w:t>说明：</w:t>
      </w:r>
      <w:r w:rsidR="007711F3" w:rsidRPr="002304D3">
        <w:rPr>
          <w:rFonts w:hint="eastAsia"/>
          <w:b/>
          <w:bCs/>
          <w:sz w:val="24"/>
          <w:szCs w:val="24"/>
        </w:rPr>
        <w:t>1</w:t>
      </w:r>
      <w:r w:rsidR="007711F3" w:rsidRPr="002304D3">
        <w:rPr>
          <w:rFonts w:hint="eastAsia"/>
          <w:b/>
          <w:bCs/>
          <w:sz w:val="24"/>
          <w:szCs w:val="24"/>
        </w:rPr>
        <w:t>、</w:t>
      </w:r>
      <w:r w:rsidRPr="002304D3">
        <w:rPr>
          <w:rFonts w:hint="eastAsia"/>
          <w:b/>
          <w:bCs/>
          <w:sz w:val="24"/>
          <w:szCs w:val="24"/>
        </w:rPr>
        <w:t>以上主题</w:t>
      </w:r>
      <w:r w:rsidR="00706CEB">
        <w:rPr>
          <w:rFonts w:hint="eastAsia"/>
          <w:b/>
          <w:bCs/>
          <w:sz w:val="24"/>
          <w:szCs w:val="24"/>
        </w:rPr>
        <w:t>由省领导</w:t>
      </w:r>
      <w:r w:rsidRPr="002304D3">
        <w:rPr>
          <w:rFonts w:hint="eastAsia"/>
          <w:b/>
          <w:bCs/>
          <w:sz w:val="24"/>
          <w:szCs w:val="24"/>
        </w:rPr>
        <w:t>任意选择一个完成即可。</w:t>
      </w:r>
    </w:p>
    <w:p w14:paraId="67160451" w14:textId="74D41E70" w:rsidR="007711F3" w:rsidRPr="002304D3" w:rsidRDefault="007711F3" w:rsidP="008C4A15">
      <w:pPr>
        <w:spacing w:line="579" w:lineRule="exact"/>
        <w:ind w:firstLineChars="500" w:firstLine="1184"/>
        <w:rPr>
          <w:b/>
          <w:bCs/>
          <w:sz w:val="24"/>
          <w:szCs w:val="24"/>
        </w:rPr>
      </w:pPr>
      <w:r w:rsidRPr="002304D3">
        <w:rPr>
          <w:rFonts w:hint="eastAsia"/>
          <w:b/>
          <w:bCs/>
          <w:sz w:val="24"/>
          <w:szCs w:val="24"/>
        </w:rPr>
        <w:t>2</w:t>
      </w:r>
      <w:r w:rsidRPr="002304D3">
        <w:rPr>
          <w:rFonts w:hint="eastAsia"/>
          <w:b/>
          <w:bCs/>
          <w:sz w:val="24"/>
          <w:szCs w:val="24"/>
        </w:rPr>
        <w:t>、作品项目界定：参与者使用计算机设计软件进行设计和创作，可使用</w:t>
      </w:r>
      <w:r w:rsidRPr="002304D3">
        <w:rPr>
          <w:b/>
          <w:bCs/>
          <w:sz w:val="24"/>
          <w:szCs w:val="24"/>
        </w:rPr>
        <w:t>3D</w:t>
      </w:r>
      <w:r w:rsidRPr="002304D3">
        <w:rPr>
          <w:rFonts w:hint="eastAsia"/>
          <w:b/>
          <w:bCs/>
          <w:sz w:val="24"/>
          <w:szCs w:val="24"/>
        </w:rPr>
        <w:t>打印机、激光切割机等完成作品外观制作，结合开源硬件、物联网等技术，围绕拟定的主题进行功能和结构设计，制作出体现</w:t>
      </w:r>
      <w:proofErr w:type="gramStart"/>
      <w:r w:rsidRPr="002304D3">
        <w:rPr>
          <w:rFonts w:hint="eastAsia"/>
          <w:b/>
          <w:bCs/>
          <w:sz w:val="24"/>
          <w:szCs w:val="24"/>
        </w:rPr>
        <w:t>创客文化</w:t>
      </w:r>
      <w:proofErr w:type="gramEnd"/>
      <w:r w:rsidRPr="002304D3">
        <w:rPr>
          <w:rFonts w:hint="eastAsia"/>
          <w:b/>
          <w:bCs/>
          <w:sz w:val="24"/>
          <w:szCs w:val="24"/>
        </w:rPr>
        <w:t>和多学科综合应用的作品，并进行交流展示。项目旨在锻炼学生解决问题的能力，突出创新、创意和动手实践，不鼓励依赖高端器材或堆积器材数量。通过合理的结构设计、灵活的机械运动、科学的元器件使用、恰当的技术运用、有效的功能实现，完成作品创作，如趣味电子装置、互动多媒体、智能场景模型、具有灵活结构驱动或控制的智能机器等</w:t>
      </w:r>
      <w:r w:rsidR="00C56961" w:rsidRPr="002304D3">
        <w:rPr>
          <w:rFonts w:hint="eastAsia"/>
          <w:b/>
          <w:bCs/>
          <w:sz w:val="24"/>
          <w:szCs w:val="24"/>
        </w:rPr>
        <w:t>。</w:t>
      </w:r>
    </w:p>
    <w:sectPr w:rsidR="007711F3" w:rsidRPr="002304D3" w:rsidSect="00D92D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474" w:bottom="1985" w:left="1587" w:header="850" w:footer="1474" w:gutter="0"/>
      <w:cols w:space="425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109012" w14:textId="77777777" w:rsidR="005D6544" w:rsidRDefault="005D6544" w:rsidP="000E38F6">
      <w:r>
        <w:separator/>
      </w:r>
    </w:p>
  </w:endnote>
  <w:endnote w:type="continuationSeparator" w:id="0">
    <w:p w14:paraId="5804B714" w14:textId="77777777" w:rsidR="005D6544" w:rsidRDefault="005D6544" w:rsidP="000E3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_GBK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8F8CB" w14:textId="51A28F65" w:rsidR="000E38F6" w:rsidRPr="000E38F6" w:rsidRDefault="000E38F6" w:rsidP="000E38F6">
    <w:pPr>
      <w:pStyle w:val="a5"/>
      <w:ind w:firstLineChars="100" w:firstLine="280"/>
      <w:rPr>
        <w:rFonts w:ascii="宋体" w:eastAsia="宋体" w:hAnsi="宋体" w:hint="eastAsia"/>
        <w:sz w:val="28"/>
      </w:rPr>
    </w:pPr>
    <w:r>
      <w:rPr>
        <w:rFonts w:ascii="宋体" w:eastAsia="宋体" w:hAnsi="宋体" w:hint="eastAsia"/>
        <w:sz w:val="28"/>
      </w:rPr>
      <w:t xml:space="preserve">— </w:t>
    </w:r>
    <w:r>
      <w:rPr>
        <w:rFonts w:ascii="宋体" w:eastAsia="宋体" w:hAnsi="宋体" w:hint="eastAsia"/>
        <w:sz w:val="28"/>
      </w:rPr>
      <w:fldChar w:fldCharType="begin"/>
    </w:r>
    <w:r>
      <w:rPr>
        <w:rFonts w:ascii="宋体" w:eastAsia="宋体" w:hAnsi="宋体" w:hint="eastAsia"/>
        <w:sz w:val="28"/>
      </w:rPr>
      <w:instrText xml:space="preserve"> PAGE \* Arabic \* MERGEFORMAT </w:instrText>
    </w:r>
    <w:r>
      <w:rPr>
        <w:rFonts w:ascii="宋体" w:eastAsia="宋体" w:hAnsi="宋体" w:hint="eastAsia"/>
        <w:sz w:val="28"/>
      </w:rPr>
      <w:fldChar w:fldCharType="separate"/>
    </w:r>
    <w:r>
      <w:rPr>
        <w:rFonts w:ascii="宋体" w:eastAsia="宋体" w:hAnsi="宋体" w:hint="eastAsia"/>
        <w:noProof/>
        <w:sz w:val="28"/>
      </w:rPr>
      <w:t>1</w:t>
    </w:r>
    <w:r>
      <w:rPr>
        <w:rFonts w:ascii="宋体" w:eastAsia="宋体" w:hAnsi="宋体" w:hint="eastAsia"/>
        <w:sz w:val="28"/>
      </w:rPr>
      <w:fldChar w:fldCharType="end"/>
    </w:r>
    <w:r>
      <w:rPr>
        <w:rFonts w:ascii="宋体" w:eastAsia="宋体" w:hAnsi="宋体" w:hint="eastAsia"/>
        <w:sz w:val="28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B9D0A" w14:textId="3347DC3B" w:rsidR="000E38F6" w:rsidRPr="000E38F6" w:rsidRDefault="000E38F6" w:rsidP="000E38F6">
    <w:pPr>
      <w:pStyle w:val="a5"/>
      <w:ind w:rightChars="100" w:right="320"/>
      <w:jc w:val="right"/>
      <w:rPr>
        <w:rFonts w:ascii="宋体" w:eastAsia="宋体" w:hAnsi="宋体" w:hint="eastAsia"/>
        <w:sz w:val="28"/>
      </w:rPr>
    </w:pPr>
    <w:r>
      <w:rPr>
        <w:rFonts w:ascii="宋体" w:eastAsia="宋体" w:hAnsi="宋体" w:hint="eastAsia"/>
        <w:sz w:val="28"/>
      </w:rPr>
      <w:t xml:space="preserve">— </w:t>
    </w:r>
    <w:r>
      <w:rPr>
        <w:rFonts w:ascii="宋体" w:eastAsia="宋体" w:hAnsi="宋体" w:hint="eastAsia"/>
        <w:sz w:val="28"/>
      </w:rPr>
      <w:fldChar w:fldCharType="begin"/>
    </w:r>
    <w:r>
      <w:rPr>
        <w:rFonts w:ascii="宋体" w:eastAsia="宋体" w:hAnsi="宋体" w:hint="eastAsia"/>
        <w:sz w:val="28"/>
      </w:rPr>
      <w:instrText xml:space="preserve"> PAGE \* Arabic \* MERGEFORMAT </w:instrText>
    </w:r>
    <w:r>
      <w:rPr>
        <w:rFonts w:ascii="宋体" w:eastAsia="宋体" w:hAnsi="宋体" w:hint="eastAsia"/>
        <w:sz w:val="28"/>
      </w:rPr>
      <w:fldChar w:fldCharType="separate"/>
    </w:r>
    <w:r>
      <w:rPr>
        <w:rFonts w:ascii="宋体" w:eastAsia="宋体" w:hAnsi="宋体" w:hint="eastAsia"/>
        <w:noProof/>
        <w:sz w:val="28"/>
      </w:rPr>
      <w:t>1</w:t>
    </w:r>
    <w:r>
      <w:rPr>
        <w:rFonts w:ascii="宋体" w:eastAsia="宋体" w:hAnsi="宋体" w:hint="eastAsia"/>
        <w:sz w:val="28"/>
      </w:rPr>
      <w:fldChar w:fldCharType="end"/>
    </w:r>
    <w:r>
      <w:rPr>
        <w:rFonts w:ascii="宋体" w:eastAsia="宋体" w:hAnsi="宋体" w:hint="eastAsia"/>
        <w:sz w:val="28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72E44" w14:textId="77777777" w:rsidR="000E38F6" w:rsidRDefault="000E38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9C7E02" w14:textId="77777777" w:rsidR="005D6544" w:rsidRDefault="005D6544" w:rsidP="000E38F6">
      <w:r>
        <w:separator/>
      </w:r>
    </w:p>
  </w:footnote>
  <w:footnote w:type="continuationSeparator" w:id="0">
    <w:p w14:paraId="71C652A2" w14:textId="77777777" w:rsidR="005D6544" w:rsidRDefault="005D6544" w:rsidP="000E3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08E55" w14:textId="77777777" w:rsidR="000E38F6" w:rsidRDefault="000E38F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E1F1C" w14:textId="77777777" w:rsidR="000E38F6" w:rsidRDefault="000E38F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F3787" w14:textId="77777777" w:rsidR="000E38F6" w:rsidRDefault="000E38F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evenAndOddHeaders/>
  <w:drawingGridHorizontalSpacing w:val="158"/>
  <w:drawingGridVerticalSpacing w:val="579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E8"/>
    <w:rsid w:val="00085117"/>
    <w:rsid w:val="000E38F6"/>
    <w:rsid w:val="00103E3E"/>
    <w:rsid w:val="002304D3"/>
    <w:rsid w:val="005D6544"/>
    <w:rsid w:val="006F25E8"/>
    <w:rsid w:val="00706CEB"/>
    <w:rsid w:val="007711F3"/>
    <w:rsid w:val="00804011"/>
    <w:rsid w:val="008C4303"/>
    <w:rsid w:val="008C4A15"/>
    <w:rsid w:val="00AF3ECA"/>
    <w:rsid w:val="00C56961"/>
    <w:rsid w:val="00D92D25"/>
    <w:rsid w:val="00E15913"/>
    <w:rsid w:val="00EF4831"/>
    <w:rsid w:val="00FF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1566E"/>
  <w15:chartTrackingRefBased/>
  <w15:docId w15:val="{479E3813-8D6A-4F66-8409-CEF1B7D9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方正仿宋_GBK" w:hAnsi="Times New Roman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38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38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38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38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1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CFDDA-1A93-408D-BC45-BDD061FEE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看看 创客</dc:creator>
  <cp:keywords/>
  <dc:description/>
  <cp:lastModifiedBy>看看 创客</cp:lastModifiedBy>
  <cp:revision>13</cp:revision>
  <dcterms:created xsi:type="dcterms:W3CDTF">2026-04-10T23:21:00Z</dcterms:created>
  <dcterms:modified xsi:type="dcterms:W3CDTF">2026-04-24T02:34:00Z</dcterms:modified>
</cp:coreProperties>
</file>