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530" w:firstLineChars="700"/>
        <w:rPr>
          <w:rFonts w:hint="eastAsia"/>
          <w:b/>
          <w:bCs/>
          <w:sz w:val="36"/>
          <w:szCs w:val="44"/>
          <w:lang w:val="en-US" w:eastAsia="zh-CN"/>
        </w:rPr>
      </w:pPr>
      <w:r>
        <w:rPr>
          <w:rFonts w:hint="eastAsia"/>
          <w:b/>
          <w:sz w:val="36"/>
          <w:u w:val="none"/>
          <w:lang w:val="en-US" w:eastAsia="zh-CN"/>
        </w:rPr>
        <w:t>AI守护+</w:t>
      </w:r>
      <w:r>
        <w:rPr>
          <w:rFonts w:hint="eastAsia"/>
          <w:b/>
          <w:bCs/>
          <w:sz w:val="36"/>
          <w:szCs w:val="44"/>
          <w:lang w:val="en-US" w:eastAsia="zh-CN"/>
        </w:rPr>
        <w:t>创作说明</w:t>
      </w:r>
    </w:p>
    <w:p>
      <w:pPr>
        <w:numPr>
          <w:ilvl w:val="0"/>
          <w:numId w:val="0"/>
        </w:numPr>
        <w:rPr>
          <w:rFonts w:hint="default"/>
          <w:b w:val="0"/>
          <w:bCs w:val="0"/>
          <w:sz w:val="30"/>
          <w:szCs w:val="30"/>
          <w:lang w:val="en-US" w:eastAsia="zh-CN"/>
        </w:rPr>
      </w:pPr>
      <w:r>
        <w:rPr>
          <w:rFonts w:hint="eastAsia"/>
          <w:b w:val="0"/>
          <w:bCs w:val="0"/>
          <w:sz w:val="30"/>
          <w:szCs w:val="30"/>
          <w:lang w:val="en-US" w:eastAsia="zh-CN"/>
        </w:rPr>
        <w:t>一．创作意图：</w:t>
      </w:r>
    </w:p>
    <w:p>
      <w:pPr>
        <w:numPr>
          <w:ilvl w:val="0"/>
          <w:numId w:val="0"/>
        </w:numPr>
        <w:rPr>
          <w:rFonts w:hint="eastAsia"/>
          <w:b w:val="0"/>
          <w:bCs w:val="0"/>
          <w:sz w:val="24"/>
          <w:szCs w:val="24"/>
          <w:lang w:val="en-US" w:eastAsia="zh-CN"/>
        </w:rPr>
      </w:pPr>
      <w:r>
        <w:rPr>
          <w:rFonts w:hint="eastAsia"/>
          <w:b w:val="0"/>
          <w:sz w:val="24"/>
          <w:lang w:val="en-US" w:eastAsia="zh-CN"/>
        </w:rPr>
        <w:t>当代年轻人许多工作繁忙，无法在家管老人或小孩，常常可能导致一些不必要的悲剧。因此我们小组认为，设计一套</w:t>
      </w:r>
      <w:r>
        <w:rPr>
          <w:rFonts w:hint="eastAsia"/>
          <w:b w:val="0"/>
          <w:sz w:val="24"/>
          <w:u w:val="none"/>
          <w:lang w:val="en-US" w:eastAsia="zh-CN"/>
        </w:rPr>
        <w:t>AI守护+智能系统</w:t>
      </w:r>
      <w:r>
        <w:rPr>
          <w:rFonts w:hint="eastAsia"/>
          <w:b w:val="0"/>
          <w:bCs w:val="0"/>
          <w:sz w:val="24"/>
          <w:szCs w:val="24"/>
          <w:lang w:val="en-US" w:eastAsia="zh-CN"/>
        </w:rPr>
        <w:t>来帮助看护老人和小孩供社区使用是很有必要的。本系统可为老年人和小孩提供一个更为舒适及安全的环境，让看护人能够时刻关注到被看护人的活动，防止安全事故。</w:t>
      </w:r>
    </w:p>
    <w:p>
      <w:pPr>
        <w:numPr>
          <w:ilvl w:val="0"/>
          <w:numId w:val="1"/>
        </w:numPr>
        <w:rPr>
          <w:rFonts w:hint="eastAsia"/>
          <w:b w:val="0"/>
          <w:bCs w:val="0"/>
          <w:sz w:val="30"/>
          <w:szCs w:val="30"/>
          <w:lang w:val="en-US" w:eastAsia="zh-CN"/>
        </w:rPr>
      </w:pPr>
      <w:r>
        <w:rPr>
          <w:rFonts w:hint="eastAsia"/>
          <w:b w:val="0"/>
          <w:bCs w:val="0"/>
          <w:sz w:val="30"/>
          <w:szCs w:val="30"/>
          <w:lang w:val="en-US" w:eastAsia="zh-CN"/>
        </w:rPr>
        <w:t>照片：</w:t>
      </w:r>
    </w:p>
    <w:p>
      <w:pPr>
        <w:numPr>
          <w:ilvl w:val="0"/>
          <w:numId w:val="0"/>
        </w:numPr>
        <w:rPr>
          <w:rFonts w:hint="eastAsia"/>
          <w:b w:val="0"/>
          <w:bCs w:val="0"/>
          <w:sz w:val="24"/>
          <w:szCs w:val="24"/>
          <w:lang w:val="en-US" w:eastAsia="zh-CN"/>
        </w:rPr>
      </w:pPr>
      <w:r>
        <w:rPr>
          <w:rFonts w:hint="eastAsia"/>
          <w:b w:val="0"/>
          <w:sz w:val="24"/>
          <w:lang w:val="en-US" w:eastAsia="zh-CN"/>
        </w:rPr>
        <w:drawing>
          <wp:inline distT="0" distB="0" distL="0" distR="0">
            <wp:extent cx="5147310" cy="3474085"/>
            <wp:effectExtent l="0" t="0" r="0" b="0"/>
            <wp:docPr id="1"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图示, 示意图&amp;#10;&amp;#10;中度可信度描述已自动生成:ver1"/>
                    <pic:cNvPicPr>
                      <a:picLocks noChangeAspect="1"/>
                    </pic:cNvPicPr>
                  </pic:nvPicPr>
                  <pic:blipFill>
                    <a:blip r:embed="rId4"/>
                    <a:stretch>
                      <a:fillRect/>
                    </a:stretch>
                  </pic:blipFill>
                  <pic:spPr>
                    <a:xfrm>
                      <a:off x="0" y="0"/>
                      <a:ext cx="5147310" cy="3474434"/>
                    </a:xfrm>
                    <a:prstGeom prst="rect">
                      <a:avLst/>
                    </a:prstGeom>
                  </pic:spPr>
                </pic:pic>
              </a:graphicData>
            </a:graphic>
          </wp:inline>
        </w:drawing>
      </w:r>
      <w:r>
        <w:rPr>
          <w:rFonts w:hint="eastAsia"/>
          <w:b w:val="0"/>
          <w:sz w:val="24"/>
          <w:lang w:val="en-US" w:eastAsia="zh-CN"/>
        </w:rPr>
        <w:drawing>
          <wp:inline distT="0" distB="0" distL="0" distR="0">
            <wp:extent cx="5147310" cy="3474085"/>
            <wp:effectExtent l="0" t="0" r="0" b="0"/>
            <wp:docPr id="2"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 示意图&amp;#10;&amp;#10;中度可信度描述已自动生成:ver1"/>
                    <pic:cNvPicPr>
                      <a:picLocks noChangeAspect="1"/>
                    </pic:cNvPicPr>
                  </pic:nvPicPr>
                  <pic:blipFill>
                    <a:blip r:embed="rId5"/>
                    <a:stretch>
                      <a:fillRect/>
                    </a:stretch>
                  </pic:blipFill>
                  <pic:spPr>
                    <a:xfrm>
                      <a:off x="0" y="0"/>
                      <a:ext cx="5147310" cy="3474434"/>
                    </a:xfrm>
                    <a:prstGeom prst="rect">
                      <a:avLst/>
                    </a:prstGeom>
                  </pic:spPr>
                </pic:pic>
              </a:graphicData>
            </a:graphic>
          </wp:inline>
        </w:drawing>
      </w:r>
      <w:r>
        <w:rPr>
          <w:rFonts w:hint="eastAsia"/>
          <w:b w:val="0"/>
          <w:sz w:val="24"/>
          <w:lang w:val="en-US" w:eastAsia="zh-CN"/>
        </w:rPr>
        <w:drawing>
          <wp:inline distT="0" distB="0" distL="0" distR="0">
            <wp:extent cx="5147310" cy="3474085"/>
            <wp:effectExtent l="0" t="0" r="0" b="0"/>
            <wp:docPr id="3"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示, 示意图&amp;#10;&amp;#10;中度可信度描述已自动生成:ver1"/>
                    <pic:cNvPicPr>
                      <a:picLocks noChangeAspect="1"/>
                    </pic:cNvPicPr>
                  </pic:nvPicPr>
                  <pic:blipFill>
                    <a:blip r:embed="rId6"/>
                    <a:stretch>
                      <a:fillRect/>
                    </a:stretch>
                  </pic:blipFill>
                  <pic:spPr>
                    <a:xfrm>
                      <a:off x="0" y="0"/>
                      <a:ext cx="5147310" cy="3474434"/>
                    </a:xfrm>
                    <a:prstGeom prst="rect">
                      <a:avLst/>
                    </a:prstGeom>
                  </pic:spPr>
                </pic:pic>
              </a:graphicData>
            </a:graphic>
          </wp:inline>
        </w:drawing>
      </w:r>
      <w:r>
        <w:rPr>
          <w:rFonts w:hint="eastAsia"/>
          <w:b w:val="0"/>
          <w:sz w:val="24"/>
          <w:lang w:val="en-US" w:eastAsia="zh-CN"/>
        </w:rPr>
        <w:drawing>
          <wp:inline distT="0" distB="0" distL="0" distR="0">
            <wp:extent cx="5147310" cy="3474085"/>
            <wp:effectExtent l="0" t="0" r="0" b="0"/>
            <wp:docPr id="4"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图示, 示意图&amp;#10;&amp;#10;中度可信度描述已自动生成:ver1"/>
                    <pic:cNvPicPr>
                      <a:picLocks noChangeAspect="1"/>
                    </pic:cNvPicPr>
                  </pic:nvPicPr>
                  <pic:blipFill>
                    <a:blip r:embed="rId7"/>
                    <a:stretch>
                      <a:fillRect/>
                    </a:stretch>
                  </pic:blipFill>
                  <pic:spPr>
                    <a:xfrm>
                      <a:off x="0" y="0"/>
                      <a:ext cx="5147310" cy="3474434"/>
                    </a:xfrm>
                    <a:prstGeom prst="rect">
                      <a:avLst/>
                    </a:prstGeom>
                  </pic:spPr>
                </pic:pic>
              </a:graphicData>
            </a:graphic>
          </wp:inline>
        </w:drawing>
      </w:r>
    </w:p>
    <w:p>
      <w:pPr>
        <w:numPr>
          <w:ilvl w:val="0"/>
          <w:numId w:val="0"/>
        </w:numPr>
        <w:rPr>
          <w:rFonts w:hint="eastAsia"/>
          <w:b w:val="0"/>
          <w:sz w:val="24"/>
          <w:lang w:val="en-US" w:eastAsia="zh-CN"/>
        </w:rPr>
      </w:pPr>
      <w:r>
        <w:rPr>
          <w:rFonts w:hint="eastAsia"/>
          <w:b w:val="0"/>
          <w:sz w:val="24"/>
          <w:lang w:val="en-US" w:eastAsia="zh-CN"/>
        </w:rPr>
        <w:drawing>
          <wp:inline distT="0" distB="0" distL="0" distR="0">
            <wp:extent cx="5147310" cy="3474085"/>
            <wp:effectExtent l="0" t="0" r="0" b="0"/>
            <wp:docPr id="5"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图示, 示意图&amp;#10;&amp;#10;中度可信度描述已自动生成:ver1"/>
                    <pic:cNvPicPr>
                      <a:picLocks noChangeAspect="1"/>
                    </pic:cNvPicPr>
                  </pic:nvPicPr>
                  <pic:blipFill>
                    <a:blip r:embed="rId8"/>
                    <a:stretch>
                      <a:fillRect/>
                    </a:stretch>
                  </pic:blipFill>
                  <pic:spPr>
                    <a:xfrm>
                      <a:off x="0" y="0"/>
                      <a:ext cx="5147310" cy="3474434"/>
                    </a:xfrm>
                    <a:prstGeom prst="rect">
                      <a:avLst/>
                    </a:prstGeom>
                  </pic:spPr>
                </pic:pic>
              </a:graphicData>
            </a:graphic>
          </wp:inline>
        </w:drawing>
      </w:r>
      <w:r>
        <w:rPr>
          <w:rFonts w:hint="eastAsia"/>
          <w:b w:val="0"/>
          <w:sz w:val="24"/>
          <w:lang w:val="en-US" w:eastAsia="zh-CN"/>
        </w:rPr>
        <w:drawing>
          <wp:inline distT="0" distB="0" distL="0" distR="0">
            <wp:extent cx="5147310" cy="3474085"/>
            <wp:effectExtent l="0" t="0" r="0" b="0"/>
            <wp:docPr id="6" name="图片 2" descr="图示, 示意图&amp;#10;&amp;#10;中度可信度描述已自动生成: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图示, 示意图&amp;#10;&amp;#10;中度可信度描述已自动生成:ver1"/>
                    <pic:cNvPicPr>
                      <a:picLocks noChangeAspect="1"/>
                    </pic:cNvPicPr>
                  </pic:nvPicPr>
                  <pic:blipFill>
                    <a:blip r:embed="rId9"/>
                    <a:stretch>
                      <a:fillRect/>
                    </a:stretch>
                  </pic:blipFill>
                  <pic:spPr>
                    <a:xfrm>
                      <a:off x="0" y="0"/>
                      <a:ext cx="5147310" cy="3474434"/>
                    </a:xfrm>
                    <a:prstGeom prst="rect">
                      <a:avLst/>
                    </a:prstGeom>
                  </pic:spPr>
                </pic:pic>
              </a:graphicData>
            </a:graphic>
          </wp:inline>
        </w:drawing>
      </w:r>
    </w:p>
    <w:p>
      <w:pPr>
        <w:numPr>
          <w:ilvl w:val="0"/>
          <w:numId w:val="0"/>
        </w:numPr>
        <w:rPr>
          <w:rFonts w:hint="eastAsia"/>
          <w:b w:val="0"/>
          <w:sz w:val="24"/>
          <w:lang w:val="en-US" w:eastAsia="zh-CN"/>
        </w:rPr>
      </w:pPr>
    </w:p>
    <w:p>
      <w:pPr>
        <w:numPr>
          <w:ilvl w:val="0"/>
          <w:numId w:val="1"/>
        </w:numPr>
        <w:ind w:left="0" w:leftChars="0" w:firstLine="0" w:firstLineChars="0"/>
        <w:rPr>
          <w:rFonts w:hint="eastAsia"/>
          <w:b w:val="0"/>
          <w:bCs w:val="0"/>
          <w:sz w:val="32"/>
          <w:szCs w:val="32"/>
          <w:lang w:val="en-US" w:eastAsia="zh-CN"/>
        </w:rPr>
      </w:pPr>
      <w:r>
        <w:rPr>
          <w:rFonts w:hint="eastAsia"/>
          <w:b w:val="0"/>
          <w:bCs w:val="0"/>
          <w:sz w:val="32"/>
          <w:szCs w:val="32"/>
          <w:lang w:val="en-US" w:eastAsia="zh-CN"/>
        </w:rPr>
        <w:t>功能说明</w:t>
      </w:r>
    </w:p>
    <w:p>
      <w:pPr>
        <w:numPr>
          <w:ilvl w:val="0"/>
          <w:numId w:val="2"/>
        </w:numPr>
        <w:ind w:left="0" w:leftChars="0" w:firstLineChars="0"/>
        <w:rPr>
          <w:rFonts w:hint="eastAsia"/>
          <w:b w:val="0"/>
          <w:bCs w:val="0"/>
          <w:sz w:val="24"/>
          <w:szCs w:val="24"/>
          <w:lang w:val="en-US" w:eastAsia="zh-CN"/>
        </w:rPr>
      </w:pPr>
      <w:r>
        <w:rPr>
          <w:rFonts w:hint="eastAsia"/>
          <w:b w:val="0"/>
          <w:bCs w:val="0"/>
          <w:sz w:val="24"/>
          <w:szCs w:val="24"/>
          <w:lang w:val="en-US" w:eastAsia="zh-CN"/>
        </w:rPr>
        <w:t>温湿度检测</w:t>
      </w:r>
    </w:p>
    <w:p>
      <w:pPr>
        <w:numPr>
          <w:ilvl w:val="0"/>
          <w:numId w:val="0"/>
        </w:numPr>
        <w:rPr>
          <w:rFonts w:hint="default"/>
          <w:b w:val="0"/>
          <w:bCs w:val="0"/>
          <w:sz w:val="24"/>
          <w:szCs w:val="24"/>
          <w:lang w:val="en-US" w:eastAsia="zh-CN"/>
        </w:rPr>
      </w:pPr>
      <w:r>
        <w:rPr>
          <w:rFonts w:hint="eastAsia"/>
          <w:b w:val="0"/>
          <w:bCs w:val="0"/>
          <w:sz w:val="24"/>
          <w:szCs w:val="24"/>
          <w:lang w:val="en-US" w:eastAsia="zh-CN"/>
        </w:rPr>
        <w:t>通过用温度湿度传感器检测当时段的温度湿度情况，并实时反馈给守护人手机（LED板模拟），当数值高于或低于一定值时，自动控制空调开关（舵机模拟），从而使室内达到一个舒适的环境。</w:t>
      </w:r>
    </w:p>
    <w:p>
      <w:pPr>
        <w:numPr>
          <w:ilvl w:val="0"/>
          <w:numId w:val="2"/>
        </w:numPr>
        <w:ind w:left="0" w:leftChars="0" w:firstLine="0" w:firstLineChars="0"/>
        <w:rPr>
          <w:rFonts w:hint="eastAsia"/>
          <w:b w:val="0"/>
          <w:bCs w:val="0"/>
          <w:sz w:val="24"/>
          <w:szCs w:val="24"/>
          <w:lang w:val="en-US" w:eastAsia="zh-CN"/>
        </w:rPr>
      </w:pPr>
      <w:r>
        <w:rPr>
          <w:rFonts w:hint="eastAsia"/>
          <w:b w:val="0"/>
          <w:bCs w:val="0"/>
          <w:sz w:val="24"/>
          <w:szCs w:val="24"/>
          <w:lang w:val="en-US" w:eastAsia="zh-CN"/>
        </w:rPr>
        <w:t>烟雾报警装置</w:t>
      </w:r>
    </w:p>
    <w:p>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通过用烟雾传感器（光敏传感器代替）检测空气中的烟雾含量（暗度代替），从而判断室内是否有火灾隐患或过多有毒气体，若有，则让守护人手机（行空板模拟）发出警报，同时通过监控发送一张瞬时图片。</w:t>
      </w:r>
    </w:p>
    <w:p>
      <w:pPr>
        <w:numPr>
          <w:ilvl w:val="0"/>
          <w:numId w:val="2"/>
        </w:numPr>
        <w:ind w:left="0" w:leftChars="0" w:firstLine="0" w:firstLineChars="0"/>
        <w:rPr>
          <w:rFonts w:hint="eastAsia"/>
          <w:b w:val="0"/>
          <w:bCs w:val="0"/>
          <w:sz w:val="24"/>
          <w:szCs w:val="24"/>
          <w:lang w:val="en-US" w:eastAsia="zh-CN"/>
        </w:rPr>
      </w:pPr>
      <w:r>
        <w:rPr>
          <w:rFonts w:hint="eastAsia"/>
          <w:b w:val="0"/>
          <w:bCs w:val="0"/>
          <w:sz w:val="24"/>
          <w:szCs w:val="24"/>
          <w:lang w:val="en-US" w:eastAsia="zh-CN"/>
        </w:rPr>
        <w:t>监控</w:t>
      </w:r>
    </w:p>
    <w:p>
      <w:pPr>
        <w:numPr>
          <w:ilvl w:val="0"/>
          <w:numId w:val="3"/>
        </w:numPr>
        <w:ind w:leftChars="0"/>
        <w:rPr>
          <w:rFonts w:hint="eastAsia"/>
          <w:b w:val="0"/>
          <w:bCs w:val="0"/>
          <w:sz w:val="24"/>
          <w:szCs w:val="24"/>
          <w:lang w:val="en-US" w:eastAsia="zh-CN"/>
        </w:rPr>
      </w:pPr>
      <w:r>
        <w:rPr>
          <w:rFonts w:hint="eastAsia"/>
          <w:b w:val="0"/>
          <w:bCs w:val="0"/>
          <w:sz w:val="24"/>
          <w:szCs w:val="24"/>
          <w:lang w:val="en-US" w:eastAsia="zh-CN"/>
        </w:rPr>
        <w:t>在守护人手机（行空板模拟）上可以设置每隔20秒自动拍下一张照片实时传输到守护人手机（行空板模拟）上；</w:t>
      </w:r>
    </w:p>
    <w:p>
      <w:pPr>
        <w:numPr>
          <w:ilvl w:val="0"/>
          <w:numId w:val="3"/>
        </w:numPr>
        <w:ind w:leftChars="0"/>
        <w:rPr>
          <w:rFonts w:hint="default"/>
          <w:b w:val="0"/>
          <w:bCs w:val="0"/>
          <w:sz w:val="24"/>
          <w:szCs w:val="24"/>
          <w:lang w:val="en-US" w:eastAsia="zh-CN"/>
        </w:rPr>
      </w:pPr>
      <w:r>
        <w:rPr>
          <w:rFonts w:hint="eastAsia"/>
          <w:b w:val="0"/>
          <w:bCs w:val="0"/>
          <w:sz w:val="24"/>
          <w:szCs w:val="24"/>
          <w:lang w:val="en-US" w:eastAsia="zh-CN"/>
        </w:rPr>
        <w:t>守护人手机（按钮模拟）可以直接拍一张照片（显示在行空板上），并通过百度云来进行了识别及判断（没有互联网，无法连接百度云，但是功能存在）；</w:t>
      </w:r>
    </w:p>
    <w:p>
      <w:pPr>
        <w:numPr>
          <w:ilvl w:val="0"/>
          <w:numId w:val="3"/>
        </w:numPr>
        <w:ind w:leftChars="0"/>
        <w:rPr>
          <w:rFonts w:hint="default"/>
          <w:b w:val="0"/>
          <w:bCs w:val="0"/>
          <w:sz w:val="24"/>
          <w:szCs w:val="24"/>
          <w:lang w:val="en-US" w:eastAsia="zh-CN"/>
        </w:rPr>
      </w:pPr>
      <w:r>
        <w:rPr>
          <w:rFonts w:hint="eastAsia"/>
          <w:b w:val="0"/>
          <w:bCs w:val="0"/>
          <w:sz w:val="24"/>
          <w:szCs w:val="24"/>
          <w:lang w:val="en-US" w:eastAsia="zh-CN"/>
        </w:rPr>
        <w:t>守护人手机（电脑端模拟）可以输入文字，监控可播报出文字内容，方便守护人通知被守护人消息；</w:t>
      </w:r>
    </w:p>
    <w:p>
      <w:pPr>
        <w:numPr>
          <w:ilvl w:val="0"/>
          <w:numId w:val="3"/>
        </w:numPr>
        <w:ind w:leftChars="0"/>
        <w:rPr>
          <w:rFonts w:hint="eastAsia"/>
          <w:b w:val="0"/>
          <w:bCs w:val="0"/>
          <w:sz w:val="24"/>
          <w:szCs w:val="24"/>
          <w:lang w:val="en-US" w:eastAsia="zh-CN"/>
        </w:rPr>
      </w:pPr>
      <w:r>
        <w:rPr>
          <w:rFonts w:hint="eastAsia"/>
          <w:b w:val="0"/>
          <w:bCs w:val="0"/>
          <w:sz w:val="24"/>
          <w:szCs w:val="24"/>
          <w:lang w:val="en-US" w:eastAsia="zh-CN"/>
        </w:rPr>
        <w:t>被守护人可以按按钮来录音，传输给守护人，守护人点击录音即可听（若用手机可以播放，行空板则无法播放，以文字“录音”代替）。</w:t>
      </w:r>
    </w:p>
    <w:p>
      <w:pPr>
        <w:numPr>
          <w:ilvl w:val="0"/>
          <w:numId w:val="1"/>
        </w:numPr>
        <w:ind w:left="0" w:leftChars="0" w:firstLine="0" w:firstLineChars="0"/>
        <w:rPr>
          <w:rFonts w:hint="eastAsia"/>
          <w:b w:val="0"/>
          <w:bCs w:val="0"/>
          <w:sz w:val="32"/>
          <w:szCs w:val="32"/>
          <w:lang w:val="en-US" w:eastAsia="zh-CN"/>
        </w:rPr>
      </w:pPr>
      <w:r>
        <w:rPr>
          <w:rFonts w:hint="eastAsia"/>
          <w:b w:val="0"/>
          <w:bCs w:val="0"/>
          <w:sz w:val="32"/>
          <w:szCs w:val="32"/>
          <w:lang w:val="en-US" w:eastAsia="zh-CN"/>
        </w:rPr>
        <w:t>结构搭建过程</w:t>
      </w:r>
    </w:p>
    <w:p>
      <w:pPr>
        <w:numPr>
          <w:ilvl w:val="0"/>
          <w:numId w:val="4"/>
        </w:numPr>
        <w:ind w:leftChars="0"/>
        <w:rPr>
          <w:rFonts w:hint="eastAsia"/>
          <w:b w:val="0"/>
          <w:bCs w:val="0"/>
          <w:sz w:val="24"/>
          <w:szCs w:val="24"/>
          <w:lang w:val="en-US" w:eastAsia="zh-CN"/>
        </w:rPr>
      </w:pPr>
      <w:r>
        <w:rPr>
          <w:rFonts w:hint="eastAsia"/>
          <w:b w:val="0"/>
          <w:bCs w:val="0"/>
          <w:sz w:val="24"/>
          <w:szCs w:val="24"/>
          <w:lang w:val="en-US" w:eastAsia="zh-CN"/>
        </w:rPr>
        <w:t>小组商讨确定了我们本次智造的主题及解决问题——远程守护社区里的老人小孩；</w:t>
      </w:r>
    </w:p>
    <w:p>
      <w:pPr>
        <w:numPr>
          <w:ilvl w:val="0"/>
          <w:numId w:val="4"/>
        </w:numPr>
        <w:ind w:leftChars="0"/>
        <w:rPr>
          <w:rFonts w:hint="default"/>
          <w:b w:val="0"/>
          <w:bCs w:val="0"/>
          <w:sz w:val="24"/>
          <w:szCs w:val="24"/>
          <w:lang w:val="en-US" w:eastAsia="zh-CN"/>
        </w:rPr>
      </w:pPr>
      <w:r>
        <w:rPr>
          <w:rFonts w:hint="eastAsia"/>
          <w:b w:val="0"/>
          <w:bCs w:val="0"/>
          <w:sz w:val="24"/>
          <w:szCs w:val="24"/>
          <w:lang w:val="en-US" w:eastAsia="zh-CN"/>
        </w:rPr>
        <w:t>领取器材后，我们选用了DFArduino UNO R3和行空板来实现我们的效果；</w:t>
      </w:r>
    </w:p>
    <w:p>
      <w:pPr>
        <w:numPr>
          <w:ilvl w:val="0"/>
          <w:numId w:val="4"/>
        </w:numPr>
        <w:ind w:leftChars="0"/>
        <w:rPr>
          <w:rFonts w:hint="default"/>
          <w:b w:val="0"/>
          <w:bCs w:val="0"/>
          <w:sz w:val="24"/>
          <w:szCs w:val="24"/>
          <w:lang w:val="en-US" w:eastAsia="zh-CN"/>
        </w:rPr>
      </w:pPr>
      <w:r>
        <w:rPr>
          <w:rFonts w:hint="eastAsia"/>
          <w:b w:val="0"/>
          <w:bCs w:val="0"/>
          <w:sz w:val="24"/>
          <w:szCs w:val="24"/>
          <w:lang w:val="en-US" w:eastAsia="zh-CN"/>
        </w:rPr>
        <w:t>接着，我们搭建了网络，以此实现百度云的识别判断功能；</w:t>
      </w:r>
    </w:p>
    <w:p>
      <w:pPr>
        <w:numPr>
          <w:ilvl w:val="0"/>
          <w:numId w:val="4"/>
        </w:numPr>
        <w:ind w:leftChars="0"/>
        <w:rPr>
          <w:rFonts w:hint="default"/>
          <w:b w:val="0"/>
          <w:bCs w:val="0"/>
          <w:sz w:val="24"/>
          <w:szCs w:val="24"/>
          <w:lang w:val="en-US" w:eastAsia="zh-CN"/>
        </w:rPr>
      </w:pPr>
      <w:r>
        <w:rPr>
          <w:rFonts w:hint="eastAsia"/>
          <w:b w:val="0"/>
          <w:bCs w:val="0"/>
          <w:sz w:val="24"/>
          <w:szCs w:val="24"/>
          <w:lang w:val="en-US" w:eastAsia="zh-CN"/>
        </w:rPr>
        <w:t>然后，我们开始实现功能，一共包括以下模块：</w:t>
      </w:r>
    </w:p>
    <w:p>
      <w:pPr>
        <w:numPr>
          <w:ilvl w:val="0"/>
          <w:numId w:val="5"/>
        </w:numPr>
        <w:rPr>
          <w:rFonts w:hint="eastAsia"/>
          <w:b w:val="0"/>
          <w:bCs w:val="0"/>
          <w:sz w:val="24"/>
          <w:szCs w:val="24"/>
          <w:lang w:val="en-US" w:eastAsia="zh-CN"/>
        </w:rPr>
      </w:pPr>
      <w:r>
        <w:rPr>
          <w:rFonts w:hint="eastAsia"/>
          <w:b w:val="0"/>
          <w:bCs w:val="0"/>
          <w:sz w:val="24"/>
          <w:szCs w:val="24"/>
          <w:lang w:val="en-US" w:eastAsia="zh-CN"/>
        </w:rPr>
        <w:t>温湿度监测：一共实现了反馈信息和自动控制空调开关的功能；</w:t>
      </w:r>
    </w:p>
    <w:p>
      <w:pPr>
        <w:numPr>
          <w:ilvl w:val="0"/>
          <w:numId w:val="5"/>
        </w:numPr>
        <w:rPr>
          <w:rFonts w:hint="default"/>
          <w:b w:val="0"/>
          <w:bCs w:val="0"/>
          <w:sz w:val="24"/>
          <w:szCs w:val="24"/>
          <w:lang w:val="en-US" w:eastAsia="zh-CN"/>
        </w:rPr>
      </w:pPr>
      <w:r>
        <w:rPr>
          <w:rFonts w:hint="eastAsia"/>
          <w:b w:val="0"/>
          <w:bCs w:val="0"/>
          <w:sz w:val="24"/>
          <w:szCs w:val="24"/>
          <w:lang w:val="en-US" w:eastAsia="zh-CN"/>
        </w:rPr>
        <w:t>监控：一共实现了自动拍照，手动远程拍照及识别判断功能（需互联网）；</w:t>
      </w:r>
    </w:p>
    <w:p>
      <w:pPr>
        <w:numPr>
          <w:ilvl w:val="0"/>
          <w:numId w:val="5"/>
        </w:numPr>
        <w:rPr>
          <w:rFonts w:hint="default"/>
          <w:b w:val="0"/>
          <w:bCs w:val="0"/>
          <w:sz w:val="24"/>
          <w:szCs w:val="24"/>
          <w:lang w:val="en-US" w:eastAsia="zh-CN"/>
        </w:rPr>
      </w:pPr>
      <w:r>
        <w:rPr>
          <w:rFonts w:hint="eastAsia"/>
          <w:b w:val="0"/>
          <w:bCs w:val="0"/>
          <w:sz w:val="24"/>
          <w:szCs w:val="24"/>
          <w:lang w:val="en-US" w:eastAsia="zh-CN"/>
        </w:rPr>
        <w:t>烟雾报警（光敏模拟）：一共实现了检测到一定烟雾（光线模拟）自动拍照反馈及手机报警功能；</w:t>
      </w:r>
    </w:p>
    <w:p>
      <w:pPr>
        <w:numPr>
          <w:ilvl w:val="0"/>
          <w:numId w:val="5"/>
        </w:numPr>
        <w:rPr>
          <w:rFonts w:hint="default"/>
          <w:b w:val="0"/>
          <w:bCs w:val="0"/>
          <w:sz w:val="24"/>
          <w:szCs w:val="24"/>
          <w:lang w:val="en-US" w:eastAsia="zh-CN"/>
        </w:rPr>
      </w:pPr>
      <w:r>
        <w:rPr>
          <w:rFonts w:hint="eastAsia"/>
          <w:b w:val="0"/>
          <w:bCs w:val="0"/>
          <w:sz w:val="24"/>
          <w:szCs w:val="24"/>
          <w:lang w:val="en-US" w:eastAsia="zh-CN"/>
        </w:rPr>
        <w:t>录音：一共实现了守护人发出文字被守护人端发出声音及被守护人按按钮录音守护人接收功能（需要手机播放）。</w:t>
      </w:r>
    </w:p>
    <w:p>
      <w:pPr>
        <w:numPr>
          <w:ilvl w:val="0"/>
          <w:numId w:val="0"/>
        </w:numPr>
        <w:rPr>
          <w:rFonts w:hint="default"/>
          <w:b w:val="0"/>
          <w:bCs w:val="0"/>
          <w:sz w:val="24"/>
          <w:szCs w:val="24"/>
          <w:lang w:val="en-US" w:eastAsia="zh-CN"/>
        </w:rPr>
      </w:pPr>
      <w:r>
        <w:rPr>
          <w:rFonts w:hint="eastAsia"/>
          <w:b w:val="0"/>
          <w:bCs w:val="0"/>
          <w:sz w:val="24"/>
          <w:szCs w:val="24"/>
          <w:lang w:val="en-US" w:eastAsia="zh-CN"/>
        </w:rPr>
        <w:t>5.最后，我们搭建了容纳整个系统的结构，并模拟社区环境，同时商定了题目——智能守护系统。</w:t>
      </w:r>
    </w:p>
    <w:p>
      <w:pPr>
        <w:numPr>
          <w:ilvl w:val="0"/>
          <w:numId w:val="1"/>
        </w:numPr>
        <w:ind w:left="0" w:leftChars="0" w:firstLine="0" w:firstLineChars="0"/>
        <w:rPr>
          <w:rFonts w:hint="eastAsia"/>
          <w:b w:val="0"/>
          <w:bCs w:val="0"/>
          <w:sz w:val="32"/>
          <w:szCs w:val="32"/>
          <w:lang w:val="en-US" w:eastAsia="zh-CN"/>
        </w:rPr>
      </w:pPr>
      <w:r>
        <w:rPr>
          <w:rFonts w:hint="eastAsia"/>
          <w:b w:val="0"/>
          <w:bCs w:val="0"/>
          <w:sz w:val="32"/>
          <w:szCs w:val="32"/>
          <w:lang w:val="en-US" w:eastAsia="zh-CN"/>
        </w:rPr>
        <w:t>电路搭建过程</w:t>
      </w:r>
    </w:p>
    <w:p>
      <w:pPr>
        <w:numPr>
          <w:ilvl w:val="0"/>
          <w:numId w:val="0"/>
        </w:numPr>
        <w:ind w:leftChars="0"/>
        <w:rPr>
          <w:rFonts w:hint="default"/>
          <w:b w:val="0"/>
          <w:bCs w:val="0"/>
          <w:sz w:val="24"/>
          <w:szCs w:val="24"/>
          <w:lang w:val="en-US" w:eastAsia="zh-CN"/>
        </w:rPr>
      </w:pPr>
      <w:r>
        <w:rPr>
          <w:rFonts w:hint="default"/>
          <w:b w:val="0"/>
          <w:sz w:val="24"/>
          <w:lang w:val="en-US" w:eastAsia="zh-CN"/>
        </w:rPr>
        <w:t>1.</w:t>
      </w:r>
      <w:r>
        <w:rPr>
          <w:rFonts w:hint="default"/>
          <w:b w:val="0"/>
          <w:sz w:val="24"/>
          <w:u w:val="none"/>
          <w:lang w:val="en-US" w:eastAsia="zh-CN"/>
        </w:rPr>
        <w:t>DFArduino板和行空板接在电脑上；</w:t>
      </w:r>
    </w:p>
    <w:p>
      <w:pPr>
        <w:numPr>
          <w:ilvl w:val="0"/>
          <w:numId w:val="0"/>
        </w:numPr>
        <w:ind w:leftChars="0"/>
        <w:rPr>
          <w:rFonts w:hint="default"/>
          <w:b w:val="0"/>
          <w:sz w:val="24"/>
          <w:lang w:val="en-US" w:eastAsia="zh-CN"/>
        </w:rPr>
      </w:pPr>
      <w:r>
        <w:rPr>
          <w:rFonts w:hint="default"/>
          <w:b w:val="0"/>
          <w:sz w:val="24"/>
          <w:u w:val="none"/>
          <w:lang w:val="en-US" w:eastAsia="zh-CN"/>
        </w:rPr>
        <w:t>2.拓展板接在DFArduino上；</w:t>
      </w:r>
    </w:p>
    <w:p>
      <w:pPr>
        <w:numPr>
          <w:ilvl w:val="0"/>
          <w:numId w:val="0"/>
        </w:numPr>
        <w:ind w:leftChars="0"/>
        <w:rPr>
          <w:rFonts w:hint="default"/>
          <w:b w:val="0"/>
          <w:sz w:val="24"/>
          <w:lang w:val="en-US" w:eastAsia="zh-CN"/>
        </w:rPr>
      </w:pPr>
      <w:r>
        <w:rPr>
          <w:rFonts w:hint="default"/>
          <w:b w:val="0"/>
          <w:sz w:val="24"/>
          <w:u w:val="none"/>
          <w:lang w:val="en-US" w:eastAsia="zh-CN"/>
        </w:rPr>
        <w:t>3.USB摄像头接在行空板上；</w:t>
      </w:r>
    </w:p>
    <w:p>
      <w:pPr>
        <w:numPr>
          <w:ilvl w:val="0"/>
          <w:numId w:val="0"/>
        </w:numPr>
        <w:ind w:leftChars="0"/>
        <w:rPr>
          <w:rFonts w:hint="default"/>
          <w:b w:val="0"/>
          <w:sz w:val="24"/>
          <w:lang w:val="en-US" w:eastAsia="zh-CN"/>
        </w:rPr>
      </w:pPr>
      <w:r>
        <w:rPr>
          <w:rFonts w:hint="default"/>
          <w:b w:val="0"/>
          <w:sz w:val="24"/>
          <w:u w:val="none"/>
          <w:lang w:val="en-US" w:eastAsia="zh-CN"/>
        </w:rPr>
        <w:t>4.DHT11温湿度传感器接在DFArduino4号引脚上；</w:t>
      </w:r>
    </w:p>
    <w:p>
      <w:pPr>
        <w:numPr>
          <w:ilvl w:val="0"/>
          <w:numId w:val="0"/>
        </w:numPr>
        <w:ind w:leftChars="0"/>
        <w:rPr>
          <w:rFonts w:hint="default"/>
          <w:b w:val="0"/>
          <w:sz w:val="24"/>
          <w:lang w:val="en-US" w:eastAsia="zh-CN"/>
        </w:rPr>
      </w:pPr>
      <w:r>
        <w:rPr>
          <w:rFonts w:hint="default"/>
          <w:b w:val="0"/>
          <w:sz w:val="24"/>
          <w:u w:val="none"/>
          <w:lang w:val="en-US" w:eastAsia="zh-CN"/>
        </w:rPr>
        <w:t>5.光线传感器接在DFArduino的A0端口上;</w:t>
      </w:r>
    </w:p>
    <w:p>
      <w:pPr>
        <w:numPr>
          <w:ilvl w:val="0"/>
          <w:numId w:val="0"/>
        </w:numPr>
        <w:ind w:leftChars="0"/>
        <w:rPr>
          <w:rFonts w:hint="default"/>
          <w:b w:val="0"/>
          <w:sz w:val="24"/>
          <w:lang w:val="en-US" w:eastAsia="zh-CN"/>
        </w:rPr>
      </w:pPr>
      <w:r>
        <w:rPr>
          <w:rFonts w:hint="default"/>
          <w:b w:val="0"/>
          <w:sz w:val="24"/>
          <w:u w:val="none"/>
          <w:lang w:val="en-US" w:eastAsia="zh-CN"/>
        </w:rPr>
        <w:t>6.语音合成模块接在DFArduino的I2C上；</w:t>
      </w:r>
    </w:p>
    <w:p>
      <w:pPr>
        <w:numPr>
          <w:ilvl w:val="0"/>
          <w:numId w:val="0"/>
        </w:numPr>
        <w:ind w:leftChars="0"/>
        <w:rPr>
          <w:rFonts w:hint="default"/>
          <w:b w:val="0"/>
          <w:sz w:val="24"/>
          <w:lang w:val="en-US" w:eastAsia="zh-CN"/>
        </w:rPr>
      </w:pPr>
      <w:r>
        <w:rPr>
          <w:rFonts w:hint="default"/>
          <w:b w:val="0"/>
          <w:sz w:val="24"/>
          <w:u w:val="none"/>
          <w:lang w:val="en-US" w:eastAsia="zh-CN"/>
        </w:rPr>
        <w:t>7.舵机接在DFArduino的11号引脚上；</w:t>
      </w:r>
    </w:p>
    <w:p>
      <w:pPr>
        <w:numPr>
          <w:ilvl w:val="0"/>
          <w:numId w:val="0"/>
        </w:numPr>
        <w:ind w:leftChars="0"/>
        <w:rPr>
          <w:rFonts w:hint="default"/>
          <w:b w:val="0"/>
          <w:sz w:val="24"/>
          <w:lang w:val="en-US" w:eastAsia="zh-CN"/>
        </w:rPr>
      </w:pPr>
      <w:r>
        <w:rPr>
          <w:rFonts w:hint="default"/>
          <w:b w:val="0"/>
          <w:sz w:val="24"/>
          <w:u w:val="none"/>
          <w:lang w:val="en-US" w:eastAsia="zh-CN"/>
        </w:rPr>
        <w:t>8.OLED显示屏接在I2C上；</w:t>
      </w:r>
    </w:p>
    <w:p>
      <w:pPr>
        <w:numPr>
          <w:ilvl w:val="0"/>
          <w:numId w:val="0"/>
        </w:numPr>
        <w:ind w:leftChars="0"/>
        <w:rPr>
          <w:rFonts w:hint="default"/>
          <w:b w:val="0"/>
          <w:sz w:val="24"/>
          <w:lang w:val="en-US" w:eastAsia="zh-CN"/>
        </w:rPr>
      </w:pPr>
      <w:r>
        <w:rPr>
          <w:rFonts w:hint="default"/>
          <w:b w:val="0"/>
          <w:sz w:val="24"/>
          <w:u w:val="none"/>
          <w:lang w:val="en-US" w:eastAsia="zh-CN"/>
        </w:rPr>
        <w:t>9.用USB数据线连接起来，并搭建结构承载整个系统。</w:t>
      </w:r>
    </w:p>
    <w:p>
      <w:pPr>
        <w:numPr>
          <w:ilvl w:val="0"/>
          <w:numId w:val="0"/>
        </w:numPr>
        <w:ind w:leftChars="0"/>
        <w:rPr>
          <w:rFonts w:hint="eastAsia"/>
          <w:b w:val="0"/>
          <w:bCs w:val="0"/>
          <w:sz w:val="32"/>
          <w:szCs w:val="32"/>
          <w:lang w:val="en-US" w:eastAsia="zh-CN"/>
        </w:rPr>
      </w:pPr>
      <w:r>
        <w:rPr>
          <w:rFonts w:hint="eastAsia"/>
          <w:b w:val="0"/>
          <w:bCs w:val="0"/>
          <w:sz w:val="32"/>
          <w:szCs w:val="32"/>
          <w:lang w:val="en-US" w:eastAsia="zh-CN"/>
        </w:rPr>
        <w:t>六．程序代码</w:t>
      </w:r>
    </w:p>
    <w:p>
      <w:pPr>
        <w:rPr>
          <w:rFonts w:hint="default"/>
          <w:b w:val="0"/>
          <w:bCs w:val="0"/>
          <w:sz w:val="24"/>
          <w:szCs w:val="24"/>
          <w:lang w:val="en-US" w:eastAsia="zh-CN"/>
        </w:rPr>
      </w:pPr>
      <w:r>
        <w:rPr>
          <w:rFonts w:hint="eastAsia"/>
          <w:b w:val="0"/>
          <w:bCs w:val="0"/>
          <w:sz w:val="24"/>
          <w:szCs w:val="22"/>
          <w:lang w:val="en-US" w:eastAsia="zh-CN"/>
        </w:rPr>
        <w:t>见文件夹文件</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0B31DD"/>
    <w:multiLevelType w:val="singleLevel"/>
    <w:tmpl w:val="A30B31DD"/>
    <w:lvl w:ilvl="0" w:tentative="0">
      <w:start w:val="1"/>
      <w:numFmt w:val="decimal"/>
      <w:lvlText w:val="%1."/>
      <w:lvlJc w:val="left"/>
      <w:pPr>
        <w:tabs>
          <w:tab w:val="left" w:pos="312"/>
        </w:tabs>
        <w:ind w:left="0"/>
      </w:pPr>
    </w:lvl>
  </w:abstractNum>
  <w:abstractNum w:abstractNumId="1">
    <w:nsid w:val="C4249B3B"/>
    <w:multiLevelType w:val="singleLevel"/>
    <w:tmpl w:val="C4249B3B"/>
    <w:lvl w:ilvl="0" w:tentative="0">
      <w:start w:val="1"/>
      <w:numFmt w:val="decimal"/>
      <w:suff w:val="nothing"/>
      <w:lvlText w:val="（%1）"/>
      <w:lvlJc w:val="left"/>
    </w:lvl>
  </w:abstractNum>
  <w:abstractNum w:abstractNumId="2">
    <w:nsid w:val="D2BFC789"/>
    <w:multiLevelType w:val="singleLevel"/>
    <w:tmpl w:val="D2BFC789"/>
    <w:lvl w:ilvl="0" w:tentative="0">
      <w:start w:val="2"/>
      <w:numFmt w:val="chineseCounting"/>
      <w:suff w:val="nothing"/>
      <w:lvlText w:val="%1．"/>
      <w:lvlJc w:val="left"/>
      <w:rPr>
        <w:rFonts w:hint="eastAsia"/>
      </w:rPr>
    </w:lvl>
  </w:abstractNum>
  <w:abstractNum w:abstractNumId="3">
    <w:nsid w:val="FDBA30FE"/>
    <w:multiLevelType w:val="singleLevel"/>
    <w:tmpl w:val="FDBA30FE"/>
    <w:lvl w:ilvl="0" w:tentative="0">
      <w:start w:val="1"/>
      <w:numFmt w:val="decimal"/>
      <w:lvlText w:val="%1."/>
      <w:lvlJc w:val="left"/>
      <w:pPr>
        <w:tabs>
          <w:tab w:val="left" w:pos="312"/>
        </w:tabs>
      </w:pPr>
    </w:lvl>
  </w:abstractNum>
  <w:abstractNum w:abstractNumId="4">
    <w:nsid w:val="2DA29615"/>
    <w:multiLevelType w:val="singleLevel"/>
    <w:tmpl w:val="2DA29615"/>
    <w:lvl w:ilvl="0" w:tentative="0">
      <w:start w:val="1"/>
      <w:numFmt w:val="decimal"/>
      <w:suff w:val="nothing"/>
      <w:lvlText w:val="（%1）"/>
      <w:lvlJc w:val="left"/>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A0ODYzY2Q0MzJlN2YwZmZlMjViYzJmYTMzZjcwOTkifQ=="/>
  </w:docVars>
  <w:rsids>
    <w:rsidRoot w:val="0F7656C0"/>
    <w:rsid w:val="0532605E"/>
    <w:rsid w:val="0F7656C0"/>
    <w:rsid w:val="10F97261"/>
    <w:rsid w:val="266517A1"/>
    <w:rsid w:val="2DDB2E87"/>
    <w:rsid w:val="2DE53D06"/>
    <w:rsid w:val="400A1E1D"/>
    <w:rsid w:val="430D2285"/>
    <w:rsid w:val="4FF31531"/>
    <w:rsid w:val="51BB1FB7"/>
    <w:rsid w:val="5D871341"/>
    <w:rsid w:val="70B163CB"/>
    <w:rsid w:val="7E975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1120</Words>
  <Characters>1220</Characters>
  <Lines>0</Lines>
  <Paragraphs>0</Paragraphs>
  <TotalTime>88</TotalTime>
  <ScaleCrop>false</ScaleCrop>
  <LinksUpToDate>false</LinksUpToDate>
  <CharactersWithSpaces>1222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2023-07-18T02:19:00Z</dcterms:created>
  <dc:creator>ckkj</dc:creator>
  <cp:lastModifiedBy>ckkj</cp:lastModifiedBy>
  <dcterms:modified xsi:type="dcterms:W3CDTF">2023-07-19T07:51:16Z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AB7005E7B86E446D9FF22E840774DC2F_13</vt:lpwstr>
  </property>
</Properties>
</file>