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9538" w14:textId="54A6AB36" w:rsidR="00275880" w:rsidRPr="0084390C" w:rsidRDefault="00ED21CE" w:rsidP="0084390C">
      <w:pPr>
        <w:pStyle w:val="Heading1"/>
      </w:pPr>
      <w:r w:rsidRPr="0084390C">
        <w:t xml:space="preserve">Team </w:t>
      </w:r>
      <w:r w:rsidR="008F573C" w:rsidRPr="0084390C">
        <w:t>Test Results</w:t>
      </w:r>
    </w:p>
    <w:p w14:paraId="2696F88A" w14:textId="139A2B25" w:rsidR="008F573C" w:rsidRDefault="008F573C" w:rsidP="008B7ABC">
      <w:pPr>
        <w:rPr>
          <w:rFonts w:asciiTheme="minorHAnsi" w:hAnsiTheme="minorHAnsi" w:cstheme="minorHAnsi"/>
        </w:rPr>
      </w:pPr>
    </w:p>
    <w:p w14:paraId="1C75F812" w14:textId="73434147" w:rsidR="0084390C" w:rsidRPr="0084390C" w:rsidRDefault="0084390C" w:rsidP="0084390C">
      <w:pPr>
        <w:pStyle w:val="Heading2"/>
        <w:rPr>
          <w:sz w:val="24"/>
          <w:szCs w:val="24"/>
        </w:rPr>
      </w:pPr>
      <w:r w:rsidRPr="0084390C">
        <w:t>Myers-Briggs</w:t>
      </w:r>
    </w:p>
    <w:p w14:paraId="37EE7D71" w14:textId="2364D9A0" w:rsidR="008F573C" w:rsidRPr="008B7ABC" w:rsidRDefault="00ED21CE" w:rsidP="008B7ABC">
      <w:pPr>
        <w:rPr>
          <w:rFonts w:asciiTheme="minorHAnsi" w:hAnsiTheme="minorHAnsi" w:cstheme="minorHAnsi"/>
        </w:rPr>
      </w:pPr>
      <w:r>
        <w:rPr>
          <w:rFonts w:asciiTheme="minorHAnsi" w:hAnsiTheme="minorHAnsi" w:cstheme="minorHAnsi"/>
        </w:rPr>
        <w:t xml:space="preserve">Each member of the team has taken a Myers-Briggs test as part of assignment one.  Each </w:t>
      </w:r>
      <w:r w:rsidR="00202214">
        <w:rPr>
          <w:rFonts w:asciiTheme="minorHAnsi" w:hAnsiTheme="minorHAnsi" w:cstheme="minorHAnsi"/>
        </w:rPr>
        <w:t xml:space="preserve">member’s </w:t>
      </w:r>
      <w:r>
        <w:rPr>
          <w:rFonts w:asciiTheme="minorHAnsi" w:hAnsiTheme="minorHAnsi" w:cstheme="minorHAnsi"/>
        </w:rPr>
        <w:t>results of this are below with a description of each.</w:t>
      </w:r>
    </w:p>
    <w:p w14:paraId="187508EE" w14:textId="5CE45538" w:rsidR="008F573C" w:rsidRPr="008B7ABC" w:rsidRDefault="008F573C" w:rsidP="008B7ABC">
      <w:pPr>
        <w:rPr>
          <w:rFonts w:asciiTheme="minorHAnsi" w:hAnsiTheme="minorHAnsi" w:cstheme="minorHAnsi"/>
        </w:rPr>
      </w:pPr>
    </w:p>
    <w:p w14:paraId="2AAA451C" w14:textId="1689C8C9" w:rsidR="008F573C" w:rsidRPr="0084390C" w:rsidRDefault="008F573C" w:rsidP="0084390C">
      <w:pPr>
        <w:pStyle w:val="ListParagraph"/>
        <w:numPr>
          <w:ilvl w:val="0"/>
          <w:numId w:val="2"/>
        </w:numPr>
        <w:rPr>
          <w:rFonts w:asciiTheme="minorHAnsi" w:hAnsiTheme="minorHAnsi" w:cstheme="minorHAnsi"/>
        </w:rPr>
      </w:pPr>
      <w:r w:rsidRPr="0084390C">
        <w:rPr>
          <w:rFonts w:asciiTheme="minorHAnsi" w:hAnsiTheme="minorHAnsi" w:cstheme="minorHAnsi"/>
        </w:rPr>
        <w:t xml:space="preserve">Alex Barron: ISTJ </w:t>
      </w:r>
      <w:r w:rsidR="00ED21CE" w:rsidRPr="0084390C">
        <w:rPr>
          <w:rFonts w:asciiTheme="minorHAnsi" w:hAnsiTheme="minorHAnsi" w:cstheme="minorHAnsi"/>
        </w:rPr>
        <w:t>–</w:t>
      </w:r>
      <w:r w:rsidRPr="0084390C">
        <w:rPr>
          <w:rFonts w:asciiTheme="minorHAnsi" w:hAnsiTheme="minorHAnsi" w:cstheme="minorHAnsi"/>
        </w:rPr>
        <w:t xml:space="preserve"> </w:t>
      </w:r>
      <w:bookmarkStart w:id="0" w:name="_GoBack"/>
      <w:bookmarkEnd w:id="0"/>
      <w:r w:rsidR="00E17EA0" w:rsidRPr="0084390C">
        <w:rPr>
          <w:rFonts w:asciiTheme="minorHAnsi" w:hAnsiTheme="minorHAnsi" w:cstheme="minorHAnsi"/>
        </w:rPr>
        <w:t>Logistician</w:t>
      </w:r>
      <w:r w:rsidR="00ED21CE" w:rsidRPr="0084390C">
        <w:rPr>
          <w:rFonts w:asciiTheme="minorHAnsi" w:hAnsiTheme="minorHAnsi" w:cstheme="minorHAnsi"/>
        </w:rPr>
        <w:t xml:space="preserve"> (Sentinel</w:t>
      </w:r>
      <w:r w:rsidR="00202214" w:rsidRPr="0084390C">
        <w:rPr>
          <w:rFonts w:asciiTheme="minorHAnsi" w:hAnsiTheme="minorHAnsi" w:cstheme="minorHAnsi"/>
        </w:rPr>
        <w:t>s</w:t>
      </w:r>
      <w:r w:rsidR="00ED21CE" w:rsidRPr="0084390C">
        <w:rPr>
          <w:rFonts w:asciiTheme="minorHAnsi" w:hAnsiTheme="minorHAnsi" w:cstheme="minorHAnsi"/>
        </w:rPr>
        <w:t>)</w:t>
      </w:r>
    </w:p>
    <w:p w14:paraId="210EF514" w14:textId="45A327EF" w:rsidR="00ED21CE" w:rsidRPr="0084390C" w:rsidRDefault="00ED21CE" w:rsidP="008B7ABC">
      <w:pPr>
        <w:pStyle w:val="ListParagraph"/>
        <w:numPr>
          <w:ilvl w:val="1"/>
          <w:numId w:val="2"/>
        </w:numPr>
        <w:rPr>
          <w:rFonts w:asciiTheme="minorHAnsi" w:hAnsiTheme="minorHAnsi" w:cstheme="minorHAnsi"/>
        </w:rPr>
      </w:pPr>
      <w:r w:rsidRPr="0084390C">
        <w:rPr>
          <w:rFonts w:asciiTheme="minorHAnsi" w:hAnsiTheme="minorHAnsi" w:cstheme="minorHAnsi"/>
        </w:rPr>
        <w:t>Practical and fact minded individuals, whose reliability cannot be doubted.</w:t>
      </w:r>
    </w:p>
    <w:p w14:paraId="7D855B8D" w14:textId="5B3B59E1" w:rsidR="008F573C" w:rsidRPr="0084390C" w:rsidRDefault="008F573C" w:rsidP="0084390C">
      <w:pPr>
        <w:pStyle w:val="ListParagraph"/>
        <w:numPr>
          <w:ilvl w:val="0"/>
          <w:numId w:val="2"/>
        </w:numPr>
        <w:rPr>
          <w:rFonts w:asciiTheme="minorHAnsi" w:hAnsiTheme="minorHAnsi" w:cstheme="minorHAnsi"/>
        </w:rPr>
      </w:pPr>
      <w:r w:rsidRPr="0084390C">
        <w:rPr>
          <w:rFonts w:asciiTheme="minorHAnsi" w:hAnsiTheme="minorHAnsi" w:cstheme="minorHAnsi"/>
        </w:rPr>
        <w:t xml:space="preserve">Shane Miller: INTP </w:t>
      </w:r>
      <w:r w:rsidR="00ED21CE" w:rsidRPr="0084390C">
        <w:rPr>
          <w:rFonts w:asciiTheme="minorHAnsi" w:hAnsiTheme="minorHAnsi" w:cstheme="minorHAnsi"/>
        </w:rPr>
        <w:t>–</w:t>
      </w:r>
      <w:r w:rsidRPr="0084390C">
        <w:rPr>
          <w:rFonts w:asciiTheme="minorHAnsi" w:hAnsiTheme="minorHAnsi" w:cstheme="minorHAnsi"/>
        </w:rPr>
        <w:t xml:space="preserve"> Logician</w:t>
      </w:r>
      <w:r w:rsidR="00ED21CE" w:rsidRPr="0084390C">
        <w:rPr>
          <w:rFonts w:asciiTheme="minorHAnsi" w:hAnsiTheme="minorHAnsi" w:cstheme="minorHAnsi"/>
        </w:rPr>
        <w:t xml:space="preserve"> (Analyst</w:t>
      </w:r>
      <w:r w:rsidR="00202214" w:rsidRPr="0084390C">
        <w:rPr>
          <w:rFonts w:asciiTheme="minorHAnsi" w:hAnsiTheme="minorHAnsi" w:cstheme="minorHAnsi"/>
        </w:rPr>
        <w:t>s</w:t>
      </w:r>
      <w:r w:rsidR="00ED21CE" w:rsidRPr="0084390C">
        <w:rPr>
          <w:rFonts w:asciiTheme="minorHAnsi" w:hAnsiTheme="minorHAnsi" w:cstheme="minorHAnsi"/>
        </w:rPr>
        <w:t>)</w:t>
      </w:r>
    </w:p>
    <w:p w14:paraId="126246AF" w14:textId="3E5CDDC4" w:rsidR="00ED21CE" w:rsidRPr="0084390C" w:rsidRDefault="00ED21CE" w:rsidP="008B7ABC">
      <w:pPr>
        <w:pStyle w:val="ListParagraph"/>
        <w:numPr>
          <w:ilvl w:val="1"/>
          <w:numId w:val="2"/>
        </w:numPr>
        <w:rPr>
          <w:rFonts w:asciiTheme="minorHAnsi" w:hAnsiTheme="minorHAnsi" w:cstheme="minorHAnsi"/>
        </w:rPr>
      </w:pPr>
      <w:r w:rsidRPr="0084390C">
        <w:rPr>
          <w:rFonts w:asciiTheme="minorHAnsi" w:hAnsiTheme="minorHAnsi" w:cstheme="minorHAnsi"/>
        </w:rPr>
        <w:t>Innovative inventors with an unquenchable thirst for knowledge</w:t>
      </w:r>
    </w:p>
    <w:p w14:paraId="2D5FA7E9" w14:textId="494A9462" w:rsidR="008F573C" w:rsidRPr="0084390C" w:rsidRDefault="008F573C" w:rsidP="0084390C">
      <w:pPr>
        <w:pStyle w:val="ListParagraph"/>
        <w:numPr>
          <w:ilvl w:val="0"/>
          <w:numId w:val="2"/>
        </w:numPr>
        <w:rPr>
          <w:rFonts w:asciiTheme="minorHAnsi" w:hAnsiTheme="minorHAnsi" w:cstheme="minorHAnsi"/>
        </w:rPr>
      </w:pPr>
      <w:r w:rsidRPr="0084390C">
        <w:rPr>
          <w:rFonts w:asciiTheme="minorHAnsi" w:hAnsiTheme="minorHAnsi" w:cstheme="minorHAnsi"/>
        </w:rPr>
        <w:t>Brandon Moroney: INFJ</w:t>
      </w:r>
      <w:r w:rsidR="00ED21CE" w:rsidRPr="0084390C">
        <w:rPr>
          <w:rFonts w:asciiTheme="minorHAnsi" w:hAnsiTheme="minorHAnsi" w:cstheme="minorHAnsi"/>
        </w:rPr>
        <w:t xml:space="preserve"> </w:t>
      </w:r>
      <w:r w:rsidR="00202214" w:rsidRPr="0084390C">
        <w:rPr>
          <w:rFonts w:asciiTheme="minorHAnsi" w:hAnsiTheme="minorHAnsi" w:cstheme="minorHAnsi"/>
        </w:rPr>
        <w:t xml:space="preserve">– Advocate </w:t>
      </w:r>
      <w:r w:rsidR="00ED21CE" w:rsidRPr="0084390C">
        <w:rPr>
          <w:rFonts w:asciiTheme="minorHAnsi" w:hAnsiTheme="minorHAnsi" w:cstheme="minorHAnsi"/>
        </w:rPr>
        <w:t>(Diplomats)</w:t>
      </w:r>
    </w:p>
    <w:p w14:paraId="508856B0" w14:textId="5A91B4D5" w:rsidR="00ED21CE" w:rsidRPr="0084390C" w:rsidRDefault="00202214" w:rsidP="008B7ABC">
      <w:pPr>
        <w:pStyle w:val="ListParagraph"/>
        <w:numPr>
          <w:ilvl w:val="1"/>
          <w:numId w:val="2"/>
        </w:numPr>
        <w:rPr>
          <w:rFonts w:asciiTheme="minorHAnsi" w:hAnsiTheme="minorHAnsi" w:cstheme="minorHAnsi"/>
        </w:rPr>
      </w:pPr>
      <w:r w:rsidRPr="0084390C">
        <w:rPr>
          <w:rFonts w:asciiTheme="minorHAnsi" w:hAnsiTheme="minorHAnsi" w:cstheme="minorHAnsi"/>
        </w:rPr>
        <w:t>Quiet and mystical, yet very inspiring and tireless idealists.</w:t>
      </w:r>
    </w:p>
    <w:p w14:paraId="423ABF43" w14:textId="77777777" w:rsidR="00202214" w:rsidRPr="0084390C" w:rsidRDefault="008F573C" w:rsidP="0084390C">
      <w:pPr>
        <w:pStyle w:val="ListParagraph"/>
        <w:numPr>
          <w:ilvl w:val="0"/>
          <w:numId w:val="2"/>
        </w:numPr>
        <w:rPr>
          <w:rFonts w:asciiTheme="minorHAnsi" w:hAnsiTheme="minorHAnsi" w:cstheme="minorHAnsi"/>
        </w:rPr>
      </w:pPr>
      <w:r w:rsidRPr="0084390C">
        <w:rPr>
          <w:rFonts w:asciiTheme="minorHAnsi" w:hAnsiTheme="minorHAnsi" w:cstheme="minorHAnsi"/>
        </w:rPr>
        <w:t xml:space="preserve">Natalie Ogilive: </w:t>
      </w:r>
      <w:r w:rsidR="008B7ABC" w:rsidRPr="0084390C">
        <w:rPr>
          <w:rFonts w:asciiTheme="minorHAnsi" w:hAnsiTheme="minorHAnsi" w:cstheme="minorHAnsi"/>
        </w:rPr>
        <w:t xml:space="preserve">INTP </w:t>
      </w:r>
      <w:r w:rsidR="00ED21CE" w:rsidRPr="0084390C">
        <w:rPr>
          <w:rFonts w:asciiTheme="minorHAnsi" w:hAnsiTheme="minorHAnsi" w:cstheme="minorHAnsi"/>
        </w:rPr>
        <w:t>–</w:t>
      </w:r>
      <w:r w:rsidR="008B7ABC" w:rsidRPr="0084390C">
        <w:rPr>
          <w:rFonts w:asciiTheme="minorHAnsi" w:hAnsiTheme="minorHAnsi" w:cstheme="minorHAnsi"/>
        </w:rPr>
        <w:t xml:space="preserve"> </w:t>
      </w:r>
      <w:r w:rsidR="00202214" w:rsidRPr="0084390C">
        <w:rPr>
          <w:rFonts w:asciiTheme="minorHAnsi" w:hAnsiTheme="minorHAnsi" w:cstheme="minorHAnsi"/>
        </w:rPr>
        <w:t>Logician (Analyst)</w:t>
      </w:r>
    </w:p>
    <w:p w14:paraId="5A3B5E81" w14:textId="7DBA278E" w:rsidR="00ED21CE" w:rsidRPr="0084390C" w:rsidRDefault="00202214" w:rsidP="008B7ABC">
      <w:pPr>
        <w:pStyle w:val="ListParagraph"/>
        <w:numPr>
          <w:ilvl w:val="1"/>
          <w:numId w:val="2"/>
        </w:numPr>
        <w:rPr>
          <w:rFonts w:asciiTheme="minorHAnsi" w:hAnsiTheme="minorHAnsi" w:cstheme="minorHAnsi"/>
        </w:rPr>
      </w:pPr>
      <w:r w:rsidRPr="0084390C">
        <w:rPr>
          <w:rFonts w:asciiTheme="minorHAnsi" w:hAnsiTheme="minorHAnsi" w:cstheme="minorHAnsi"/>
        </w:rPr>
        <w:t>Innovative inventors with an unquenchable thirst for knowledge</w:t>
      </w:r>
    </w:p>
    <w:p w14:paraId="3EA40A50" w14:textId="40A4ADA0" w:rsidR="008F573C" w:rsidRPr="0084390C" w:rsidRDefault="008F573C" w:rsidP="0084390C">
      <w:pPr>
        <w:pStyle w:val="ListParagraph"/>
        <w:numPr>
          <w:ilvl w:val="0"/>
          <w:numId w:val="2"/>
        </w:numPr>
        <w:rPr>
          <w:rFonts w:asciiTheme="minorHAnsi" w:eastAsiaTheme="minorHAnsi" w:hAnsiTheme="minorHAnsi" w:cstheme="minorHAnsi"/>
        </w:rPr>
      </w:pPr>
      <w:r w:rsidRPr="0084390C">
        <w:rPr>
          <w:rFonts w:asciiTheme="minorHAnsi" w:hAnsiTheme="minorHAnsi" w:cstheme="minorHAnsi"/>
        </w:rPr>
        <w:t>Emily Petrie:</w:t>
      </w:r>
      <w:r w:rsidR="008B7ABC" w:rsidRPr="0084390C">
        <w:rPr>
          <w:rFonts w:asciiTheme="minorHAnsi" w:hAnsiTheme="minorHAnsi" w:cstheme="minorHAnsi"/>
        </w:rPr>
        <w:t xml:space="preserve"> </w:t>
      </w:r>
      <w:r w:rsidR="008B7ABC" w:rsidRPr="0084390C">
        <w:rPr>
          <w:rFonts w:asciiTheme="minorHAnsi" w:eastAsiaTheme="minorHAnsi" w:hAnsiTheme="minorHAnsi" w:cstheme="minorHAnsi"/>
        </w:rPr>
        <w:t>ISFP</w:t>
      </w:r>
      <w:r w:rsidR="00202214" w:rsidRPr="0084390C">
        <w:rPr>
          <w:rFonts w:asciiTheme="minorHAnsi" w:eastAsiaTheme="minorHAnsi" w:hAnsiTheme="minorHAnsi" w:cstheme="minorHAnsi"/>
        </w:rPr>
        <w:t xml:space="preserve"> –</w:t>
      </w:r>
      <w:r w:rsidR="008B7ABC" w:rsidRPr="0084390C">
        <w:rPr>
          <w:rFonts w:asciiTheme="minorHAnsi" w:eastAsiaTheme="minorHAnsi" w:hAnsiTheme="minorHAnsi" w:cstheme="minorHAnsi"/>
        </w:rPr>
        <w:t xml:space="preserve"> Adventurer</w:t>
      </w:r>
      <w:r w:rsidR="00202214" w:rsidRPr="0084390C">
        <w:rPr>
          <w:rFonts w:asciiTheme="minorHAnsi" w:eastAsiaTheme="minorHAnsi" w:hAnsiTheme="minorHAnsi" w:cstheme="minorHAnsi"/>
        </w:rPr>
        <w:t xml:space="preserve"> (Explorers)</w:t>
      </w:r>
    </w:p>
    <w:p w14:paraId="08A59C2F" w14:textId="755224CF" w:rsidR="00202214" w:rsidRPr="0084390C" w:rsidRDefault="00202214" w:rsidP="0084390C">
      <w:pPr>
        <w:pStyle w:val="ListParagraph"/>
        <w:numPr>
          <w:ilvl w:val="1"/>
          <w:numId w:val="2"/>
        </w:numPr>
        <w:rPr>
          <w:rFonts w:asciiTheme="minorHAnsi" w:eastAsiaTheme="minorHAnsi" w:hAnsiTheme="minorHAnsi" w:cstheme="minorHAnsi"/>
        </w:rPr>
      </w:pPr>
      <w:r w:rsidRPr="0084390C">
        <w:rPr>
          <w:rFonts w:asciiTheme="minorHAnsi" w:eastAsiaTheme="minorHAnsi" w:hAnsiTheme="minorHAnsi" w:cstheme="minorHAnsi"/>
        </w:rPr>
        <w:t>Flexible and charming artists, always ready to explore and experience something new.</w:t>
      </w:r>
    </w:p>
    <w:p w14:paraId="5B802727" w14:textId="77777777" w:rsidR="0084390C" w:rsidRDefault="0084390C" w:rsidP="0084390C">
      <w:pPr>
        <w:rPr>
          <w:rFonts w:asciiTheme="minorHAnsi" w:hAnsiTheme="minorHAnsi" w:cstheme="minorHAnsi"/>
        </w:rPr>
      </w:pPr>
    </w:p>
    <w:p w14:paraId="102EAC9C" w14:textId="63B45D9A" w:rsidR="00202214" w:rsidRDefault="00202214" w:rsidP="0084390C">
      <w:pPr>
        <w:pStyle w:val="Heading2"/>
        <w:rPr>
          <w:rFonts w:eastAsiaTheme="minorHAnsi"/>
        </w:rPr>
      </w:pPr>
      <w:r>
        <w:rPr>
          <w:rFonts w:eastAsiaTheme="minorHAnsi"/>
        </w:rPr>
        <w:t>How can this be helpful to the group?</w:t>
      </w:r>
    </w:p>
    <w:p w14:paraId="1977D73B" w14:textId="240F13F5" w:rsidR="00202214" w:rsidRPr="008B7ABC" w:rsidRDefault="00202214" w:rsidP="008B7ABC">
      <w:pPr>
        <w:rPr>
          <w:rFonts w:asciiTheme="minorHAnsi" w:eastAsiaTheme="minorHAnsi" w:hAnsiTheme="minorHAnsi" w:cstheme="minorHAnsi"/>
        </w:rPr>
      </w:pPr>
      <w:r>
        <w:rPr>
          <w:rFonts w:asciiTheme="minorHAnsi" w:eastAsiaTheme="minorHAnsi" w:hAnsiTheme="minorHAnsi" w:cstheme="minorHAnsi"/>
        </w:rPr>
        <w:t>Having a mix of personality types is helpful to the group as long as we understand the benefits and challenges of each personality type.  This will allow us to adapt how we work and be empathetic with other members of the group.  Knowing someone has a different style allows us to adjust our expectations and compromise when appropriate.</w:t>
      </w:r>
      <w:r w:rsidR="0084390C">
        <w:rPr>
          <w:rFonts w:asciiTheme="minorHAnsi" w:eastAsiaTheme="minorHAnsi" w:hAnsiTheme="minorHAnsi" w:cstheme="minorHAnsi"/>
        </w:rPr>
        <w:t xml:space="preserve">   There are four distinct results for our team, with Shane and Natalie both Logicians. </w:t>
      </w:r>
    </w:p>
    <w:p w14:paraId="3EA63F7A" w14:textId="3DD685B2" w:rsidR="008F573C" w:rsidRDefault="008F573C" w:rsidP="008B7ABC">
      <w:pPr>
        <w:rPr>
          <w:rFonts w:asciiTheme="minorHAnsi" w:hAnsiTheme="minorHAnsi" w:cstheme="minorHAnsi"/>
        </w:rPr>
      </w:pPr>
    </w:p>
    <w:p w14:paraId="05E89C6A" w14:textId="3CF57BD3" w:rsidR="0084390C" w:rsidRPr="0084390C" w:rsidRDefault="0084390C" w:rsidP="0084390C">
      <w:pPr>
        <w:pStyle w:val="ListParagraph"/>
        <w:numPr>
          <w:ilvl w:val="0"/>
          <w:numId w:val="3"/>
        </w:numPr>
        <w:rPr>
          <w:rFonts w:asciiTheme="minorHAnsi" w:hAnsiTheme="minorHAnsi" w:cstheme="minorHAnsi"/>
        </w:rPr>
      </w:pPr>
      <w:r w:rsidRPr="0084390C">
        <w:rPr>
          <w:rFonts w:asciiTheme="minorHAnsi" w:hAnsiTheme="minorHAnsi" w:cstheme="minorHAnsi"/>
        </w:rPr>
        <w:t>Alex, Shane, Brandon, Natalie and Emily all favour introversion.  Introverts need to think things through and need to consider before making a decision.</w:t>
      </w:r>
    </w:p>
    <w:p w14:paraId="74AC7BC9" w14:textId="7F2D0ACF" w:rsidR="0084390C" w:rsidRPr="0084390C" w:rsidRDefault="0084390C" w:rsidP="0084390C">
      <w:pPr>
        <w:pStyle w:val="ListParagraph"/>
        <w:numPr>
          <w:ilvl w:val="0"/>
          <w:numId w:val="3"/>
        </w:numPr>
        <w:rPr>
          <w:rFonts w:asciiTheme="minorHAnsi" w:hAnsiTheme="minorHAnsi" w:cstheme="minorHAnsi"/>
        </w:rPr>
      </w:pPr>
      <w:r w:rsidRPr="0084390C">
        <w:rPr>
          <w:rFonts w:asciiTheme="minorHAnsi" w:hAnsiTheme="minorHAnsi" w:cstheme="minorHAnsi"/>
        </w:rPr>
        <w:t>Alex and Emily focus more on sensation, whereas Shane, Brandon and Natalie lean more towards intuition.  Sensors use facts to make a decision while Intuitives look at the big picture.</w:t>
      </w:r>
    </w:p>
    <w:p w14:paraId="17393698" w14:textId="59457005" w:rsidR="0084390C" w:rsidRPr="0084390C" w:rsidRDefault="0084390C" w:rsidP="0084390C">
      <w:pPr>
        <w:pStyle w:val="ListParagraph"/>
        <w:numPr>
          <w:ilvl w:val="0"/>
          <w:numId w:val="3"/>
        </w:numPr>
        <w:rPr>
          <w:rFonts w:asciiTheme="minorHAnsi" w:hAnsiTheme="minorHAnsi" w:cstheme="minorHAnsi"/>
        </w:rPr>
      </w:pPr>
      <w:r w:rsidRPr="0084390C">
        <w:rPr>
          <w:rFonts w:asciiTheme="minorHAnsi" w:hAnsiTheme="minorHAnsi" w:cstheme="minorHAnsi"/>
        </w:rPr>
        <w:t>Alex, Shane and Natalie lean more towards thinking, whereas Brandon and Emily lean more towards feeling.  Thinkers set their emotions to one side, often not making an immediate decision while feelers typically judge situations, taking into account personal values.</w:t>
      </w:r>
    </w:p>
    <w:p w14:paraId="08F03000" w14:textId="77777777" w:rsidR="0084390C" w:rsidRPr="0084390C" w:rsidRDefault="0084390C" w:rsidP="0084390C">
      <w:pPr>
        <w:pStyle w:val="ListParagraph"/>
        <w:numPr>
          <w:ilvl w:val="0"/>
          <w:numId w:val="3"/>
        </w:numPr>
        <w:rPr>
          <w:rFonts w:asciiTheme="minorHAnsi" w:hAnsiTheme="minorHAnsi" w:cstheme="minorHAnsi"/>
        </w:rPr>
      </w:pPr>
      <w:r w:rsidRPr="0084390C">
        <w:rPr>
          <w:rFonts w:asciiTheme="minorHAnsi" w:hAnsiTheme="minorHAnsi" w:cstheme="minorHAnsi"/>
        </w:rPr>
        <w:t>Alex and Brandon focus on judging where Shane, Natalie and Emily fall more towards perceiving.  Judgers favour correctness and definition, perceivers will favour open time frames.</w:t>
      </w:r>
    </w:p>
    <w:p w14:paraId="69D3D8B3" w14:textId="77777777" w:rsidR="0084390C" w:rsidRPr="008B7ABC" w:rsidRDefault="0084390C" w:rsidP="008B7ABC">
      <w:pPr>
        <w:rPr>
          <w:rFonts w:asciiTheme="minorHAnsi" w:hAnsiTheme="minorHAnsi" w:cstheme="minorHAnsi"/>
        </w:rPr>
      </w:pPr>
    </w:p>
    <w:p w14:paraId="26925F0E" w14:textId="69E9E28E" w:rsidR="00ED21CE" w:rsidRDefault="00ED21CE" w:rsidP="008B7ABC">
      <w:pPr>
        <w:rPr>
          <w:rFonts w:asciiTheme="minorHAnsi" w:hAnsiTheme="minorHAnsi" w:cstheme="minorHAnsi"/>
        </w:rPr>
      </w:pPr>
      <w:r>
        <w:rPr>
          <w:rFonts w:asciiTheme="minorHAnsi" w:hAnsiTheme="minorHAnsi" w:cstheme="minorHAnsi"/>
        </w:rPr>
        <w:t xml:space="preserve">Interestingly the whole team expresses introverted </w:t>
      </w:r>
      <w:r w:rsidR="00202214">
        <w:rPr>
          <w:rFonts w:asciiTheme="minorHAnsi" w:hAnsiTheme="minorHAnsi" w:cstheme="minorHAnsi"/>
        </w:rPr>
        <w:t>personality aspects.  This is beneficial with our team as often communication problems and issues can occur when introverted and extroverted people “butt-heads”.  The disadvantage to this is that we are all less likely to speak up and address issues if we are not comfortable with something, we need to be conscious of this when working together and keep communication lines open.</w:t>
      </w:r>
    </w:p>
    <w:p w14:paraId="4CA54AEF" w14:textId="7C389B7F" w:rsidR="00202214" w:rsidRDefault="00202214" w:rsidP="008B7ABC">
      <w:pPr>
        <w:rPr>
          <w:rFonts w:asciiTheme="minorHAnsi" w:hAnsiTheme="minorHAnsi" w:cstheme="minorHAnsi"/>
        </w:rPr>
      </w:pPr>
    </w:p>
    <w:p w14:paraId="1E2BD54D" w14:textId="77777777" w:rsidR="00ED21CE" w:rsidRDefault="00ED21CE" w:rsidP="008B7ABC">
      <w:pPr>
        <w:rPr>
          <w:rFonts w:asciiTheme="minorHAnsi" w:hAnsiTheme="minorHAnsi" w:cstheme="minorHAnsi"/>
        </w:rPr>
      </w:pPr>
    </w:p>
    <w:p w14:paraId="750C8F68" w14:textId="52D99BFB" w:rsidR="0084390C" w:rsidRDefault="0084390C" w:rsidP="0084390C">
      <w:pPr>
        <w:pStyle w:val="Heading2"/>
      </w:pPr>
      <w:r>
        <w:lastRenderedPageBreak/>
        <w:t>Learning Style</w:t>
      </w:r>
      <w:r w:rsidR="00C647AE">
        <w:t>s</w:t>
      </w:r>
    </w:p>
    <w:p w14:paraId="3D40D6C1" w14:textId="1199984E" w:rsidR="00C647AE" w:rsidRDefault="00C647AE" w:rsidP="008B7ABC">
      <w:pPr>
        <w:rPr>
          <w:rFonts w:asciiTheme="minorHAnsi" w:hAnsiTheme="minorHAnsi" w:cstheme="minorHAnsi"/>
        </w:rPr>
      </w:pPr>
      <w:r>
        <w:rPr>
          <w:rFonts w:asciiTheme="minorHAnsi" w:hAnsiTheme="minorHAnsi" w:cstheme="minorHAnsi"/>
        </w:rPr>
        <w:t>Each member of the team took a learning style assessment</w:t>
      </w:r>
      <w:r w:rsidRPr="00C647AE">
        <w:rPr>
          <w:rFonts w:asciiTheme="minorHAnsi" w:hAnsiTheme="minorHAnsi" w:cstheme="minorHAnsi"/>
        </w:rPr>
        <w:t xml:space="preserve"> </w:t>
      </w:r>
      <w:r>
        <w:rPr>
          <w:rFonts w:asciiTheme="minorHAnsi" w:hAnsiTheme="minorHAnsi" w:cstheme="minorHAnsi"/>
        </w:rPr>
        <w:t>as part of assignment one.  Each member’s results of this are below with a description of each.</w:t>
      </w:r>
    </w:p>
    <w:p w14:paraId="744AA937" w14:textId="16AD8F23" w:rsidR="008B7ABC" w:rsidRPr="00C647AE" w:rsidRDefault="008B7ABC" w:rsidP="00C647AE">
      <w:pPr>
        <w:pStyle w:val="ListParagraph"/>
        <w:numPr>
          <w:ilvl w:val="0"/>
          <w:numId w:val="4"/>
        </w:numPr>
        <w:rPr>
          <w:rFonts w:asciiTheme="minorHAnsi" w:hAnsiTheme="minorHAnsi" w:cstheme="minorHAnsi"/>
        </w:rPr>
      </w:pPr>
      <w:r w:rsidRPr="00C647AE">
        <w:rPr>
          <w:rFonts w:asciiTheme="minorHAnsi" w:hAnsiTheme="minorHAnsi" w:cstheme="minorHAnsi"/>
        </w:rPr>
        <w:t>Alex Barron: Visual</w:t>
      </w:r>
      <w:r w:rsidR="00F85BD1" w:rsidRPr="00F85BD1">
        <w:rPr>
          <w:rFonts w:asciiTheme="minorHAnsi" w:hAnsiTheme="minorHAnsi" w:cstheme="minorHAnsi"/>
        </w:rPr>
        <w:t xml:space="preserve"> </w:t>
      </w:r>
      <w:r w:rsidR="00F85BD1" w:rsidRPr="00C647AE">
        <w:rPr>
          <w:rFonts w:asciiTheme="minorHAnsi" w:hAnsiTheme="minorHAnsi" w:cstheme="minorHAnsi"/>
        </w:rPr>
        <w:t>learner</w:t>
      </w:r>
    </w:p>
    <w:p w14:paraId="6F4A99BD" w14:textId="761AD401" w:rsidR="008B7ABC" w:rsidRPr="00C647AE" w:rsidRDefault="008B7ABC" w:rsidP="00C647AE">
      <w:pPr>
        <w:pStyle w:val="ListParagraph"/>
        <w:numPr>
          <w:ilvl w:val="0"/>
          <w:numId w:val="4"/>
        </w:numPr>
        <w:rPr>
          <w:rFonts w:asciiTheme="minorHAnsi" w:hAnsiTheme="minorHAnsi" w:cstheme="minorHAnsi"/>
        </w:rPr>
      </w:pPr>
      <w:r w:rsidRPr="00C647AE">
        <w:rPr>
          <w:rFonts w:asciiTheme="minorHAnsi" w:hAnsiTheme="minorHAnsi" w:cstheme="minorHAnsi"/>
        </w:rPr>
        <w:t>Shane Miller: Visual</w:t>
      </w:r>
      <w:r w:rsidR="00F85BD1" w:rsidRPr="00F85BD1">
        <w:rPr>
          <w:rFonts w:asciiTheme="minorHAnsi" w:hAnsiTheme="minorHAnsi" w:cstheme="minorHAnsi"/>
        </w:rPr>
        <w:t xml:space="preserve"> </w:t>
      </w:r>
      <w:r w:rsidR="00F85BD1" w:rsidRPr="00C647AE">
        <w:rPr>
          <w:rFonts w:asciiTheme="minorHAnsi" w:hAnsiTheme="minorHAnsi" w:cstheme="minorHAnsi"/>
        </w:rPr>
        <w:t>learner</w:t>
      </w:r>
    </w:p>
    <w:p w14:paraId="1BF8E41E" w14:textId="00783BF5" w:rsidR="008B7ABC" w:rsidRPr="00C647AE" w:rsidRDefault="008B7ABC" w:rsidP="00C647AE">
      <w:pPr>
        <w:pStyle w:val="ListParagraph"/>
        <w:numPr>
          <w:ilvl w:val="0"/>
          <w:numId w:val="4"/>
        </w:numPr>
        <w:rPr>
          <w:rFonts w:asciiTheme="minorHAnsi" w:hAnsiTheme="minorHAnsi" w:cstheme="minorHAnsi"/>
        </w:rPr>
      </w:pPr>
      <w:r w:rsidRPr="00C647AE">
        <w:rPr>
          <w:rFonts w:asciiTheme="minorHAnsi" w:hAnsiTheme="minorHAnsi" w:cstheme="minorHAnsi"/>
        </w:rPr>
        <w:t>Brandon Moroney: Visual</w:t>
      </w:r>
      <w:r w:rsidR="00F85BD1" w:rsidRPr="00F85BD1">
        <w:rPr>
          <w:rFonts w:asciiTheme="minorHAnsi" w:hAnsiTheme="minorHAnsi" w:cstheme="minorHAnsi"/>
        </w:rPr>
        <w:t xml:space="preserve"> </w:t>
      </w:r>
      <w:r w:rsidR="00F85BD1" w:rsidRPr="00C647AE">
        <w:rPr>
          <w:rFonts w:asciiTheme="minorHAnsi" w:hAnsiTheme="minorHAnsi" w:cstheme="minorHAnsi"/>
        </w:rPr>
        <w:t>learner</w:t>
      </w:r>
    </w:p>
    <w:p w14:paraId="36542180" w14:textId="00A38836" w:rsidR="008B7ABC" w:rsidRPr="00C647AE" w:rsidRDefault="008B7ABC" w:rsidP="00C647AE">
      <w:pPr>
        <w:pStyle w:val="ListParagraph"/>
        <w:numPr>
          <w:ilvl w:val="0"/>
          <w:numId w:val="4"/>
        </w:numPr>
        <w:rPr>
          <w:rFonts w:asciiTheme="minorHAnsi" w:hAnsiTheme="minorHAnsi" w:cstheme="minorHAnsi"/>
        </w:rPr>
      </w:pPr>
      <w:r w:rsidRPr="00C647AE">
        <w:rPr>
          <w:rFonts w:asciiTheme="minorHAnsi" w:hAnsiTheme="minorHAnsi" w:cstheme="minorHAnsi"/>
        </w:rPr>
        <w:t xml:space="preserve">Natalie Ogilive: </w:t>
      </w:r>
      <w:r w:rsidR="0084390C" w:rsidRPr="00C647AE">
        <w:rPr>
          <w:rFonts w:asciiTheme="minorHAnsi" w:hAnsiTheme="minorHAnsi" w:cstheme="minorHAnsi"/>
        </w:rPr>
        <w:t>A</w:t>
      </w:r>
      <w:r w:rsidRPr="00C647AE">
        <w:rPr>
          <w:rFonts w:asciiTheme="minorHAnsi" w:hAnsiTheme="minorHAnsi" w:cstheme="minorHAnsi"/>
        </w:rPr>
        <w:t>uditory learner</w:t>
      </w:r>
    </w:p>
    <w:p w14:paraId="5495F3BB" w14:textId="3C51DAFE" w:rsidR="008B7ABC" w:rsidRDefault="008B7ABC" w:rsidP="00C647AE">
      <w:pPr>
        <w:pStyle w:val="ListParagraph"/>
        <w:numPr>
          <w:ilvl w:val="0"/>
          <w:numId w:val="4"/>
        </w:numPr>
        <w:rPr>
          <w:rFonts w:asciiTheme="minorHAnsi" w:hAnsiTheme="minorHAnsi" w:cstheme="minorHAnsi"/>
        </w:rPr>
      </w:pPr>
      <w:r w:rsidRPr="00C647AE">
        <w:rPr>
          <w:rFonts w:asciiTheme="minorHAnsi" w:hAnsiTheme="minorHAnsi" w:cstheme="minorHAnsi"/>
        </w:rPr>
        <w:t xml:space="preserve">Emily Petrie: Tactile </w:t>
      </w:r>
      <w:r w:rsidR="00F85BD1">
        <w:rPr>
          <w:rFonts w:asciiTheme="minorHAnsi" w:hAnsiTheme="minorHAnsi" w:cstheme="minorHAnsi"/>
        </w:rPr>
        <w:t>l</w:t>
      </w:r>
      <w:r w:rsidRPr="00C647AE">
        <w:rPr>
          <w:rFonts w:asciiTheme="minorHAnsi" w:hAnsiTheme="minorHAnsi" w:cstheme="minorHAnsi"/>
        </w:rPr>
        <w:t>earner</w:t>
      </w:r>
    </w:p>
    <w:p w14:paraId="0E661A20" w14:textId="45AC834F" w:rsidR="00C647AE" w:rsidRDefault="00C647AE" w:rsidP="00C647AE">
      <w:pPr>
        <w:rPr>
          <w:rFonts w:asciiTheme="minorHAnsi" w:hAnsiTheme="minorHAnsi" w:cstheme="minorHAnsi"/>
        </w:rPr>
      </w:pPr>
      <w:r>
        <w:rPr>
          <w:rFonts w:asciiTheme="minorHAnsi" w:hAnsiTheme="minorHAnsi" w:cstheme="minorHAnsi"/>
        </w:rPr>
        <w:t xml:space="preserve">Visual learners learn best </w:t>
      </w:r>
      <w:r w:rsidR="00F85BD1">
        <w:rPr>
          <w:rFonts w:asciiTheme="minorHAnsi" w:hAnsiTheme="minorHAnsi" w:cstheme="minorHAnsi"/>
        </w:rPr>
        <w:t>by seeing information, visual concepts help learning.</w:t>
      </w:r>
    </w:p>
    <w:p w14:paraId="6DDFFC5C" w14:textId="61F19F74" w:rsidR="00F85BD1" w:rsidRDefault="00F85BD1" w:rsidP="00C647AE">
      <w:pPr>
        <w:rPr>
          <w:rFonts w:asciiTheme="minorHAnsi" w:hAnsiTheme="minorHAnsi" w:cstheme="minorHAnsi"/>
        </w:rPr>
      </w:pPr>
      <w:r>
        <w:rPr>
          <w:rFonts w:asciiTheme="minorHAnsi" w:hAnsiTheme="minorHAnsi" w:cstheme="minorHAnsi"/>
        </w:rPr>
        <w:t xml:space="preserve">Auditory Learners </w:t>
      </w:r>
      <w:r>
        <w:rPr>
          <w:rFonts w:asciiTheme="minorHAnsi" w:hAnsiTheme="minorHAnsi" w:cstheme="minorHAnsi"/>
        </w:rPr>
        <w:t xml:space="preserve">learn best when information is presented </w:t>
      </w:r>
      <w:r>
        <w:rPr>
          <w:rFonts w:asciiTheme="minorHAnsi" w:hAnsiTheme="minorHAnsi" w:cstheme="minorHAnsi"/>
        </w:rPr>
        <w:t>in an auditory fashion</w:t>
      </w:r>
      <w:r>
        <w:rPr>
          <w:rFonts w:asciiTheme="minorHAnsi" w:hAnsiTheme="minorHAnsi" w:cstheme="minorHAnsi"/>
        </w:rPr>
        <w:t xml:space="preserve">, </w:t>
      </w:r>
      <w:r>
        <w:rPr>
          <w:rFonts w:asciiTheme="minorHAnsi" w:hAnsiTheme="minorHAnsi" w:cstheme="minorHAnsi"/>
        </w:rPr>
        <w:t>hearing</w:t>
      </w:r>
      <w:r>
        <w:rPr>
          <w:rFonts w:asciiTheme="minorHAnsi" w:hAnsiTheme="minorHAnsi" w:cstheme="minorHAnsi"/>
        </w:rPr>
        <w:t xml:space="preserve"> information helps these students learn.</w:t>
      </w:r>
    </w:p>
    <w:p w14:paraId="0D7F214D" w14:textId="3491AB9D" w:rsidR="00F85BD1" w:rsidRPr="00C647AE" w:rsidRDefault="00E17EA0" w:rsidP="00C647AE">
      <w:pPr>
        <w:rPr>
          <w:rFonts w:asciiTheme="minorHAnsi" w:hAnsiTheme="minorHAnsi" w:cstheme="minorHAnsi"/>
        </w:rPr>
      </w:pPr>
      <w:r>
        <w:rPr>
          <w:rFonts w:asciiTheme="minorHAnsi" w:hAnsiTheme="minorHAnsi" w:cstheme="minorHAnsi"/>
        </w:rPr>
        <w:t>Kinaesthetic</w:t>
      </w:r>
      <w:r w:rsidR="00F85BD1">
        <w:rPr>
          <w:rFonts w:asciiTheme="minorHAnsi" w:hAnsiTheme="minorHAnsi" w:cstheme="minorHAnsi"/>
        </w:rPr>
        <w:t>/</w:t>
      </w:r>
      <w:r>
        <w:rPr>
          <w:rFonts w:asciiTheme="minorHAnsi" w:hAnsiTheme="minorHAnsi" w:cstheme="minorHAnsi"/>
        </w:rPr>
        <w:t>Tactile</w:t>
      </w:r>
      <w:r w:rsidR="00F85BD1">
        <w:rPr>
          <w:rFonts w:asciiTheme="minorHAnsi" w:hAnsiTheme="minorHAnsi" w:cstheme="minorHAnsi"/>
        </w:rPr>
        <w:t xml:space="preserve"> learners learn best when information is presented to them and enables them to use their body to experience the concepts taught.</w:t>
      </w:r>
    </w:p>
    <w:p w14:paraId="540E9D93" w14:textId="4FBFEE96" w:rsidR="00C647AE" w:rsidRDefault="00C647AE" w:rsidP="008B7ABC">
      <w:pPr>
        <w:rPr>
          <w:rFonts w:asciiTheme="minorHAnsi" w:hAnsiTheme="minorHAnsi" w:cstheme="minorHAnsi"/>
        </w:rPr>
      </w:pPr>
    </w:p>
    <w:p w14:paraId="1F2BD219" w14:textId="77777777" w:rsidR="00F85BD1" w:rsidRDefault="00F85BD1" w:rsidP="00F85BD1">
      <w:pPr>
        <w:pStyle w:val="Heading2"/>
        <w:rPr>
          <w:rFonts w:eastAsiaTheme="minorHAnsi"/>
        </w:rPr>
      </w:pPr>
      <w:r>
        <w:rPr>
          <w:rFonts w:eastAsiaTheme="minorHAnsi"/>
        </w:rPr>
        <w:t>How can this be helpful to the group?</w:t>
      </w:r>
    </w:p>
    <w:p w14:paraId="1130E229" w14:textId="63B3E5F1" w:rsidR="00C647AE" w:rsidRDefault="00F85BD1" w:rsidP="008B7ABC">
      <w:pPr>
        <w:rPr>
          <w:rFonts w:asciiTheme="minorHAnsi" w:hAnsiTheme="minorHAnsi" w:cstheme="minorHAnsi"/>
        </w:rPr>
      </w:pPr>
      <w:r>
        <w:rPr>
          <w:rFonts w:asciiTheme="minorHAnsi" w:hAnsiTheme="minorHAnsi" w:cstheme="minorHAnsi"/>
        </w:rPr>
        <w:t>The way people process information impacts how someone learns and deals with both new information and new concepts.  With team performance, we will need to share information between each other, often including new concepts.  Understanding the best way to deliver this information can help us perform better as a team.  For example, using these results, Natalie is at her best listening to instructions and executing on them, whereas Alex, Shane and Brandon work best seeing the steps written down and Emily would be at her best get hands on experience to learn.  If we look at some of the project steps, such as accessing via GitHub with a group repository, which is a new concept, we need to disseminate the information in the most appropriate ways and if we only choose one, understand that other members of the team may need more or less support.</w:t>
      </w:r>
    </w:p>
    <w:p w14:paraId="1BF4A382" w14:textId="17B42AAC" w:rsidR="008B7ABC" w:rsidRPr="008B7ABC" w:rsidRDefault="008B7ABC" w:rsidP="008B7ABC">
      <w:pPr>
        <w:rPr>
          <w:rFonts w:asciiTheme="minorHAnsi" w:hAnsiTheme="minorHAnsi" w:cstheme="minorHAnsi"/>
        </w:rPr>
      </w:pPr>
    </w:p>
    <w:p w14:paraId="75D5C4E0" w14:textId="07892BB1" w:rsidR="008B7ABC" w:rsidRDefault="008B7ABC" w:rsidP="00C647AE">
      <w:pPr>
        <w:pStyle w:val="Heading2"/>
      </w:pPr>
      <w:r w:rsidRPr="008B7ABC">
        <w:t xml:space="preserve">Additional </w:t>
      </w:r>
      <w:r w:rsidR="00C647AE">
        <w:t>T</w:t>
      </w:r>
      <w:r w:rsidRPr="008B7ABC">
        <w:t xml:space="preserve">est </w:t>
      </w:r>
      <w:r w:rsidR="00C647AE">
        <w:t>R</w:t>
      </w:r>
      <w:r w:rsidRPr="008B7ABC">
        <w:t>esult</w:t>
      </w:r>
      <w:r w:rsidR="00C647AE">
        <w:t>s</w:t>
      </w:r>
    </w:p>
    <w:p w14:paraId="7A8743BA" w14:textId="3421812B" w:rsidR="006242E4" w:rsidRPr="00E17EA0" w:rsidRDefault="006242E4" w:rsidP="00E17EA0">
      <w:pPr>
        <w:rPr>
          <w:rFonts w:asciiTheme="minorHAnsi" w:hAnsiTheme="minorHAnsi" w:cstheme="minorHAnsi"/>
        </w:rPr>
      </w:pPr>
      <w:r w:rsidRPr="00E17EA0">
        <w:rPr>
          <w:rFonts w:asciiTheme="minorHAnsi" w:hAnsiTheme="minorHAnsi" w:cstheme="minorHAnsi"/>
        </w:rPr>
        <w:t>In addition to the Myers-Briggs and Learning Styles tests, we also took an additional personality test of our choice.  Our team used three different tests.  Alex, Shane and Brandon utilised the “Big 5” personality test, Natalie used a creative-problem-solving-test and Emily used an Enneagram personality test.  The results of these tests are displayed below.</w:t>
      </w:r>
    </w:p>
    <w:p w14:paraId="54F9D5E2" w14:textId="77777777" w:rsidR="006242E4" w:rsidRPr="00E17EA0" w:rsidRDefault="006242E4" w:rsidP="006242E4">
      <w:pPr>
        <w:pStyle w:val="ListParagraph"/>
        <w:numPr>
          <w:ilvl w:val="0"/>
          <w:numId w:val="6"/>
        </w:numPr>
        <w:rPr>
          <w:rFonts w:asciiTheme="minorHAnsi" w:hAnsiTheme="minorHAnsi" w:cstheme="minorHAnsi"/>
        </w:rPr>
      </w:pPr>
      <w:r w:rsidRPr="00E17EA0">
        <w:rPr>
          <w:rFonts w:asciiTheme="minorHAnsi" w:hAnsiTheme="minorHAnsi" w:cstheme="minorHAnsi"/>
        </w:rPr>
        <w:t xml:space="preserve">Big 5 Personality test (OCEAN) – Openness (O), </w:t>
      </w:r>
      <w:r w:rsidRPr="00E17EA0">
        <w:rPr>
          <w:rFonts w:asciiTheme="minorHAnsi" w:hAnsiTheme="minorHAnsi" w:cstheme="minorHAnsi"/>
        </w:rPr>
        <w:t>Conscientiousness</w:t>
      </w:r>
      <w:r w:rsidRPr="00E17EA0">
        <w:rPr>
          <w:rFonts w:asciiTheme="minorHAnsi" w:hAnsiTheme="minorHAnsi" w:cstheme="minorHAnsi"/>
        </w:rPr>
        <w:t xml:space="preserve"> (C), </w:t>
      </w:r>
      <w:r w:rsidRPr="00E17EA0">
        <w:rPr>
          <w:rFonts w:asciiTheme="minorHAnsi" w:hAnsiTheme="minorHAnsi" w:cstheme="minorHAnsi"/>
        </w:rPr>
        <w:t>Extraversion</w:t>
      </w:r>
      <w:r w:rsidRPr="00E17EA0">
        <w:rPr>
          <w:rFonts w:asciiTheme="minorHAnsi" w:hAnsiTheme="minorHAnsi" w:cstheme="minorHAnsi"/>
        </w:rPr>
        <w:t xml:space="preserve"> (E), </w:t>
      </w:r>
      <w:r w:rsidRPr="00E17EA0">
        <w:rPr>
          <w:rFonts w:asciiTheme="minorHAnsi" w:hAnsiTheme="minorHAnsi" w:cstheme="minorHAnsi"/>
        </w:rPr>
        <w:t>Agreeableness</w:t>
      </w:r>
      <w:r w:rsidRPr="00E17EA0">
        <w:rPr>
          <w:rFonts w:asciiTheme="minorHAnsi" w:hAnsiTheme="minorHAnsi" w:cstheme="minorHAnsi"/>
        </w:rPr>
        <w:t xml:space="preserve"> (A), </w:t>
      </w:r>
      <w:r w:rsidRPr="00E17EA0">
        <w:rPr>
          <w:rFonts w:asciiTheme="minorHAnsi" w:hAnsiTheme="minorHAnsi" w:cstheme="minorHAnsi"/>
        </w:rPr>
        <w:t>Neuroticism</w:t>
      </w:r>
      <w:r w:rsidRPr="00E17EA0">
        <w:rPr>
          <w:rFonts w:asciiTheme="minorHAnsi" w:hAnsiTheme="minorHAnsi" w:cstheme="minorHAnsi"/>
        </w:rPr>
        <w:t xml:space="preserve">(N) </w:t>
      </w:r>
    </w:p>
    <w:p w14:paraId="0222CF07" w14:textId="033B256D" w:rsidR="008B7ABC" w:rsidRPr="00E17EA0" w:rsidRDefault="008B7ABC" w:rsidP="006242E4">
      <w:pPr>
        <w:pStyle w:val="ListParagraph"/>
        <w:numPr>
          <w:ilvl w:val="1"/>
          <w:numId w:val="6"/>
        </w:numPr>
        <w:rPr>
          <w:rFonts w:asciiTheme="minorHAnsi" w:hAnsiTheme="minorHAnsi" w:cstheme="minorHAnsi"/>
        </w:rPr>
      </w:pPr>
      <w:r w:rsidRPr="00E17EA0">
        <w:rPr>
          <w:rFonts w:asciiTheme="minorHAnsi" w:hAnsiTheme="minorHAnsi" w:cstheme="minorHAnsi"/>
        </w:rPr>
        <w:t xml:space="preserve">Alex Barron: </w:t>
      </w:r>
      <w:r w:rsidR="006242E4" w:rsidRPr="00E17EA0">
        <w:rPr>
          <w:rFonts w:asciiTheme="minorHAnsi" w:hAnsiTheme="minorHAnsi" w:cstheme="minorHAnsi"/>
        </w:rPr>
        <w:t>(O)</w:t>
      </w:r>
      <w:r w:rsidRPr="00E17EA0">
        <w:rPr>
          <w:rFonts w:asciiTheme="minorHAnsi" w:hAnsiTheme="minorHAnsi" w:cstheme="minorHAnsi"/>
        </w:rPr>
        <w:t xml:space="preserve"> 52%</w:t>
      </w:r>
      <w:r w:rsidR="006242E4" w:rsidRPr="00E17EA0">
        <w:rPr>
          <w:rFonts w:asciiTheme="minorHAnsi" w:hAnsiTheme="minorHAnsi" w:cstheme="minorHAnsi"/>
        </w:rPr>
        <w:t>, (C) 52%, (E) 52%, (A) 54%, (N) 50%</w:t>
      </w:r>
    </w:p>
    <w:p w14:paraId="590DD898" w14:textId="0393E1BD" w:rsidR="006242E4" w:rsidRPr="00E17EA0" w:rsidRDefault="006242E4" w:rsidP="006242E4">
      <w:pPr>
        <w:pStyle w:val="ListParagraph"/>
        <w:numPr>
          <w:ilvl w:val="1"/>
          <w:numId w:val="6"/>
        </w:numPr>
        <w:rPr>
          <w:rFonts w:asciiTheme="minorHAnsi" w:hAnsiTheme="minorHAnsi" w:cstheme="minorHAnsi"/>
        </w:rPr>
      </w:pPr>
      <w:r w:rsidRPr="00E17EA0">
        <w:rPr>
          <w:rFonts w:asciiTheme="minorHAnsi" w:hAnsiTheme="minorHAnsi" w:cstheme="minorHAnsi"/>
        </w:rPr>
        <w:t>Shane Miller</w:t>
      </w:r>
      <w:r w:rsidRPr="00E17EA0">
        <w:rPr>
          <w:rFonts w:asciiTheme="minorHAnsi" w:hAnsiTheme="minorHAnsi" w:cstheme="minorHAnsi"/>
        </w:rPr>
        <w:t xml:space="preserve">: </w:t>
      </w:r>
      <w:r w:rsidRPr="00E17EA0">
        <w:rPr>
          <w:rFonts w:asciiTheme="minorHAnsi" w:hAnsiTheme="minorHAnsi" w:cstheme="minorHAnsi"/>
        </w:rPr>
        <w:t xml:space="preserve">(O) </w:t>
      </w:r>
      <w:r w:rsidRPr="00E17EA0">
        <w:rPr>
          <w:rFonts w:asciiTheme="minorHAnsi" w:hAnsiTheme="minorHAnsi" w:cstheme="minorHAnsi"/>
        </w:rPr>
        <w:t>83</w:t>
      </w:r>
      <w:r w:rsidRPr="00E17EA0">
        <w:rPr>
          <w:rFonts w:asciiTheme="minorHAnsi" w:hAnsiTheme="minorHAnsi" w:cstheme="minorHAnsi"/>
        </w:rPr>
        <w:t xml:space="preserve">%, (C) </w:t>
      </w:r>
      <w:r w:rsidRPr="00E17EA0">
        <w:rPr>
          <w:rFonts w:asciiTheme="minorHAnsi" w:hAnsiTheme="minorHAnsi" w:cstheme="minorHAnsi"/>
        </w:rPr>
        <w:t>56</w:t>
      </w:r>
      <w:r w:rsidRPr="00E17EA0">
        <w:rPr>
          <w:rFonts w:asciiTheme="minorHAnsi" w:hAnsiTheme="minorHAnsi" w:cstheme="minorHAnsi"/>
        </w:rPr>
        <w:t xml:space="preserve">%, (E) </w:t>
      </w:r>
      <w:r w:rsidRPr="00E17EA0">
        <w:rPr>
          <w:rFonts w:asciiTheme="minorHAnsi" w:hAnsiTheme="minorHAnsi" w:cstheme="minorHAnsi"/>
        </w:rPr>
        <w:t>8</w:t>
      </w:r>
      <w:r w:rsidRPr="00E17EA0">
        <w:rPr>
          <w:rFonts w:asciiTheme="minorHAnsi" w:hAnsiTheme="minorHAnsi" w:cstheme="minorHAnsi"/>
        </w:rPr>
        <w:t>%, (A) 5</w:t>
      </w:r>
      <w:r w:rsidRPr="00E17EA0">
        <w:rPr>
          <w:rFonts w:asciiTheme="minorHAnsi" w:hAnsiTheme="minorHAnsi" w:cstheme="minorHAnsi"/>
        </w:rPr>
        <w:t>0</w:t>
      </w:r>
      <w:r w:rsidRPr="00E17EA0">
        <w:rPr>
          <w:rFonts w:asciiTheme="minorHAnsi" w:hAnsiTheme="minorHAnsi" w:cstheme="minorHAnsi"/>
        </w:rPr>
        <w:t>%, (N) 5</w:t>
      </w:r>
      <w:r w:rsidRPr="00E17EA0">
        <w:rPr>
          <w:rFonts w:asciiTheme="minorHAnsi" w:hAnsiTheme="minorHAnsi" w:cstheme="minorHAnsi"/>
        </w:rPr>
        <w:t>8</w:t>
      </w:r>
      <w:r w:rsidRPr="00E17EA0">
        <w:rPr>
          <w:rFonts w:asciiTheme="minorHAnsi" w:hAnsiTheme="minorHAnsi" w:cstheme="minorHAnsi"/>
        </w:rPr>
        <w:t>%</w:t>
      </w:r>
    </w:p>
    <w:p w14:paraId="62E83B29" w14:textId="13A19D0F" w:rsidR="006242E4" w:rsidRPr="00E17EA0" w:rsidRDefault="006242E4" w:rsidP="006242E4">
      <w:pPr>
        <w:pStyle w:val="ListParagraph"/>
        <w:numPr>
          <w:ilvl w:val="1"/>
          <w:numId w:val="6"/>
        </w:numPr>
        <w:rPr>
          <w:rFonts w:asciiTheme="minorHAnsi" w:hAnsiTheme="minorHAnsi" w:cstheme="minorHAnsi"/>
        </w:rPr>
      </w:pPr>
      <w:r w:rsidRPr="00E17EA0">
        <w:rPr>
          <w:rFonts w:asciiTheme="minorHAnsi" w:hAnsiTheme="minorHAnsi" w:cstheme="minorHAnsi"/>
        </w:rPr>
        <w:t xml:space="preserve">Brandon Moroney: </w:t>
      </w:r>
      <w:r w:rsidRPr="00E17EA0">
        <w:rPr>
          <w:rFonts w:asciiTheme="minorHAnsi" w:hAnsiTheme="minorHAnsi" w:cstheme="minorHAnsi"/>
        </w:rPr>
        <w:t xml:space="preserve">(O) </w:t>
      </w:r>
      <w:r w:rsidRPr="00E17EA0">
        <w:rPr>
          <w:rFonts w:asciiTheme="minorHAnsi" w:hAnsiTheme="minorHAnsi" w:cstheme="minorHAnsi"/>
        </w:rPr>
        <w:t>71</w:t>
      </w:r>
      <w:r w:rsidRPr="00E17EA0">
        <w:rPr>
          <w:rFonts w:asciiTheme="minorHAnsi" w:hAnsiTheme="minorHAnsi" w:cstheme="minorHAnsi"/>
        </w:rPr>
        <w:t xml:space="preserve">%, (C) </w:t>
      </w:r>
      <w:r w:rsidRPr="00E17EA0">
        <w:rPr>
          <w:rFonts w:asciiTheme="minorHAnsi" w:hAnsiTheme="minorHAnsi" w:cstheme="minorHAnsi"/>
        </w:rPr>
        <w:t>56</w:t>
      </w:r>
      <w:r w:rsidRPr="00E17EA0">
        <w:rPr>
          <w:rFonts w:asciiTheme="minorHAnsi" w:hAnsiTheme="minorHAnsi" w:cstheme="minorHAnsi"/>
        </w:rPr>
        <w:t xml:space="preserve">%, (E) </w:t>
      </w:r>
      <w:r w:rsidRPr="00E17EA0">
        <w:rPr>
          <w:rFonts w:asciiTheme="minorHAnsi" w:hAnsiTheme="minorHAnsi" w:cstheme="minorHAnsi"/>
        </w:rPr>
        <w:t>29</w:t>
      </w:r>
      <w:r w:rsidRPr="00E17EA0">
        <w:rPr>
          <w:rFonts w:asciiTheme="minorHAnsi" w:hAnsiTheme="minorHAnsi" w:cstheme="minorHAnsi"/>
        </w:rPr>
        <w:t xml:space="preserve">%, (A) </w:t>
      </w:r>
      <w:r w:rsidRPr="00E17EA0">
        <w:rPr>
          <w:rFonts w:asciiTheme="minorHAnsi" w:hAnsiTheme="minorHAnsi" w:cstheme="minorHAnsi"/>
        </w:rPr>
        <w:t>73</w:t>
      </w:r>
      <w:r w:rsidRPr="00E17EA0">
        <w:rPr>
          <w:rFonts w:asciiTheme="minorHAnsi" w:hAnsiTheme="minorHAnsi" w:cstheme="minorHAnsi"/>
        </w:rPr>
        <w:t xml:space="preserve">%, (N) </w:t>
      </w:r>
      <w:r w:rsidRPr="00E17EA0">
        <w:rPr>
          <w:rFonts w:asciiTheme="minorHAnsi" w:hAnsiTheme="minorHAnsi" w:cstheme="minorHAnsi"/>
        </w:rPr>
        <w:t>54</w:t>
      </w:r>
      <w:r w:rsidRPr="00E17EA0">
        <w:rPr>
          <w:rFonts w:asciiTheme="minorHAnsi" w:hAnsiTheme="minorHAnsi" w:cstheme="minorHAnsi"/>
        </w:rPr>
        <w:t>%</w:t>
      </w:r>
    </w:p>
    <w:p w14:paraId="37D6A827" w14:textId="4268D3CA" w:rsidR="006242E4" w:rsidRPr="00E17EA0" w:rsidRDefault="006242E4" w:rsidP="006242E4">
      <w:pPr>
        <w:pStyle w:val="ListParagraph"/>
        <w:numPr>
          <w:ilvl w:val="0"/>
          <w:numId w:val="6"/>
        </w:numPr>
        <w:rPr>
          <w:rFonts w:asciiTheme="minorHAnsi" w:hAnsiTheme="minorHAnsi" w:cstheme="minorHAnsi"/>
        </w:rPr>
      </w:pPr>
      <w:r w:rsidRPr="00E17EA0">
        <w:rPr>
          <w:rFonts w:asciiTheme="minorHAnsi" w:hAnsiTheme="minorHAnsi" w:cstheme="minorHAnsi"/>
        </w:rPr>
        <w:t xml:space="preserve">Creative </w:t>
      </w:r>
      <w:r w:rsidR="00E17EA0" w:rsidRPr="00E17EA0">
        <w:rPr>
          <w:rFonts w:asciiTheme="minorHAnsi" w:hAnsiTheme="minorHAnsi" w:cstheme="minorHAnsi"/>
        </w:rPr>
        <w:t>Problem-Solving</w:t>
      </w:r>
      <w:r w:rsidRPr="00E17EA0">
        <w:rPr>
          <w:rFonts w:asciiTheme="minorHAnsi" w:hAnsiTheme="minorHAnsi" w:cstheme="minorHAnsi"/>
        </w:rPr>
        <w:t xml:space="preserve"> Test</w:t>
      </w:r>
    </w:p>
    <w:p w14:paraId="647659AC" w14:textId="779E6BFC" w:rsidR="006242E4" w:rsidRPr="00E17EA0" w:rsidRDefault="006242E4" w:rsidP="006242E4">
      <w:pPr>
        <w:pStyle w:val="ListParagraph"/>
        <w:numPr>
          <w:ilvl w:val="1"/>
          <w:numId w:val="6"/>
        </w:numPr>
        <w:rPr>
          <w:rFonts w:asciiTheme="minorHAnsi" w:hAnsiTheme="minorHAnsi" w:cstheme="minorHAnsi"/>
        </w:rPr>
      </w:pPr>
      <w:r w:rsidRPr="00E17EA0">
        <w:rPr>
          <w:rFonts w:asciiTheme="minorHAnsi" w:hAnsiTheme="minorHAnsi" w:cstheme="minorHAnsi"/>
        </w:rPr>
        <w:t>Natalie Ogilive</w:t>
      </w:r>
      <w:r w:rsidRPr="00E17EA0">
        <w:rPr>
          <w:rFonts w:asciiTheme="minorHAnsi" w:hAnsiTheme="minorHAnsi" w:cstheme="minorHAnsi"/>
        </w:rPr>
        <w:t>: Openness to creativity - 78</w:t>
      </w:r>
    </w:p>
    <w:p w14:paraId="5F08DA37" w14:textId="548284B4" w:rsidR="006242E4" w:rsidRPr="00E17EA0" w:rsidRDefault="00E17EA0" w:rsidP="006242E4">
      <w:pPr>
        <w:pStyle w:val="ListParagraph"/>
        <w:numPr>
          <w:ilvl w:val="0"/>
          <w:numId w:val="6"/>
        </w:numPr>
        <w:rPr>
          <w:rFonts w:asciiTheme="minorHAnsi" w:hAnsiTheme="minorHAnsi" w:cstheme="minorHAnsi"/>
        </w:rPr>
      </w:pPr>
      <w:r w:rsidRPr="00E17EA0">
        <w:rPr>
          <w:rFonts w:asciiTheme="minorHAnsi" w:hAnsiTheme="minorHAnsi" w:cstheme="minorHAnsi"/>
        </w:rPr>
        <w:t>Enneagram</w:t>
      </w:r>
      <w:r w:rsidR="006242E4" w:rsidRPr="00E17EA0">
        <w:rPr>
          <w:rFonts w:asciiTheme="minorHAnsi" w:hAnsiTheme="minorHAnsi" w:cstheme="minorHAnsi"/>
        </w:rPr>
        <w:t xml:space="preserve"> Personality Test</w:t>
      </w:r>
    </w:p>
    <w:p w14:paraId="0B3F485D" w14:textId="6B62E4F8" w:rsidR="006242E4" w:rsidRPr="00E17EA0" w:rsidRDefault="006242E4" w:rsidP="006242E4">
      <w:pPr>
        <w:pStyle w:val="ListParagraph"/>
        <w:numPr>
          <w:ilvl w:val="1"/>
          <w:numId w:val="6"/>
        </w:numPr>
        <w:rPr>
          <w:rFonts w:asciiTheme="minorHAnsi" w:hAnsiTheme="minorHAnsi" w:cstheme="minorHAnsi"/>
        </w:rPr>
      </w:pPr>
      <w:r w:rsidRPr="00E17EA0">
        <w:rPr>
          <w:rFonts w:asciiTheme="minorHAnsi" w:hAnsiTheme="minorHAnsi" w:cstheme="minorHAnsi"/>
        </w:rPr>
        <w:t>Emily Petrie</w:t>
      </w:r>
      <w:r w:rsidRPr="00E17EA0">
        <w:rPr>
          <w:rFonts w:asciiTheme="minorHAnsi" w:hAnsiTheme="minorHAnsi" w:cstheme="minorHAnsi"/>
        </w:rPr>
        <w:t>: Achiever</w:t>
      </w:r>
    </w:p>
    <w:p w14:paraId="28EA3BA9" w14:textId="77777777" w:rsidR="00F85BD1" w:rsidRPr="00E17EA0" w:rsidRDefault="00F85BD1" w:rsidP="00F85BD1">
      <w:pPr>
        <w:rPr>
          <w:rFonts w:asciiTheme="minorHAnsi" w:hAnsiTheme="minorHAnsi" w:cstheme="minorHAnsi"/>
        </w:rPr>
      </w:pPr>
    </w:p>
    <w:p w14:paraId="5B302E6A" w14:textId="77777777" w:rsidR="00E17EA0" w:rsidRDefault="00E17EA0" w:rsidP="00E17EA0">
      <w:pPr>
        <w:pStyle w:val="Heading2"/>
        <w:rPr>
          <w:rFonts w:eastAsiaTheme="minorHAnsi"/>
        </w:rPr>
      </w:pPr>
      <w:r>
        <w:rPr>
          <w:rFonts w:eastAsiaTheme="minorHAnsi"/>
        </w:rPr>
        <w:t>How can this be helpful to the group?</w:t>
      </w:r>
    </w:p>
    <w:p w14:paraId="21B4798F" w14:textId="2A938101" w:rsidR="008B7ABC" w:rsidRPr="008B7ABC" w:rsidRDefault="00E17EA0" w:rsidP="008B7ABC">
      <w:pPr>
        <w:rPr>
          <w:rFonts w:asciiTheme="minorHAnsi" w:hAnsiTheme="minorHAnsi" w:cstheme="minorHAnsi"/>
        </w:rPr>
      </w:pPr>
      <w:r>
        <w:rPr>
          <w:rFonts w:asciiTheme="minorHAnsi" w:hAnsiTheme="minorHAnsi" w:cstheme="minorHAnsi"/>
        </w:rPr>
        <w:t xml:space="preserve">Understanding additional elements of the team’s personality helps us become a more cohesive team faster.  It is important for us as a new team with limited time, working remotely, to work through problems faster.  Teams that have worked together for a long </w:t>
      </w:r>
      <w:r>
        <w:rPr>
          <w:rFonts w:asciiTheme="minorHAnsi" w:hAnsiTheme="minorHAnsi" w:cstheme="minorHAnsi"/>
        </w:rPr>
        <w:lastRenderedPageBreak/>
        <w:t>time understand where strengths and weaknesses in the team lie, without that luxury these tests assist us in forming a strong team that can perform strongly in this module’s assignments.</w:t>
      </w:r>
    </w:p>
    <w:sectPr w:rsidR="008B7ABC" w:rsidRPr="008B7ABC"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AEB"/>
    <w:multiLevelType w:val="hybridMultilevel"/>
    <w:tmpl w:val="95266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120540"/>
    <w:multiLevelType w:val="hybridMultilevel"/>
    <w:tmpl w:val="2EB2E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4339D"/>
    <w:multiLevelType w:val="hybridMultilevel"/>
    <w:tmpl w:val="97F04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11798"/>
    <w:multiLevelType w:val="multilevel"/>
    <w:tmpl w:val="C170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72D64"/>
    <w:multiLevelType w:val="multilevel"/>
    <w:tmpl w:val="482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2B1802"/>
    <w:multiLevelType w:val="hybridMultilevel"/>
    <w:tmpl w:val="98520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3C"/>
    <w:rsid w:val="001163B7"/>
    <w:rsid w:val="00202214"/>
    <w:rsid w:val="006242E4"/>
    <w:rsid w:val="0084390C"/>
    <w:rsid w:val="008B7ABC"/>
    <w:rsid w:val="008F573C"/>
    <w:rsid w:val="00C26770"/>
    <w:rsid w:val="00C647AE"/>
    <w:rsid w:val="00E17EA0"/>
    <w:rsid w:val="00ED21CE"/>
    <w:rsid w:val="00F85B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706C46"/>
  <w15:chartTrackingRefBased/>
  <w15:docId w15:val="{8C506A3E-55BE-D047-B26D-161D842B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AB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439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B7ABC"/>
    <w:pPr>
      <w:spacing w:before="100" w:beforeAutospacing="1" w:after="100" w:afterAutospacing="1"/>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ABC"/>
    <w:pPr>
      <w:spacing w:before="100" w:beforeAutospacing="1" w:after="100" w:afterAutospacing="1"/>
    </w:pPr>
  </w:style>
  <w:style w:type="character" w:customStyle="1" w:styleId="apple-converted-space">
    <w:name w:val="apple-converted-space"/>
    <w:basedOn w:val="DefaultParagraphFont"/>
    <w:rsid w:val="008B7ABC"/>
  </w:style>
  <w:style w:type="character" w:customStyle="1" w:styleId="Heading5Char">
    <w:name w:val="Heading 5 Char"/>
    <w:basedOn w:val="DefaultParagraphFont"/>
    <w:link w:val="Heading5"/>
    <w:uiPriority w:val="9"/>
    <w:rsid w:val="008B7ABC"/>
    <w:rPr>
      <w:rFonts w:ascii="Times New Roman" w:eastAsia="Times New Roman" w:hAnsi="Times New Roman" w:cs="Times New Roman"/>
      <w:b/>
      <w:bCs/>
      <w:sz w:val="20"/>
      <w:szCs w:val="20"/>
      <w:lang w:eastAsia="en-GB"/>
    </w:rPr>
  </w:style>
  <w:style w:type="character" w:customStyle="1" w:styleId="Heading1Char">
    <w:name w:val="Heading 1 Char"/>
    <w:basedOn w:val="DefaultParagraphFont"/>
    <w:link w:val="Heading1"/>
    <w:uiPriority w:val="9"/>
    <w:rsid w:val="0084390C"/>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84390C"/>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84390C"/>
    <w:pPr>
      <w:ind w:left="720"/>
      <w:contextualSpacing/>
    </w:pPr>
  </w:style>
  <w:style w:type="character" w:styleId="Hyperlink">
    <w:name w:val="Hyperlink"/>
    <w:basedOn w:val="DefaultParagraphFont"/>
    <w:uiPriority w:val="99"/>
    <w:unhideWhenUsed/>
    <w:rsid w:val="00F85BD1"/>
    <w:rPr>
      <w:color w:val="0563C1" w:themeColor="hyperlink"/>
      <w:u w:val="single"/>
    </w:rPr>
  </w:style>
  <w:style w:type="character" w:styleId="UnresolvedMention">
    <w:name w:val="Unresolved Mention"/>
    <w:basedOn w:val="DefaultParagraphFont"/>
    <w:uiPriority w:val="99"/>
    <w:semiHidden/>
    <w:unhideWhenUsed/>
    <w:rsid w:val="00F85BD1"/>
    <w:rPr>
      <w:color w:val="605E5C"/>
      <w:shd w:val="clear" w:color="auto" w:fill="E1DFDD"/>
    </w:rPr>
  </w:style>
  <w:style w:type="paragraph" w:styleId="HTMLPreformatted">
    <w:name w:val="HTML Preformatted"/>
    <w:basedOn w:val="Normal"/>
    <w:link w:val="HTMLPreformattedChar"/>
    <w:uiPriority w:val="99"/>
    <w:semiHidden/>
    <w:unhideWhenUsed/>
    <w:rsid w:val="00F85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5BD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2290">
      <w:bodyDiv w:val="1"/>
      <w:marLeft w:val="0"/>
      <w:marRight w:val="0"/>
      <w:marTop w:val="0"/>
      <w:marBottom w:val="0"/>
      <w:divBdr>
        <w:top w:val="none" w:sz="0" w:space="0" w:color="auto"/>
        <w:left w:val="none" w:sz="0" w:space="0" w:color="auto"/>
        <w:bottom w:val="none" w:sz="0" w:space="0" w:color="auto"/>
        <w:right w:val="none" w:sz="0" w:space="0" w:color="auto"/>
      </w:divBdr>
    </w:div>
    <w:div w:id="60713647">
      <w:bodyDiv w:val="1"/>
      <w:marLeft w:val="0"/>
      <w:marRight w:val="0"/>
      <w:marTop w:val="0"/>
      <w:marBottom w:val="0"/>
      <w:divBdr>
        <w:top w:val="none" w:sz="0" w:space="0" w:color="auto"/>
        <w:left w:val="none" w:sz="0" w:space="0" w:color="auto"/>
        <w:bottom w:val="none" w:sz="0" w:space="0" w:color="auto"/>
        <w:right w:val="none" w:sz="0" w:space="0" w:color="auto"/>
      </w:divBdr>
    </w:div>
    <w:div w:id="231283280">
      <w:bodyDiv w:val="1"/>
      <w:marLeft w:val="0"/>
      <w:marRight w:val="0"/>
      <w:marTop w:val="0"/>
      <w:marBottom w:val="0"/>
      <w:divBdr>
        <w:top w:val="none" w:sz="0" w:space="0" w:color="auto"/>
        <w:left w:val="none" w:sz="0" w:space="0" w:color="auto"/>
        <w:bottom w:val="none" w:sz="0" w:space="0" w:color="auto"/>
        <w:right w:val="none" w:sz="0" w:space="0" w:color="auto"/>
      </w:divBdr>
    </w:div>
    <w:div w:id="247160079">
      <w:bodyDiv w:val="1"/>
      <w:marLeft w:val="0"/>
      <w:marRight w:val="0"/>
      <w:marTop w:val="0"/>
      <w:marBottom w:val="0"/>
      <w:divBdr>
        <w:top w:val="none" w:sz="0" w:space="0" w:color="auto"/>
        <w:left w:val="none" w:sz="0" w:space="0" w:color="auto"/>
        <w:bottom w:val="none" w:sz="0" w:space="0" w:color="auto"/>
        <w:right w:val="none" w:sz="0" w:space="0" w:color="auto"/>
      </w:divBdr>
    </w:div>
    <w:div w:id="254243193">
      <w:bodyDiv w:val="1"/>
      <w:marLeft w:val="0"/>
      <w:marRight w:val="0"/>
      <w:marTop w:val="0"/>
      <w:marBottom w:val="0"/>
      <w:divBdr>
        <w:top w:val="none" w:sz="0" w:space="0" w:color="auto"/>
        <w:left w:val="none" w:sz="0" w:space="0" w:color="auto"/>
        <w:bottom w:val="none" w:sz="0" w:space="0" w:color="auto"/>
        <w:right w:val="none" w:sz="0" w:space="0" w:color="auto"/>
      </w:divBdr>
    </w:div>
    <w:div w:id="369646631">
      <w:bodyDiv w:val="1"/>
      <w:marLeft w:val="0"/>
      <w:marRight w:val="0"/>
      <w:marTop w:val="0"/>
      <w:marBottom w:val="0"/>
      <w:divBdr>
        <w:top w:val="none" w:sz="0" w:space="0" w:color="auto"/>
        <w:left w:val="none" w:sz="0" w:space="0" w:color="auto"/>
        <w:bottom w:val="none" w:sz="0" w:space="0" w:color="auto"/>
        <w:right w:val="none" w:sz="0" w:space="0" w:color="auto"/>
      </w:divBdr>
      <w:divsChild>
        <w:div w:id="470829802">
          <w:marLeft w:val="0"/>
          <w:marRight w:val="0"/>
          <w:marTop w:val="0"/>
          <w:marBottom w:val="0"/>
          <w:divBdr>
            <w:top w:val="none" w:sz="0" w:space="0" w:color="auto"/>
            <w:left w:val="none" w:sz="0" w:space="0" w:color="auto"/>
            <w:bottom w:val="none" w:sz="0" w:space="0" w:color="auto"/>
            <w:right w:val="none" w:sz="0" w:space="0" w:color="auto"/>
          </w:divBdr>
          <w:divsChild>
            <w:div w:id="1580943482">
              <w:marLeft w:val="0"/>
              <w:marRight w:val="0"/>
              <w:marTop w:val="0"/>
              <w:marBottom w:val="0"/>
              <w:divBdr>
                <w:top w:val="none" w:sz="0" w:space="0" w:color="auto"/>
                <w:left w:val="none" w:sz="0" w:space="0" w:color="auto"/>
                <w:bottom w:val="none" w:sz="0" w:space="0" w:color="auto"/>
                <w:right w:val="none" w:sz="0" w:space="0" w:color="auto"/>
              </w:divBdr>
              <w:divsChild>
                <w:div w:id="297959138">
                  <w:marLeft w:val="0"/>
                  <w:marRight w:val="0"/>
                  <w:marTop w:val="0"/>
                  <w:marBottom w:val="0"/>
                  <w:divBdr>
                    <w:top w:val="none" w:sz="0" w:space="0" w:color="auto"/>
                    <w:left w:val="none" w:sz="0" w:space="0" w:color="auto"/>
                    <w:bottom w:val="none" w:sz="0" w:space="0" w:color="auto"/>
                    <w:right w:val="none" w:sz="0" w:space="0" w:color="auto"/>
                  </w:divBdr>
                  <w:divsChild>
                    <w:div w:id="6352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97729">
      <w:bodyDiv w:val="1"/>
      <w:marLeft w:val="0"/>
      <w:marRight w:val="0"/>
      <w:marTop w:val="0"/>
      <w:marBottom w:val="0"/>
      <w:divBdr>
        <w:top w:val="none" w:sz="0" w:space="0" w:color="auto"/>
        <w:left w:val="none" w:sz="0" w:space="0" w:color="auto"/>
        <w:bottom w:val="none" w:sz="0" w:space="0" w:color="auto"/>
        <w:right w:val="none" w:sz="0" w:space="0" w:color="auto"/>
      </w:divBdr>
    </w:div>
    <w:div w:id="581379872">
      <w:bodyDiv w:val="1"/>
      <w:marLeft w:val="0"/>
      <w:marRight w:val="0"/>
      <w:marTop w:val="0"/>
      <w:marBottom w:val="0"/>
      <w:divBdr>
        <w:top w:val="none" w:sz="0" w:space="0" w:color="auto"/>
        <w:left w:val="none" w:sz="0" w:space="0" w:color="auto"/>
        <w:bottom w:val="none" w:sz="0" w:space="0" w:color="auto"/>
        <w:right w:val="none" w:sz="0" w:space="0" w:color="auto"/>
      </w:divBdr>
    </w:div>
    <w:div w:id="588084093">
      <w:bodyDiv w:val="1"/>
      <w:marLeft w:val="0"/>
      <w:marRight w:val="0"/>
      <w:marTop w:val="0"/>
      <w:marBottom w:val="0"/>
      <w:divBdr>
        <w:top w:val="none" w:sz="0" w:space="0" w:color="auto"/>
        <w:left w:val="none" w:sz="0" w:space="0" w:color="auto"/>
        <w:bottom w:val="none" w:sz="0" w:space="0" w:color="auto"/>
        <w:right w:val="none" w:sz="0" w:space="0" w:color="auto"/>
      </w:divBdr>
    </w:div>
    <w:div w:id="615600038">
      <w:bodyDiv w:val="1"/>
      <w:marLeft w:val="0"/>
      <w:marRight w:val="0"/>
      <w:marTop w:val="0"/>
      <w:marBottom w:val="0"/>
      <w:divBdr>
        <w:top w:val="none" w:sz="0" w:space="0" w:color="auto"/>
        <w:left w:val="none" w:sz="0" w:space="0" w:color="auto"/>
        <w:bottom w:val="none" w:sz="0" w:space="0" w:color="auto"/>
        <w:right w:val="none" w:sz="0" w:space="0" w:color="auto"/>
      </w:divBdr>
    </w:div>
    <w:div w:id="824518421">
      <w:bodyDiv w:val="1"/>
      <w:marLeft w:val="0"/>
      <w:marRight w:val="0"/>
      <w:marTop w:val="0"/>
      <w:marBottom w:val="0"/>
      <w:divBdr>
        <w:top w:val="none" w:sz="0" w:space="0" w:color="auto"/>
        <w:left w:val="none" w:sz="0" w:space="0" w:color="auto"/>
        <w:bottom w:val="none" w:sz="0" w:space="0" w:color="auto"/>
        <w:right w:val="none" w:sz="0" w:space="0" w:color="auto"/>
      </w:divBdr>
    </w:div>
    <w:div w:id="827017824">
      <w:bodyDiv w:val="1"/>
      <w:marLeft w:val="0"/>
      <w:marRight w:val="0"/>
      <w:marTop w:val="0"/>
      <w:marBottom w:val="0"/>
      <w:divBdr>
        <w:top w:val="none" w:sz="0" w:space="0" w:color="auto"/>
        <w:left w:val="none" w:sz="0" w:space="0" w:color="auto"/>
        <w:bottom w:val="none" w:sz="0" w:space="0" w:color="auto"/>
        <w:right w:val="none" w:sz="0" w:space="0" w:color="auto"/>
      </w:divBdr>
      <w:divsChild>
        <w:div w:id="1163470535">
          <w:marLeft w:val="0"/>
          <w:marRight w:val="0"/>
          <w:marTop w:val="0"/>
          <w:marBottom w:val="0"/>
          <w:divBdr>
            <w:top w:val="none" w:sz="0" w:space="0" w:color="auto"/>
            <w:left w:val="none" w:sz="0" w:space="0" w:color="auto"/>
            <w:bottom w:val="none" w:sz="0" w:space="0" w:color="auto"/>
            <w:right w:val="none" w:sz="0" w:space="0" w:color="auto"/>
          </w:divBdr>
          <w:divsChild>
            <w:div w:id="975721026">
              <w:marLeft w:val="0"/>
              <w:marRight w:val="0"/>
              <w:marTop w:val="0"/>
              <w:marBottom w:val="0"/>
              <w:divBdr>
                <w:top w:val="none" w:sz="0" w:space="0" w:color="auto"/>
                <w:left w:val="none" w:sz="0" w:space="0" w:color="auto"/>
                <w:bottom w:val="none" w:sz="0" w:space="0" w:color="auto"/>
                <w:right w:val="none" w:sz="0" w:space="0" w:color="auto"/>
              </w:divBdr>
              <w:divsChild>
                <w:div w:id="6273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9830">
      <w:bodyDiv w:val="1"/>
      <w:marLeft w:val="0"/>
      <w:marRight w:val="0"/>
      <w:marTop w:val="0"/>
      <w:marBottom w:val="0"/>
      <w:divBdr>
        <w:top w:val="none" w:sz="0" w:space="0" w:color="auto"/>
        <w:left w:val="none" w:sz="0" w:space="0" w:color="auto"/>
        <w:bottom w:val="none" w:sz="0" w:space="0" w:color="auto"/>
        <w:right w:val="none" w:sz="0" w:space="0" w:color="auto"/>
      </w:divBdr>
    </w:div>
    <w:div w:id="1039280093">
      <w:bodyDiv w:val="1"/>
      <w:marLeft w:val="0"/>
      <w:marRight w:val="0"/>
      <w:marTop w:val="0"/>
      <w:marBottom w:val="0"/>
      <w:divBdr>
        <w:top w:val="none" w:sz="0" w:space="0" w:color="auto"/>
        <w:left w:val="none" w:sz="0" w:space="0" w:color="auto"/>
        <w:bottom w:val="none" w:sz="0" w:space="0" w:color="auto"/>
        <w:right w:val="none" w:sz="0" w:space="0" w:color="auto"/>
      </w:divBdr>
    </w:div>
    <w:div w:id="1175219429">
      <w:bodyDiv w:val="1"/>
      <w:marLeft w:val="0"/>
      <w:marRight w:val="0"/>
      <w:marTop w:val="0"/>
      <w:marBottom w:val="0"/>
      <w:divBdr>
        <w:top w:val="none" w:sz="0" w:space="0" w:color="auto"/>
        <w:left w:val="none" w:sz="0" w:space="0" w:color="auto"/>
        <w:bottom w:val="none" w:sz="0" w:space="0" w:color="auto"/>
        <w:right w:val="none" w:sz="0" w:space="0" w:color="auto"/>
      </w:divBdr>
    </w:div>
    <w:div w:id="1230731252">
      <w:bodyDiv w:val="1"/>
      <w:marLeft w:val="0"/>
      <w:marRight w:val="0"/>
      <w:marTop w:val="0"/>
      <w:marBottom w:val="0"/>
      <w:divBdr>
        <w:top w:val="none" w:sz="0" w:space="0" w:color="auto"/>
        <w:left w:val="none" w:sz="0" w:space="0" w:color="auto"/>
        <w:bottom w:val="none" w:sz="0" w:space="0" w:color="auto"/>
        <w:right w:val="none" w:sz="0" w:space="0" w:color="auto"/>
      </w:divBdr>
    </w:div>
    <w:div w:id="1304239365">
      <w:bodyDiv w:val="1"/>
      <w:marLeft w:val="0"/>
      <w:marRight w:val="0"/>
      <w:marTop w:val="0"/>
      <w:marBottom w:val="0"/>
      <w:divBdr>
        <w:top w:val="none" w:sz="0" w:space="0" w:color="auto"/>
        <w:left w:val="none" w:sz="0" w:space="0" w:color="auto"/>
        <w:bottom w:val="none" w:sz="0" w:space="0" w:color="auto"/>
        <w:right w:val="none" w:sz="0" w:space="0" w:color="auto"/>
      </w:divBdr>
    </w:div>
    <w:div w:id="1327320992">
      <w:bodyDiv w:val="1"/>
      <w:marLeft w:val="0"/>
      <w:marRight w:val="0"/>
      <w:marTop w:val="0"/>
      <w:marBottom w:val="0"/>
      <w:divBdr>
        <w:top w:val="none" w:sz="0" w:space="0" w:color="auto"/>
        <w:left w:val="none" w:sz="0" w:space="0" w:color="auto"/>
        <w:bottom w:val="none" w:sz="0" w:space="0" w:color="auto"/>
        <w:right w:val="none" w:sz="0" w:space="0" w:color="auto"/>
      </w:divBdr>
    </w:div>
    <w:div w:id="1342010790">
      <w:bodyDiv w:val="1"/>
      <w:marLeft w:val="0"/>
      <w:marRight w:val="0"/>
      <w:marTop w:val="0"/>
      <w:marBottom w:val="0"/>
      <w:divBdr>
        <w:top w:val="none" w:sz="0" w:space="0" w:color="auto"/>
        <w:left w:val="none" w:sz="0" w:space="0" w:color="auto"/>
        <w:bottom w:val="none" w:sz="0" w:space="0" w:color="auto"/>
        <w:right w:val="none" w:sz="0" w:space="0" w:color="auto"/>
      </w:divBdr>
    </w:div>
    <w:div w:id="1519657714">
      <w:bodyDiv w:val="1"/>
      <w:marLeft w:val="0"/>
      <w:marRight w:val="0"/>
      <w:marTop w:val="0"/>
      <w:marBottom w:val="0"/>
      <w:divBdr>
        <w:top w:val="none" w:sz="0" w:space="0" w:color="auto"/>
        <w:left w:val="none" w:sz="0" w:space="0" w:color="auto"/>
        <w:bottom w:val="none" w:sz="0" w:space="0" w:color="auto"/>
        <w:right w:val="none" w:sz="0" w:space="0" w:color="auto"/>
      </w:divBdr>
    </w:div>
    <w:div w:id="1789811446">
      <w:bodyDiv w:val="1"/>
      <w:marLeft w:val="0"/>
      <w:marRight w:val="0"/>
      <w:marTop w:val="0"/>
      <w:marBottom w:val="0"/>
      <w:divBdr>
        <w:top w:val="none" w:sz="0" w:space="0" w:color="auto"/>
        <w:left w:val="none" w:sz="0" w:space="0" w:color="auto"/>
        <w:bottom w:val="none" w:sz="0" w:space="0" w:color="auto"/>
        <w:right w:val="none" w:sz="0" w:space="0" w:color="auto"/>
      </w:divBdr>
    </w:div>
    <w:div w:id="1963002738">
      <w:bodyDiv w:val="1"/>
      <w:marLeft w:val="0"/>
      <w:marRight w:val="0"/>
      <w:marTop w:val="0"/>
      <w:marBottom w:val="0"/>
      <w:divBdr>
        <w:top w:val="none" w:sz="0" w:space="0" w:color="auto"/>
        <w:left w:val="none" w:sz="0" w:space="0" w:color="auto"/>
        <w:bottom w:val="none" w:sz="0" w:space="0" w:color="auto"/>
        <w:right w:val="none" w:sz="0" w:space="0" w:color="auto"/>
      </w:divBdr>
    </w:div>
    <w:div w:id="2063164917">
      <w:bodyDiv w:val="1"/>
      <w:marLeft w:val="0"/>
      <w:marRight w:val="0"/>
      <w:marTop w:val="0"/>
      <w:marBottom w:val="0"/>
      <w:divBdr>
        <w:top w:val="none" w:sz="0" w:space="0" w:color="auto"/>
        <w:left w:val="none" w:sz="0" w:space="0" w:color="auto"/>
        <w:bottom w:val="none" w:sz="0" w:space="0" w:color="auto"/>
        <w:right w:val="none" w:sz="0" w:space="0" w:color="auto"/>
      </w:divBdr>
    </w:div>
    <w:div w:id="214650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4AE4C1-77C7-CF4B-9B32-2277D64F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831</Words>
  <Characters>4465</Characters>
  <Application>Microsoft Office Word</Application>
  <DocSecurity>0</DocSecurity>
  <Lines>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2</cp:revision>
  <dcterms:created xsi:type="dcterms:W3CDTF">2020-01-05T04:50:00Z</dcterms:created>
  <dcterms:modified xsi:type="dcterms:W3CDTF">2020-01-05T06:36:00Z</dcterms:modified>
</cp:coreProperties>
</file>