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29C" w:rsidRPr="00FE3358" w:rsidRDefault="00C1329C" w:rsidP="00C1329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3358">
        <w:rPr>
          <w:rFonts w:ascii="Times New Roman" w:hAnsi="Times New Roman" w:cs="Times New Roman"/>
          <w:b/>
          <w:sz w:val="24"/>
          <w:szCs w:val="24"/>
          <w:u w:val="single"/>
        </w:rPr>
        <w:t>SOFTWARE REQUIREMENTS SPECIFICATION (SRS)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  <w:u w:val="single"/>
        </w:rPr>
      </w:pPr>
      <w:r w:rsidRPr="00FE3358">
        <w:rPr>
          <w:rFonts w:ascii="Times New Roman" w:hAnsi="Times New Roman" w:cs="Times New Roman"/>
          <w:sz w:val="24"/>
          <w:szCs w:val="24"/>
          <w:u w:val="single"/>
        </w:rPr>
        <w:t>Table of Contents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1. Introduction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1.1 Purpose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1.2 Scope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1.3 Definitions, Acronyms, and Abbreviations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1.4 References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2. Overall Description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2.1 System Overview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2.2 User Characteristics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2.3 Design and Implementation Constraints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3. System Features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3.1 Player Module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3.2 Battle System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3.3 Inventory Management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3.4 Enemy AI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4. Class and Interaction Diagrams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4.1 Class Diagram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5. Functional Requirements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6. Non-Functional Requirements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7. Test Cases  </w:t>
      </w:r>
    </w:p>
    <w:p w:rsidR="00FE3358" w:rsidRDefault="00FE3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1329C" w:rsidRPr="00FE3358" w:rsidRDefault="00FE3358" w:rsidP="00C1329C">
      <w:pPr>
        <w:rPr>
          <w:rFonts w:ascii="Times New Roman" w:hAnsi="Times New Roman" w:cs="Times New Roman"/>
          <w:b/>
          <w:sz w:val="24"/>
          <w:szCs w:val="24"/>
        </w:rPr>
      </w:pPr>
      <w:r w:rsidRPr="00FE3358">
        <w:rPr>
          <w:rFonts w:ascii="Times New Roman" w:hAnsi="Times New Roman" w:cs="Times New Roman"/>
          <w:b/>
          <w:sz w:val="24"/>
          <w:szCs w:val="24"/>
        </w:rPr>
        <w:lastRenderedPageBreak/>
        <w:t>1. INTRODUCTION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1.1 Purpose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This document outlines the requirements for a turn-based RPG game featuring player customization, strategic battles, and inventory management. The game allows players to combat AI-controlled enemies using both regular attacks and special abilities.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1.2 Scope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The game provides a console-based RPG experience with: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Player</w:t>
      </w:r>
      <w:r w:rsidRPr="00FE3358">
        <w:rPr>
          <w:rFonts w:ascii="Times New Roman" w:hAnsi="Times New Roman" w:cs="Times New Roman"/>
          <w:sz w:val="24"/>
          <w:szCs w:val="24"/>
        </w:rPr>
        <w:t xml:space="preserve"> customization.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Dynamic battle scenarios involving strategic decisions.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An inventory system to enhance gameplay with consumables.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AI-driven opponents with decision-making abilities.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1.3 </w:t>
      </w:r>
      <w:r w:rsidRPr="00FE3358">
        <w:rPr>
          <w:rFonts w:ascii="Times New Roman" w:hAnsi="Times New Roman" w:cs="Times New Roman"/>
          <w:sz w:val="24"/>
          <w:szCs w:val="24"/>
        </w:rPr>
        <w:t>Definitions, Acronyms, and Abbreviati</w:t>
      </w:r>
      <w:r w:rsidRPr="00FE3358">
        <w:rPr>
          <w:rFonts w:ascii="Times New Roman" w:hAnsi="Times New Roman" w:cs="Times New Roman"/>
          <w:sz w:val="24"/>
          <w:szCs w:val="24"/>
        </w:rPr>
        <w:t>ons</w:t>
      </w: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RPG</w:t>
      </w:r>
      <w:r w:rsidRPr="00FE3358">
        <w:rPr>
          <w:rFonts w:ascii="Times New Roman" w:hAnsi="Times New Roman" w:cs="Times New Roman"/>
          <w:sz w:val="24"/>
          <w:szCs w:val="24"/>
        </w:rPr>
        <w:t xml:space="preserve">: Role-Playing Game.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AI</w:t>
      </w:r>
      <w:r w:rsidRPr="00FE3358">
        <w:rPr>
          <w:rFonts w:ascii="Times New Roman" w:hAnsi="Times New Roman" w:cs="Times New Roman"/>
          <w:sz w:val="24"/>
          <w:szCs w:val="24"/>
        </w:rPr>
        <w:t xml:space="preserve">: Artificial Intelligence.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b/>
          <w:sz w:val="24"/>
          <w:szCs w:val="24"/>
        </w:rPr>
      </w:pPr>
      <w:r w:rsidRPr="00FE3358">
        <w:rPr>
          <w:rFonts w:ascii="Times New Roman" w:hAnsi="Times New Roman" w:cs="Times New Roman"/>
          <w:b/>
          <w:sz w:val="24"/>
          <w:szCs w:val="24"/>
        </w:rPr>
        <w:t>2. OVERALL DESCRIPTION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2.1 System Overview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The system involves a player competing against AI-controlled enemies in a turn-based battle sequence. Players can utilize inventory items, perform regular and special attacks, and gain experience to level up.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2.2 User Characteristics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The primary users are gamers familiar with RPG mechanics. They should be comfortable navigating console commands and making strategic decisions.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2.3 </w:t>
      </w:r>
      <w:r w:rsidRPr="00FE3358">
        <w:rPr>
          <w:rFonts w:ascii="Times New Roman" w:hAnsi="Times New Roman" w:cs="Times New Roman"/>
          <w:sz w:val="24"/>
          <w:szCs w:val="24"/>
        </w:rPr>
        <w:t>Design a</w:t>
      </w:r>
      <w:r w:rsidRPr="00FE3358">
        <w:rPr>
          <w:rFonts w:ascii="Times New Roman" w:hAnsi="Times New Roman" w:cs="Times New Roman"/>
          <w:sz w:val="24"/>
          <w:szCs w:val="24"/>
        </w:rPr>
        <w:t>nd Implementation Constraints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The game is implemented in C++ and designed for console execution.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The system does not include graphical user interface components.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2A7CC6" w:rsidP="00C1329C">
      <w:pPr>
        <w:rPr>
          <w:rFonts w:ascii="Times New Roman" w:hAnsi="Times New Roman" w:cs="Times New Roman"/>
          <w:b/>
          <w:sz w:val="24"/>
          <w:szCs w:val="24"/>
        </w:rPr>
      </w:pPr>
      <w:r w:rsidRPr="00FE3358">
        <w:rPr>
          <w:rFonts w:ascii="Times New Roman" w:hAnsi="Times New Roman" w:cs="Times New Roman"/>
          <w:b/>
          <w:sz w:val="24"/>
          <w:szCs w:val="24"/>
        </w:rPr>
        <w:t>3. SYSTEM FEATURES</w:t>
      </w:r>
    </w:p>
    <w:p w:rsidR="00C1329C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3.1 Player Module</w:t>
      </w:r>
    </w:p>
    <w:p w:rsidR="00C1329C" w:rsidRPr="00FE3358" w:rsidRDefault="00E90FB5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Attributes</w:t>
      </w:r>
      <w:r w:rsidR="00C1329C" w:rsidRPr="00FE3358">
        <w:rPr>
          <w:rFonts w:ascii="Times New Roman" w:hAnsi="Times New Roman" w:cs="Times New Roman"/>
          <w:sz w:val="24"/>
          <w:szCs w:val="24"/>
        </w:rPr>
        <w:t xml:space="preserve">: Name, health, attack power, experience, level, and inventory.  </w:t>
      </w:r>
    </w:p>
    <w:p w:rsidR="00C1329C" w:rsidRPr="00FE3358" w:rsidRDefault="00E90FB5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Actions</w:t>
      </w:r>
      <w:r w:rsidR="00C1329C" w:rsidRPr="00FE3358">
        <w:rPr>
          <w:rFonts w:ascii="Times New Roman" w:hAnsi="Times New Roman" w:cs="Times New Roman"/>
          <w:sz w:val="24"/>
          <w:szCs w:val="24"/>
        </w:rPr>
        <w:t>: Attack</w:t>
      </w:r>
      <w:r w:rsidRPr="00FE3358">
        <w:rPr>
          <w:rFonts w:ascii="Times New Roman" w:hAnsi="Times New Roman" w:cs="Times New Roman"/>
          <w:sz w:val="24"/>
          <w:szCs w:val="24"/>
        </w:rPr>
        <w:t>, use inventory.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E90FB5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3.2 Battle System</w:t>
      </w:r>
    </w:p>
    <w:p w:rsidR="00C1329C" w:rsidRPr="00FE3358" w:rsidRDefault="00E90FB5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- Mechanics</w:t>
      </w:r>
      <w:r w:rsidR="00C1329C" w:rsidRPr="00FE3358">
        <w:rPr>
          <w:rFonts w:ascii="Times New Roman" w:hAnsi="Times New Roman" w:cs="Times New Roman"/>
          <w:sz w:val="24"/>
          <w:szCs w:val="24"/>
        </w:rPr>
        <w:t xml:space="preserve">: Turn-based system between the player and AI enemies.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Features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Health bars, attack options, and cooldown-based special moves.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E90FB5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</w:t>
      </w:r>
      <w:r w:rsidR="00C1329C" w:rsidRPr="00FE3358">
        <w:rPr>
          <w:rFonts w:ascii="Times New Roman" w:hAnsi="Times New Roman" w:cs="Times New Roman"/>
          <w:sz w:val="24"/>
          <w:szCs w:val="24"/>
        </w:rPr>
        <w:t xml:space="preserve"> 3.3 </w:t>
      </w: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="00C1329C" w:rsidRPr="00FE3358">
        <w:rPr>
          <w:rFonts w:ascii="Times New Roman" w:hAnsi="Times New Roman" w:cs="Times New Roman"/>
          <w:sz w:val="24"/>
          <w:szCs w:val="24"/>
        </w:rPr>
        <w:t>Inventory Management</w:t>
      </w: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Capabilities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Add, view, and use items.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Effects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Items enhance player health or attack power.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E90FB5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</w:t>
      </w:r>
      <w:r w:rsidR="00C1329C" w:rsidRPr="00FE3358">
        <w:rPr>
          <w:rFonts w:ascii="Times New Roman" w:hAnsi="Times New Roman" w:cs="Times New Roman"/>
          <w:sz w:val="24"/>
          <w:szCs w:val="24"/>
        </w:rPr>
        <w:t xml:space="preserve"> 3.4 </w:t>
      </w: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="00C1329C" w:rsidRPr="00FE3358">
        <w:rPr>
          <w:rFonts w:ascii="Times New Roman" w:hAnsi="Times New Roman" w:cs="Times New Roman"/>
          <w:sz w:val="24"/>
          <w:szCs w:val="24"/>
        </w:rPr>
        <w:t>Enemy AI</w:t>
      </w: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Decision-Making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Enemies choose actions based on player health and cooldowns.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Abilities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: Regular attacks and special moves.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E90FB5" w:rsidP="00C1329C">
      <w:pPr>
        <w:rPr>
          <w:rFonts w:ascii="Times New Roman" w:hAnsi="Times New Roman" w:cs="Times New Roman"/>
          <w:b/>
          <w:sz w:val="24"/>
          <w:szCs w:val="24"/>
        </w:rPr>
      </w:pPr>
      <w:r w:rsidRPr="00FE33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329C" w:rsidRPr="00FE33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b/>
          <w:sz w:val="24"/>
          <w:szCs w:val="24"/>
        </w:rPr>
        <w:t xml:space="preserve"> 4. CLASS AND INTERACTION DIAGRAMS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E90FB5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</w:t>
      </w:r>
      <w:r w:rsidR="00C1329C" w:rsidRPr="00FE3358">
        <w:rPr>
          <w:rFonts w:ascii="Times New Roman" w:hAnsi="Times New Roman" w:cs="Times New Roman"/>
          <w:sz w:val="24"/>
          <w:szCs w:val="24"/>
        </w:rPr>
        <w:t xml:space="preserve"> 4.1 </w:t>
      </w: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="00C1329C" w:rsidRPr="00FE3358">
        <w:rPr>
          <w:rFonts w:ascii="Times New Roman" w:hAnsi="Times New Roman" w:cs="Times New Roman"/>
          <w:sz w:val="24"/>
          <w:szCs w:val="24"/>
        </w:rPr>
        <w:t>Class Diagram</w:t>
      </w: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The class diagram illustrates the relationships between the Player</w:t>
      </w:r>
      <w:r w:rsidR="00E90FB5" w:rsidRPr="00FE3358">
        <w:rPr>
          <w:rFonts w:ascii="Times New Roman" w:hAnsi="Times New Roman" w:cs="Times New Roman"/>
          <w:sz w:val="24"/>
          <w:szCs w:val="24"/>
        </w:rPr>
        <w:t>, Character, Inventory</w:t>
      </w:r>
      <w:r w:rsidRPr="00FE3358">
        <w:rPr>
          <w:rFonts w:ascii="Times New Roman" w:hAnsi="Times New Roman" w:cs="Times New Roman"/>
          <w:sz w:val="24"/>
          <w:szCs w:val="24"/>
        </w:rPr>
        <w:t xml:space="preserve"> classes.</w:t>
      </w:r>
    </w:p>
    <w:p w:rsidR="00FE3358" w:rsidRPr="00FE3358" w:rsidRDefault="00FE3358" w:rsidP="00FE3358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The diagram showcases the interaction flow during a battle between the player and an enemy.</w:t>
      </w:r>
    </w:p>
    <w:p w:rsidR="00FE3358" w:rsidRPr="00FE3358" w:rsidRDefault="00FE3358" w:rsidP="00FE3358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1. Player chooses an action (attack, special move, or item usage).  </w:t>
      </w:r>
    </w:p>
    <w:p w:rsidR="00FE3358" w:rsidRPr="00FE3358" w:rsidRDefault="00FE3358" w:rsidP="00FE3358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2. Enemy AI decides its next action based on cooldown and player status.  </w:t>
      </w:r>
    </w:p>
    <w:p w:rsidR="00C1329C" w:rsidRPr="00FE3358" w:rsidRDefault="00FE3358" w:rsidP="00FE3358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3. The loop continues until one entity's health reaches zero.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2A7CC6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FE3358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-644398</wp:posOffset>
                </wp:positionV>
                <wp:extent cx="3955305" cy="4392792"/>
                <wp:effectExtent l="0" t="0" r="26670" b="2730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05" cy="4392792"/>
                          <a:chOff x="0" y="0"/>
                          <a:chExt cx="3955305" cy="4392792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0" y="0"/>
                            <a:ext cx="1321435" cy="1729105"/>
                            <a:chOff x="0" y="0"/>
                            <a:chExt cx="1321904" cy="1729409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9939" y="0"/>
                              <a:ext cx="1302026" cy="17294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1329C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Character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Name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Health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attackPower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+attack()</w:t>
                                </w:r>
                              </w:p>
                              <w:p w:rsidR="002A7CC6" w:rsidRP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+specialmove()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Straight Connector 5"/>
                          <wps:cNvCnPr/>
                          <wps:spPr>
                            <a:xfrm>
                              <a:off x="0" y="268357"/>
                              <a:ext cx="132190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" name="Group 7"/>
                        <wpg:cNvGrpSpPr/>
                        <wpg:grpSpPr>
                          <a:xfrm>
                            <a:off x="2633870" y="69573"/>
                            <a:ext cx="1321435" cy="1729105"/>
                            <a:chOff x="0" y="0"/>
                            <a:chExt cx="1321904" cy="1729409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9939" y="0"/>
                              <a:ext cx="1302026" cy="17294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Inventory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Items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+addItem()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+useItem()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</w:p>
                              <w:p w:rsidR="002A7CC6" w:rsidRP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Straight Connector 9"/>
                          <wps:cNvCnPr/>
                          <wps:spPr>
                            <a:xfrm>
                              <a:off x="0" y="268357"/>
                              <a:ext cx="132190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69574" y="2663687"/>
                            <a:ext cx="1321435" cy="1729105"/>
                            <a:chOff x="0" y="0"/>
                            <a:chExt cx="1321904" cy="1729409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9939" y="0"/>
                              <a:ext cx="1302026" cy="17294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Player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Level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  <w:r>
                                  <w:rPr>
                                    <w:color w:val="0D0D0D" w:themeColor="text1" w:themeTint="F2"/>
                                  </w:rPr>
                                  <w:t>Experience</w:t>
                                </w: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</w:p>
                              <w:p w:rsid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</w:p>
                              <w:p w:rsidR="002A7CC6" w:rsidRPr="002A7CC6" w:rsidRDefault="002A7CC6" w:rsidP="002A7CC6">
                                <w:pPr>
                                  <w:rPr>
                                    <w:color w:val="0D0D0D" w:themeColor="text1" w:themeTint="F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Straight Connector 12"/>
                          <wps:cNvCnPr/>
                          <wps:spPr>
                            <a:xfrm>
                              <a:off x="0" y="268357"/>
                              <a:ext cx="132190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" name="Straight Arrow Connector 14"/>
                        <wps:cNvCnPr/>
                        <wps:spPr>
                          <a:xfrm flipH="1">
                            <a:off x="1321904" y="636104"/>
                            <a:ext cx="1321905" cy="99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 flipH="1" flipV="1">
                            <a:off x="596348" y="1759226"/>
                            <a:ext cx="9940" cy="8547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style="position:absolute;margin-left:0;margin-top:-50.75pt;width:311.45pt;height:345.9pt;z-index:251672576;mso-position-horizontal:left;mso-position-horizontal-relative:margin" coordsize="39553,43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">
                <v:group id="Group 6" o:spid="_x0000_s1027" style="position:absolute;width:13214;height:17291" coordsize="13219,17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1" o:spid="_x0000_s1028" style="position:absolute;left:99;width:13020;height:17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>
                    <v:textbox>
                      <w:txbxContent>
                        <w:p w:rsidR="00C1329C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Character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Name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Health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attackPower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+attack()</w:t>
                          </w:r>
                        </w:p>
                        <w:p w:rsidR="002A7CC6" w:rsidRP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+specialmove()</w:t>
                          </w:r>
                        </w:p>
                      </w:txbxContent>
                    </v:textbox>
                  </v:rect>
                  <v:line id="Straight Connector 5" o:spid="_x0000_s1029" style="position:absolute;visibility:visible;mso-wrap-style:square" from="0,2683" to="13219,2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" strokecolor="#0d0d0d [3069]" strokeweight=".5pt">
                    <v:stroke joinstyle="miter"/>
                  </v:line>
                </v:group>
                <v:group id="Group 7" o:spid="_x0000_s1030" style="position:absolute;left:26338;top:695;width:13215;height:17291" coordsize="13219,17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" o:spid="_x0000_s1031" style="position:absolute;left:99;width:13020;height:17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" filled="f" strokecolor="black [3213]" strokeweight="1pt">
                    <v:textbox>
                      <w:txbxContent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Inventory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Items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+addItem()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+useItem()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</w:p>
                        <w:p w:rsidR="002A7CC6" w:rsidRP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</w:p>
                      </w:txbxContent>
                    </v:textbox>
                  </v:rect>
                  <v:line id="Straight Connector 9" o:spid="_x0000_s1032" style="position:absolute;visibility:visible;mso-wrap-style:square" from="0,2683" to="13219,2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" strokecolor="#0d0d0d [3069]" strokeweight=".5pt">
                    <v:stroke joinstyle="miter"/>
                  </v:line>
                </v:group>
                <v:group id="Group 10" o:spid="_x0000_s1033" style="position:absolute;left:695;top:26636;width:13215;height:17291" coordsize="13219,17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11" o:spid="_x0000_s1034" style="position:absolute;left:99;width:13020;height:17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" filled="f" strokecolor="black [3213]" strokeweight="1pt">
                    <v:textbox>
                      <w:txbxContent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Player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Level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Experience</w:t>
                          </w: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</w:p>
                        <w:p w:rsid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</w:p>
                        <w:p w:rsidR="002A7CC6" w:rsidRPr="002A7CC6" w:rsidRDefault="002A7CC6" w:rsidP="002A7CC6">
                          <w:pPr>
                            <w:rPr>
                              <w:color w:val="0D0D0D" w:themeColor="text1" w:themeTint="F2"/>
                            </w:rPr>
                          </w:pPr>
                        </w:p>
                      </w:txbxContent>
                    </v:textbox>
                  </v:rect>
                  <v:line id="Straight Connector 12" o:spid="_x0000_s1035" style="position:absolute;visibility:visible;mso-wrap-style:square" from="0,2683" to="13219,2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" strokecolor="#0d0d0d [3069]" strokeweight=".5pt">
                    <v:stroke joinstyle="miter"/>
                  </v:lin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" o:spid="_x0000_s1036" type="#_x0000_t32" style="position:absolute;left:13219;top:6361;width:13219;height: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" strokecolor="black [3213]" strokeweight=".5pt">
                  <v:stroke endarrow="block" joinstyle="miter"/>
                </v:shape>
                <v:shape id="Straight Arrow Connector 15" o:spid="_x0000_s1037" type="#_x0000_t32" style="position:absolute;left:5963;top:17592;width:99;height:854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" strokecolor="black [3213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A7CC6" w:rsidRPr="00FE3358" w:rsidRDefault="002A7CC6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E90FB5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>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FE3358" w:rsidP="00C1329C">
      <w:pPr>
        <w:rPr>
          <w:rFonts w:ascii="Times New Roman" w:hAnsi="Times New Roman" w:cs="Times New Roman"/>
          <w:b/>
          <w:sz w:val="24"/>
          <w:szCs w:val="24"/>
        </w:rPr>
      </w:pPr>
      <w:r w:rsidRPr="00FE3358">
        <w:rPr>
          <w:rFonts w:ascii="Times New Roman" w:hAnsi="Times New Roman" w:cs="Times New Roman"/>
          <w:b/>
          <w:sz w:val="24"/>
          <w:szCs w:val="24"/>
        </w:rPr>
        <w:t xml:space="preserve">5. FUNCTIONAL REQUIREMENTS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1.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Player Module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The player must be able to perform regular a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ttacks and use special moves.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2.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Battle System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The game must alternate turns between the player and the enemy.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Each attack or special move must adjust health values accordingly.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3.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Inventory Management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The player can view, add, and use items from their inventory.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lastRenderedPageBreak/>
        <w:t xml:space="preserve">   - Inventory effects should apply immediately (e.g., health recovery).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4.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Enemy AI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The AI must evaluate player health and decide on optimal moves.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Enemies should have distinct a</w:t>
      </w:r>
      <w:r w:rsidR="00FE3358">
        <w:rPr>
          <w:rFonts w:ascii="Times New Roman" w:hAnsi="Times New Roman" w:cs="Times New Roman"/>
          <w:sz w:val="24"/>
          <w:szCs w:val="24"/>
        </w:rPr>
        <w:t>ttributes (e.g., attack power).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FE3358" w:rsidP="00C1329C">
      <w:pPr>
        <w:rPr>
          <w:rFonts w:ascii="Times New Roman" w:hAnsi="Times New Roman" w:cs="Times New Roman"/>
          <w:b/>
          <w:sz w:val="24"/>
          <w:szCs w:val="24"/>
        </w:rPr>
      </w:pPr>
      <w:r w:rsidRPr="00FE3358">
        <w:rPr>
          <w:rFonts w:ascii="Times New Roman" w:hAnsi="Times New Roman" w:cs="Times New Roman"/>
          <w:b/>
          <w:sz w:val="24"/>
          <w:szCs w:val="24"/>
        </w:rPr>
        <w:t xml:space="preserve">   6. NON-FUNCTIONAL REQUIREMENTS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Performance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The system must execute actions within 100 milliseconds.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Portability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The system should run on any platform supporting standard C++ compilers.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Usability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Clear text prompts for ease of understanding.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E90FB5" w:rsidP="00C1329C">
      <w:pPr>
        <w:rPr>
          <w:rFonts w:ascii="Times New Roman" w:hAnsi="Times New Roman" w:cs="Times New Roman"/>
          <w:b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="00C1329C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="00FE3358" w:rsidRPr="00FE3358">
        <w:rPr>
          <w:rFonts w:ascii="Times New Roman" w:hAnsi="Times New Roman" w:cs="Times New Roman"/>
          <w:b/>
          <w:sz w:val="24"/>
          <w:szCs w:val="24"/>
        </w:rPr>
        <w:t xml:space="preserve">7. TEST CASES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1.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Player Attack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Input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Player chooses the attack option.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Expected Output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: Enemy health decreases by the player’s attack power.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2.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Enemy AI Decision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Input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Player health is low.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Expected Output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AI uses special move if available.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3.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Inventory Usage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Input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Player uses a health potion.  </w:t>
      </w:r>
    </w:p>
    <w:p w:rsidR="00C1329C" w:rsidRPr="00FE3358" w:rsidRDefault="00C1329C" w:rsidP="00C1329C">
      <w:pPr>
        <w:rPr>
          <w:rFonts w:ascii="Times New Roman" w:hAnsi="Times New Roman" w:cs="Times New Roman"/>
          <w:sz w:val="24"/>
          <w:szCs w:val="24"/>
        </w:rPr>
      </w:pPr>
      <w:r w:rsidRPr="00FE3358">
        <w:rPr>
          <w:rFonts w:ascii="Times New Roman" w:hAnsi="Times New Roman" w:cs="Times New Roman"/>
          <w:sz w:val="24"/>
          <w:szCs w:val="24"/>
        </w:rPr>
        <w:t xml:space="preserve">   - 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>Expected Output</w:t>
      </w:r>
      <w:r w:rsidR="00E90FB5" w:rsidRPr="00FE3358">
        <w:rPr>
          <w:rFonts w:ascii="Times New Roman" w:hAnsi="Times New Roman" w:cs="Times New Roman"/>
          <w:sz w:val="24"/>
          <w:szCs w:val="24"/>
        </w:rPr>
        <w:t xml:space="preserve"> </w:t>
      </w:r>
      <w:r w:rsidRPr="00FE3358">
        <w:rPr>
          <w:rFonts w:ascii="Times New Roman" w:hAnsi="Times New Roman" w:cs="Times New Roman"/>
          <w:sz w:val="24"/>
          <w:szCs w:val="24"/>
        </w:rPr>
        <w:t xml:space="preserve">: Player health increases by 20.  </w:t>
      </w:r>
    </w:p>
    <w:sectPr w:rsidR="00C1329C" w:rsidRPr="00FE3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4DF"/>
    <w:rsid w:val="002A7CC6"/>
    <w:rsid w:val="003174DF"/>
    <w:rsid w:val="004B179F"/>
    <w:rsid w:val="00C1329C"/>
    <w:rsid w:val="00E90FB5"/>
    <w:rsid w:val="00EC30BF"/>
    <w:rsid w:val="00FE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DB48"/>
  <w15:chartTrackingRefBased/>
  <w15:docId w15:val="{B4987794-9BAB-4DBE-8000-D38C83DE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B709D-5F0A-4B3F-83A7-9D6DCCD0E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2024-12-12T06:28:00Z</dcterms:created>
  <dcterms:modified xsi:type="dcterms:W3CDTF">2024-12-12T12:04:00Z</dcterms:modified>
</cp:coreProperties>
</file>