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265C22" w14:textId="77777777" w:rsidR="00796E39" w:rsidRPr="00276BB8" w:rsidRDefault="00796E39" w:rsidP="00276BB8">
      <w:pPr>
        <w:spacing w:line="480" w:lineRule="auto"/>
        <w:contextualSpacing/>
        <w:rPr>
          <w:rFonts w:ascii="Times New Roman" w:hAnsi="Times New Roman" w:cs="Times New Roman"/>
          <w:sz w:val="24"/>
          <w:szCs w:val="24"/>
        </w:rPr>
      </w:pPr>
    </w:p>
    <w:p w14:paraId="01A95368" w14:textId="77777777" w:rsidR="00796E39" w:rsidRPr="00276BB8" w:rsidRDefault="00796E39" w:rsidP="00276BB8">
      <w:pPr>
        <w:spacing w:line="480" w:lineRule="auto"/>
        <w:contextualSpacing/>
        <w:rPr>
          <w:rFonts w:ascii="Times New Roman" w:hAnsi="Times New Roman" w:cs="Times New Roman"/>
          <w:sz w:val="24"/>
          <w:szCs w:val="24"/>
        </w:rPr>
      </w:pPr>
    </w:p>
    <w:p w14:paraId="57F16218" w14:textId="77777777" w:rsidR="00796E39" w:rsidRPr="00276BB8" w:rsidRDefault="00796E39" w:rsidP="00276BB8">
      <w:pPr>
        <w:spacing w:line="480" w:lineRule="auto"/>
        <w:contextualSpacing/>
        <w:rPr>
          <w:rFonts w:ascii="Times New Roman" w:hAnsi="Times New Roman" w:cs="Times New Roman"/>
          <w:sz w:val="24"/>
          <w:szCs w:val="24"/>
        </w:rPr>
      </w:pPr>
    </w:p>
    <w:p w14:paraId="624D1E17" w14:textId="77777777" w:rsidR="00796E39" w:rsidRPr="00276BB8" w:rsidRDefault="00796E39" w:rsidP="00276BB8">
      <w:pPr>
        <w:spacing w:line="480" w:lineRule="auto"/>
        <w:contextualSpacing/>
        <w:rPr>
          <w:rFonts w:ascii="Times New Roman" w:hAnsi="Times New Roman" w:cs="Times New Roman"/>
          <w:sz w:val="24"/>
          <w:szCs w:val="24"/>
        </w:rPr>
      </w:pPr>
    </w:p>
    <w:p w14:paraId="438848D3" w14:textId="77777777" w:rsidR="00796E39" w:rsidRPr="00276BB8" w:rsidRDefault="00796E39" w:rsidP="00276BB8">
      <w:pPr>
        <w:tabs>
          <w:tab w:val="left" w:pos="6144"/>
        </w:tabs>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ab/>
      </w:r>
    </w:p>
    <w:p w14:paraId="5E5E92C7" w14:textId="77777777" w:rsidR="00796E39" w:rsidRPr="00276BB8" w:rsidRDefault="00796E39" w:rsidP="00276BB8">
      <w:pPr>
        <w:spacing w:line="480" w:lineRule="auto"/>
        <w:contextualSpacing/>
        <w:jc w:val="center"/>
        <w:rPr>
          <w:rFonts w:ascii="Times New Roman" w:hAnsi="Times New Roman" w:cs="Times New Roman"/>
          <w:sz w:val="24"/>
          <w:szCs w:val="24"/>
        </w:rPr>
      </w:pPr>
    </w:p>
    <w:p w14:paraId="6D31CB1C" w14:textId="77777777" w:rsidR="00796E39" w:rsidRPr="00276BB8" w:rsidRDefault="00796E39" w:rsidP="00276BB8">
      <w:pPr>
        <w:spacing w:line="480" w:lineRule="auto"/>
        <w:contextualSpacing/>
        <w:jc w:val="center"/>
        <w:rPr>
          <w:rFonts w:ascii="Times New Roman" w:hAnsi="Times New Roman" w:cs="Times New Roman"/>
          <w:sz w:val="24"/>
          <w:szCs w:val="24"/>
        </w:rPr>
      </w:pPr>
    </w:p>
    <w:p w14:paraId="2A49E3D0" w14:textId="3ED29180" w:rsidR="00796E39" w:rsidRPr="00276BB8" w:rsidRDefault="00796E39" w:rsidP="00276BB8">
      <w:pPr>
        <w:spacing w:line="480" w:lineRule="auto"/>
        <w:contextualSpacing/>
        <w:jc w:val="center"/>
        <w:rPr>
          <w:rFonts w:ascii="Times New Roman" w:hAnsi="Times New Roman" w:cs="Times New Roman"/>
          <w:sz w:val="24"/>
          <w:szCs w:val="24"/>
          <w:shd w:val="clear" w:color="auto" w:fill="FFFFFF"/>
        </w:rPr>
      </w:pPr>
      <w:r w:rsidRPr="00276BB8">
        <w:rPr>
          <w:rFonts w:ascii="Times New Roman" w:hAnsi="Times New Roman" w:cs="Times New Roman"/>
          <w:sz w:val="24"/>
          <w:szCs w:val="24"/>
          <w:shd w:val="clear" w:color="auto" w:fill="FFFFFF"/>
        </w:rPr>
        <w:t>Date Warehouse Development of Car Repair Shop System</w:t>
      </w:r>
    </w:p>
    <w:p w14:paraId="6FB5791A" w14:textId="77777777" w:rsidR="00796E39" w:rsidRPr="00276BB8" w:rsidRDefault="00796E39" w:rsidP="00276BB8">
      <w:pPr>
        <w:spacing w:line="480" w:lineRule="auto"/>
        <w:contextualSpacing/>
        <w:jc w:val="center"/>
        <w:rPr>
          <w:rFonts w:ascii="Times New Roman" w:hAnsi="Times New Roman" w:cs="Times New Roman"/>
          <w:sz w:val="24"/>
          <w:szCs w:val="24"/>
        </w:rPr>
      </w:pPr>
      <w:r w:rsidRPr="00276BB8">
        <w:rPr>
          <w:rFonts w:ascii="Times New Roman" w:hAnsi="Times New Roman" w:cs="Times New Roman"/>
          <w:sz w:val="24"/>
          <w:szCs w:val="24"/>
        </w:rPr>
        <w:t>Group 3</w:t>
      </w:r>
    </w:p>
    <w:p w14:paraId="1FF3D2C8" w14:textId="77777777" w:rsidR="00796E39" w:rsidRPr="00276BB8" w:rsidRDefault="00796E39" w:rsidP="00276BB8">
      <w:pPr>
        <w:spacing w:line="480" w:lineRule="auto"/>
        <w:contextualSpacing/>
        <w:jc w:val="center"/>
        <w:rPr>
          <w:rFonts w:ascii="Times New Roman" w:hAnsi="Times New Roman" w:cs="Times New Roman"/>
          <w:sz w:val="24"/>
          <w:szCs w:val="24"/>
        </w:rPr>
      </w:pPr>
      <w:r w:rsidRPr="00276BB8">
        <w:rPr>
          <w:rFonts w:ascii="Times New Roman" w:hAnsi="Times New Roman" w:cs="Times New Roman"/>
          <w:sz w:val="24"/>
          <w:szCs w:val="24"/>
        </w:rPr>
        <w:t>Irina Becknell, Joe Chan, Thomas Jensen, Brandon Russell</w:t>
      </w:r>
    </w:p>
    <w:p w14:paraId="67EA11B4" w14:textId="77777777" w:rsidR="00796E39" w:rsidRPr="00276BB8" w:rsidRDefault="00796E39" w:rsidP="00276BB8">
      <w:pPr>
        <w:spacing w:line="480" w:lineRule="auto"/>
        <w:contextualSpacing/>
        <w:jc w:val="center"/>
        <w:rPr>
          <w:rFonts w:ascii="Times New Roman" w:hAnsi="Times New Roman" w:cs="Times New Roman"/>
          <w:sz w:val="24"/>
          <w:szCs w:val="24"/>
        </w:rPr>
      </w:pPr>
      <w:r w:rsidRPr="00276BB8">
        <w:rPr>
          <w:rFonts w:ascii="Times New Roman" w:hAnsi="Times New Roman" w:cs="Times New Roman"/>
          <w:sz w:val="24"/>
          <w:szCs w:val="24"/>
        </w:rPr>
        <w:t>University of Maryland University College</w:t>
      </w:r>
    </w:p>
    <w:p w14:paraId="19B6186F" w14:textId="77777777" w:rsidR="00796E39" w:rsidRPr="00276BB8" w:rsidRDefault="00796E39" w:rsidP="00276BB8">
      <w:pPr>
        <w:spacing w:line="480" w:lineRule="auto"/>
        <w:contextualSpacing/>
        <w:jc w:val="center"/>
        <w:rPr>
          <w:rFonts w:ascii="Times New Roman" w:hAnsi="Times New Roman" w:cs="Times New Roman"/>
          <w:sz w:val="24"/>
          <w:szCs w:val="24"/>
        </w:rPr>
      </w:pPr>
    </w:p>
    <w:p w14:paraId="79D41F54" w14:textId="77777777" w:rsidR="00796E39" w:rsidRPr="00276BB8" w:rsidRDefault="00796E39" w:rsidP="00276BB8">
      <w:pPr>
        <w:spacing w:line="480" w:lineRule="auto"/>
        <w:contextualSpacing/>
        <w:jc w:val="center"/>
        <w:rPr>
          <w:rFonts w:ascii="Times New Roman" w:hAnsi="Times New Roman" w:cs="Times New Roman"/>
          <w:sz w:val="24"/>
          <w:szCs w:val="24"/>
        </w:rPr>
      </w:pPr>
    </w:p>
    <w:p w14:paraId="59C2E4E2" w14:textId="77777777" w:rsidR="00796E39" w:rsidRPr="00276BB8" w:rsidRDefault="00796E39" w:rsidP="00276BB8">
      <w:pPr>
        <w:spacing w:line="480" w:lineRule="auto"/>
        <w:contextualSpacing/>
        <w:jc w:val="center"/>
        <w:rPr>
          <w:rFonts w:ascii="Times New Roman" w:hAnsi="Times New Roman" w:cs="Times New Roman"/>
          <w:sz w:val="24"/>
          <w:szCs w:val="24"/>
        </w:rPr>
      </w:pPr>
    </w:p>
    <w:p w14:paraId="24D3863F" w14:textId="77777777" w:rsidR="00796E39" w:rsidRPr="00276BB8" w:rsidRDefault="00796E39" w:rsidP="00276BB8">
      <w:pPr>
        <w:spacing w:line="480" w:lineRule="auto"/>
        <w:contextualSpacing/>
        <w:jc w:val="center"/>
        <w:rPr>
          <w:rFonts w:ascii="Times New Roman" w:hAnsi="Times New Roman" w:cs="Times New Roman"/>
          <w:sz w:val="24"/>
          <w:szCs w:val="24"/>
        </w:rPr>
      </w:pPr>
    </w:p>
    <w:p w14:paraId="61D1F80D" w14:textId="77777777" w:rsidR="00796E39" w:rsidRPr="00276BB8" w:rsidRDefault="00796E39" w:rsidP="00276BB8">
      <w:pPr>
        <w:spacing w:line="480" w:lineRule="auto"/>
        <w:contextualSpacing/>
        <w:jc w:val="center"/>
        <w:rPr>
          <w:rFonts w:ascii="Times New Roman" w:hAnsi="Times New Roman" w:cs="Times New Roman"/>
          <w:sz w:val="24"/>
          <w:szCs w:val="24"/>
        </w:rPr>
      </w:pPr>
    </w:p>
    <w:p w14:paraId="4F25EA68" w14:textId="77777777" w:rsidR="00796E39" w:rsidRPr="00276BB8" w:rsidRDefault="00796E39" w:rsidP="00276BB8">
      <w:pPr>
        <w:spacing w:line="480" w:lineRule="auto"/>
        <w:contextualSpacing/>
        <w:jc w:val="center"/>
        <w:rPr>
          <w:rFonts w:ascii="Times New Roman" w:hAnsi="Times New Roman" w:cs="Times New Roman"/>
          <w:sz w:val="24"/>
          <w:szCs w:val="24"/>
        </w:rPr>
      </w:pPr>
    </w:p>
    <w:p w14:paraId="7C9E6FE5" w14:textId="77777777" w:rsidR="00796E39" w:rsidRDefault="00796E39" w:rsidP="00276BB8">
      <w:pPr>
        <w:spacing w:line="480" w:lineRule="auto"/>
        <w:contextualSpacing/>
        <w:jc w:val="center"/>
        <w:rPr>
          <w:rFonts w:ascii="Times New Roman" w:hAnsi="Times New Roman" w:cs="Times New Roman"/>
          <w:sz w:val="24"/>
          <w:szCs w:val="24"/>
        </w:rPr>
      </w:pPr>
    </w:p>
    <w:p w14:paraId="2F19A3A5" w14:textId="77777777" w:rsidR="00166D5B" w:rsidRPr="00276BB8" w:rsidRDefault="00166D5B" w:rsidP="00276BB8">
      <w:pPr>
        <w:spacing w:line="480" w:lineRule="auto"/>
        <w:contextualSpacing/>
        <w:jc w:val="center"/>
        <w:rPr>
          <w:rFonts w:ascii="Times New Roman" w:hAnsi="Times New Roman" w:cs="Times New Roman"/>
          <w:sz w:val="24"/>
          <w:szCs w:val="24"/>
        </w:rPr>
      </w:pPr>
    </w:p>
    <w:p w14:paraId="65379568" w14:textId="77777777" w:rsidR="00796E39" w:rsidRPr="00276BB8" w:rsidRDefault="00796E39" w:rsidP="00276BB8">
      <w:pPr>
        <w:spacing w:line="480" w:lineRule="auto"/>
        <w:contextualSpacing/>
        <w:jc w:val="center"/>
        <w:rPr>
          <w:rFonts w:ascii="Times New Roman" w:hAnsi="Times New Roman" w:cs="Times New Roman"/>
          <w:sz w:val="24"/>
          <w:szCs w:val="24"/>
        </w:rPr>
      </w:pPr>
    </w:p>
    <w:p w14:paraId="206BA24E" w14:textId="77777777" w:rsidR="00796E39" w:rsidRPr="00276BB8" w:rsidRDefault="00796E39" w:rsidP="00276BB8">
      <w:pPr>
        <w:spacing w:line="480" w:lineRule="auto"/>
        <w:contextualSpacing/>
        <w:jc w:val="center"/>
        <w:rPr>
          <w:rFonts w:ascii="Times New Roman" w:hAnsi="Times New Roman" w:cs="Times New Roman"/>
          <w:sz w:val="24"/>
          <w:szCs w:val="24"/>
        </w:rPr>
      </w:pPr>
    </w:p>
    <w:p w14:paraId="5C3E56E9" w14:textId="77777777" w:rsidR="00796E39" w:rsidRPr="00276BB8" w:rsidRDefault="00796E39" w:rsidP="00276BB8">
      <w:pPr>
        <w:spacing w:line="480" w:lineRule="auto"/>
        <w:contextualSpacing/>
        <w:jc w:val="center"/>
        <w:rPr>
          <w:rFonts w:ascii="Times New Roman" w:hAnsi="Times New Roman" w:cs="Times New Roman"/>
          <w:sz w:val="24"/>
          <w:szCs w:val="24"/>
        </w:rPr>
      </w:pPr>
      <w:r w:rsidRPr="00276BB8">
        <w:rPr>
          <w:rFonts w:ascii="Times New Roman" w:hAnsi="Times New Roman" w:cs="Times New Roman"/>
          <w:sz w:val="24"/>
          <w:szCs w:val="24"/>
        </w:rPr>
        <w:t>Author Note</w:t>
      </w:r>
    </w:p>
    <w:p w14:paraId="5669AD86" w14:textId="77777777" w:rsidR="006C460F" w:rsidRPr="00276BB8" w:rsidRDefault="00796E39" w:rsidP="00276BB8">
      <w:pPr>
        <w:spacing w:line="480" w:lineRule="auto"/>
        <w:contextualSpacing/>
        <w:jc w:val="center"/>
        <w:rPr>
          <w:rFonts w:ascii="Times New Roman" w:hAnsi="Times New Roman" w:cs="Times New Roman"/>
          <w:sz w:val="24"/>
          <w:szCs w:val="24"/>
        </w:rPr>
      </w:pPr>
      <w:r w:rsidRPr="00276BB8">
        <w:rPr>
          <w:rFonts w:ascii="Times New Roman" w:hAnsi="Times New Roman" w:cs="Times New Roman"/>
          <w:sz w:val="24"/>
          <w:szCs w:val="24"/>
        </w:rPr>
        <w:t>This project was prepared for DBST665, taught by Professor Kuchibhotla</w:t>
      </w:r>
    </w:p>
    <w:p w14:paraId="6F174B84" w14:textId="77777777" w:rsidR="002F486C" w:rsidRPr="00276BB8" w:rsidRDefault="002F486C" w:rsidP="00276BB8">
      <w:pPr>
        <w:spacing w:line="480" w:lineRule="auto"/>
        <w:contextualSpacing/>
        <w:jc w:val="center"/>
        <w:rPr>
          <w:rFonts w:ascii="Times New Roman" w:hAnsi="Times New Roman" w:cs="Times New Roman"/>
          <w:sz w:val="24"/>
          <w:szCs w:val="24"/>
          <w:shd w:val="clear" w:color="auto" w:fill="FFFFFF"/>
        </w:rPr>
      </w:pPr>
      <w:r w:rsidRPr="00276BB8">
        <w:rPr>
          <w:rFonts w:ascii="Times New Roman" w:hAnsi="Times New Roman" w:cs="Times New Roman"/>
          <w:sz w:val="24"/>
          <w:szCs w:val="24"/>
          <w:shd w:val="clear" w:color="auto" w:fill="FFFFFF"/>
        </w:rPr>
        <w:lastRenderedPageBreak/>
        <w:t>Data Warehouse Development of Car Repair Shop System</w:t>
      </w:r>
    </w:p>
    <w:p w14:paraId="46FBE497" w14:textId="77777777" w:rsidR="00796E39" w:rsidRPr="00276BB8" w:rsidRDefault="00796E39" w:rsidP="00276BB8">
      <w:pPr>
        <w:spacing w:line="480" w:lineRule="auto"/>
        <w:contextualSpacing/>
        <w:jc w:val="center"/>
        <w:rPr>
          <w:rFonts w:ascii="Times New Roman" w:hAnsi="Times New Roman" w:cs="Times New Roman"/>
          <w:sz w:val="24"/>
          <w:szCs w:val="24"/>
        </w:rPr>
      </w:pPr>
      <w:r w:rsidRPr="00276BB8">
        <w:rPr>
          <w:rFonts w:ascii="Times New Roman" w:hAnsi="Times New Roman" w:cs="Times New Roman"/>
          <w:sz w:val="24"/>
          <w:szCs w:val="24"/>
        </w:rPr>
        <w:t>Abstract</w:t>
      </w:r>
    </w:p>
    <w:p w14:paraId="7479A9E3" w14:textId="0C5C96BE" w:rsidR="002F486C" w:rsidRPr="00276BB8" w:rsidRDefault="00796E39"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ab/>
      </w:r>
      <w:r w:rsidR="002F486C" w:rsidRPr="00276BB8">
        <w:rPr>
          <w:rFonts w:ascii="Times New Roman" w:hAnsi="Times New Roman" w:cs="Times New Roman"/>
          <w:sz w:val="24"/>
          <w:szCs w:val="24"/>
        </w:rPr>
        <w:t xml:space="preserve">In this </w:t>
      </w:r>
      <w:r w:rsidRPr="00276BB8">
        <w:rPr>
          <w:rFonts w:ascii="Times New Roman" w:hAnsi="Times New Roman" w:cs="Times New Roman"/>
          <w:sz w:val="24"/>
          <w:szCs w:val="24"/>
        </w:rPr>
        <w:t>project a data warehouse i</w:t>
      </w:r>
      <w:r w:rsidR="006C460F" w:rsidRPr="00276BB8">
        <w:rPr>
          <w:rFonts w:ascii="Times New Roman" w:hAnsi="Times New Roman" w:cs="Times New Roman"/>
          <w:sz w:val="24"/>
          <w:szCs w:val="24"/>
        </w:rPr>
        <w:t>s developed for a car repair shop.</w:t>
      </w:r>
      <w:r w:rsidR="002F486C" w:rsidRPr="00276BB8">
        <w:rPr>
          <w:rFonts w:ascii="Times New Roman" w:hAnsi="Times New Roman" w:cs="Times New Roman"/>
          <w:sz w:val="24"/>
          <w:szCs w:val="24"/>
        </w:rPr>
        <w:t xml:space="preserve"> </w:t>
      </w:r>
      <w:r w:rsidR="002F486C" w:rsidRPr="00276BB8">
        <w:rPr>
          <w:rFonts w:ascii="Times New Roman" w:hAnsi="Times New Roman" w:cs="Times New Roman"/>
          <w:spacing w:val="3"/>
          <w:sz w:val="24"/>
          <w:szCs w:val="24"/>
          <w:shd w:val="clear" w:color="auto" w:fill="FFFFFF"/>
        </w:rPr>
        <w:t xml:space="preserve">The project begins with </w:t>
      </w:r>
      <w:r w:rsidR="0087017A" w:rsidRPr="00276BB8">
        <w:rPr>
          <w:rFonts w:ascii="Times New Roman" w:hAnsi="Times New Roman" w:cs="Times New Roman"/>
          <w:spacing w:val="3"/>
          <w:sz w:val="24"/>
          <w:szCs w:val="24"/>
          <w:shd w:val="clear" w:color="auto" w:fill="FFFFFF"/>
        </w:rPr>
        <w:t>development</w:t>
      </w:r>
      <w:r w:rsidR="002F486C" w:rsidRPr="00276BB8">
        <w:rPr>
          <w:rFonts w:ascii="Times New Roman" w:hAnsi="Times New Roman" w:cs="Times New Roman"/>
          <w:spacing w:val="3"/>
          <w:sz w:val="24"/>
          <w:szCs w:val="24"/>
          <w:shd w:val="clear" w:color="auto" w:fill="FFFFFF"/>
        </w:rPr>
        <w:t xml:space="preserve"> of a project plan and a</w:t>
      </w:r>
      <w:r w:rsidR="0087017A" w:rsidRPr="00276BB8">
        <w:rPr>
          <w:rFonts w:ascii="Times New Roman" w:hAnsi="Times New Roman" w:cs="Times New Roman"/>
          <w:spacing w:val="3"/>
          <w:sz w:val="24"/>
          <w:szCs w:val="24"/>
          <w:shd w:val="clear" w:color="auto" w:fill="FFFFFF"/>
        </w:rPr>
        <w:t xml:space="preserve"> business case for the </w:t>
      </w:r>
      <w:r w:rsidR="006C460F" w:rsidRPr="00276BB8">
        <w:rPr>
          <w:rFonts w:ascii="Times New Roman" w:hAnsi="Times New Roman" w:cs="Times New Roman"/>
          <w:spacing w:val="3"/>
          <w:sz w:val="24"/>
          <w:szCs w:val="24"/>
          <w:shd w:val="clear" w:color="auto" w:fill="FFFFFF"/>
        </w:rPr>
        <w:t xml:space="preserve">data warehouse. This will be followed by a design of a data warehouse schema, which consists of one FACT table and </w:t>
      </w:r>
      <w:r w:rsidR="00C501C0">
        <w:rPr>
          <w:rFonts w:ascii="Times New Roman" w:hAnsi="Times New Roman" w:cs="Times New Roman"/>
          <w:spacing w:val="3"/>
          <w:sz w:val="24"/>
          <w:szCs w:val="24"/>
          <w:shd w:val="clear" w:color="auto" w:fill="FFFFFF"/>
        </w:rPr>
        <w:t>five</w:t>
      </w:r>
      <w:r w:rsidR="006C460F" w:rsidRPr="00276BB8">
        <w:rPr>
          <w:rFonts w:ascii="Times New Roman" w:hAnsi="Times New Roman" w:cs="Times New Roman"/>
          <w:spacing w:val="3"/>
          <w:sz w:val="24"/>
          <w:szCs w:val="24"/>
          <w:shd w:val="clear" w:color="auto" w:fill="FFFFFF"/>
        </w:rPr>
        <w:t xml:space="preserve"> DIMENSION tables. Farther, the requirements are gathered and analyzed. Then, the database is designed and built. The research concludes with summary of findings and lessons learned. </w:t>
      </w:r>
      <w:r w:rsidRPr="00276BB8">
        <w:rPr>
          <w:rFonts w:ascii="Times New Roman" w:hAnsi="Times New Roman" w:cs="Times New Roman"/>
          <w:sz w:val="24"/>
          <w:szCs w:val="24"/>
        </w:rPr>
        <w:t xml:space="preserve">This research is meant to investigate the data </w:t>
      </w:r>
      <w:r w:rsidR="002F486C" w:rsidRPr="00276BB8">
        <w:rPr>
          <w:rFonts w:ascii="Times New Roman" w:hAnsi="Times New Roman" w:cs="Times New Roman"/>
          <w:sz w:val="24"/>
          <w:szCs w:val="24"/>
        </w:rPr>
        <w:t>warehouse technology.</w:t>
      </w:r>
    </w:p>
    <w:p w14:paraId="30AD8D61" w14:textId="7A775476" w:rsidR="00796E39" w:rsidRPr="00276BB8" w:rsidRDefault="00796E39" w:rsidP="00276BB8">
      <w:pPr>
        <w:spacing w:line="480" w:lineRule="auto"/>
        <w:contextualSpacing/>
        <w:jc w:val="center"/>
        <w:rPr>
          <w:rFonts w:ascii="Times New Roman" w:eastAsia="Times New Roman" w:hAnsi="Times New Roman" w:cs="Times New Roman"/>
          <w:b/>
          <w:sz w:val="24"/>
          <w:szCs w:val="24"/>
        </w:rPr>
      </w:pPr>
      <w:r w:rsidRPr="00276BB8">
        <w:rPr>
          <w:rFonts w:ascii="Times New Roman" w:eastAsia="Times New Roman" w:hAnsi="Times New Roman" w:cs="Times New Roman"/>
          <w:b/>
          <w:sz w:val="24"/>
          <w:szCs w:val="24"/>
        </w:rPr>
        <w:t>Project Plan</w:t>
      </w:r>
    </w:p>
    <w:p w14:paraId="2CE06C4C" w14:textId="0C4598B8" w:rsidR="00796E39" w:rsidRDefault="00796E39" w:rsidP="00276BB8">
      <w:pPr>
        <w:spacing w:line="480" w:lineRule="auto"/>
        <w:contextualSpacing/>
        <w:rPr>
          <w:rFonts w:ascii="Times New Roman" w:hAnsi="Times New Roman" w:cs="Times New Roman"/>
          <w:spacing w:val="3"/>
          <w:sz w:val="24"/>
          <w:szCs w:val="24"/>
          <w:shd w:val="clear" w:color="auto" w:fill="FFFFFF"/>
        </w:rPr>
      </w:pPr>
      <w:r w:rsidRPr="00276BB8">
        <w:rPr>
          <w:rFonts w:ascii="Times New Roman" w:eastAsia="Times New Roman" w:hAnsi="Times New Roman" w:cs="Times New Roman"/>
          <w:sz w:val="24"/>
          <w:szCs w:val="24"/>
        </w:rPr>
        <w:t xml:space="preserve">Table 1 presents the </w:t>
      </w:r>
      <w:r w:rsidRPr="00276BB8">
        <w:rPr>
          <w:rFonts w:ascii="Times New Roman" w:hAnsi="Times New Roman" w:cs="Times New Roman"/>
          <w:spacing w:val="3"/>
          <w:sz w:val="24"/>
          <w:szCs w:val="24"/>
          <w:shd w:val="clear" w:color="auto" w:fill="FFFFFF"/>
        </w:rPr>
        <w:t>work breakdown structure (WBS) of the project.</w:t>
      </w:r>
    </w:p>
    <w:tbl>
      <w:tblPr>
        <w:tblW w:w="9555" w:type="dxa"/>
        <w:tblInd w:w="93" w:type="dxa"/>
        <w:tblLook w:val="04A0" w:firstRow="1" w:lastRow="0" w:firstColumn="1" w:lastColumn="0" w:noHBand="0" w:noVBand="1"/>
      </w:tblPr>
      <w:tblGrid>
        <w:gridCol w:w="681"/>
        <w:gridCol w:w="660"/>
        <w:gridCol w:w="658"/>
        <w:gridCol w:w="6206"/>
        <w:gridCol w:w="1350"/>
      </w:tblGrid>
      <w:tr w:rsidR="00276BB8" w:rsidRPr="00276BB8" w14:paraId="5B9AC7F8" w14:textId="77777777" w:rsidTr="00965F73">
        <w:trPr>
          <w:trHeight w:val="156"/>
        </w:trPr>
        <w:tc>
          <w:tcPr>
            <w:tcW w:w="681" w:type="dxa"/>
            <w:tcBorders>
              <w:top w:val="single" w:sz="4" w:space="0" w:color="auto"/>
              <w:left w:val="single" w:sz="4" w:space="0" w:color="auto"/>
              <w:bottom w:val="single" w:sz="4" w:space="0" w:color="auto"/>
              <w:right w:val="single" w:sz="4" w:space="0" w:color="auto"/>
            </w:tcBorders>
            <w:shd w:val="clear" w:color="000000" w:fill="CCECFF"/>
            <w:noWrap/>
            <w:vAlign w:val="bottom"/>
            <w:hideMark/>
          </w:tcPr>
          <w:p w14:paraId="682675B0" w14:textId="77777777" w:rsidR="00276BB8" w:rsidRPr="00276BB8" w:rsidRDefault="00276BB8" w:rsidP="00276BB8">
            <w:pPr>
              <w:spacing w:after="0" w:line="240" w:lineRule="auto"/>
              <w:rPr>
                <w:rFonts w:ascii="Century Gothic" w:eastAsia="Times New Roman" w:hAnsi="Century Gothic" w:cs="Times New Roman"/>
                <w:b/>
                <w:bCs/>
                <w:sz w:val="16"/>
                <w:szCs w:val="16"/>
              </w:rPr>
            </w:pPr>
            <w:r w:rsidRPr="00276BB8">
              <w:rPr>
                <w:rFonts w:ascii="Century Gothic" w:eastAsia="Times New Roman" w:hAnsi="Century Gothic" w:cs="Times New Roman"/>
                <w:b/>
                <w:bCs/>
                <w:sz w:val="16"/>
                <w:szCs w:val="16"/>
              </w:rPr>
              <w:t>Phase</w:t>
            </w:r>
          </w:p>
        </w:tc>
        <w:tc>
          <w:tcPr>
            <w:tcW w:w="660" w:type="dxa"/>
            <w:tcBorders>
              <w:top w:val="single" w:sz="4" w:space="0" w:color="auto"/>
              <w:left w:val="nil"/>
              <w:bottom w:val="single" w:sz="4" w:space="0" w:color="auto"/>
              <w:right w:val="single" w:sz="4" w:space="0" w:color="auto"/>
            </w:tcBorders>
            <w:shd w:val="clear" w:color="000000" w:fill="CCECFF"/>
            <w:noWrap/>
            <w:vAlign w:val="bottom"/>
            <w:hideMark/>
          </w:tcPr>
          <w:p w14:paraId="267DBD2D" w14:textId="77777777" w:rsidR="00276BB8" w:rsidRPr="00276BB8" w:rsidRDefault="00276BB8" w:rsidP="00276BB8">
            <w:pPr>
              <w:spacing w:after="0" w:line="240" w:lineRule="auto"/>
              <w:rPr>
                <w:rFonts w:ascii="Century Gothic" w:eastAsia="Times New Roman" w:hAnsi="Century Gothic" w:cs="Times New Roman"/>
                <w:b/>
                <w:bCs/>
                <w:sz w:val="16"/>
                <w:szCs w:val="16"/>
              </w:rPr>
            </w:pPr>
            <w:r w:rsidRPr="00276BB8">
              <w:rPr>
                <w:rFonts w:ascii="Century Gothic" w:eastAsia="Times New Roman" w:hAnsi="Century Gothic" w:cs="Times New Roman"/>
                <w:b/>
                <w:bCs/>
                <w:sz w:val="16"/>
                <w:szCs w:val="16"/>
              </w:rPr>
              <w:t>Steps</w:t>
            </w:r>
          </w:p>
        </w:tc>
        <w:tc>
          <w:tcPr>
            <w:tcW w:w="658" w:type="dxa"/>
            <w:tcBorders>
              <w:top w:val="single" w:sz="4" w:space="0" w:color="auto"/>
              <w:left w:val="nil"/>
              <w:bottom w:val="single" w:sz="4" w:space="0" w:color="auto"/>
              <w:right w:val="single" w:sz="4" w:space="0" w:color="auto"/>
            </w:tcBorders>
            <w:shd w:val="clear" w:color="000000" w:fill="CCECFF"/>
            <w:vAlign w:val="bottom"/>
            <w:hideMark/>
          </w:tcPr>
          <w:p w14:paraId="40CF31D4" w14:textId="77777777" w:rsidR="00276BB8" w:rsidRPr="00276BB8" w:rsidRDefault="00276BB8" w:rsidP="00276BB8">
            <w:pPr>
              <w:spacing w:after="0" w:line="240" w:lineRule="auto"/>
              <w:rPr>
                <w:rFonts w:ascii="Century Gothic" w:eastAsia="Times New Roman" w:hAnsi="Century Gothic" w:cs="Times New Roman"/>
                <w:b/>
                <w:bCs/>
                <w:sz w:val="16"/>
                <w:szCs w:val="16"/>
              </w:rPr>
            </w:pPr>
            <w:r w:rsidRPr="00276BB8">
              <w:rPr>
                <w:rFonts w:ascii="Century Gothic" w:eastAsia="Times New Roman" w:hAnsi="Century Gothic" w:cs="Times New Roman"/>
                <w:b/>
                <w:bCs/>
                <w:sz w:val="16"/>
                <w:szCs w:val="16"/>
              </w:rPr>
              <w:t>Week</w:t>
            </w:r>
          </w:p>
        </w:tc>
        <w:tc>
          <w:tcPr>
            <w:tcW w:w="6206" w:type="dxa"/>
            <w:tcBorders>
              <w:top w:val="single" w:sz="4" w:space="0" w:color="auto"/>
              <w:left w:val="nil"/>
              <w:bottom w:val="single" w:sz="4" w:space="0" w:color="auto"/>
              <w:right w:val="single" w:sz="4" w:space="0" w:color="auto"/>
            </w:tcBorders>
            <w:shd w:val="clear" w:color="000000" w:fill="CCECFF"/>
            <w:vAlign w:val="bottom"/>
            <w:hideMark/>
          </w:tcPr>
          <w:p w14:paraId="67B75A9E" w14:textId="77777777" w:rsidR="00276BB8" w:rsidRPr="00276BB8" w:rsidRDefault="00276BB8" w:rsidP="00276BB8">
            <w:pPr>
              <w:spacing w:after="0" w:line="240" w:lineRule="auto"/>
              <w:rPr>
                <w:rFonts w:ascii="Century Gothic" w:eastAsia="Times New Roman" w:hAnsi="Century Gothic" w:cs="Times New Roman"/>
                <w:b/>
                <w:bCs/>
                <w:sz w:val="16"/>
                <w:szCs w:val="16"/>
              </w:rPr>
            </w:pPr>
            <w:r w:rsidRPr="00276BB8">
              <w:rPr>
                <w:rFonts w:ascii="Century Gothic" w:eastAsia="Times New Roman" w:hAnsi="Century Gothic" w:cs="Times New Roman"/>
                <w:b/>
                <w:bCs/>
                <w:sz w:val="16"/>
                <w:szCs w:val="16"/>
              </w:rPr>
              <w:t>Task</w:t>
            </w:r>
          </w:p>
        </w:tc>
        <w:tc>
          <w:tcPr>
            <w:tcW w:w="1350" w:type="dxa"/>
            <w:tcBorders>
              <w:top w:val="single" w:sz="4" w:space="0" w:color="auto"/>
              <w:left w:val="nil"/>
              <w:bottom w:val="single" w:sz="4" w:space="0" w:color="auto"/>
              <w:right w:val="single" w:sz="4" w:space="0" w:color="auto"/>
            </w:tcBorders>
            <w:shd w:val="clear" w:color="000000" w:fill="CCECFF"/>
            <w:vAlign w:val="bottom"/>
            <w:hideMark/>
          </w:tcPr>
          <w:p w14:paraId="001C5FFB" w14:textId="77777777" w:rsidR="00276BB8" w:rsidRPr="00276BB8" w:rsidRDefault="00276BB8" w:rsidP="00276BB8">
            <w:pPr>
              <w:spacing w:after="0" w:line="240" w:lineRule="auto"/>
              <w:rPr>
                <w:rFonts w:ascii="Century Gothic" w:eastAsia="Times New Roman" w:hAnsi="Century Gothic" w:cs="Times New Roman"/>
                <w:b/>
                <w:bCs/>
                <w:sz w:val="16"/>
                <w:szCs w:val="16"/>
              </w:rPr>
            </w:pPr>
            <w:r w:rsidRPr="00276BB8">
              <w:rPr>
                <w:rFonts w:ascii="Century Gothic" w:eastAsia="Times New Roman" w:hAnsi="Century Gothic" w:cs="Times New Roman"/>
                <w:b/>
                <w:bCs/>
                <w:sz w:val="16"/>
                <w:szCs w:val="16"/>
              </w:rPr>
              <w:t>Group member</w:t>
            </w:r>
          </w:p>
        </w:tc>
      </w:tr>
      <w:tr w:rsidR="00276BB8" w:rsidRPr="00276BB8" w14:paraId="04B75261" w14:textId="77777777" w:rsidTr="00965F73">
        <w:trPr>
          <w:trHeight w:val="156"/>
        </w:trPr>
        <w:tc>
          <w:tcPr>
            <w:tcW w:w="681" w:type="dxa"/>
            <w:vMerge w:val="restart"/>
            <w:tcBorders>
              <w:top w:val="nil"/>
              <w:left w:val="single" w:sz="4" w:space="0" w:color="auto"/>
              <w:bottom w:val="single" w:sz="4" w:space="0" w:color="auto"/>
              <w:right w:val="single" w:sz="4" w:space="0" w:color="auto"/>
            </w:tcBorders>
            <w:shd w:val="clear" w:color="000000" w:fill="DDEBF7"/>
            <w:noWrap/>
            <w:vAlign w:val="bottom"/>
            <w:hideMark/>
          </w:tcPr>
          <w:p w14:paraId="5BF6603E"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w:t>
            </w:r>
          </w:p>
        </w:tc>
        <w:tc>
          <w:tcPr>
            <w:tcW w:w="660" w:type="dxa"/>
            <w:tcBorders>
              <w:top w:val="nil"/>
              <w:left w:val="nil"/>
              <w:bottom w:val="single" w:sz="4" w:space="0" w:color="auto"/>
              <w:right w:val="single" w:sz="4" w:space="0" w:color="auto"/>
            </w:tcBorders>
            <w:shd w:val="clear" w:color="000000" w:fill="DDEBF7"/>
            <w:noWrap/>
            <w:vAlign w:val="bottom"/>
            <w:hideMark/>
          </w:tcPr>
          <w:p w14:paraId="15D70903"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w:t>
            </w:r>
          </w:p>
        </w:tc>
        <w:tc>
          <w:tcPr>
            <w:tcW w:w="658" w:type="dxa"/>
            <w:tcBorders>
              <w:top w:val="nil"/>
              <w:left w:val="nil"/>
              <w:bottom w:val="single" w:sz="4" w:space="0" w:color="auto"/>
              <w:right w:val="single" w:sz="4" w:space="0" w:color="auto"/>
            </w:tcBorders>
            <w:shd w:val="clear" w:color="000000" w:fill="DDEBF7"/>
            <w:noWrap/>
            <w:vAlign w:val="bottom"/>
            <w:hideMark/>
          </w:tcPr>
          <w:p w14:paraId="75816D70"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w:t>
            </w:r>
          </w:p>
        </w:tc>
        <w:tc>
          <w:tcPr>
            <w:tcW w:w="6206" w:type="dxa"/>
            <w:tcBorders>
              <w:top w:val="nil"/>
              <w:left w:val="nil"/>
              <w:bottom w:val="single" w:sz="4" w:space="0" w:color="auto"/>
              <w:right w:val="single" w:sz="4" w:space="0" w:color="auto"/>
            </w:tcBorders>
            <w:shd w:val="clear" w:color="000000" w:fill="DDEBF7"/>
            <w:vAlign w:val="bottom"/>
            <w:hideMark/>
          </w:tcPr>
          <w:p w14:paraId="0150481E"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Group formed</w:t>
            </w:r>
          </w:p>
        </w:tc>
        <w:tc>
          <w:tcPr>
            <w:tcW w:w="1350" w:type="dxa"/>
            <w:tcBorders>
              <w:top w:val="nil"/>
              <w:left w:val="nil"/>
              <w:bottom w:val="single" w:sz="4" w:space="0" w:color="auto"/>
              <w:right w:val="single" w:sz="4" w:space="0" w:color="auto"/>
            </w:tcBorders>
            <w:shd w:val="clear" w:color="000000" w:fill="DDEBF7"/>
            <w:vAlign w:val="bottom"/>
            <w:hideMark/>
          </w:tcPr>
          <w:p w14:paraId="7FEB660F"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All</w:t>
            </w:r>
          </w:p>
        </w:tc>
      </w:tr>
      <w:tr w:rsidR="00276BB8" w:rsidRPr="00276BB8" w14:paraId="5433D6E0" w14:textId="77777777" w:rsidTr="00965F73">
        <w:trPr>
          <w:trHeight w:val="156"/>
        </w:trPr>
        <w:tc>
          <w:tcPr>
            <w:tcW w:w="681" w:type="dxa"/>
            <w:vMerge/>
            <w:tcBorders>
              <w:top w:val="nil"/>
              <w:left w:val="single" w:sz="4" w:space="0" w:color="auto"/>
              <w:bottom w:val="single" w:sz="4" w:space="0" w:color="auto"/>
              <w:right w:val="single" w:sz="4" w:space="0" w:color="auto"/>
            </w:tcBorders>
            <w:vAlign w:val="center"/>
            <w:hideMark/>
          </w:tcPr>
          <w:p w14:paraId="07DFF4BC"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DDEBF7"/>
            <w:noWrap/>
            <w:vAlign w:val="bottom"/>
            <w:hideMark/>
          </w:tcPr>
          <w:p w14:paraId="35BC8B31"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2</w:t>
            </w:r>
          </w:p>
        </w:tc>
        <w:tc>
          <w:tcPr>
            <w:tcW w:w="658" w:type="dxa"/>
            <w:tcBorders>
              <w:top w:val="nil"/>
              <w:left w:val="nil"/>
              <w:bottom w:val="single" w:sz="4" w:space="0" w:color="auto"/>
              <w:right w:val="single" w:sz="4" w:space="0" w:color="auto"/>
            </w:tcBorders>
            <w:shd w:val="clear" w:color="000000" w:fill="DDEBF7"/>
            <w:noWrap/>
            <w:vAlign w:val="bottom"/>
            <w:hideMark/>
          </w:tcPr>
          <w:p w14:paraId="1D34A7CD"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w:t>
            </w:r>
          </w:p>
        </w:tc>
        <w:tc>
          <w:tcPr>
            <w:tcW w:w="6206" w:type="dxa"/>
            <w:tcBorders>
              <w:top w:val="nil"/>
              <w:left w:val="nil"/>
              <w:bottom w:val="single" w:sz="4" w:space="0" w:color="auto"/>
              <w:right w:val="single" w:sz="4" w:space="0" w:color="auto"/>
            </w:tcBorders>
            <w:shd w:val="clear" w:color="000000" w:fill="DDEBF7"/>
            <w:vAlign w:val="bottom"/>
            <w:hideMark/>
          </w:tcPr>
          <w:p w14:paraId="08162484"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Select the topic</w:t>
            </w:r>
          </w:p>
        </w:tc>
        <w:tc>
          <w:tcPr>
            <w:tcW w:w="1350" w:type="dxa"/>
            <w:tcBorders>
              <w:top w:val="nil"/>
              <w:left w:val="nil"/>
              <w:bottom w:val="single" w:sz="4" w:space="0" w:color="auto"/>
              <w:right w:val="single" w:sz="4" w:space="0" w:color="auto"/>
            </w:tcBorders>
            <w:shd w:val="clear" w:color="000000" w:fill="DDEBF7"/>
            <w:vAlign w:val="bottom"/>
            <w:hideMark/>
          </w:tcPr>
          <w:p w14:paraId="5483828A"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All</w:t>
            </w:r>
          </w:p>
        </w:tc>
      </w:tr>
      <w:tr w:rsidR="00276BB8" w:rsidRPr="00276BB8" w14:paraId="36BC1EB2" w14:textId="77777777" w:rsidTr="00965F73">
        <w:trPr>
          <w:trHeight w:val="156"/>
        </w:trPr>
        <w:tc>
          <w:tcPr>
            <w:tcW w:w="681" w:type="dxa"/>
            <w:vMerge/>
            <w:tcBorders>
              <w:top w:val="nil"/>
              <w:left w:val="single" w:sz="4" w:space="0" w:color="auto"/>
              <w:bottom w:val="single" w:sz="4" w:space="0" w:color="auto"/>
              <w:right w:val="single" w:sz="4" w:space="0" w:color="auto"/>
            </w:tcBorders>
            <w:vAlign w:val="center"/>
            <w:hideMark/>
          </w:tcPr>
          <w:p w14:paraId="63C73B0C"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DDEBF7"/>
            <w:noWrap/>
            <w:vAlign w:val="bottom"/>
            <w:hideMark/>
          </w:tcPr>
          <w:p w14:paraId="6D3115DF"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3</w:t>
            </w:r>
          </w:p>
        </w:tc>
        <w:tc>
          <w:tcPr>
            <w:tcW w:w="658" w:type="dxa"/>
            <w:tcBorders>
              <w:top w:val="nil"/>
              <w:left w:val="nil"/>
              <w:bottom w:val="single" w:sz="4" w:space="0" w:color="auto"/>
              <w:right w:val="single" w:sz="4" w:space="0" w:color="auto"/>
            </w:tcBorders>
            <w:shd w:val="clear" w:color="000000" w:fill="DDEBF7"/>
            <w:noWrap/>
            <w:vAlign w:val="bottom"/>
            <w:hideMark/>
          </w:tcPr>
          <w:p w14:paraId="0F20F60A"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w:t>
            </w:r>
          </w:p>
        </w:tc>
        <w:tc>
          <w:tcPr>
            <w:tcW w:w="6206" w:type="dxa"/>
            <w:tcBorders>
              <w:top w:val="nil"/>
              <w:left w:val="nil"/>
              <w:bottom w:val="single" w:sz="4" w:space="0" w:color="auto"/>
              <w:right w:val="single" w:sz="4" w:space="0" w:color="auto"/>
            </w:tcBorders>
            <w:shd w:val="clear" w:color="000000" w:fill="DDEBF7"/>
            <w:vAlign w:val="bottom"/>
            <w:hideMark/>
          </w:tcPr>
          <w:p w14:paraId="7E8B9201"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Roles assignment</w:t>
            </w:r>
          </w:p>
        </w:tc>
        <w:tc>
          <w:tcPr>
            <w:tcW w:w="1350" w:type="dxa"/>
            <w:tcBorders>
              <w:top w:val="nil"/>
              <w:left w:val="nil"/>
              <w:bottom w:val="single" w:sz="4" w:space="0" w:color="auto"/>
              <w:right w:val="single" w:sz="4" w:space="0" w:color="auto"/>
            </w:tcBorders>
            <w:shd w:val="clear" w:color="000000" w:fill="DDEBF7"/>
            <w:vAlign w:val="bottom"/>
            <w:hideMark/>
          </w:tcPr>
          <w:p w14:paraId="4B6D2F4B"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All</w:t>
            </w:r>
          </w:p>
        </w:tc>
      </w:tr>
      <w:tr w:rsidR="00276BB8" w:rsidRPr="00276BB8" w14:paraId="3780ED11" w14:textId="77777777" w:rsidTr="00965F73">
        <w:trPr>
          <w:trHeight w:val="156"/>
        </w:trPr>
        <w:tc>
          <w:tcPr>
            <w:tcW w:w="681" w:type="dxa"/>
            <w:vMerge/>
            <w:tcBorders>
              <w:top w:val="nil"/>
              <w:left w:val="single" w:sz="4" w:space="0" w:color="auto"/>
              <w:bottom w:val="single" w:sz="4" w:space="0" w:color="auto"/>
              <w:right w:val="single" w:sz="4" w:space="0" w:color="auto"/>
            </w:tcBorders>
            <w:vAlign w:val="center"/>
            <w:hideMark/>
          </w:tcPr>
          <w:p w14:paraId="69F27352"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DDEBF7"/>
            <w:noWrap/>
            <w:vAlign w:val="bottom"/>
            <w:hideMark/>
          </w:tcPr>
          <w:p w14:paraId="153EF6C5"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4</w:t>
            </w:r>
          </w:p>
        </w:tc>
        <w:tc>
          <w:tcPr>
            <w:tcW w:w="658" w:type="dxa"/>
            <w:tcBorders>
              <w:top w:val="nil"/>
              <w:left w:val="nil"/>
              <w:bottom w:val="single" w:sz="4" w:space="0" w:color="auto"/>
              <w:right w:val="single" w:sz="4" w:space="0" w:color="auto"/>
            </w:tcBorders>
            <w:shd w:val="clear" w:color="000000" w:fill="DDEBF7"/>
            <w:vAlign w:val="bottom"/>
            <w:hideMark/>
          </w:tcPr>
          <w:p w14:paraId="2B8D9F36"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2</w:t>
            </w:r>
          </w:p>
        </w:tc>
        <w:tc>
          <w:tcPr>
            <w:tcW w:w="6206" w:type="dxa"/>
            <w:tcBorders>
              <w:top w:val="nil"/>
              <w:left w:val="nil"/>
              <w:bottom w:val="single" w:sz="4" w:space="0" w:color="auto"/>
              <w:right w:val="single" w:sz="4" w:space="0" w:color="auto"/>
            </w:tcBorders>
            <w:shd w:val="clear" w:color="000000" w:fill="DDEBF7"/>
            <w:vAlign w:val="bottom"/>
            <w:hideMark/>
          </w:tcPr>
          <w:p w14:paraId="7321A492"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Develop project plan (WBS) for the data warehouse project</w:t>
            </w:r>
          </w:p>
        </w:tc>
        <w:tc>
          <w:tcPr>
            <w:tcW w:w="1350" w:type="dxa"/>
            <w:tcBorders>
              <w:top w:val="nil"/>
              <w:left w:val="nil"/>
              <w:bottom w:val="single" w:sz="4" w:space="0" w:color="auto"/>
              <w:right w:val="single" w:sz="4" w:space="0" w:color="auto"/>
            </w:tcBorders>
            <w:shd w:val="clear" w:color="000000" w:fill="DDEBF7"/>
            <w:vAlign w:val="bottom"/>
            <w:hideMark/>
          </w:tcPr>
          <w:p w14:paraId="6CB35997"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Irina Becknell</w:t>
            </w:r>
          </w:p>
        </w:tc>
      </w:tr>
      <w:tr w:rsidR="00276BB8" w:rsidRPr="00276BB8" w14:paraId="3FCE7028" w14:textId="77777777" w:rsidTr="00965F73">
        <w:trPr>
          <w:trHeight w:val="156"/>
        </w:trPr>
        <w:tc>
          <w:tcPr>
            <w:tcW w:w="681" w:type="dxa"/>
            <w:vMerge/>
            <w:tcBorders>
              <w:top w:val="nil"/>
              <w:left w:val="single" w:sz="4" w:space="0" w:color="auto"/>
              <w:bottom w:val="single" w:sz="4" w:space="0" w:color="auto"/>
              <w:right w:val="single" w:sz="4" w:space="0" w:color="auto"/>
            </w:tcBorders>
            <w:vAlign w:val="center"/>
            <w:hideMark/>
          </w:tcPr>
          <w:p w14:paraId="68137EB7"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DDEBF7"/>
            <w:noWrap/>
            <w:vAlign w:val="bottom"/>
            <w:hideMark/>
          </w:tcPr>
          <w:p w14:paraId="4EF10EA4"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5</w:t>
            </w:r>
          </w:p>
        </w:tc>
        <w:tc>
          <w:tcPr>
            <w:tcW w:w="658" w:type="dxa"/>
            <w:tcBorders>
              <w:top w:val="nil"/>
              <w:left w:val="nil"/>
              <w:bottom w:val="single" w:sz="4" w:space="0" w:color="auto"/>
              <w:right w:val="single" w:sz="4" w:space="0" w:color="auto"/>
            </w:tcBorders>
            <w:shd w:val="clear" w:color="000000" w:fill="DDEBF7"/>
            <w:vAlign w:val="bottom"/>
            <w:hideMark/>
          </w:tcPr>
          <w:p w14:paraId="10CB9374"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2</w:t>
            </w:r>
          </w:p>
        </w:tc>
        <w:tc>
          <w:tcPr>
            <w:tcW w:w="6206" w:type="dxa"/>
            <w:tcBorders>
              <w:top w:val="nil"/>
              <w:left w:val="nil"/>
              <w:bottom w:val="single" w:sz="4" w:space="0" w:color="auto"/>
              <w:right w:val="single" w:sz="4" w:space="0" w:color="auto"/>
            </w:tcBorders>
            <w:shd w:val="clear" w:color="000000" w:fill="DDEBF7"/>
            <w:vAlign w:val="bottom"/>
            <w:hideMark/>
          </w:tcPr>
          <w:p w14:paraId="6CE495DD"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Inform professor of the project topic and submit group work schedule to professor</w:t>
            </w:r>
          </w:p>
        </w:tc>
        <w:tc>
          <w:tcPr>
            <w:tcW w:w="1350" w:type="dxa"/>
            <w:tcBorders>
              <w:top w:val="nil"/>
              <w:left w:val="nil"/>
              <w:bottom w:val="single" w:sz="4" w:space="0" w:color="auto"/>
              <w:right w:val="single" w:sz="4" w:space="0" w:color="auto"/>
            </w:tcBorders>
            <w:shd w:val="clear" w:color="000000" w:fill="DDEBF7"/>
            <w:vAlign w:val="bottom"/>
            <w:hideMark/>
          </w:tcPr>
          <w:p w14:paraId="18563F7D"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Irina Becknell</w:t>
            </w:r>
          </w:p>
        </w:tc>
      </w:tr>
      <w:tr w:rsidR="00276BB8" w:rsidRPr="00276BB8" w14:paraId="387C0605" w14:textId="77777777" w:rsidTr="00965F73">
        <w:trPr>
          <w:trHeight w:val="156"/>
        </w:trPr>
        <w:tc>
          <w:tcPr>
            <w:tcW w:w="681" w:type="dxa"/>
            <w:vMerge/>
            <w:tcBorders>
              <w:top w:val="nil"/>
              <w:left w:val="single" w:sz="4" w:space="0" w:color="auto"/>
              <w:bottom w:val="single" w:sz="4" w:space="0" w:color="auto"/>
              <w:right w:val="single" w:sz="4" w:space="0" w:color="auto"/>
            </w:tcBorders>
            <w:vAlign w:val="center"/>
            <w:hideMark/>
          </w:tcPr>
          <w:p w14:paraId="6DB18EE3"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DDEBF7"/>
            <w:noWrap/>
            <w:vAlign w:val="bottom"/>
            <w:hideMark/>
          </w:tcPr>
          <w:p w14:paraId="4FC38AEE"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6</w:t>
            </w:r>
          </w:p>
        </w:tc>
        <w:tc>
          <w:tcPr>
            <w:tcW w:w="658" w:type="dxa"/>
            <w:tcBorders>
              <w:top w:val="nil"/>
              <w:left w:val="nil"/>
              <w:bottom w:val="single" w:sz="4" w:space="0" w:color="auto"/>
              <w:right w:val="single" w:sz="4" w:space="0" w:color="auto"/>
            </w:tcBorders>
            <w:shd w:val="clear" w:color="000000" w:fill="DDEBF7"/>
            <w:vAlign w:val="bottom"/>
            <w:hideMark/>
          </w:tcPr>
          <w:p w14:paraId="1BB5BF07"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3 to 12</w:t>
            </w:r>
          </w:p>
        </w:tc>
        <w:tc>
          <w:tcPr>
            <w:tcW w:w="6206" w:type="dxa"/>
            <w:tcBorders>
              <w:top w:val="nil"/>
              <w:left w:val="nil"/>
              <w:bottom w:val="single" w:sz="4" w:space="0" w:color="auto"/>
              <w:right w:val="single" w:sz="4" w:space="0" w:color="auto"/>
            </w:tcBorders>
            <w:shd w:val="clear" w:color="000000" w:fill="DDEBF7"/>
            <w:vAlign w:val="bottom"/>
            <w:hideMark/>
          </w:tcPr>
          <w:p w14:paraId="266E3EF8"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Inform professor of the project progress and clarify any questions with professor</w:t>
            </w:r>
          </w:p>
        </w:tc>
        <w:tc>
          <w:tcPr>
            <w:tcW w:w="1350" w:type="dxa"/>
            <w:tcBorders>
              <w:top w:val="nil"/>
              <w:left w:val="nil"/>
              <w:bottom w:val="single" w:sz="4" w:space="0" w:color="auto"/>
              <w:right w:val="single" w:sz="4" w:space="0" w:color="auto"/>
            </w:tcBorders>
            <w:shd w:val="clear" w:color="000000" w:fill="DDEBF7"/>
            <w:vAlign w:val="bottom"/>
            <w:hideMark/>
          </w:tcPr>
          <w:p w14:paraId="6E72783F"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Irina Becknell</w:t>
            </w:r>
          </w:p>
        </w:tc>
      </w:tr>
      <w:tr w:rsidR="00276BB8" w:rsidRPr="00276BB8" w14:paraId="5EBF5B0C" w14:textId="77777777" w:rsidTr="00965F73">
        <w:trPr>
          <w:trHeight w:val="156"/>
        </w:trPr>
        <w:tc>
          <w:tcPr>
            <w:tcW w:w="681" w:type="dxa"/>
            <w:vMerge/>
            <w:tcBorders>
              <w:top w:val="nil"/>
              <w:left w:val="single" w:sz="4" w:space="0" w:color="auto"/>
              <w:bottom w:val="single" w:sz="4" w:space="0" w:color="auto"/>
              <w:right w:val="single" w:sz="4" w:space="0" w:color="auto"/>
            </w:tcBorders>
            <w:vAlign w:val="center"/>
            <w:hideMark/>
          </w:tcPr>
          <w:p w14:paraId="08FFAE7C"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DDEBF7"/>
            <w:noWrap/>
            <w:vAlign w:val="bottom"/>
            <w:hideMark/>
          </w:tcPr>
          <w:p w14:paraId="53D57528"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7</w:t>
            </w:r>
          </w:p>
        </w:tc>
        <w:tc>
          <w:tcPr>
            <w:tcW w:w="658" w:type="dxa"/>
            <w:tcBorders>
              <w:top w:val="nil"/>
              <w:left w:val="nil"/>
              <w:bottom w:val="single" w:sz="4" w:space="0" w:color="auto"/>
              <w:right w:val="single" w:sz="4" w:space="0" w:color="auto"/>
            </w:tcBorders>
            <w:shd w:val="clear" w:color="000000" w:fill="DDEBF7"/>
            <w:vAlign w:val="bottom"/>
            <w:hideMark/>
          </w:tcPr>
          <w:p w14:paraId="3EFC5C85"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4</w:t>
            </w:r>
          </w:p>
        </w:tc>
        <w:tc>
          <w:tcPr>
            <w:tcW w:w="6206" w:type="dxa"/>
            <w:tcBorders>
              <w:top w:val="nil"/>
              <w:left w:val="nil"/>
              <w:bottom w:val="single" w:sz="4" w:space="0" w:color="auto"/>
              <w:right w:val="single" w:sz="4" w:space="0" w:color="auto"/>
            </w:tcBorders>
            <w:shd w:val="clear" w:color="000000" w:fill="DDEBF7"/>
            <w:vAlign w:val="bottom"/>
            <w:hideMark/>
          </w:tcPr>
          <w:p w14:paraId="72761DC0"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Writing of the Abstract of the project report</w:t>
            </w:r>
          </w:p>
        </w:tc>
        <w:tc>
          <w:tcPr>
            <w:tcW w:w="1350" w:type="dxa"/>
            <w:tcBorders>
              <w:top w:val="nil"/>
              <w:left w:val="nil"/>
              <w:bottom w:val="single" w:sz="4" w:space="0" w:color="auto"/>
              <w:right w:val="single" w:sz="4" w:space="0" w:color="auto"/>
            </w:tcBorders>
            <w:shd w:val="clear" w:color="000000" w:fill="DDEBF7"/>
            <w:vAlign w:val="bottom"/>
            <w:hideMark/>
          </w:tcPr>
          <w:p w14:paraId="38603ADF"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Irina Becknell</w:t>
            </w:r>
          </w:p>
        </w:tc>
      </w:tr>
      <w:tr w:rsidR="00276BB8" w:rsidRPr="00276BB8" w14:paraId="2A2BFC63" w14:textId="77777777" w:rsidTr="00965F73">
        <w:trPr>
          <w:trHeight w:val="156"/>
        </w:trPr>
        <w:tc>
          <w:tcPr>
            <w:tcW w:w="681" w:type="dxa"/>
            <w:vMerge/>
            <w:tcBorders>
              <w:top w:val="nil"/>
              <w:left w:val="single" w:sz="4" w:space="0" w:color="auto"/>
              <w:bottom w:val="single" w:sz="4" w:space="0" w:color="auto"/>
              <w:right w:val="single" w:sz="4" w:space="0" w:color="auto"/>
            </w:tcBorders>
            <w:vAlign w:val="center"/>
            <w:hideMark/>
          </w:tcPr>
          <w:p w14:paraId="6E14B39F"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DDEBF7"/>
            <w:noWrap/>
            <w:vAlign w:val="bottom"/>
            <w:hideMark/>
          </w:tcPr>
          <w:p w14:paraId="2B3BD9EB"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8</w:t>
            </w:r>
          </w:p>
        </w:tc>
        <w:tc>
          <w:tcPr>
            <w:tcW w:w="658" w:type="dxa"/>
            <w:tcBorders>
              <w:top w:val="nil"/>
              <w:left w:val="nil"/>
              <w:bottom w:val="single" w:sz="4" w:space="0" w:color="auto"/>
              <w:right w:val="single" w:sz="4" w:space="0" w:color="auto"/>
            </w:tcBorders>
            <w:shd w:val="clear" w:color="000000" w:fill="DDEBF7"/>
            <w:vAlign w:val="bottom"/>
            <w:hideMark/>
          </w:tcPr>
          <w:p w14:paraId="3223C94A"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4</w:t>
            </w:r>
          </w:p>
        </w:tc>
        <w:tc>
          <w:tcPr>
            <w:tcW w:w="6206" w:type="dxa"/>
            <w:tcBorders>
              <w:top w:val="nil"/>
              <w:left w:val="nil"/>
              <w:bottom w:val="single" w:sz="4" w:space="0" w:color="auto"/>
              <w:right w:val="single" w:sz="4" w:space="0" w:color="auto"/>
            </w:tcBorders>
            <w:shd w:val="clear" w:color="000000" w:fill="DDEBF7"/>
            <w:vAlign w:val="bottom"/>
            <w:hideMark/>
          </w:tcPr>
          <w:p w14:paraId="21EDE936"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Writing of the Introduction of the project report</w:t>
            </w:r>
          </w:p>
        </w:tc>
        <w:tc>
          <w:tcPr>
            <w:tcW w:w="1350" w:type="dxa"/>
            <w:tcBorders>
              <w:top w:val="nil"/>
              <w:left w:val="nil"/>
              <w:bottom w:val="single" w:sz="4" w:space="0" w:color="auto"/>
              <w:right w:val="single" w:sz="4" w:space="0" w:color="auto"/>
            </w:tcBorders>
            <w:shd w:val="clear" w:color="000000" w:fill="DDEBF7"/>
            <w:vAlign w:val="bottom"/>
            <w:hideMark/>
          </w:tcPr>
          <w:p w14:paraId="3F18817A"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Irina Becknell</w:t>
            </w:r>
          </w:p>
        </w:tc>
      </w:tr>
      <w:tr w:rsidR="00276BB8" w:rsidRPr="00276BB8" w14:paraId="7BBD7D88" w14:textId="77777777" w:rsidTr="00965F73">
        <w:trPr>
          <w:trHeight w:val="312"/>
        </w:trPr>
        <w:tc>
          <w:tcPr>
            <w:tcW w:w="681" w:type="dxa"/>
            <w:vMerge w:val="restart"/>
            <w:tcBorders>
              <w:top w:val="nil"/>
              <w:left w:val="single" w:sz="4" w:space="0" w:color="auto"/>
              <w:bottom w:val="single" w:sz="4" w:space="0" w:color="auto"/>
              <w:right w:val="single" w:sz="4" w:space="0" w:color="auto"/>
            </w:tcBorders>
            <w:shd w:val="clear" w:color="000000" w:fill="BDD7EE"/>
            <w:noWrap/>
            <w:vAlign w:val="bottom"/>
            <w:hideMark/>
          </w:tcPr>
          <w:p w14:paraId="747E3E59"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2</w:t>
            </w:r>
          </w:p>
        </w:tc>
        <w:tc>
          <w:tcPr>
            <w:tcW w:w="660" w:type="dxa"/>
            <w:tcBorders>
              <w:top w:val="nil"/>
              <w:left w:val="nil"/>
              <w:bottom w:val="single" w:sz="4" w:space="0" w:color="auto"/>
              <w:right w:val="single" w:sz="4" w:space="0" w:color="auto"/>
            </w:tcBorders>
            <w:shd w:val="clear" w:color="000000" w:fill="BDD7EE"/>
            <w:noWrap/>
            <w:vAlign w:val="bottom"/>
            <w:hideMark/>
          </w:tcPr>
          <w:p w14:paraId="2A2ADB1D"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9</w:t>
            </w:r>
          </w:p>
        </w:tc>
        <w:tc>
          <w:tcPr>
            <w:tcW w:w="658" w:type="dxa"/>
            <w:tcBorders>
              <w:top w:val="nil"/>
              <w:left w:val="nil"/>
              <w:bottom w:val="single" w:sz="4" w:space="0" w:color="auto"/>
              <w:right w:val="single" w:sz="4" w:space="0" w:color="auto"/>
            </w:tcBorders>
            <w:shd w:val="clear" w:color="000000" w:fill="BDD7EE"/>
            <w:vAlign w:val="bottom"/>
            <w:hideMark/>
          </w:tcPr>
          <w:p w14:paraId="4924A7E6"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4</w:t>
            </w:r>
          </w:p>
        </w:tc>
        <w:tc>
          <w:tcPr>
            <w:tcW w:w="6206" w:type="dxa"/>
            <w:tcBorders>
              <w:top w:val="nil"/>
              <w:left w:val="nil"/>
              <w:bottom w:val="single" w:sz="4" w:space="0" w:color="auto"/>
              <w:right w:val="single" w:sz="4" w:space="0" w:color="auto"/>
            </w:tcBorders>
            <w:shd w:val="clear" w:color="000000" w:fill="BDD7EE"/>
            <w:vAlign w:val="bottom"/>
            <w:hideMark/>
          </w:tcPr>
          <w:p w14:paraId="1E49FD85" w14:textId="1037B4BA" w:rsidR="00276BB8" w:rsidRPr="00276BB8" w:rsidRDefault="00276BB8" w:rsidP="00C501C0">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 xml:space="preserve">Data Model/DDL design (DB schema consisting of one FACT table and </w:t>
            </w:r>
            <w:r w:rsidR="00C501C0">
              <w:rPr>
                <w:rFonts w:ascii="Century Gothic" w:eastAsia="Times New Roman" w:hAnsi="Century Gothic" w:cs="Times New Roman"/>
                <w:sz w:val="16"/>
                <w:szCs w:val="16"/>
              </w:rPr>
              <w:t>five</w:t>
            </w:r>
            <w:r w:rsidRPr="00276BB8">
              <w:rPr>
                <w:rFonts w:ascii="Century Gothic" w:eastAsia="Times New Roman" w:hAnsi="Century Gothic" w:cs="Times New Roman"/>
                <w:sz w:val="16"/>
                <w:szCs w:val="16"/>
              </w:rPr>
              <w:t xml:space="preserve"> DIMENSION tables). Record and include DDL script design for Appendix </w:t>
            </w:r>
          </w:p>
        </w:tc>
        <w:tc>
          <w:tcPr>
            <w:tcW w:w="1350" w:type="dxa"/>
            <w:tcBorders>
              <w:top w:val="nil"/>
              <w:left w:val="nil"/>
              <w:bottom w:val="single" w:sz="4" w:space="0" w:color="auto"/>
              <w:right w:val="single" w:sz="4" w:space="0" w:color="auto"/>
            </w:tcBorders>
            <w:shd w:val="clear" w:color="000000" w:fill="BDD7EE"/>
            <w:vAlign w:val="bottom"/>
            <w:hideMark/>
          </w:tcPr>
          <w:p w14:paraId="178F9E6D"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Brandon Russell</w:t>
            </w:r>
          </w:p>
        </w:tc>
      </w:tr>
      <w:tr w:rsidR="00276BB8" w:rsidRPr="00276BB8" w14:paraId="55B70647" w14:textId="77777777" w:rsidTr="00965F73">
        <w:trPr>
          <w:trHeight w:val="312"/>
        </w:trPr>
        <w:tc>
          <w:tcPr>
            <w:tcW w:w="681" w:type="dxa"/>
            <w:vMerge/>
            <w:tcBorders>
              <w:top w:val="nil"/>
              <w:left w:val="single" w:sz="4" w:space="0" w:color="auto"/>
              <w:bottom w:val="single" w:sz="4" w:space="0" w:color="auto"/>
              <w:right w:val="single" w:sz="4" w:space="0" w:color="auto"/>
            </w:tcBorders>
            <w:vAlign w:val="center"/>
            <w:hideMark/>
          </w:tcPr>
          <w:p w14:paraId="2F85C49E"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BDD7EE"/>
            <w:noWrap/>
            <w:vAlign w:val="bottom"/>
            <w:hideMark/>
          </w:tcPr>
          <w:p w14:paraId="39D49EC4"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10</w:t>
            </w:r>
          </w:p>
        </w:tc>
        <w:tc>
          <w:tcPr>
            <w:tcW w:w="658" w:type="dxa"/>
            <w:tcBorders>
              <w:top w:val="nil"/>
              <w:left w:val="nil"/>
              <w:bottom w:val="single" w:sz="4" w:space="0" w:color="auto"/>
              <w:right w:val="single" w:sz="4" w:space="0" w:color="auto"/>
            </w:tcBorders>
            <w:shd w:val="clear" w:color="000000" w:fill="BDD7EE"/>
            <w:vAlign w:val="bottom"/>
            <w:hideMark/>
          </w:tcPr>
          <w:p w14:paraId="2CDB95FA"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4</w:t>
            </w:r>
          </w:p>
        </w:tc>
        <w:tc>
          <w:tcPr>
            <w:tcW w:w="6206" w:type="dxa"/>
            <w:tcBorders>
              <w:top w:val="nil"/>
              <w:left w:val="nil"/>
              <w:bottom w:val="single" w:sz="4" w:space="0" w:color="auto"/>
              <w:right w:val="single" w:sz="4" w:space="0" w:color="auto"/>
            </w:tcBorders>
            <w:shd w:val="clear" w:color="000000" w:fill="BDD7EE"/>
            <w:vAlign w:val="bottom"/>
            <w:hideMark/>
          </w:tcPr>
          <w:p w14:paraId="7F156A50"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Requirements analysis (develop description of the data sources, analyze the requirements documented in the introduction.)</w:t>
            </w:r>
          </w:p>
        </w:tc>
        <w:tc>
          <w:tcPr>
            <w:tcW w:w="1350" w:type="dxa"/>
            <w:tcBorders>
              <w:top w:val="nil"/>
              <w:left w:val="nil"/>
              <w:bottom w:val="single" w:sz="4" w:space="0" w:color="auto"/>
              <w:right w:val="single" w:sz="4" w:space="0" w:color="auto"/>
            </w:tcBorders>
            <w:shd w:val="clear" w:color="000000" w:fill="BDD7EE"/>
            <w:vAlign w:val="bottom"/>
            <w:hideMark/>
          </w:tcPr>
          <w:p w14:paraId="739C7EBD"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Irina Becknell</w:t>
            </w:r>
          </w:p>
        </w:tc>
      </w:tr>
      <w:tr w:rsidR="00276BB8" w:rsidRPr="00276BB8" w14:paraId="6205226D" w14:textId="77777777" w:rsidTr="00965F73">
        <w:trPr>
          <w:trHeight w:val="312"/>
        </w:trPr>
        <w:tc>
          <w:tcPr>
            <w:tcW w:w="681" w:type="dxa"/>
            <w:vMerge/>
            <w:tcBorders>
              <w:top w:val="nil"/>
              <w:left w:val="single" w:sz="4" w:space="0" w:color="auto"/>
              <w:bottom w:val="single" w:sz="4" w:space="0" w:color="auto"/>
              <w:right w:val="single" w:sz="4" w:space="0" w:color="auto"/>
            </w:tcBorders>
            <w:vAlign w:val="center"/>
            <w:hideMark/>
          </w:tcPr>
          <w:p w14:paraId="6978C81A"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BDD7EE"/>
            <w:noWrap/>
            <w:vAlign w:val="bottom"/>
            <w:hideMark/>
          </w:tcPr>
          <w:p w14:paraId="59A18661"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11</w:t>
            </w:r>
          </w:p>
        </w:tc>
        <w:tc>
          <w:tcPr>
            <w:tcW w:w="658" w:type="dxa"/>
            <w:tcBorders>
              <w:top w:val="nil"/>
              <w:left w:val="nil"/>
              <w:bottom w:val="single" w:sz="4" w:space="0" w:color="auto"/>
              <w:right w:val="single" w:sz="4" w:space="0" w:color="auto"/>
            </w:tcBorders>
            <w:shd w:val="clear" w:color="000000" w:fill="BDD7EE"/>
            <w:vAlign w:val="bottom"/>
            <w:hideMark/>
          </w:tcPr>
          <w:p w14:paraId="24AD1786"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4</w:t>
            </w:r>
          </w:p>
        </w:tc>
        <w:tc>
          <w:tcPr>
            <w:tcW w:w="6206" w:type="dxa"/>
            <w:tcBorders>
              <w:top w:val="nil"/>
              <w:left w:val="nil"/>
              <w:bottom w:val="single" w:sz="4" w:space="0" w:color="auto"/>
              <w:right w:val="single" w:sz="4" w:space="0" w:color="auto"/>
            </w:tcBorders>
            <w:shd w:val="clear" w:color="000000" w:fill="BDD7EE"/>
            <w:vAlign w:val="bottom"/>
            <w:hideMark/>
          </w:tcPr>
          <w:p w14:paraId="1F6C32D1"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ETLs/DMLs (identification of the data sources, data map, and the methodology used to load the data. Identify, describe and record the DML or SQL*Loader scripts for Appendix )</w:t>
            </w:r>
          </w:p>
        </w:tc>
        <w:tc>
          <w:tcPr>
            <w:tcW w:w="1350" w:type="dxa"/>
            <w:tcBorders>
              <w:top w:val="nil"/>
              <w:left w:val="nil"/>
              <w:bottom w:val="single" w:sz="4" w:space="0" w:color="auto"/>
              <w:right w:val="single" w:sz="4" w:space="0" w:color="auto"/>
            </w:tcBorders>
            <w:shd w:val="clear" w:color="000000" w:fill="BDD7EE"/>
            <w:vAlign w:val="bottom"/>
            <w:hideMark/>
          </w:tcPr>
          <w:p w14:paraId="14E64C2D" w14:textId="5F8C643D"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Joe</w:t>
            </w:r>
            <w:r w:rsidR="00965F73">
              <w:rPr>
                <w:rFonts w:ascii="Century Gothic" w:eastAsia="Times New Roman" w:hAnsi="Century Gothic" w:cs="Times New Roman"/>
                <w:sz w:val="16"/>
                <w:szCs w:val="16"/>
              </w:rPr>
              <w:t xml:space="preserve"> </w:t>
            </w:r>
            <w:r w:rsidR="00965F73" w:rsidRPr="00276BB8">
              <w:rPr>
                <w:rFonts w:ascii="Century Gothic" w:eastAsia="Times New Roman" w:hAnsi="Century Gothic" w:cs="Times New Roman"/>
                <w:sz w:val="16"/>
                <w:szCs w:val="16"/>
              </w:rPr>
              <w:t>Chan</w:t>
            </w:r>
          </w:p>
        </w:tc>
      </w:tr>
      <w:tr w:rsidR="00276BB8" w:rsidRPr="00276BB8" w14:paraId="51BCA637" w14:textId="77777777" w:rsidTr="00965F73">
        <w:trPr>
          <w:trHeight w:val="156"/>
        </w:trPr>
        <w:tc>
          <w:tcPr>
            <w:tcW w:w="681" w:type="dxa"/>
            <w:vMerge/>
            <w:tcBorders>
              <w:top w:val="nil"/>
              <w:left w:val="single" w:sz="4" w:space="0" w:color="auto"/>
              <w:bottom w:val="single" w:sz="4" w:space="0" w:color="auto"/>
              <w:right w:val="single" w:sz="4" w:space="0" w:color="auto"/>
            </w:tcBorders>
            <w:vAlign w:val="center"/>
            <w:hideMark/>
          </w:tcPr>
          <w:p w14:paraId="7A06A5C2"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BDD7EE"/>
            <w:noWrap/>
            <w:vAlign w:val="bottom"/>
            <w:hideMark/>
          </w:tcPr>
          <w:p w14:paraId="6C11EE79"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12</w:t>
            </w:r>
          </w:p>
        </w:tc>
        <w:tc>
          <w:tcPr>
            <w:tcW w:w="658" w:type="dxa"/>
            <w:tcBorders>
              <w:top w:val="nil"/>
              <w:left w:val="nil"/>
              <w:bottom w:val="single" w:sz="4" w:space="0" w:color="auto"/>
              <w:right w:val="single" w:sz="4" w:space="0" w:color="auto"/>
            </w:tcBorders>
            <w:shd w:val="clear" w:color="000000" w:fill="BDD7EE"/>
            <w:vAlign w:val="bottom"/>
            <w:hideMark/>
          </w:tcPr>
          <w:p w14:paraId="06F6807C"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6</w:t>
            </w:r>
          </w:p>
        </w:tc>
        <w:tc>
          <w:tcPr>
            <w:tcW w:w="6206" w:type="dxa"/>
            <w:tcBorders>
              <w:top w:val="nil"/>
              <w:left w:val="nil"/>
              <w:bottom w:val="single" w:sz="4" w:space="0" w:color="auto"/>
              <w:right w:val="single" w:sz="4" w:space="0" w:color="auto"/>
            </w:tcBorders>
            <w:shd w:val="clear" w:color="000000" w:fill="BDD7EE"/>
            <w:vAlign w:val="bottom"/>
            <w:hideMark/>
          </w:tcPr>
          <w:p w14:paraId="39ABD782"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Data Model/DDL development and implementation. Record steps for the body of the report</w:t>
            </w:r>
          </w:p>
        </w:tc>
        <w:tc>
          <w:tcPr>
            <w:tcW w:w="1350" w:type="dxa"/>
            <w:tcBorders>
              <w:top w:val="nil"/>
              <w:left w:val="nil"/>
              <w:bottom w:val="single" w:sz="4" w:space="0" w:color="auto"/>
              <w:right w:val="single" w:sz="4" w:space="0" w:color="auto"/>
            </w:tcBorders>
            <w:shd w:val="clear" w:color="000000" w:fill="BDD7EE"/>
            <w:vAlign w:val="bottom"/>
            <w:hideMark/>
          </w:tcPr>
          <w:p w14:paraId="1077747D"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Brandon Russell</w:t>
            </w:r>
          </w:p>
        </w:tc>
      </w:tr>
      <w:tr w:rsidR="00276BB8" w:rsidRPr="00276BB8" w14:paraId="1D6E7844" w14:textId="77777777" w:rsidTr="00965F73">
        <w:trPr>
          <w:trHeight w:val="156"/>
        </w:trPr>
        <w:tc>
          <w:tcPr>
            <w:tcW w:w="681" w:type="dxa"/>
            <w:vMerge/>
            <w:tcBorders>
              <w:top w:val="nil"/>
              <w:left w:val="single" w:sz="4" w:space="0" w:color="auto"/>
              <w:bottom w:val="single" w:sz="4" w:space="0" w:color="auto"/>
              <w:right w:val="single" w:sz="4" w:space="0" w:color="auto"/>
            </w:tcBorders>
            <w:vAlign w:val="center"/>
            <w:hideMark/>
          </w:tcPr>
          <w:p w14:paraId="4D417EC5"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BDD7EE"/>
            <w:noWrap/>
            <w:vAlign w:val="bottom"/>
            <w:hideMark/>
          </w:tcPr>
          <w:p w14:paraId="64A92FE5"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13</w:t>
            </w:r>
          </w:p>
        </w:tc>
        <w:tc>
          <w:tcPr>
            <w:tcW w:w="658" w:type="dxa"/>
            <w:tcBorders>
              <w:top w:val="nil"/>
              <w:left w:val="nil"/>
              <w:bottom w:val="single" w:sz="4" w:space="0" w:color="auto"/>
              <w:right w:val="single" w:sz="4" w:space="0" w:color="auto"/>
            </w:tcBorders>
            <w:shd w:val="clear" w:color="000000" w:fill="BDD7EE"/>
            <w:vAlign w:val="bottom"/>
            <w:hideMark/>
          </w:tcPr>
          <w:p w14:paraId="499F4659"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7</w:t>
            </w:r>
          </w:p>
        </w:tc>
        <w:tc>
          <w:tcPr>
            <w:tcW w:w="6206" w:type="dxa"/>
            <w:tcBorders>
              <w:top w:val="nil"/>
              <w:left w:val="nil"/>
              <w:bottom w:val="single" w:sz="4" w:space="0" w:color="auto"/>
              <w:right w:val="single" w:sz="4" w:space="0" w:color="auto"/>
            </w:tcBorders>
            <w:shd w:val="clear" w:color="000000" w:fill="BDD7EE"/>
            <w:vAlign w:val="bottom"/>
            <w:hideMark/>
          </w:tcPr>
          <w:p w14:paraId="7E5A9C38"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Writing SQL queries. Record the scripts for the Appendix</w:t>
            </w:r>
          </w:p>
        </w:tc>
        <w:tc>
          <w:tcPr>
            <w:tcW w:w="1350" w:type="dxa"/>
            <w:tcBorders>
              <w:top w:val="nil"/>
              <w:left w:val="nil"/>
              <w:bottom w:val="single" w:sz="4" w:space="0" w:color="auto"/>
              <w:right w:val="single" w:sz="4" w:space="0" w:color="auto"/>
            </w:tcBorders>
            <w:shd w:val="clear" w:color="000000" w:fill="BDD7EE"/>
            <w:vAlign w:val="bottom"/>
            <w:hideMark/>
          </w:tcPr>
          <w:p w14:paraId="75281304"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Brandon Russell</w:t>
            </w:r>
          </w:p>
        </w:tc>
      </w:tr>
      <w:tr w:rsidR="00276BB8" w:rsidRPr="00276BB8" w14:paraId="7AC04A41" w14:textId="77777777" w:rsidTr="00965F73">
        <w:trPr>
          <w:trHeight w:val="312"/>
        </w:trPr>
        <w:tc>
          <w:tcPr>
            <w:tcW w:w="681" w:type="dxa"/>
            <w:vMerge/>
            <w:tcBorders>
              <w:top w:val="nil"/>
              <w:left w:val="single" w:sz="4" w:space="0" w:color="auto"/>
              <w:bottom w:val="single" w:sz="4" w:space="0" w:color="auto"/>
              <w:right w:val="single" w:sz="4" w:space="0" w:color="auto"/>
            </w:tcBorders>
            <w:vAlign w:val="center"/>
            <w:hideMark/>
          </w:tcPr>
          <w:p w14:paraId="32088D44"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BDD7EE"/>
            <w:noWrap/>
            <w:vAlign w:val="bottom"/>
            <w:hideMark/>
          </w:tcPr>
          <w:p w14:paraId="0D2024E6"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14</w:t>
            </w:r>
          </w:p>
        </w:tc>
        <w:tc>
          <w:tcPr>
            <w:tcW w:w="658" w:type="dxa"/>
            <w:tcBorders>
              <w:top w:val="nil"/>
              <w:left w:val="nil"/>
              <w:bottom w:val="single" w:sz="4" w:space="0" w:color="auto"/>
              <w:right w:val="single" w:sz="4" w:space="0" w:color="auto"/>
            </w:tcBorders>
            <w:shd w:val="clear" w:color="000000" w:fill="BDD7EE"/>
            <w:vAlign w:val="bottom"/>
            <w:hideMark/>
          </w:tcPr>
          <w:p w14:paraId="25345210"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8</w:t>
            </w:r>
          </w:p>
        </w:tc>
        <w:tc>
          <w:tcPr>
            <w:tcW w:w="6206" w:type="dxa"/>
            <w:tcBorders>
              <w:top w:val="nil"/>
              <w:left w:val="nil"/>
              <w:bottom w:val="single" w:sz="4" w:space="0" w:color="auto"/>
              <w:right w:val="single" w:sz="4" w:space="0" w:color="auto"/>
            </w:tcBorders>
            <w:shd w:val="clear" w:color="000000" w:fill="BDD7EE"/>
            <w:vAlign w:val="bottom"/>
            <w:hideMark/>
          </w:tcPr>
          <w:p w14:paraId="633D06BA"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Report analysis (development of all the report scenarios (at least 4) that demonstrate how the requirements identified in the introduction were met. Identify and record the SQL scripts in the Appendix).</w:t>
            </w:r>
          </w:p>
        </w:tc>
        <w:tc>
          <w:tcPr>
            <w:tcW w:w="1350" w:type="dxa"/>
            <w:tcBorders>
              <w:top w:val="nil"/>
              <w:left w:val="nil"/>
              <w:bottom w:val="single" w:sz="4" w:space="0" w:color="auto"/>
              <w:right w:val="single" w:sz="4" w:space="0" w:color="auto"/>
            </w:tcBorders>
            <w:shd w:val="clear" w:color="000000" w:fill="BDD7EE"/>
            <w:vAlign w:val="center"/>
            <w:hideMark/>
          </w:tcPr>
          <w:p w14:paraId="37380262"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Thomas Jensen</w:t>
            </w:r>
          </w:p>
        </w:tc>
      </w:tr>
      <w:tr w:rsidR="00276BB8" w:rsidRPr="00276BB8" w14:paraId="3C1E7394" w14:textId="77777777" w:rsidTr="00965F73">
        <w:trPr>
          <w:trHeight w:val="156"/>
        </w:trPr>
        <w:tc>
          <w:tcPr>
            <w:tcW w:w="681" w:type="dxa"/>
            <w:vMerge w:val="restart"/>
            <w:tcBorders>
              <w:top w:val="nil"/>
              <w:left w:val="single" w:sz="4" w:space="0" w:color="auto"/>
              <w:bottom w:val="single" w:sz="4" w:space="0" w:color="auto"/>
              <w:right w:val="single" w:sz="4" w:space="0" w:color="auto"/>
            </w:tcBorders>
            <w:shd w:val="clear" w:color="000000" w:fill="9BC2E6"/>
            <w:noWrap/>
            <w:vAlign w:val="bottom"/>
            <w:hideMark/>
          </w:tcPr>
          <w:p w14:paraId="3DEDABF4"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3</w:t>
            </w:r>
          </w:p>
        </w:tc>
        <w:tc>
          <w:tcPr>
            <w:tcW w:w="660" w:type="dxa"/>
            <w:tcBorders>
              <w:top w:val="nil"/>
              <w:left w:val="nil"/>
              <w:bottom w:val="single" w:sz="4" w:space="0" w:color="auto"/>
              <w:right w:val="single" w:sz="4" w:space="0" w:color="auto"/>
            </w:tcBorders>
            <w:shd w:val="clear" w:color="000000" w:fill="9BC2E6"/>
            <w:noWrap/>
            <w:vAlign w:val="bottom"/>
            <w:hideMark/>
          </w:tcPr>
          <w:p w14:paraId="61EA91B8"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15</w:t>
            </w:r>
          </w:p>
        </w:tc>
        <w:tc>
          <w:tcPr>
            <w:tcW w:w="658" w:type="dxa"/>
            <w:tcBorders>
              <w:top w:val="nil"/>
              <w:left w:val="nil"/>
              <w:bottom w:val="single" w:sz="4" w:space="0" w:color="auto"/>
              <w:right w:val="single" w:sz="4" w:space="0" w:color="auto"/>
            </w:tcBorders>
            <w:shd w:val="clear" w:color="000000" w:fill="9BC2E6"/>
            <w:vAlign w:val="bottom"/>
            <w:hideMark/>
          </w:tcPr>
          <w:p w14:paraId="7EE53720"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10</w:t>
            </w:r>
          </w:p>
        </w:tc>
        <w:tc>
          <w:tcPr>
            <w:tcW w:w="6206" w:type="dxa"/>
            <w:tcBorders>
              <w:top w:val="nil"/>
              <w:left w:val="nil"/>
              <w:bottom w:val="single" w:sz="4" w:space="0" w:color="auto"/>
              <w:right w:val="single" w:sz="4" w:space="0" w:color="auto"/>
            </w:tcBorders>
            <w:shd w:val="clear" w:color="000000" w:fill="9BC2E6"/>
            <w:vAlign w:val="bottom"/>
            <w:hideMark/>
          </w:tcPr>
          <w:p w14:paraId="3A80CD6C"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Writing of Lesson learned section (record any problems and issues)</w:t>
            </w:r>
          </w:p>
        </w:tc>
        <w:tc>
          <w:tcPr>
            <w:tcW w:w="1350" w:type="dxa"/>
            <w:tcBorders>
              <w:top w:val="nil"/>
              <w:left w:val="nil"/>
              <w:bottom w:val="single" w:sz="4" w:space="0" w:color="auto"/>
              <w:right w:val="single" w:sz="4" w:space="0" w:color="auto"/>
            </w:tcBorders>
            <w:shd w:val="clear" w:color="000000" w:fill="9BC2E6"/>
            <w:vAlign w:val="bottom"/>
            <w:hideMark/>
          </w:tcPr>
          <w:p w14:paraId="7A557961"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Irina Becknell</w:t>
            </w:r>
          </w:p>
        </w:tc>
      </w:tr>
      <w:tr w:rsidR="00276BB8" w:rsidRPr="00276BB8" w14:paraId="6EE2811A" w14:textId="77777777" w:rsidTr="00965F73">
        <w:trPr>
          <w:trHeight w:val="312"/>
        </w:trPr>
        <w:tc>
          <w:tcPr>
            <w:tcW w:w="681" w:type="dxa"/>
            <w:vMerge/>
            <w:tcBorders>
              <w:top w:val="nil"/>
              <w:left w:val="single" w:sz="4" w:space="0" w:color="auto"/>
              <w:bottom w:val="single" w:sz="4" w:space="0" w:color="auto"/>
              <w:right w:val="single" w:sz="4" w:space="0" w:color="auto"/>
            </w:tcBorders>
            <w:vAlign w:val="center"/>
            <w:hideMark/>
          </w:tcPr>
          <w:p w14:paraId="7744B99F"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9BC2E6"/>
            <w:noWrap/>
            <w:vAlign w:val="bottom"/>
            <w:hideMark/>
          </w:tcPr>
          <w:p w14:paraId="22920632"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16</w:t>
            </w:r>
          </w:p>
        </w:tc>
        <w:tc>
          <w:tcPr>
            <w:tcW w:w="658" w:type="dxa"/>
            <w:tcBorders>
              <w:top w:val="nil"/>
              <w:left w:val="nil"/>
              <w:bottom w:val="single" w:sz="4" w:space="0" w:color="auto"/>
              <w:right w:val="single" w:sz="4" w:space="0" w:color="auto"/>
            </w:tcBorders>
            <w:shd w:val="clear" w:color="000000" w:fill="9BC2E6"/>
            <w:vAlign w:val="bottom"/>
            <w:hideMark/>
          </w:tcPr>
          <w:p w14:paraId="57046256"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10</w:t>
            </w:r>
          </w:p>
        </w:tc>
        <w:tc>
          <w:tcPr>
            <w:tcW w:w="6206" w:type="dxa"/>
            <w:tcBorders>
              <w:top w:val="nil"/>
              <w:left w:val="nil"/>
              <w:bottom w:val="single" w:sz="4" w:space="0" w:color="auto"/>
              <w:right w:val="single" w:sz="4" w:space="0" w:color="auto"/>
            </w:tcBorders>
            <w:shd w:val="clear" w:color="000000" w:fill="9BC2E6"/>
            <w:vAlign w:val="bottom"/>
            <w:hideMark/>
          </w:tcPr>
          <w:p w14:paraId="5E3D6398"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Writing of Conclusion of the project report (one page discussion of the project, explain how has this report solved the business needs identified in the Introduction.)</w:t>
            </w:r>
          </w:p>
        </w:tc>
        <w:tc>
          <w:tcPr>
            <w:tcW w:w="1350" w:type="dxa"/>
            <w:tcBorders>
              <w:top w:val="nil"/>
              <w:left w:val="nil"/>
              <w:bottom w:val="single" w:sz="4" w:space="0" w:color="auto"/>
              <w:right w:val="single" w:sz="4" w:space="0" w:color="auto"/>
            </w:tcBorders>
            <w:shd w:val="clear" w:color="000000" w:fill="9BC2E6"/>
            <w:vAlign w:val="bottom"/>
            <w:hideMark/>
          </w:tcPr>
          <w:p w14:paraId="74229CB3"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Irina Becknell</w:t>
            </w:r>
          </w:p>
        </w:tc>
      </w:tr>
      <w:tr w:rsidR="00276BB8" w:rsidRPr="00276BB8" w14:paraId="5D57668F" w14:textId="77777777" w:rsidTr="00965F73">
        <w:trPr>
          <w:trHeight w:val="156"/>
        </w:trPr>
        <w:tc>
          <w:tcPr>
            <w:tcW w:w="681" w:type="dxa"/>
            <w:vMerge/>
            <w:tcBorders>
              <w:top w:val="nil"/>
              <w:left w:val="single" w:sz="4" w:space="0" w:color="auto"/>
              <w:bottom w:val="single" w:sz="4" w:space="0" w:color="auto"/>
              <w:right w:val="single" w:sz="4" w:space="0" w:color="auto"/>
            </w:tcBorders>
            <w:vAlign w:val="center"/>
            <w:hideMark/>
          </w:tcPr>
          <w:p w14:paraId="027FA8E0"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9BC2E6"/>
            <w:noWrap/>
            <w:vAlign w:val="bottom"/>
            <w:hideMark/>
          </w:tcPr>
          <w:p w14:paraId="767E5889"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17</w:t>
            </w:r>
          </w:p>
        </w:tc>
        <w:tc>
          <w:tcPr>
            <w:tcW w:w="658" w:type="dxa"/>
            <w:tcBorders>
              <w:top w:val="nil"/>
              <w:left w:val="nil"/>
              <w:bottom w:val="single" w:sz="4" w:space="0" w:color="auto"/>
              <w:right w:val="single" w:sz="4" w:space="0" w:color="auto"/>
            </w:tcBorders>
            <w:shd w:val="clear" w:color="000000" w:fill="9BC2E6"/>
            <w:vAlign w:val="bottom"/>
            <w:hideMark/>
          </w:tcPr>
          <w:p w14:paraId="681784B1"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11</w:t>
            </w:r>
          </w:p>
        </w:tc>
        <w:tc>
          <w:tcPr>
            <w:tcW w:w="6206" w:type="dxa"/>
            <w:tcBorders>
              <w:top w:val="nil"/>
              <w:left w:val="nil"/>
              <w:bottom w:val="single" w:sz="4" w:space="0" w:color="auto"/>
              <w:right w:val="single" w:sz="4" w:space="0" w:color="auto"/>
            </w:tcBorders>
            <w:shd w:val="clear" w:color="000000" w:fill="9BC2E6"/>
            <w:vAlign w:val="bottom"/>
            <w:hideMark/>
          </w:tcPr>
          <w:p w14:paraId="694A740F"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Review of the project report, make necessary changes. Submission of the project</w:t>
            </w:r>
          </w:p>
        </w:tc>
        <w:tc>
          <w:tcPr>
            <w:tcW w:w="1350" w:type="dxa"/>
            <w:tcBorders>
              <w:top w:val="nil"/>
              <w:left w:val="nil"/>
              <w:bottom w:val="single" w:sz="4" w:space="0" w:color="auto"/>
              <w:right w:val="single" w:sz="4" w:space="0" w:color="auto"/>
            </w:tcBorders>
            <w:shd w:val="clear" w:color="000000" w:fill="9BC2E6"/>
            <w:vAlign w:val="bottom"/>
            <w:hideMark/>
          </w:tcPr>
          <w:p w14:paraId="685343A8"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All</w:t>
            </w:r>
          </w:p>
        </w:tc>
      </w:tr>
    </w:tbl>
    <w:p w14:paraId="1CF4F3B5" w14:textId="54ADB4EB" w:rsidR="00B12185" w:rsidRPr="00276BB8" w:rsidRDefault="002F486C"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T</w:t>
      </w:r>
      <w:r w:rsidR="00B12185" w:rsidRPr="00276BB8">
        <w:rPr>
          <w:rFonts w:ascii="Times New Roman" w:hAnsi="Times New Roman" w:cs="Times New Roman"/>
          <w:sz w:val="24"/>
          <w:szCs w:val="24"/>
        </w:rPr>
        <w:t>able 1. Project plan (WBS)</w:t>
      </w:r>
    </w:p>
    <w:p w14:paraId="77FBA576" w14:textId="6025102A" w:rsidR="00B12185" w:rsidRDefault="00B12185"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The following roles were assigned to the team members (Table 2):</w:t>
      </w:r>
    </w:p>
    <w:tbl>
      <w:tblPr>
        <w:tblW w:w="955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5"/>
        <w:gridCol w:w="6210"/>
      </w:tblGrid>
      <w:tr w:rsidR="00B12185" w:rsidRPr="00276BB8" w14:paraId="16C679BE" w14:textId="77777777" w:rsidTr="0055461E">
        <w:trPr>
          <w:trHeight w:val="312"/>
        </w:trPr>
        <w:tc>
          <w:tcPr>
            <w:tcW w:w="3345" w:type="dxa"/>
            <w:shd w:val="clear" w:color="auto" w:fill="auto"/>
            <w:noWrap/>
            <w:vAlign w:val="center"/>
            <w:hideMark/>
          </w:tcPr>
          <w:p w14:paraId="68ED4283" w14:textId="694974E4" w:rsidR="00B12185" w:rsidRPr="00276BB8" w:rsidRDefault="00B12185" w:rsidP="00276BB8">
            <w:pPr>
              <w:spacing w:after="0" w:line="480" w:lineRule="auto"/>
              <w:contextualSpacing/>
              <w:rPr>
                <w:rFonts w:ascii="Century Gothic" w:eastAsia="Times New Roman" w:hAnsi="Century Gothic" w:cs="Times New Roman"/>
                <w:sz w:val="16"/>
                <w:szCs w:val="16"/>
              </w:rPr>
            </w:pPr>
            <w:r w:rsidRPr="00276BB8">
              <w:rPr>
                <w:rFonts w:ascii="Century Gothic" w:eastAsia="Times New Roman" w:hAnsi="Century Gothic" w:cs="Times New Roman"/>
                <w:b/>
                <w:bCs/>
                <w:sz w:val="16"/>
                <w:szCs w:val="16"/>
              </w:rPr>
              <w:lastRenderedPageBreak/>
              <w:t>Team Member</w:t>
            </w:r>
          </w:p>
        </w:tc>
        <w:tc>
          <w:tcPr>
            <w:tcW w:w="6210" w:type="dxa"/>
            <w:shd w:val="clear" w:color="auto" w:fill="auto"/>
            <w:noWrap/>
            <w:vAlign w:val="bottom"/>
            <w:hideMark/>
          </w:tcPr>
          <w:p w14:paraId="711D9412" w14:textId="6C8C7B75" w:rsidR="00B12185" w:rsidRPr="00276BB8" w:rsidRDefault="00B12185" w:rsidP="00276BB8">
            <w:pPr>
              <w:spacing w:after="0" w:line="480" w:lineRule="auto"/>
              <w:contextualSpacing/>
              <w:rPr>
                <w:rFonts w:ascii="Century Gothic" w:eastAsia="Times New Roman" w:hAnsi="Century Gothic" w:cs="Times New Roman"/>
                <w:sz w:val="16"/>
                <w:szCs w:val="16"/>
              </w:rPr>
            </w:pPr>
            <w:r w:rsidRPr="00276BB8">
              <w:rPr>
                <w:rFonts w:ascii="Century Gothic" w:eastAsia="Times New Roman" w:hAnsi="Century Gothic" w:cs="Times New Roman"/>
                <w:b/>
                <w:bCs/>
                <w:sz w:val="16"/>
                <w:szCs w:val="16"/>
              </w:rPr>
              <w:t>Role</w:t>
            </w:r>
          </w:p>
        </w:tc>
      </w:tr>
      <w:tr w:rsidR="00B12185" w:rsidRPr="00276BB8" w14:paraId="0D9EEF51" w14:textId="77777777" w:rsidTr="0055461E">
        <w:trPr>
          <w:trHeight w:val="312"/>
        </w:trPr>
        <w:tc>
          <w:tcPr>
            <w:tcW w:w="3345" w:type="dxa"/>
            <w:shd w:val="clear" w:color="auto" w:fill="auto"/>
            <w:noWrap/>
            <w:vAlign w:val="center"/>
            <w:hideMark/>
          </w:tcPr>
          <w:p w14:paraId="57392399" w14:textId="2F01A0C0" w:rsidR="00B12185" w:rsidRPr="00276BB8" w:rsidRDefault="00B12185" w:rsidP="00276BB8">
            <w:pPr>
              <w:spacing w:after="0" w:line="480" w:lineRule="auto"/>
              <w:contextualSpacing/>
              <w:rPr>
                <w:rFonts w:ascii="Century Gothic" w:eastAsia="Times New Roman" w:hAnsi="Century Gothic" w:cs="Times New Roman"/>
                <w:b/>
                <w:bCs/>
                <w:sz w:val="16"/>
                <w:szCs w:val="16"/>
              </w:rPr>
            </w:pPr>
            <w:r w:rsidRPr="00276BB8">
              <w:rPr>
                <w:rFonts w:ascii="Century Gothic" w:eastAsia="Times New Roman" w:hAnsi="Century Gothic" w:cs="Times New Roman"/>
                <w:sz w:val="16"/>
                <w:szCs w:val="16"/>
              </w:rPr>
              <w:t>Becknell, Irina</w:t>
            </w:r>
          </w:p>
        </w:tc>
        <w:tc>
          <w:tcPr>
            <w:tcW w:w="6210" w:type="dxa"/>
            <w:shd w:val="clear" w:color="auto" w:fill="auto"/>
            <w:noWrap/>
            <w:vAlign w:val="bottom"/>
            <w:hideMark/>
          </w:tcPr>
          <w:p w14:paraId="4617798D" w14:textId="1FC7921C" w:rsidR="00B12185" w:rsidRPr="00276BB8" w:rsidRDefault="00B12185" w:rsidP="00276BB8">
            <w:pPr>
              <w:spacing w:after="0" w:line="480" w:lineRule="auto"/>
              <w:contextualSpacing/>
              <w:rPr>
                <w:rFonts w:ascii="Century Gothic" w:eastAsia="Times New Roman" w:hAnsi="Century Gothic" w:cs="Times New Roman"/>
                <w:b/>
                <w:bCs/>
                <w:sz w:val="16"/>
                <w:szCs w:val="16"/>
              </w:rPr>
            </w:pPr>
            <w:r w:rsidRPr="00276BB8">
              <w:rPr>
                <w:rFonts w:ascii="Century Gothic" w:eastAsia="Times New Roman" w:hAnsi="Century Gothic" w:cs="Times New Roman"/>
                <w:sz w:val="16"/>
                <w:szCs w:val="16"/>
              </w:rPr>
              <w:t>Project Lead</w:t>
            </w:r>
          </w:p>
        </w:tc>
      </w:tr>
      <w:tr w:rsidR="00B12185" w:rsidRPr="00276BB8" w14:paraId="420949E3" w14:textId="77777777" w:rsidTr="0055461E">
        <w:trPr>
          <w:trHeight w:val="312"/>
        </w:trPr>
        <w:tc>
          <w:tcPr>
            <w:tcW w:w="3345" w:type="dxa"/>
            <w:shd w:val="clear" w:color="auto" w:fill="auto"/>
            <w:vAlign w:val="center"/>
            <w:hideMark/>
          </w:tcPr>
          <w:p w14:paraId="254FA8C8" w14:textId="2EF5949C" w:rsidR="00B12185" w:rsidRPr="00276BB8" w:rsidRDefault="00B12185" w:rsidP="00276BB8">
            <w:pPr>
              <w:spacing w:after="0" w:line="480" w:lineRule="auto"/>
              <w:contextualSpacing/>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Chan, Joe</w:t>
            </w:r>
          </w:p>
        </w:tc>
        <w:tc>
          <w:tcPr>
            <w:tcW w:w="6210" w:type="dxa"/>
            <w:shd w:val="clear" w:color="auto" w:fill="auto"/>
            <w:noWrap/>
            <w:vAlign w:val="bottom"/>
            <w:hideMark/>
          </w:tcPr>
          <w:p w14:paraId="7C0AB687" w14:textId="6FE6C5AD" w:rsidR="00B12185" w:rsidRPr="00276BB8" w:rsidRDefault="00B12185" w:rsidP="00276BB8">
            <w:pPr>
              <w:spacing w:after="0" w:line="480" w:lineRule="auto"/>
              <w:contextualSpacing/>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Business Analyst</w:t>
            </w:r>
          </w:p>
        </w:tc>
      </w:tr>
      <w:tr w:rsidR="00B12185" w:rsidRPr="00276BB8" w14:paraId="2972CC32" w14:textId="77777777" w:rsidTr="0055461E">
        <w:trPr>
          <w:trHeight w:val="312"/>
        </w:trPr>
        <w:tc>
          <w:tcPr>
            <w:tcW w:w="3345" w:type="dxa"/>
            <w:shd w:val="clear" w:color="auto" w:fill="auto"/>
            <w:vAlign w:val="center"/>
            <w:hideMark/>
          </w:tcPr>
          <w:p w14:paraId="79645238" w14:textId="71FD78C4" w:rsidR="00B12185" w:rsidRPr="00276BB8" w:rsidRDefault="00B12185" w:rsidP="00276BB8">
            <w:pPr>
              <w:spacing w:after="0" w:line="480" w:lineRule="auto"/>
              <w:contextualSpacing/>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Jensen, Thomas</w:t>
            </w:r>
          </w:p>
        </w:tc>
        <w:tc>
          <w:tcPr>
            <w:tcW w:w="6210" w:type="dxa"/>
            <w:shd w:val="clear" w:color="auto" w:fill="auto"/>
            <w:noWrap/>
            <w:vAlign w:val="bottom"/>
            <w:hideMark/>
          </w:tcPr>
          <w:p w14:paraId="18B3167F" w14:textId="6B11323B" w:rsidR="00B12185" w:rsidRPr="00276BB8" w:rsidRDefault="00B12185" w:rsidP="00276BB8">
            <w:pPr>
              <w:spacing w:after="0" w:line="480" w:lineRule="auto"/>
              <w:contextualSpacing/>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Database Administrator (DBA)</w:t>
            </w:r>
          </w:p>
        </w:tc>
      </w:tr>
      <w:tr w:rsidR="00B12185" w:rsidRPr="00276BB8" w14:paraId="50C235F4" w14:textId="77777777" w:rsidTr="0055461E">
        <w:trPr>
          <w:trHeight w:val="312"/>
        </w:trPr>
        <w:tc>
          <w:tcPr>
            <w:tcW w:w="3345" w:type="dxa"/>
            <w:shd w:val="clear" w:color="auto" w:fill="auto"/>
            <w:vAlign w:val="center"/>
            <w:hideMark/>
          </w:tcPr>
          <w:p w14:paraId="34106DA3" w14:textId="3D40E061" w:rsidR="00B12185" w:rsidRPr="00276BB8" w:rsidRDefault="00B12185" w:rsidP="00276BB8">
            <w:pPr>
              <w:spacing w:after="0" w:line="480" w:lineRule="auto"/>
              <w:contextualSpacing/>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Russell, Brandon</w:t>
            </w:r>
          </w:p>
        </w:tc>
        <w:tc>
          <w:tcPr>
            <w:tcW w:w="6210" w:type="dxa"/>
            <w:shd w:val="clear" w:color="auto" w:fill="auto"/>
            <w:noWrap/>
            <w:vAlign w:val="bottom"/>
            <w:hideMark/>
          </w:tcPr>
          <w:p w14:paraId="754AC706" w14:textId="1F5B6697" w:rsidR="00B12185" w:rsidRPr="00276BB8" w:rsidRDefault="00B12185" w:rsidP="00276BB8">
            <w:pPr>
              <w:spacing w:after="0" w:line="480" w:lineRule="auto"/>
              <w:contextualSpacing/>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Database Developer</w:t>
            </w:r>
          </w:p>
        </w:tc>
      </w:tr>
    </w:tbl>
    <w:p w14:paraId="659B8537" w14:textId="11BA30D9" w:rsidR="00B12185" w:rsidRPr="00276BB8" w:rsidRDefault="00B12185"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Table 2. Team members and roles</w:t>
      </w:r>
    </w:p>
    <w:p w14:paraId="487D4A20" w14:textId="77777777" w:rsidR="00796E39" w:rsidRPr="00276BB8" w:rsidRDefault="00796E39" w:rsidP="00276BB8">
      <w:pPr>
        <w:spacing w:line="480" w:lineRule="auto"/>
        <w:contextualSpacing/>
        <w:jc w:val="center"/>
        <w:rPr>
          <w:rFonts w:ascii="Times New Roman" w:hAnsi="Times New Roman" w:cs="Times New Roman"/>
          <w:b/>
          <w:sz w:val="24"/>
          <w:szCs w:val="24"/>
        </w:rPr>
      </w:pPr>
      <w:r w:rsidRPr="00276BB8">
        <w:rPr>
          <w:rFonts w:ascii="Times New Roman" w:hAnsi="Times New Roman" w:cs="Times New Roman"/>
          <w:b/>
          <w:sz w:val="24"/>
          <w:szCs w:val="24"/>
        </w:rPr>
        <w:t xml:space="preserve">Introduction </w:t>
      </w:r>
    </w:p>
    <w:p w14:paraId="0386ED2C" w14:textId="0E1A8EFC" w:rsidR="006C460F" w:rsidRPr="00276BB8" w:rsidRDefault="006C460F" w:rsidP="00276BB8">
      <w:pPr>
        <w:spacing w:line="480" w:lineRule="auto"/>
        <w:contextualSpacing/>
        <w:jc w:val="center"/>
        <w:rPr>
          <w:rFonts w:ascii="Times New Roman" w:hAnsi="Times New Roman" w:cs="Times New Roman"/>
          <w:b/>
          <w:sz w:val="24"/>
          <w:szCs w:val="24"/>
        </w:rPr>
      </w:pPr>
      <w:r w:rsidRPr="00276BB8">
        <w:rPr>
          <w:rFonts w:ascii="Times New Roman" w:hAnsi="Times New Roman" w:cs="Times New Roman"/>
          <w:b/>
          <w:sz w:val="24"/>
          <w:szCs w:val="24"/>
        </w:rPr>
        <w:t>Requirements Analysis</w:t>
      </w:r>
    </w:p>
    <w:p w14:paraId="04AC366B" w14:textId="77777777" w:rsidR="00ED042B" w:rsidRPr="00276BB8" w:rsidRDefault="00ED042B"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ab/>
        <w:t xml:space="preserve">Requirements analysis is the first stage in the systems engineering process and software development process: it encompasses those tasks that go into determining the needs or conditions to meet for a new or altered product, taking account of the possibly conflicting requirements of the various stakeholders, such as beneficiaries or users. Requirements analysis is critical to the success of a development project (Software Development Process – activities and steps, 2010). </w:t>
      </w:r>
    </w:p>
    <w:p w14:paraId="1BBF7B9F" w14:textId="1BF6412E" w:rsidR="003E4CD9" w:rsidRPr="00276BB8" w:rsidRDefault="003E4CD9" w:rsidP="00276BB8">
      <w:pPr>
        <w:spacing w:line="480" w:lineRule="auto"/>
        <w:contextualSpacing/>
        <w:rPr>
          <w:rFonts w:ascii="Times New Roman" w:eastAsia="Times New Roman" w:hAnsi="Times New Roman" w:cs="Times New Roman"/>
          <w:b/>
          <w:bCs/>
          <w:sz w:val="24"/>
          <w:szCs w:val="24"/>
        </w:rPr>
      </w:pPr>
      <w:r w:rsidRPr="00276BB8">
        <w:rPr>
          <w:rFonts w:ascii="Times New Roman" w:eastAsia="Times New Roman" w:hAnsi="Times New Roman" w:cs="Times New Roman"/>
          <w:b/>
          <w:bCs/>
          <w:sz w:val="24"/>
          <w:szCs w:val="24"/>
        </w:rPr>
        <w:t>Introduction</w:t>
      </w:r>
    </w:p>
    <w:p w14:paraId="50025841" w14:textId="4E8F0348" w:rsidR="003E4CD9" w:rsidRPr="00276BB8" w:rsidRDefault="003E4CD9" w:rsidP="00276BB8">
      <w:pPr>
        <w:pStyle w:val="ListParagraph"/>
        <w:numPr>
          <w:ilvl w:val="0"/>
          <w:numId w:val="5"/>
        </w:numPr>
        <w:spacing w:line="480" w:lineRule="auto"/>
        <w:rPr>
          <w:rFonts w:ascii="Times New Roman" w:hAnsi="Times New Roman" w:cs="Times New Roman"/>
          <w:b/>
          <w:sz w:val="24"/>
          <w:szCs w:val="24"/>
        </w:rPr>
      </w:pPr>
      <w:r w:rsidRPr="00276BB8">
        <w:rPr>
          <w:rFonts w:ascii="Times New Roman" w:eastAsia="Times New Roman" w:hAnsi="Times New Roman" w:cs="Times New Roman"/>
          <w:b/>
          <w:sz w:val="24"/>
          <w:szCs w:val="24"/>
        </w:rPr>
        <w:t>Purpose of the system</w:t>
      </w:r>
      <w:r w:rsidRPr="00276BB8">
        <w:rPr>
          <w:rFonts w:ascii="Times New Roman" w:eastAsia="Times New Roman" w:hAnsi="Times New Roman" w:cs="Times New Roman"/>
          <w:b/>
          <w:sz w:val="24"/>
          <w:szCs w:val="24"/>
        </w:rPr>
        <w:br/>
      </w:r>
      <w:r w:rsidRPr="00276BB8">
        <w:rPr>
          <w:rFonts w:ascii="Times New Roman" w:hAnsi="Times New Roman" w:cs="Times New Roman"/>
          <w:sz w:val="24"/>
          <w:szCs w:val="24"/>
        </w:rPr>
        <w:tab/>
        <w:t xml:space="preserve">The purpose of the developed data warehouse system is to provide tools for </w:t>
      </w:r>
      <w:r w:rsidRPr="00276BB8">
        <w:rPr>
          <w:rFonts w:ascii="Times New Roman" w:hAnsi="Times New Roman" w:cs="Times New Roman"/>
          <w:sz w:val="24"/>
          <w:szCs w:val="24"/>
          <w:shd w:val="clear" w:color="auto" w:fill="FFFFFF"/>
        </w:rPr>
        <w:t>reporting and </w:t>
      </w:r>
      <w:r w:rsidRPr="00276BB8">
        <w:rPr>
          <w:rFonts w:ascii="Times New Roman" w:hAnsi="Times New Roman" w:cs="Times New Roman"/>
          <w:bCs/>
          <w:sz w:val="24"/>
          <w:szCs w:val="24"/>
          <w:shd w:val="clear" w:color="auto" w:fill="FFFFFF"/>
        </w:rPr>
        <w:t>data</w:t>
      </w:r>
      <w:r w:rsidRPr="00276BB8">
        <w:rPr>
          <w:rFonts w:ascii="Times New Roman" w:hAnsi="Times New Roman" w:cs="Times New Roman"/>
          <w:sz w:val="24"/>
          <w:szCs w:val="24"/>
          <w:shd w:val="clear" w:color="auto" w:fill="FFFFFF"/>
        </w:rPr>
        <w:t xml:space="preserve"> analysis of a hypothetical car repair shop. The car repair shop data warehouse system that is to be developed in this project is considered a core component of business intelligence. </w:t>
      </w:r>
    </w:p>
    <w:p w14:paraId="0C273FCC" w14:textId="3F012FE1" w:rsidR="009C3E2A" w:rsidRPr="00276BB8" w:rsidRDefault="00694FAA" w:rsidP="00276BB8">
      <w:pPr>
        <w:pStyle w:val="ListParagraph"/>
        <w:spacing w:line="480" w:lineRule="auto"/>
        <w:rPr>
          <w:rFonts w:ascii="Times New Roman" w:hAnsi="Times New Roman" w:cs="Times New Roman"/>
          <w:sz w:val="24"/>
          <w:szCs w:val="24"/>
        </w:rPr>
      </w:pPr>
      <w:r w:rsidRPr="00276BB8">
        <w:rPr>
          <w:rFonts w:ascii="Times New Roman" w:hAnsi="Times New Roman" w:cs="Times New Roman"/>
          <w:sz w:val="24"/>
          <w:szCs w:val="24"/>
        </w:rPr>
        <w:tab/>
      </w:r>
      <w:r w:rsidR="00216E8A" w:rsidRPr="00276BB8">
        <w:rPr>
          <w:rFonts w:ascii="Times New Roman" w:hAnsi="Times New Roman" w:cs="Times New Roman"/>
          <w:sz w:val="24"/>
          <w:szCs w:val="24"/>
        </w:rPr>
        <w:t xml:space="preserve">The database will enable a user to enter customer’s personal data (first and last names,  address, phone number), vehicle’s data (make, model, year, color, body type, number of axles, fuel type, number of cylinders, weight), parts (name, </w:t>
      </w:r>
      <w:r w:rsidR="00965F73" w:rsidRPr="00276BB8">
        <w:rPr>
          <w:rFonts w:ascii="Times New Roman" w:hAnsi="Times New Roman" w:cs="Times New Roman"/>
          <w:sz w:val="24"/>
          <w:szCs w:val="24"/>
        </w:rPr>
        <w:t>description</w:t>
      </w:r>
      <w:r w:rsidR="00216E8A" w:rsidRPr="00276BB8">
        <w:rPr>
          <w:rFonts w:ascii="Times New Roman" w:hAnsi="Times New Roman" w:cs="Times New Roman"/>
          <w:sz w:val="24"/>
          <w:szCs w:val="24"/>
        </w:rPr>
        <w:t>, category, brand, weight, unit of issue), maintenance actions (name, description, category, number of hours spent, team size), time (time name, day, month, year, quarter</w:t>
      </w:r>
      <w:r w:rsidRPr="00276BB8">
        <w:rPr>
          <w:rFonts w:ascii="Times New Roman" w:hAnsi="Times New Roman" w:cs="Times New Roman"/>
          <w:sz w:val="24"/>
          <w:szCs w:val="24"/>
        </w:rPr>
        <w:t xml:space="preserve">. </w:t>
      </w:r>
      <w:r w:rsidR="00216E8A" w:rsidRPr="00276BB8">
        <w:rPr>
          <w:rFonts w:ascii="Times New Roman" w:hAnsi="Times New Roman" w:cs="Times New Roman"/>
          <w:sz w:val="24"/>
          <w:szCs w:val="24"/>
        </w:rPr>
        <w:t xml:space="preserve">The </w:t>
      </w:r>
      <w:r w:rsidR="00216E8A" w:rsidRPr="00276BB8">
        <w:rPr>
          <w:rFonts w:ascii="Times New Roman" w:hAnsi="Times New Roman" w:cs="Times New Roman"/>
          <w:sz w:val="24"/>
          <w:szCs w:val="24"/>
        </w:rPr>
        <w:lastRenderedPageBreak/>
        <w:t>reporting data will be used to track business metrics, such as cost, time spent on repairs,</w:t>
      </w:r>
      <w:r w:rsidRPr="00276BB8">
        <w:rPr>
          <w:rFonts w:ascii="Times New Roman" w:hAnsi="Times New Roman" w:cs="Times New Roman"/>
          <w:sz w:val="24"/>
          <w:szCs w:val="24"/>
        </w:rPr>
        <w:t xml:space="preserve"> quarterly sales,</w:t>
      </w:r>
      <w:r w:rsidR="00216E8A" w:rsidRPr="00276BB8">
        <w:rPr>
          <w:rFonts w:ascii="Times New Roman" w:hAnsi="Times New Roman" w:cs="Times New Roman"/>
          <w:sz w:val="24"/>
          <w:szCs w:val="24"/>
        </w:rPr>
        <w:t xml:space="preserve"> </w:t>
      </w:r>
      <w:r w:rsidRPr="00276BB8">
        <w:rPr>
          <w:rFonts w:ascii="Times New Roman" w:hAnsi="Times New Roman" w:cs="Times New Roman"/>
          <w:sz w:val="24"/>
          <w:szCs w:val="24"/>
        </w:rPr>
        <w:t>e</w:t>
      </w:r>
      <w:r w:rsidR="00216E8A" w:rsidRPr="00276BB8">
        <w:rPr>
          <w:rFonts w:ascii="Times New Roman" w:hAnsi="Times New Roman" w:cs="Times New Roman"/>
          <w:sz w:val="24"/>
          <w:szCs w:val="24"/>
        </w:rPr>
        <w:t>tc.</w:t>
      </w:r>
    </w:p>
    <w:p w14:paraId="30D07731" w14:textId="1B2DBA87" w:rsidR="003E4CD9" w:rsidRPr="00276BB8" w:rsidRDefault="003E4CD9" w:rsidP="00276BB8">
      <w:pPr>
        <w:pStyle w:val="ListParagraph"/>
        <w:numPr>
          <w:ilvl w:val="0"/>
          <w:numId w:val="5"/>
        </w:numPr>
        <w:spacing w:line="480" w:lineRule="auto"/>
        <w:rPr>
          <w:rFonts w:ascii="Times New Roman" w:hAnsi="Times New Roman" w:cs="Times New Roman"/>
          <w:b/>
          <w:sz w:val="24"/>
          <w:szCs w:val="24"/>
        </w:rPr>
      </w:pPr>
      <w:r w:rsidRPr="00276BB8">
        <w:rPr>
          <w:rFonts w:ascii="Times New Roman" w:eastAsia="Times New Roman" w:hAnsi="Times New Roman" w:cs="Times New Roman"/>
          <w:b/>
          <w:sz w:val="24"/>
          <w:szCs w:val="24"/>
        </w:rPr>
        <w:t>Scope of the system</w:t>
      </w:r>
    </w:p>
    <w:p w14:paraId="25E52E42" w14:textId="77777777" w:rsidR="004F4265" w:rsidRPr="00276BB8" w:rsidRDefault="003E4CD9" w:rsidP="00276BB8">
      <w:pPr>
        <w:pStyle w:val="ListParagraph"/>
        <w:spacing w:line="480" w:lineRule="auto"/>
        <w:rPr>
          <w:rFonts w:ascii="Times New Roman" w:hAnsi="Times New Roman" w:cs="Times New Roman"/>
          <w:sz w:val="24"/>
          <w:szCs w:val="24"/>
          <w:shd w:val="clear" w:color="auto" w:fill="FFFFFF"/>
        </w:rPr>
      </w:pPr>
      <w:r w:rsidRPr="00276BB8">
        <w:rPr>
          <w:rFonts w:ascii="Times New Roman" w:eastAsia="Times New Roman" w:hAnsi="Times New Roman" w:cs="Times New Roman"/>
          <w:sz w:val="24"/>
          <w:szCs w:val="24"/>
        </w:rPr>
        <w:t xml:space="preserve">The </w:t>
      </w:r>
      <w:r w:rsidRPr="00276BB8">
        <w:rPr>
          <w:rFonts w:ascii="Times New Roman" w:hAnsi="Times New Roman" w:cs="Times New Roman"/>
          <w:bCs/>
          <w:sz w:val="24"/>
          <w:szCs w:val="24"/>
          <w:shd w:val="clear" w:color="auto" w:fill="FFFFFF"/>
        </w:rPr>
        <w:t>project scope</w:t>
      </w:r>
      <w:r w:rsidRPr="00276BB8">
        <w:rPr>
          <w:rFonts w:ascii="Times New Roman" w:hAnsi="Times New Roman" w:cs="Times New Roman"/>
          <w:sz w:val="24"/>
          <w:szCs w:val="24"/>
          <w:shd w:val="clear" w:color="auto" w:fill="FFFFFF"/>
        </w:rPr>
        <w:t> is determined as follows:</w:t>
      </w:r>
    </w:p>
    <w:p w14:paraId="5BE41FBE" w14:textId="2B811C82" w:rsidR="004F4265" w:rsidRPr="00276BB8" w:rsidRDefault="004F4265" w:rsidP="00276BB8">
      <w:pPr>
        <w:pStyle w:val="ListParagraph"/>
        <w:numPr>
          <w:ilvl w:val="0"/>
          <w:numId w:val="9"/>
        </w:numPr>
        <w:spacing w:line="480" w:lineRule="auto"/>
        <w:rPr>
          <w:rFonts w:ascii="Times New Roman" w:hAnsi="Times New Roman" w:cs="Times New Roman"/>
          <w:sz w:val="24"/>
          <w:szCs w:val="24"/>
          <w:shd w:val="clear" w:color="auto" w:fill="FFFFFF"/>
        </w:rPr>
      </w:pPr>
      <w:r w:rsidRPr="00276BB8">
        <w:rPr>
          <w:rFonts w:ascii="Times New Roman" w:hAnsi="Times New Roman" w:cs="Times New Roman"/>
          <w:sz w:val="24"/>
          <w:szCs w:val="24"/>
          <w:shd w:val="clear" w:color="auto" w:fill="FFFFFF"/>
        </w:rPr>
        <w:t xml:space="preserve">Data Model/DDL design – database schema consisting of </w:t>
      </w:r>
      <w:r w:rsidRPr="00276BB8">
        <w:rPr>
          <w:rFonts w:ascii="Times New Roman" w:hAnsi="Times New Roman" w:cs="Times New Roman"/>
          <w:sz w:val="24"/>
          <w:szCs w:val="24"/>
        </w:rPr>
        <w:t xml:space="preserve">five dimension tables (CUSTOMERS, MAINTENACE_ACTIONS, TIME_TABLE, VEHICLES, PARTS) and one fact table (WORK_FACT). Data base schema is to be developed and DDL files will be created to build the database </w:t>
      </w:r>
    </w:p>
    <w:p w14:paraId="631E1DE3" w14:textId="77777777" w:rsidR="004F4265" w:rsidRPr="00276BB8" w:rsidRDefault="003E4CD9" w:rsidP="00276BB8">
      <w:pPr>
        <w:pStyle w:val="ListParagraph"/>
        <w:numPr>
          <w:ilvl w:val="0"/>
          <w:numId w:val="8"/>
        </w:numPr>
        <w:spacing w:line="480" w:lineRule="auto"/>
        <w:rPr>
          <w:rFonts w:ascii="Times New Roman" w:hAnsi="Times New Roman" w:cs="Times New Roman"/>
          <w:sz w:val="24"/>
          <w:szCs w:val="24"/>
          <w:shd w:val="clear" w:color="auto" w:fill="FFFFFF"/>
        </w:rPr>
      </w:pPr>
      <w:r w:rsidRPr="00276BB8">
        <w:rPr>
          <w:rFonts w:ascii="Times New Roman" w:hAnsi="Times New Roman" w:cs="Times New Roman"/>
          <w:sz w:val="24"/>
          <w:szCs w:val="24"/>
        </w:rPr>
        <w:t>ETL/DML development</w:t>
      </w:r>
    </w:p>
    <w:p w14:paraId="72F53368" w14:textId="77777777" w:rsidR="004F4265" w:rsidRPr="00276BB8" w:rsidRDefault="001C06F3" w:rsidP="00276BB8">
      <w:pPr>
        <w:pStyle w:val="ListParagraph"/>
        <w:spacing w:line="480" w:lineRule="auto"/>
        <w:ind w:left="1440"/>
        <w:rPr>
          <w:rFonts w:ascii="Times New Roman" w:hAnsi="Times New Roman" w:cs="Times New Roman"/>
          <w:sz w:val="24"/>
          <w:szCs w:val="24"/>
          <w:shd w:val="clear" w:color="auto" w:fill="FFFFFF"/>
        </w:rPr>
      </w:pPr>
      <w:r w:rsidRPr="00276BB8">
        <w:rPr>
          <w:rFonts w:ascii="Times New Roman" w:hAnsi="Times New Roman" w:cs="Times New Roman"/>
          <w:sz w:val="24"/>
          <w:szCs w:val="24"/>
          <w:shd w:val="clear" w:color="auto" w:fill="FFFFFF"/>
        </w:rPr>
        <w:t xml:space="preserve">Data source </w:t>
      </w:r>
    </w:p>
    <w:p w14:paraId="566CAE7A" w14:textId="43C20AED" w:rsidR="000458CF" w:rsidRPr="00276BB8" w:rsidRDefault="001C06F3" w:rsidP="00276BB8">
      <w:pPr>
        <w:pStyle w:val="ListParagraph"/>
        <w:spacing w:line="480" w:lineRule="auto"/>
        <w:ind w:left="1440"/>
        <w:rPr>
          <w:rFonts w:ascii="Times New Roman" w:hAnsi="Times New Roman" w:cs="Times New Roman"/>
          <w:sz w:val="24"/>
          <w:szCs w:val="24"/>
        </w:rPr>
      </w:pPr>
      <w:r w:rsidRPr="00276BB8">
        <w:rPr>
          <w:rFonts w:ascii="Times New Roman" w:hAnsi="Times New Roman" w:cs="Times New Roman"/>
          <w:sz w:val="24"/>
          <w:szCs w:val="24"/>
        </w:rPr>
        <w:tab/>
        <w:t>T</w:t>
      </w:r>
      <w:r w:rsidR="000458CF" w:rsidRPr="00276BB8">
        <w:rPr>
          <w:rFonts w:ascii="Times New Roman" w:hAnsi="Times New Roman" w:cs="Times New Roman"/>
          <w:sz w:val="24"/>
          <w:szCs w:val="24"/>
        </w:rPr>
        <w:t xml:space="preserve">he source of the data </w:t>
      </w:r>
      <w:r w:rsidRPr="00276BB8">
        <w:rPr>
          <w:rFonts w:ascii="Times New Roman" w:hAnsi="Times New Roman" w:cs="Times New Roman"/>
          <w:sz w:val="24"/>
          <w:szCs w:val="24"/>
        </w:rPr>
        <w:t xml:space="preserve">for the CUSTOMERS table is the data that </w:t>
      </w:r>
      <w:r w:rsidR="000458CF" w:rsidRPr="00276BB8">
        <w:rPr>
          <w:rFonts w:ascii="Times New Roman" w:hAnsi="Times New Roman" w:cs="Times New Roman"/>
          <w:sz w:val="24"/>
          <w:szCs w:val="24"/>
        </w:rPr>
        <w:t xml:space="preserve">was directly taken from </w:t>
      </w:r>
      <w:r w:rsidRPr="00276BB8">
        <w:rPr>
          <w:rFonts w:ascii="Times New Roman" w:hAnsi="Times New Roman" w:cs="Times New Roman"/>
          <w:sz w:val="24"/>
          <w:szCs w:val="24"/>
        </w:rPr>
        <w:t>the</w:t>
      </w:r>
      <w:r w:rsidR="000458CF" w:rsidRPr="00276BB8">
        <w:rPr>
          <w:rFonts w:ascii="Times New Roman" w:hAnsi="Times New Roman" w:cs="Times New Roman"/>
          <w:sz w:val="24"/>
          <w:szCs w:val="24"/>
        </w:rPr>
        <w:t xml:space="preserve"> customer</w:t>
      </w:r>
      <w:r w:rsidRPr="00276BB8">
        <w:rPr>
          <w:rFonts w:ascii="Times New Roman" w:hAnsi="Times New Roman" w:cs="Times New Roman"/>
          <w:sz w:val="24"/>
          <w:szCs w:val="24"/>
        </w:rPr>
        <w:t>s</w:t>
      </w:r>
      <w:r w:rsidR="000458CF" w:rsidRPr="00276BB8">
        <w:rPr>
          <w:rFonts w:ascii="Times New Roman" w:hAnsi="Times New Roman" w:cs="Times New Roman"/>
          <w:sz w:val="24"/>
          <w:szCs w:val="24"/>
        </w:rPr>
        <w:t xml:space="preserve"> at the time of the car repair estimate. The data</w:t>
      </w:r>
      <w:r w:rsidRPr="00276BB8">
        <w:rPr>
          <w:rFonts w:ascii="Times New Roman" w:hAnsi="Times New Roman" w:cs="Times New Roman"/>
          <w:sz w:val="24"/>
          <w:szCs w:val="24"/>
        </w:rPr>
        <w:t xml:space="preserve"> source of the PARTS table is the data that comes</w:t>
      </w:r>
      <w:r w:rsidR="000458CF" w:rsidRPr="00276BB8">
        <w:rPr>
          <w:rFonts w:ascii="Times New Roman" w:hAnsi="Times New Roman" w:cs="Times New Roman"/>
          <w:sz w:val="24"/>
          <w:szCs w:val="24"/>
        </w:rPr>
        <w:t xml:space="preserve"> from the manufacturer of the automobile parts.  The data source </w:t>
      </w:r>
      <w:r w:rsidRPr="00276BB8">
        <w:rPr>
          <w:rFonts w:ascii="Times New Roman" w:hAnsi="Times New Roman" w:cs="Times New Roman"/>
          <w:sz w:val="24"/>
          <w:szCs w:val="24"/>
        </w:rPr>
        <w:t>of</w:t>
      </w:r>
      <w:r w:rsidR="000458CF" w:rsidRPr="00276BB8">
        <w:rPr>
          <w:rFonts w:ascii="Times New Roman" w:hAnsi="Times New Roman" w:cs="Times New Roman"/>
          <w:sz w:val="24"/>
          <w:szCs w:val="24"/>
        </w:rPr>
        <w:t xml:space="preserve"> the </w:t>
      </w:r>
      <w:r w:rsidRPr="00276BB8">
        <w:rPr>
          <w:rFonts w:ascii="Times New Roman" w:hAnsi="Times New Roman" w:cs="Times New Roman"/>
          <w:sz w:val="24"/>
          <w:szCs w:val="24"/>
        </w:rPr>
        <w:t>VEHICLES</w:t>
      </w:r>
      <w:r w:rsidR="000458CF" w:rsidRPr="00276BB8">
        <w:rPr>
          <w:rFonts w:ascii="Times New Roman" w:hAnsi="Times New Roman" w:cs="Times New Roman"/>
          <w:sz w:val="24"/>
          <w:szCs w:val="24"/>
        </w:rPr>
        <w:t xml:space="preserve"> table comes from the car manufacturers and the customer if the car is not already </w:t>
      </w:r>
      <w:r w:rsidRPr="00276BB8">
        <w:rPr>
          <w:rFonts w:ascii="Times New Roman" w:hAnsi="Times New Roman" w:cs="Times New Roman"/>
          <w:sz w:val="24"/>
          <w:szCs w:val="24"/>
        </w:rPr>
        <w:t xml:space="preserve">recorded </w:t>
      </w:r>
      <w:r w:rsidR="000458CF" w:rsidRPr="00276BB8">
        <w:rPr>
          <w:rFonts w:ascii="Times New Roman" w:hAnsi="Times New Roman" w:cs="Times New Roman"/>
          <w:sz w:val="24"/>
          <w:szCs w:val="24"/>
        </w:rPr>
        <w:t xml:space="preserve">in the database. The data source </w:t>
      </w:r>
      <w:r w:rsidRPr="00276BB8">
        <w:rPr>
          <w:rFonts w:ascii="Times New Roman" w:hAnsi="Times New Roman" w:cs="Times New Roman"/>
          <w:sz w:val="24"/>
          <w:szCs w:val="24"/>
        </w:rPr>
        <w:t>of</w:t>
      </w:r>
      <w:r w:rsidR="000458CF" w:rsidRPr="00276BB8">
        <w:rPr>
          <w:rFonts w:ascii="Times New Roman" w:hAnsi="Times New Roman" w:cs="Times New Roman"/>
          <w:sz w:val="24"/>
          <w:szCs w:val="24"/>
        </w:rPr>
        <w:t xml:space="preserve"> the </w:t>
      </w:r>
      <w:r w:rsidRPr="00276BB8">
        <w:rPr>
          <w:rFonts w:ascii="Times New Roman" w:hAnsi="Times New Roman" w:cs="Times New Roman"/>
          <w:sz w:val="24"/>
          <w:szCs w:val="24"/>
        </w:rPr>
        <w:t xml:space="preserve">MAINTENANCE_ACTIONS </w:t>
      </w:r>
      <w:r w:rsidR="000458CF" w:rsidRPr="00276BB8">
        <w:rPr>
          <w:rFonts w:ascii="Times New Roman" w:hAnsi="Times New Roman" w:cs="Times New Roman"/>
          <w:sz w:val="24"/>
          <w:szCs w:val="24"/>
        </w:rPr>
        <w:t xml:space="preserve">is </w:t>
      </w:r>
      <w:r w:rsidRPr="00276BB8">
        <w:rPr>
          <w:rFonts w:ascii="Times New Roman" w:hAnsi="Times New Roman" w:cs="Times New Roman"/>
          <w:sz w:val="24"/>
          <w:szCs w:val="24"/>
        </w:rPr>
        <w:t>supplied by t</w:t>
      </w:r>
      <w:r w:rsidR="000458CF" w:rsidRPr="00276BB8">
        <w:rPr>
          <w:rFonts w:ascii="Times New Roman" w:hAnsi="Times New Roman" w:cs="Times New Roman"/>
          <w:sz w:val="24"/>
          <w:szCs w:val="24"/>
        </w:rPr>
        <w:t xml:space="preserve">he </w:t>
      </w:r>
      <w:r w:rsidRPr="00276BB8">
        <w:rPr>
          <w:rFonts w:ascii="Times New Roman" w:hAnsi="Times New Roman" w:cs="Times New Roman"/>
          <w:sz w:val="24"/>
          <w:szCs w:val="24"/>
        </w:rPr>
        <w:t xml:space="preserve">employees and occasionally </w:t>
      </w:r>
      <w:r w:rsidR="000458CF" w:rsidRPr="00276BB8">
        <w:rPr>
          <w:rFonts w:ascii="Times New Roman" w:hAnsi="Times New Roman" w:cs="Times New Roman"/>
          <w:sz w:val="24"/>
          <w:szCs w:val="24"/>
        </w:rPr>
        <w:t xml:space="preserve">company president.  The </w:t>
      </w:r>
      <w:r w:rsidRPr="00276BB8">
        <w:rPr>
          <w:rFonts w:ascii="Times New Roman" w:hAnsi="Times New Roman" w:cs="Times New Roman"/>
          <w:sz w:val="24"/>
          <w:szCs w:val="24"/>
        </w:rPr>
        <w:t>TIME</w:t>
      </w:r>
      <w:r w:rsidR="000458CF" w:rsidRPr="00276BB8">
        <w:rPr>
          <w:rFonts w:ascii="Times New Roman" w:hAnsi="Times New Roman" w:cs="Times New Roman"/>
          <w:sz w:val="24"/>
          <w:szCs w:val="24"/>
        </w:rPr>
        <w:t xml:space="preserve"> table data source is </w:t>
      </w:r>
      <w:r w:rsidRPr="00276BB8">
        <w:rPr>
          <w:rFonts w:ascii="Times New Roman" w:hAnsi="Times New Roman" w:cs="Times New Roman"/>
          <w:sz w:val="24"/>
          <w:szCs w:val="24"/>
        </w:rPr>
        <w:t xml:space="preserve">provided </w:t>
      </w:r>
      <w:r w:rsidR="000458CF" w:rsidRPr="00276BB8">
        <w:rPr>
          <w:rFonts w:ascii="Times New Roman" w:hAnsi="Times New Roman" w:cs="Times New Roman"/>
          <w:sz w:val="24"/>
          <w:szCs w:val="24"/>
        </w:rPr>
        <w:t xml:space="preserve">by the database administrator who must create data entries representing moments in time.  The </w:t>
      </w:r>
      <w:r w:rsidRPr="00276BB8">
        <w:rPr>
          <w:rFonts w:ascii="Times New Roman" w:hAnsi="Times New Roman" w:cs="Times New Roman"/>
          <w:sz w:val="24"/>
          <w:szCs w:val="24"/>
        </w:rPr>
        <w:t>WORK_FACT t</w:t>
      </w:r>
      <w:r w:rsidR="000458CF" w:rsidRPr="00276BB8">
        <w:rPr>
          <w:rFonts w:ascii="Times New Roman" w:hAnsi="Times New Roman" w:cs="Times New Roman"/>
          <w:sz w:val="24"/>
          <w:szCs w:val="24"/>
        </w:rPr>
        <w:t xml:space="preserve">able data </w:t>
      </w:r>
      <w:r w:rsidRPr="00276BB8">
        <w:rPr>
          <w:rFonts w:ascii="Times New Roman" w:hAnsi="Times New Roman" w:cs="Times New Roman"/>
          <w:sz w:val="24"/>
          <w:szCs w:val="24"/>
        </w:rPr>
        <w:t xml:space="preserve">is received </w:t>
      </w:r>
      <w:r w:rsidR="000458CF" w:rsidRPr="00276BB8">
        <w:rPr>
          <w:rFonts w:ascii="Times New Roman" w:hAnsi="Times New Roman" w:cs="Times New Roman"/>
          <w:sz w:val="24"/>
          <w:szCs w:val="24"/>
        </w:rPr>
        <w:t xml:space="preserve">from the store employee before and after the car repair is completed.  For this project, </w:t>
      </w:r>
      <w:r w:rsidR="004F4265" w:rsidRPr="00276BB8">
        <w:rPr>
          <w:rFonts w:ascii="Times New Roman" w:hAnsi="Times New Roman" w:cs="Times New Roman"/>
          <w:sz w:val="24"/>
          <w:szCs w:val="24"/>
        </w:rPr>
        <w:t xml:space="preserve">a </w:t>
      </w:r>
      <w:r w:rsidR="000458CF" w:rsidRPr="00276BB8">
        <w:rPr>
          <w:rFonts w:ascii="Times New Roman" w:hAnsi="Times New Roman" w:cs="Times New Roman"/>
          <w:sz w:val="24"/>
          <w:szCs w:val="24"/>
        </w:rPr>
        <w:t>sample</w:t>
      </w:r>
      <w:r w:rsidR="004F4265" w:rsidRPr="00276BB8">
        <w:rPr>
          <w:rFonts w:ascii="Times New Roman" w:hAnsi="Times New Roman" w:cs="Times New Roman"/>
          <w:sz w:val="24"/>
          <w:szCs w:val="24"/>
        </w:rPr>
        <w:t xml:space="preserve"> of random</w:t>
      </w:r>
      <w:r w:rsidR="000458CF" w:rsidRPr="00276BB8">
        <w:rPr>
          <w:rFonts w:ascii="Times New Roman" w:hAnsi="Times New Roman" w:cs="Times New Roman"/>
          <w:sz w:val="24"/>
          <w:szCs w:val="24"/>
        </w:rPr>
        <w:t xml:space="preserve"> data</w:t>
      </w:r>
      <w:r w:rsidR="004F4265" w:rsidRPr="00276BB8">
        <w:rPr>
          <w:rFonts w:ascii="Times New Roman" w:hAnsi="Times New Roman" w:cs="Times New Roman"/>
          <w:sz w:val="24"/>
          <w:szCs w:val="24"/>
        </w:rPr>
        <w:t xml:space="preserve"> is created</w:t>
      </w:r>
      <w:r w:rsidR="000458CF" w:rsidRPr="00276BB8">
        <w:rPr>
          <w:rFonts w:ascii="Times New Roman" w:hAnsi="Times New Roman" w:cs="Times New Roman"/>
          <w:sz w:val="24"/>
          <w:szCs w:val="24"/>
        </w:rPr>
        <w:t xml:space="preserve"> </w:t>
      </w:r>
      <w:r w:rsidR="004F4265" w:rsidRPr="00276BB8">
        <w:rPr>
          <w:rFonts w:ascii="Times New Roman" w:hAnsi="Times New Roman" w:cs="Times New Roman"/>
          <w:sz w:val="24"/>
          <w:szCs w:val="24"/>
        </w:rPr>
        <w:t xml:space="preserve">for each table </w:t>
      </w:r>
      <w:r w:rsidR="000458CF" w:rsidRPr="00276BB8">
        <w:rPr>
          <w:rFonts w:ascii="Times New Roman" w:hAnsi="Times New Roman" w:cs="Times New Roman"/>
          <w:sz w:val="24"/>
          <w:szCs w:val="24"/>
        </w:rPr>
        <w:t xml:space="preserve">and </w:t>
      </w:r>
      <w:r w:rsidR="004F4265" w:rsidRPr="00276BB8">
        <w:rPr>
          <w:rFonts w:ascii="Times New Roman" w:hAnsi="Times New Roman" w:cs="Times New Roman"/>
          <w:sz w:val="24"/>
          <w:szCs w:val="24"/>
        </w:rPr>
        <w:t xml:space="preserve">it is </w:t>
      </w:r>
      <w:r w:rsidR="000458CF" w:rsidRPr="00276BB8">
        <w:rPr>
          <w:rFonts w:ascii="Times New Roman" w:hAnsi="Times New Roman" w:cs="Times New Roman"/>
          <w:sz w:val="24"/>
          <w:szCs w:val="24"/>
        </w:rPr>
        <w:t>stored the data in CSV files</w:t>
      </w:r>
      <w:r w:rsidR="004F4265" w:rsidRPr="00276BB8">
        <w:rPr>
          <w:rFonts w:ascii="Times New Roman" w:hAnsi="Times New Roman" w:cs="Times New Roman"/>
          <w:sz w:val="24"/>
          <w:szCs w:val="24"/>
        </w:rPr>
        <w:t xml:space="preserve"> (Customers.csv, </w:t>
      </w:r>
      <w:r w:rsidR="004F4265" w:rsidRPr="00276BB8">
        <w:rPr>
          <w:rStyle w:val="dfl"/>
          <w:rFonts w:ascii="Times New Roman" w:hAnsi="Times New Roman" w:cs="Times New Roman"/>
          <w:spacing w:val="3"/>
          <w:sz w:val="24"/>
          <w:szCs w:val="24"/>
        </w:rPr>
        <w:t>Maintenance_Actions.csv, Parts.csv, Time_Table.csv, Vehicels.csv, Work.csv</w:t>
      </w:r>
      <w:r w:rsidR="004F4265" w:rsidRPr="00276BB8">
        <w:rPr>
          <w:rFonts w:ascii="Times New Roman" w:hAnsi="Times New Roman" w:cs="Times New Roman"/>
          <w:sz w:val="24"/>
          <w:szCs w:val="24"/>
        </w:rPr>
        <w:t>)</w:t>
      </w:r>
      <w:r w:rsidR="000458CF" w:rsidRPr="00276BB8">
        <w:rPr>
          <w:rFonts w:ascii="Times New Roman" w:hAnsi="Times New Roman" w:cs="Times New Roman"/>
          <w:sz w:val="24"/>
          <w:szCs w:val="24"/>
        </w:rPr>
        <w:t xml:space="preserve">.  </w:t>
      </w:r>
    </w:p>
    <w:p w14:paraId="50A51C56" w14:textId="693CEC87" w:rsidR="009C3E2A" w:rsidRPr="00276BB8" w:rsidRDefault="009C3E2A" w:rsidP="00276BB8">
      <w:pPr>
        <w:pStyle w:val="ListParagraph"/>
        <w:spacing w:line="480" w:lineRule="auto"/>
        <w:rPr>
          <w:rFonts w:ascii="Times New Roman" w:hAnsi="Times New Roman" w:cs="Times New Roman"/>
          <w:sz w:val="24"/>
          <w:szCs w:val="24"/>
        </w:rPr>
      </w:pPr>
      <w:r w:rsidRPr="00276BB8">
        <w:rPr>
          <w:rFonts w:ascii="Times New Roman" w:hAnsi="Times New Roman" w:cs="Times New Roman"/>
          <w:sz w:val="24"/>
          <w:szCs w:val="24"/>
        </w:rPr>
        <w:lastRenderedPageBreak/>
        <w:t>The dimension tables are as follows:</w:t>
      </w:r>
    </w:p>
    <w:p w14:paraId="1B863BDE" w14:textId="485674D0" w:rsidR="009C3E2A" w:rsidRPr="00276BB8" w:rsidRDefault="009C3E2A" w:rsidP="00276BB8">
      <w:pPr>
        <w:pStyle w:val="ListParagraph"/>
        <w:numPr>
          <w:ilvl w:val="0"/>
          <w:numId w:val="12"/>
        </w:numPr>
        <w:spacing w:line="480" w:lineRule="auto"/>
        <w:rPr>
          <w:rFonts w:ascii="Times New Roman" w:hAnsi="Times New Roman" w:cs="Times New Roman"/>
          <w:sz w:val="24"/>
          <w:szCs w:val="24"/>
          <w:u w:val="single"/>
        </w:rPr>
      </w:pPr>
      <w:r w:rsidRPr="00276BB8">
        <w:rPr>
          <w:rFonts w:ascii="Times New Roman" w:hAnsi="Times New Roman" w:cs="Times New Roman"/>
          <w:sz w:val="24"/>
          <w:szCs w:val="24"/>
        </w:rPr>
        <w:t xml:space="preserve">Customer </w:t>
      </w:r>
    </w:p>
    <w:p w14:paraId="07B36CBF" w14:textId="77777777" w:rsidR="009C3E2A" w:rsidRPr="00276BB8" w:rsidRDefault="009C3E2A" w:rsidP="00276BB8">
      <w:pPr>
        <w:pStyle w:val="ListParagraph"/>
        <w:spacing w:line="480" w:lineRule="auto"/>
        <w:rPr>
          <w:rFonts w:ascii="Times New Roman" w:hAnsi="Times New Roman" w:cs="Times New Roman"/>
          <w:sz w:val="24"/>
          <w:szCs w:val="24"/>
        </w:rPr>
      </w:pPr>
      <w:r w:rsidRPr="00276BB8">
        <w:rPr>
          <w:rFonts w:ascii="Times New Roman" w:hAnsi="Times New Roman" w:cs="Times New Roman"/>
          <w:sz w:val="24"/>
          <w:szCs w:val="24"/>
        </w:rPr>
        <w:tab/>
        <w:t>The data comes from a relational database system.  This dimension is intended to represent individuals that have previously paid for services or parts from the auto repair shop or their partners.  For instance, if the customer has purchases parts or services from an associated shop, the auto shop will have access to these records.</w:t>
      </w:r>
    </w:p>
    <w:p w14:paraId="095F9E9A" w14:textId="77777777" w:rsidR="009C3E2A" w:rsidRPr="00276BB8" w:rsidRDefault="009C3E2A" w:rsidP="00276BB8">
      <w:pPr>
        <w:pStyle w:val="ListParagraph"/>
        <w:spacing w:line="480" w:lineRule="auto"/>
        <w:rPr>
          <w:rFonts w:ascii="Times New Roman" w:hAnsi="Times New Roman" w:cs="Times New Roman"/>
          <w:sz w:val="24"/>
          <w:szCs w:val="24"/>
        </w:rPr>
      </w:pPr>
      <w:r w:rsidRPr="00276BB8">
        <w:rPr>
          <w:rFonts w:ascii="Times New Roman" w:hAnsi="Times New Roman" w:cs="Times New Roman"/>
          <w:sz w:val="24"/>
          <w:szCs w:val="24"/>
        </w:rPr>
        <w:t>The identifying customer information instance includes:</w:t>
      </w:r>
    </w:p>
    <w:p w14:paraId="34542ACD" w14:textId="77777777" w:rsidR="009C3E2A" w:rsidRPr="00276BB8" w:rsidRDefault="009C3E2A" w:rsidP="00276BB8">
      <w:pPr>
        <w:pStyle w:val="ListParagraph"/>
        <w:numPr>
          <w:ilvl w:val="0"/>
          <w:numId w:val="13"/>
        </w:numPr>
        <w:spacing w:line="480" w:lineRule="auto"/>
        <w:rPr>
          <w:rFonts w:ascii="Times New Roman" w:hAnsi="Times New Roman" w:cs="Times New Roman"/>
          <w:sz w:val="24"/>
          <w:szCs w:val="24"/>
        </w:rPr>
      </w:pPr>
      <w:r w:rsidRPr="00276BB8">
        <w:rPr>
          <w:rFonts w:ascii="Times New Roman" w:hAnsi="Times New Roman" w:cs="Times New Roman"/>
          <w:sz w:val="24"/>
          <w:szCs w:val="24"/>
        </w:rPr>
        <w:t>Customer Id</w:t>
      </w:r>
    </w:p>
    <w:p w14:paraId="1BFABE6F" w14:textId="49912F24" w:rsidR="009C3E2A" w:rsidRPr="00276BB8" w:rsidRDefault="009C3E2A" w:rsidP="00276BB8">
      <w:pPr>
        <w:pStyle w:val="ListParagraph"/>
        <w:numPr>
          <w:ilvl w:val="0"/>
          <w:numId w:val="13"/>
        </w:numPr>
        <w:spacing w:line="480" w:lineRule="auto"/>
        <w:rPr>
          <w:rFonts w:ascii="Times New Roman" w:hAnsi="Times New Roman" w:cs="Times New Roman"/>
          <w:sz w:val="24"/>
          <w:szCs w:val="24"/>
        </w:rPr>
      </w:pPr>
      <w:r w:rsidRPr="00276BB8">
        <w:rPr>
          <w:rFonts w:ascii="Times New Roman" w:hAnsi="Times New Roman" w:cs="Times New Roman"/>
          <w:sz w:val="24"/>
          <w:szCs w:val="24"/>
        </w:rPr>
        <w:t>Customer First Name</w:t>
      </w:r>
    </w:p>
    <w:p w14:paraId="76015D54" w14:textId="4A8FD1BB" w:rsidR="009C3E2A" w:rsidRPr="00276BB8" w:rsidRDefault="009C3E2A" w:rsidP="00276BB8">
      <w:pPr>
        <w:pStyle w:val="ListParagraph"/>
        <w:numPr>
          <w:ilvl w:val="0"/>
          <w:numId w:val="13"/>
        </w:numPr>
        <w:spacing w:line="480" w:lineRule="auto"/>
        <w:rPr>
          <w:rFonts w:ascii="Times New Roman" w:hAnsi="Times New Roman" w:cs="Times New Roman"/>
          <w:sz w:val="24"/>
          <w:szCs w:val="24"/>
        </w:rPr>
      </w:pPr>
      <w:r w:rsidRPr="00276BB8">
        <w:rPr>
          <w:rFonts w:ascii="Times New Roman" w:hAnsi="Times New Roman" w:cs="Times New Roman"/>
          <w:sz w:val="24"/>
          <w:szCs w:val="24"/>
        </w:rPr>
        <w:t>Customer Last Name</w:t>
      </w:r>
    </w:p>
    <w:p w14:paraId="7D68787E" w14:textId="77777777" w:rsidR="009C3E2A" w:rsidRPr="00276BB8" w:rsidRDefault="009C3E2A" w:rsidP="00276BB8">
      <w:pPr>
        <w:pStyle w:val="ListParagraph"/>
        <w:numPr>
          <w:ilvl w:val="0"/>
          <w:numId w:val="13"/>
        </w:numPr>
        <w:spacing w:line="480" w:lineRule="auto"/>
        <w:rPr>
          <w:rFonts w:ascii="Times New Roman" w:hAnsi="Times New Roman" w:cs="Times New Roman"/>
          <w:sz w:val="24"/>
          <w:szCs w:val="24"/>
        </w:rPr>
      </w:pPr>
      <w:r w:rsidRPr="00276BB8">
        <w:rPr>
          <w:rFonts w:ascii="Times New Roman" w:hAnsi="Times New Roman" w:cs="Times New Roman"/>
          <w:sz w:val="24"/>
          <w:szCs w:val="24"/>
        </w:rPr>
        <w:t>Customer Address</w:t>
      </w:r>
    </w:p>
    <w:p w14:paraId="2BE3879D" w14:textId="77777777" w:rsidR="009C3E2A" w:rsidRPr="00276BB8" w:rsidRDefault="009C3E2A" w:rsidP="00276BB8">
      <w:pPr>
        <w:pStyle w:val="ListParagraph"/>
        <w:numPr>
          <w:ilvl w:val="0"/>
          <w:numId w:val="13"/>
        </w:numPr>
        <w:spacing w:line="480" w:lineRule="auto"/>
        <w:rPr>
          <w:rFonts w:ascii="Times New Roman" w:hAnsi="Times New Roman" w:cs="Times New Roman"/>
          <w:sz w:val="24"/>
          <w:szCs w:val="24"/>
        </w:rPr>
      </w:pPr>
      <w:r w:rsidRPr="00276BB8">
        <w:rPr>
          <w:rFonts w:ascii="Times New Roman" w:hAnsi="Times New Roman" w:cs="Times New Roman"/>
          <w:sz w:val="24"/>
          <w:szCs w:val="24"/>
        </w:rPr>
        <w:t>Customer City</w:t>
      </w:r>
    </w:p>
    <w:p w14:paraId="52D66607" w14:textId="77777777" w:rsidR="009C3E2A" w:rsidRPr="00276BB8" w:rsidRDefault="009C3E2A" w:rsidP="00276BB8">
      <w:pPr>
        <w:pStyle w:val="ListParagraph"/>
        <w:numPr>
          <w:ilvl w:val="0"/>
          <w:numId w:val="13"/>
        </w:numPr>
        <w:spacing w:line="480" w:lineRule="auto"/>
        <w:rPr>
          <w:rFonts w:ascii="Times New Roman" w:hAnsi="Times New Roman" w:cs="Times New Roman"/>
          <w:sz w:val="24"/>
          <w:szCs w:val="24"/>
        </w:rPr>
      </w:pPr>
      <w:r w:rsidRPr="00276BB8">
        <w:rPr>
          <w:rFonts w:ascii="Times New Roman" w:hAnsi="Times New Roman" w:cs="Times New Roman"/>
          <w:sz w:val="24"/>
          <w:szCs w:val="24"/>
        </w:rPr>
        <w:t>Customer Country</w:t>
      </w:r>
    </w:p>
    <w:p w14:paraId="06150C23" w14:textId="77777777" w:rsidR="009C3E2A" w:rsidRPr="00276BB8" w:rsidRDefault="009C3E2A" w:rsidP="00276BB8">
      <w:pPr>
        <w:pStyle w:val="ListParagraph"/>
        <w:numPr>
          <w:ilvl w:val="0"/>
          <w:numId w:val="13"/>
        </w:numPr>
        <w:spacing w:line="480" w:lineRule="auto"/>
        <w:rPr>
          <w:rFonts w:ascii="Times New Roman" w:hAnsi="Times New Roman" w:cs="Times New Roman"/>
          <w:sz w:val="24"/>
          <w:szCs w:val="24"/>
        </w:rPr>
      </w:pPr>
      <w:r w:rsidRPr="00276BB8">
        <w:rPr>
          <w:rFonts w:ascii="Times New Roman" w:hAnsi="Times New Roman" w:cs="Times New Roman"/>
          <w:sz w:val="24"/>
          <w:szCs w:val="24"/>
        </w:rPr>
        <w:t>Customer State</w:t>
      </w:r>
    </w:p>
    <w:p w14:paraId="707F5C46" w14:textId="77777777" w:rsidR="009C3E2A" w:rsidRPr="00276BB8" w:rsidRDefault="009C3E2A" w:rsidP="00276BB8">
      <w:pPr>
        <w:pStyle w:val="ListParagraph"/>
        <w:numPr>
          <w:ilvl w:val="0"/>
          <w:numId w:val="13"/>
        </w:numPr>
        <w:spacing w:line="480" w:lineRule="auto"/>
        <w:rPr>
          <w:rFonts w:ascii="Times New Roman" w:hAnsi="Times New Roman" w:cs="Times New Roman"/>
          <w:sz w:val="24"/>
          <w:szCs w:val="24"/>
        </w:rPr>
      </w:pPr>
      <w:r w:rsidRPr="00276BB8">
        <w:rPr>
          <w:rFonts w:ascii="Times New Roman" w:hAnsi="Times New Roman" w:cs="Times New Roman"/>
          <w:sz w:val="24"/>
          <w:szCs w:val="24"/>
        </w:rPr>
        <w:t>Customer Zip Code</w:t>
      </w:r>
    </w:p>
    <w:p w14:paraId="6103E728" w14:textId="77777777" w:rsidR="009C3E2A" w:rsidRPr="00276BB8" w:rsidRDefault="009C3E2A" w:rsidP="00276BB8">
      <w:pPr>
        <w:pStyle w:val="ListParagraph"/>
        <w:numPr>
          <w:ilvl w:val="0"/>
          <w:numId w:val="13"/>
        </w:numPr>
        <w:spacing w:line="480" w:lineRule="auto"/>
        <w:rPr>
          <w:rFonts w:ascii="Times New Roman" w:hAnsi="Times New Roman" w:cs="Times New Roman"/>
          <w:sz w:val="24"/>
          <w:szCs w:val="24"/>
        </w:rPr>
      </w:pPr>
      <w:r w:rsidRPr="00276BB8">
        <w:rPr>
          <w:rFonts w:ascii="Times New Roman" w:hAnsi="Times New Roman" w:cs="Times New Roman"/>
          <w:sz w:val="24"/>
          <w:szCs w:val="24"/>
        </w:rPr>
        <w:t>Customer Phone Number</w:t>
      </w:r>
    </w:p>
    <w:p w14:paraId="2833B06C" w14:textId="77777777" w:rsidR="009C3E2A" w:rsidRPr="00276BB8" w:rsidRDefault="009C3E2A" w:rsidP="00276BB8">
      <w:pPr>
        <w:pStyle w:val="ListParagraph"/>
        <w:numPr>
          <w:ilvl w:val="0"/>
          <w:numId w:val="12"/>
        </w:numPr>
        <w:spacing w:line="480" w:lineRule="auto"/>
        <w:rPr>
          <w:rFonts w:ascii="Times New Roman" w:hAnsi="Times New Roman" w:cs="Times New Roman"/>
          <w:sz w:val="24"/>
          <w:szCs w:val="24"/>
          <w:u w:val="single"/>
        </w:rPr>
      </w:pPr>
      <w:r w:rsidRPr="00276BB8">
        <w:rPr>
          <w:rFonts w:ascii="Times New Roman" w:hAnsi="Times New Roman" w:cs="Times New Roman"/>
          <w:sz w:val="24"/>
          <w:szCs w:val="24"/>
        </w:rPr>
        <w:t>Maintenance Actions</w:t>
      </w:r>
    </w:p>
    <w:p w14:paraId="6203D901" w14:textId="77777777" w:rsidR="009C3E2A" w:rsidRPr="00276BB8" w:rsidRDefault="009C3E2A" w:rsidP="00276BB8">
      <w:pPr>
        <w:pStyle w:val="ListParagraph"/>
        <w:spacing w:line="480" w:lineRule="auto"/>
        <w:rPr>
          <w:rFonts w:ascii="Times New Roman" w:hAnsi="Times New Roman" w:cs="Times New Roman"/>
          <w:sz w:val="24"/>
          <w:szCs w:val="24"/>
        </w:rPr>
      </w:pPr>
      <w:r w:rsidRPr="00276BB8">
        <w:rPr>
          <w:rFonts w:ascii="Times New Roman" w:hAnsi="Times New Roman" w:cs="Times New Roman"/>
          <w:sz w:val="24"/>
          <w:szCs w:val="24"/>
        </w:rPr>
        <w:tab/>
        <w:t xml:space="preserve">The data comes from a relational database system.  This dimension represents the maintenance actions that the auto repair shop offers based on parts and expertise.  Mechanics log the type of maintenance and number of hours to complete the job into the system using an API, along with a description of the work done and any notes.  </w:t>
      </w:r>
    </w:p>
    <w:p w14:paraId="48A8D6ED" w14:textId="77777777" w:rsidR="009C3E2A" w:rsidRPr="00276BB8" w:rsidRDefault="009C3E2A" w:rsidP="00276BB8">
      <w:pPr>
        <w:pStyle w:val="ListParagraph"/>
        <w:spacing w:line="480" w:lineRule="auto"/>
        <w:rPr>
          <w:rFonts w:ascii="Times New Roman" w:hAnsi="Times New Roman" w:cs="Times New Roman"/>
          <w:sz w:val="24"/>
          <w:szCs w:val="24"/>
        </w:rPr>
      </w:pPr>
      <w:r w:rsidRPr="00276BB8">
        <w:rPr>
          <w:rFonts w:ascii="Times New Roman" w:hAnsi="Times New Roman" w:cs="Times New Roman"/>
          <w:sz w:val="24"/>
          <w:szCs w:val="24"/>
        </w:rPr>
        <w:t>Each maintenance action type instance includes:</w:t>
      </w:r>
    </w:p>
    <w:p w14:paraId="104A1A97" w14:textId="77777777" w:rsidR="009C3E2A" w:rsidRPr="00276BB8" w:rsidRDefault="009C3E2A" w:rsidP="00276BB8">
      <w:pPr>
        <w:pStyle w:val="ListParagraph"/>
        <w:numPr>
          <w:ilvl w:val="0"/>
          <w:numId w:val="14"/>
        </w:numPr>
        <w:spacing w:line="480" w:lineRule="auto"/>
        <w:rPr>
          <w:rFonts w:ascii="Times New Roman" w:hAnsi="Times New Roman" w:cs="Times New Roman"/>
          <w:sz w:val="24"/>
          <w:szCs w:val="24"/>
        </w:rPr>
      </w:pPr>
      <w:r w:rsidRPr="00276BB8">
        <w:rPr>
          <w:rFonts w:ascii="Times New Roman" w:hAnsi="Times New Roman" w:cs="Times New Roman"/>
          <w:sz w:val="24"/>
          <w:szCs w:val="24"/>
        </w:rPr>
        <w:t>Maintenance Action ID</w:t>
      </w:r>
    </w:p>
    <w:p w14:paraId="614AD65A" w14:textId="62DCBED0" w:rsidR="009C3E2A" w:rsidRPr="00276BB8" w:rsidRDefault="009C3E2A" w:rsidP="00276BB8">
      <w:pPr>
        <w:pStyle w:val="ListParagraph"/>
        <w:numPr>
          <w:ilvl w:val="0"/>
          <w:numId w:val="14"/>
        </w:numPr>
        <w:spacing w:line="480" w:lineRule="auto"/>
        <w:rPr>
          <w:rFonts w:ascii="Times New Roman" w:hAnsi="Times New Roman" w:cs="Times New Roman"/>
          <w:sz w:val="24"/>
          <w:szCs w:val="24"/>
        </w:rPr>
      </w:pPr>
      <w:r w:rsidRPr="00276BB8">
        <w:rPr>
          <w:rFonts w:ascii="Times New Roman" w:hAnsi="Times New Roman" w:cs="Times New Roman"/>
          <w:sz w:val="24"/>
          <w:szCs w:val="24"/>
        </w:rPr>
        <w:lastRenderedPageBreak/>
        <w:t>Maintenance Name</w:t>
      </w:r>
    </w:p>
    <w:p w14:paraId="05EADA31" w14:textId="77777777" w:rsidR="009C3E2A" w:rsidRPr="00276BB8" w:rsidRDefault="009C3E2A" w:rsidP="00276BB8">
      <w:pPr>
        <w:pStyle w:val="ListParagraph"/>
        <w:numPr>
          <w:ilvl w:val="0"/>
          <w:numId w:val="14"/>
        </w:numPr>
        <w:spacing w:line="480" w:lineRule="auto"/>
        <w:rPr>
          <w:rFonts w:ascii="Times New Roman" w:hAnsi="Times New Roman" w:cs="Times New Roman"/>
          <w:sz w:val="24"/>
          <w:szCs w:val="24"/>
        </w:rPr>
      </w:pPr>
      <w:r w:rsidRPr="00276BB8">
        <w:rPr>
          <w:rFonts w:ascii="Times New Roman" w:hAnsi="Times New Roman" w:cs="Times New Roman"/>
          <w:sz w:val="24"/>
          <w:szCs w:val="24"/>
        </w:rPr>
        <w:t>Maintenance Action Description (Oil Change, battery replacement, wheel alignment, coolant flush)</w:t>
      </w:r>
    </w:p>
    <w:p w14:paraId="1DC13A48" w14:textId="77777777" w:rsidR="009C3E2A" w:rsidRPr="00276BB8" w:rsidRDefault="009C3E2A" w:rsidP="00276BB8">
      <w:pPr>
        <w:pStyle w:val="ListParagraph"/>
        <w:numPr>
          <w:ilvl w:val="0"/>
          <w:numId w:val="14"/>
        </w:numPr>
        <w:spacing w:line="480" w:lineRule="auto"/>
        <w:rPr>
          <w:rFonts w:ascii="Times New Roman" w:hAnsi="Times New Roman" w:cs="Times New Roman"/>
          <w:sz w:val="24"/>
          <w:szCs w:val="24"/>
        </w:rPr>
      </w:pPr>
      <w:r w:rsidRPr="00276BB8">
        <w:rPr>
          <w:rFonts w:ascii="Times New Roman" w:hAnsi="Times New Roman" w:cs="Times New Roman"/>
          <w:sz w:val="24"/>
          <w:szCs w:val="24"/>
        </w:rPr>
        <w:t>Maintenance Action Category (Engine, brakes, transmission, electrical)</w:t>
      </w:r>
    </w:p>
    <w:p w14:paraId="18E5A3A4" w14:textId="5113E903" w:rsidR="009C3E2A" w:rsidRPr="00276BB8" w:rsidRDefault="009C3E2A" w:rsidP="00276BB8">
      <w:pPr>
        <w:pStyle w:val="ListParagraph"/>
        <w:numPr>
          <w:ilvl w:val="0"/>
          <w:numId w:val="14"/>
        </w:numPr>
        <w:spacing w:line="480" w:lineRule="auto"/>
        <w:rPr>
          <w:rFonts w:ascii="Times New Roman" w:hAnsi="Times New Roman" w:cs="Times New Roman"/>
          <w:sz w:val="24"/>
          <w:szCs w:val="24"/>
        </w:rPr>
      </w:pPr>
      <w:r w:rsidRPr="00276BB8">
        <w:rPr>
          <w:rFonts w:ascii="Times New Roman" w:hAnsi="Times New Roman" w:cs="Times New Roman"/>
          <w:sz w:val="24"/>
          <w:szCs w:val="24"/>
        </w:rPr>
        <w:t>Maintenance number of hours required</w:t>
      </w:r>
    </w:p>
    <w:p w14:paraId="3CC388FE" w14:textId="77777777" w:rsidR="009C3E2A" w:rsidRPr="00276BB8" w:rsidRDefault="009C3E2A" w:rsidP="00276BB8">
      <w:pPr>
        <w:pStyle w:val="ListParagraph"/>
        <w:numPr>
          <w:ilvl w:val="0"/>
          <w:numId w:val="14"/>
        </w:numPr>
        <w:spacing w:line="480" w:lineRule="auto"/>
        <w:rPr>
          <w:rFonts w:ascii="Times New Roman" w:hAnsi="Times New Roman" w:cs="Times New Roman"/>
          <w:sz w:val="24"/>
          <w:szCs w:val="24"/>
        </w:rPr>
      </w:pPr>
      <w:r w:rsidRPr="00276BB8">
        <w:rPr>
          <w:rFonts w:ascii="Times New Roman" w:hAnsi="Times New Roman" w:cs="Times New Roman"/>
          <w:sz w:val="24"/>
          <w:szCs w:val="24"/>
        </w:rPr>
        <w:t>Maintenance Team Size Required</w:t>
      </w:r>
    </w:p>
    <w:p w14:paraId="346B5DE1" w14:textId="3C4F6711" w:rsidR="009C3E2A" w:rsidRPr="00276BB8" w:rsidRDefault="009C3E2A" w:rsidP="00276BB8">
      <w:pPr>
        <w:pStyle w:val="ListParagraph"/>
        <w:numPr>
          <w:ilvl w:val="0"/>
          <w:numId w:val="12"/>
        </w:numPr>
        <w:spacing w:line="480" w:lineRule="auto"/>
        <w:rPr>
          <w:rFonts w:ascii="Times New Roman" w:hAnsi="Times New Roman" w:cs="Times New Roman"/>
          <w:sz w:val="24"/>
          <w:szCs w:val="24"/>
          <w:u w:val="single"/>
        </w:rPr>
      </w:pPr>
      <w:r w:rsidRPr="00276BB8">
        <w:rPr>
          <w:rFonts w:ascii="Times New Roman" w:hAnsi="Times New Roman" w:cs="Times New Roman"/>
          <w:sz w:val="24"/>
          <w:szCs w:val="24"/>
        </w:rPr>
        <w:t>Parts</w:t>
      </w:r>
    </w:p>
    <w:p w14:paraId="15FD3FE8" w14:textId="77777777" w:rsidR="009C3E2A" w:rsidRPr="00276BB8" w:rsidRDefault="009C3E2A" w:rsidP="00276BB8">
      <w:pPr>
        <w:pStyle w:val="ListParagraph"/>
        <w:spacing w:line="480" w:lineRule="auto"/>
        <w:rPr>
          <w:rFonts w:ascii="Times New Roman" w:hAnsi="Times New Roman" w:cs="Times New Roman"/>
          <w:sz w:val="24"/>
          <w:szCs w:val="24"/>
        </w:rPr>
      </w:pPr>
      <w:r w:rsidRPr="00276BB8">
        <w:rPr>
          <w:rFonts w:ascii="Times New Roman" w:hAnsi="Times New Roman" w:cs="Times New Roman"/>
          <w:sz w:val="24"/>
          <w:szCs w:val="24"/>
        </w:rPr>
        <w:tab/>
        <w:t>The data comes from a relational database system.  This dimension keeps track the parts available in the warehouse along the supplier (brand) that the part is manufactured by.  The availability of parts needs to be known for mechanics to be able to perform certain maintenance actions.</w:t>
      </w:r>
    </w:p>
    <w:p w14:paraId="2F895F7B" w14:textId="77777777" w:rsidR="009C3E2A" w:rsidRPr="00276BB8" w:rsidRDefault="009C3E2A" w:rsidP="00276BB8">
      <w:pPr>
        <w:pStyle w:val="ListParagraph"/>
        <w:spacing w:line="480" w:lineRule="auto"/>
        <w:rPr>
          <w:rFonts w:ascii="Times New Roman" w:hAnsi="Times New Roman" w:cs="Times New Roman"/>
          <w:sz w:val="24"/>
          <w:szCs w:val="24"/>
        </w:rPr>
      </w:pPr>
      <w:r w:rsidRPr="00276BB8">
        <w:rPr>
          <w:rFonts w:ascii="Times New Roman" w:hAnsi="Times New Roman" w:cs="Times New Roman"/>
          <w:sz w:val="24"/>
          <w:szCs w:val="24"/>
        </w:rPr>
        <w:t>Each Parts instance includes:</w:t>
      </w:r>
    </w:p>
    <w:p w14:paraId="4D31D237" w14:textId="1DA604DF" w:rsidR="009C3E2A" w:rsidRPr="00276BB8" w:rsidRDefault="009C3E2A" w:rsidP="00276BB8">
      <w:pPr>
        <w:pStyle w:val="ListParagraph"/>
        <w:numPr>
          <w:ilvl w:val="0"/>
          <w:numId w:val="15"/>
        </w:numPr>
        <w:spacing w:line="480" w:lineRule="auto"/>
        <w:rPr>
          <w:rFonts w:ascii="Times New Roman" w:hAnsi="Times New Roman" w:cs="Times New Roman"/>
          <w:sz w:val="24"/>
          <w:szCs w:val="24"/>
        </w:rPr>
      </w:pPr>
      <w:r w:rsidRPr="00276BB8">
        <w:rPr>
          <w:rFonts w:ascii="Times New Roman" w:hAnsi="Times New Roman" w:cs="Times New Roman"/>
          <w:sz w:val="24"/>
          <w:szCs w:val="24"/>
        </w:rPr>
        <w:t>Part ID</w:t>
      </w:r>
    </w:p>
    <w:p w14:paraId="4420AE00" w14:textId="77777777" w:rsidR="009C3E2A" w:rsidRPr="00276BB8" w:rsidRDefault="009C3E2A" w:rsidP="00276BB8">
      <w:pPr>
        <w:pStyle w:val="ListParagraph"/>
        <w:numPr>
          <w:ilvl w:val="0"/>
          <w:numId w:val="15"/>
        </w:numPr>
        <w:spacing w:line="480" w:lineRule="auto"/>
        <w:rPr>
          <w:rFonts w:ascii="Times New Roman" w:hAnsi="Times New Roman" w:cs="Times New Roman"/>
          <w:sz w:val="24"/>
          <w:szCs w:val="24"/>
        </w:rPr>
      </w:pPr>
      <w:r w:rsidRPr="00276BB8">
        <w:rPr>
          <w:rFonts w:ascii="Times New Roman" w:hAnsi="Times New Roman" w:cs="Times New Roman"/>
          <w:sz w:val="24"/>
          <w:szCs w:val="24"/>
        </w:rPr>
        <w:t>Part Name</w:t>
      </w:r>
    </w:p>
    <w:p w14:paraId="34C0184F" w14:textId="77777777" w:rsidR="009C3E2A" w:rsidRPr="00276BB8" w:rsidRDefault="009C3E2A" w:rsidP="00276BB8">
      <w:pPr>
        <w:pStyle w:val="ListParagraph"/>
        <w:numPr>
          <w:ilvl w:val="0"/>
          <w:numId w:val="15"/>
        </w:numPr>
        <w:spacing w:line="480" w:lineRule="auto"/>
        <w:rPr>
          <w:rFonts w:ascii="Times New Roman" w:hAnsi="Times New Roman" w:cs="Times New Roman"/>
          <w:sz w:val="24"/>
          <w:szCs w:val="24"/>
        </w:rPr>
      </w:pPr>
      <w:r w:rsidRPr="00276BB8">
        <w:rPr>
          <w:rFonts w:ascii="Times New Roman" w:hAnsi="Times New Roman" w:cs="Times New Roman"/>
          <w:sz w:val="24"/>
          <w:szCs w:val="24"/>
        </w:rPr>
        <w:t>Part Description</w:t>
      </w:r>
    </w:p>
    <w:p w14:paraId="48714E2A" w14:textId="77777777" w:rsidR="009C3E2A" w:rsidRPr="00276BB8" w:rsidRDefault="009C3E2A" w:rsidP="00276BB8">
      <w:pPr>
        <w:pStyle w:val="ListParagraph"/>
        <w:numPr>
          <w:ilvl w:val="0"/>
          <w:numId w:val="15"/>
        </w:numPr>
        <w:spacing w:line="480" w:lineRule="auto"/>
        <w:rPr>
          <w:rFonts w:ascii="Times New Roman" w:hAnsi="Times New Roman" w:cs="Times New Roman"/>
          <w:sz w:val="24"/>
          <w:szCs w:val="24"/>
        </w:rPr>
      </w:pPr>
      <w:r w:rsidRPr="00276BB8">
        <w:rPr>
          <w:rFonts w:ascii="Times New Roman" w:hAnsi="Times New Roman" w:cs="Times New Roman"/>
          <w:sz w:val="24"/>
          <w:szCs w:val="24"/>
        </w:rPr>
        <w:t>Part Category</w:t>
      </w:r>
    </w:p>
    <w:p w14:paraId="3DD07554" w14:textId="77777777" w:rsidR="009C3E2A" w:rsidRPr="00276BB8" w:rsidRDefault="009C3E2A" w:rsidP="00276BB8">
      <w:pPr>
        <w:pStyle w:val="ListParagraph"/>
        <w:numPr>
          <w:ilvl w:val="0"/>
          <w:numId w:val="15"/>
        </w:numPr>
        <w:spacing w:line="480" w:lineRule="auto"/>
        <w:rPr>
          <w:rFonts w:ascii="Times New Roman" w:hAnsi="Times New Roman" w:cs="Times New Roman"/>
          <w:sz w:val="24"/>
          <w:szCs w:val="24"/>
        </w:rPr>
      </w:pPr>
      <w:r w:rsidRPr="00276BB8">
        <w:rPr>
          <w:rFonts w:ascii="Times New Roman" w:hAnsi="Times New Roman" w:cs="Times New Roman"/>
          <w:sz w:val="24"/>
          <w:szCs w:val="24"/>
        </w:rPr>
        <w:t>Part Brand</w:t>
      </w:r>
    </w:p>
    <w:p w14:paraId="0131E9B7" w14:textId="77777777" w:rsidR="009C3E2A" w:rsidRPr="00276BB8" w:rsidRDefault="009C3E2A" w:rsidP="00276BB8">
      <w:pPr>
        <w:pStyle w:val="ListParagraph"/>
        <w:numPr>
          <w:ilvl w:val="0"/>
          <w:numId w:val="15"/>
        </w:numPr>
        <w:spacing w:line="480" w:lineRule="auto"/>
        <w:rPr>
          <w:rFonts w:ascii="Times New Roman" w:hAnsi="Times New Roman" w:cs="Times New Roman"/>
          <w:sz w:val="24"/>
          <w:szCs w:val="24"/>
        </w:rPr>
      </w:pPr>
      <w:r w:rsidRPr="00276BB8">
        <w:rPr>
          <w:rFonts w:ascii="Times New Roman" w:hAnsi="Times New Roman" w:cs="Times New Roman"/>
          <w:sz w:val="24"/>
          <w:szCs w:val="24"/>
        </w:rPr>
        <w:t>Part Weight</w:t>
      </w:r>
    </w:p>
    <w:p w14:paraId="72DFCEEB" w14:textId="5A15629A" w:rsidR="009C3E2A" w:rsidRPr="00276BB8" w:rsidRDefault="009C3E2A" w:rsidP="00276BB8">
      <w:pPr>
        <w:pStyle w:val="ListParagraph"/>
        <w:numPr>
          <w:ilvl w:val="0"/>
          <w:numId w:val="15"/>
        </w:numPr>
        <w:spacing w:line="480" w:lineRule="auto"/>
        <w:rPr>
          <w:rFonts w:ascii="Times New Roman" w:hAnsi="Times New Roman" w:cs="Times New Roman"/>
          <w:sz w:val="24"/>
          <w:szCs w:val="24"/>
        </w:rPr>
      </w:pPr>
      <w:r w:rsidRPr="00276BB8">
        <w:rPr>
          <w:rFonts w:ascii="Times New Roman" w:hAnsi="Times New Roman" w:cs="Times New Roman"/>
          <w:sz w:val="24"/>
          <w:szCs w:val="24"/>
        </w:rPr>
        <w:t>Parts Union of Issue available in the warehouse</w:t>
      </w:r>
    </w:p>
    <w:p w14:paraId="0F120B7B" w14:textId="77777777" w:rsidR="009C3E2A" w:rsidRPr="00276BB8" w:rsidRDefault="009C3E2A" w:rsidP="00276BB8">
      <w:pPr>
        <w:pStyle w:val="ListParagraph"/>
        <w:numPr>
          <w:ilvl w:val="0"/>
          <w:numId w:val="12"/>
        </w:numPr>
        <w:spacing w:line="480" w:lineRule="auto"/>
        <w:rPr>
          <w:rFonts w:ascii="Times New Roman" w:hAnsi="Times New Roman" w:cs="Times New Roman"/>
          <w:sz w:val="24"/>
          <w:szCs w:val="24"/>
          <w:u w:val="single"/>
        </w:rPr>
      </w:pPr>
      <w:r w:rsidRPr="00276BB8">
        <w:rPr>
          <w:rFonts w:ascii="Times New Roman" w:hAnsi="Times New Roman" w:cs="Times New Roman"/>
          <w:sz w:val="24"/>
          <w:szCs w:val="24"/>
        </w:rPr>
        <w:t>Vehicles</w:t>
      </w:r>
    </w:p>
    <w:p w14:paraId="424F214F" w14:textId="77777777" w:rsidR="009C3E2A" w:rsidRPr="00276BB8" w:rsidRDefault="009C3E2A" w:rsidP="00276BB8">
      <w:pPr>
        <w:pStyle w:val="ListParagraph"/>
        <w:spacing w:line="480" w:lineRule="auto"/>
        <w:rPr>
          <w:rFonts w:ascii="Times New Roman" w:hAnsi="Times New Roman" w:cs="Times New Roman"/>
          <w:sz w:val="24"/>
          <w:szCs w:val="24"/>
        </w:rPr>
      </w:pPr>
      <w:r w:rsidRPr="00276BB8">
        <w:rPr>
          <w:rFonts w:ascii="Times New Roman" w:hAnsi="Times New Roman" w:cs="Times New Roman"/>
          <w:sz w:val="24"/>
          <w:szCs w:val="24"/>
        </w:rPr>
        <w:tab/>
        <w:t xml:space="preserve">The data comes from a relational database system.  This dimension represents the attributes of all vehicles currently in circulation.  Vehicle dates range from 1983 to </w:t>
      </w:r>
      <w:r w:rsidRPr="00276BB8">
        <w:rPr>
          <w:rFonts w:ascii="Times New Roman" w:hAnsi="Times New Roman" w:cs="Times New Roman"/>
          <w:sz w:val="24"/>
          <w:szCs w:val="24"/>
        </w:rPr>
        <w:lastRenderedPageBreak/>
        <w:t>current day. The system needs to be updated regularly to include the attributes of newly released vehicles in order to order corresponding parts and further training for mechanics.</w:t>
      </w:r>
    </w:p>
    <w:p w14:paraId="70BDB34E" w14:textId="77777777" w:rsidR="009C3E2A" w:rsidRPr="00276BB8" w:rsidRDefault="009C3E2A" w:rsidP="00276BB8">
      <w:pPr>
        <w:pStyle w:val="ListParagraph"/>
        <w:spacing w:line="480" w:lineRule="auto"/>
        <w:rPr>
          <w:rFonts w:ascii="Times New Roman" w:hAnsi="Times New Roman" w:cs="Times New Roman"/>
          <w:sz w:val="24"/>
          <w:szCs w:val="24"/>
        </w:rPr>
      </w:pPr>
      <w:r w:rsidRPr="00276BB8">
        <w:rPr>
          <w:rFonts w:ascii="Times New Roman" w:hAnsi="Times New Roman" w:cs="Times New Roman"/>
          <w:sz w:val="24"/>
          <w:szCs w:val="24"/>
        </w:rPr>
        <w:t>Each Vehicle instance includes:</w:t>
      </w:r>
    </w:p>
    <w:p w14:paraId="0174A47C" w14:textId="72D6EA28"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Vehicle ID</w:t>
      </w:r>
    </w:p>
    <w:p w14:paraId="3894AED9" w14:textId="77777777"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Vehicle Make</w:t>
      </w:r>
    </w:p>
    <w:p w14:paraId="3B0489E2" w14:textId="77777777"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Vehicle Model</w:t>
      </w:r>
    </w:p>
    <w:p w14:paraId="382A6EC8" w14:textId="5515EB34"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Vehicle Year</w:t>
      </w:r>
    </w:p>
    <w:p w14:paraId="4EE8B3AA" w14:textId="77777777"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Vehicle Body Type</w:t>
      </w:r>
    </w:p>
    <w:p w14:paraId="504165C3" w14:textId="77777777"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 xml:space="preserve">Number of Axles </w:t>
      </w:r>
    </w:p>
    <w:p w14:paraId="77E9BDFB" w14:textId="77777777"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Fuel Type</w:t>
      </w:r>
    </w:p>
    <w:p w14:paraId="5D2A45B6" w14:textId="77777777"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Number of Cylinders</w:t>
      </w:r>
    </w:p>
    <w:p w14:paraId="39C136F4" w14:textId="77777777"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Vehicle Weight</w:t>
      </w:r>
    </w:p>
    <w:p w14:paraId="4465EE54" w14:textId="77777777" w:rsidR="009C3E2A" w:rsidRPr="00276BB8" w:rsidRDefault="009C3E2A" w:rsidP="00276BB8">
      <w:pPr>
        <w:pStyle w:val="ListParagraph"/>
        <w:numPr>
          <w:ilvl w:val="0"/>
          <w:numId w:val="12"/>
        </w:numPr>
        <w:spacing w:line="480" w:lineRule="auto"/>
        <w:rPr>
          <w:rFonts w:ascii="Times New Roman" w:hAnsi="Times New Roman" w:cs="Times New Roman"/>
          <w:sz w:val="24"/>
          <w:szCs w:val="24"/>
          <w:u w:val="single"/>
        </w:rPr>
      </w:pPr>
      <w:r w:rsidRPr="00276BB8">
        <w:rPr>
          <w:rFonts w:ascii="Times New Roman" w:hAnsi="Times New Roman" w:cs="Times New Roman"/>
          <w:sz w:val="24"/>
          <w:szCs w:val="24"/>
        </w:rPr>
        <w:t>Time</w:t>
      </w:r>
    </w:p>
    <w:p w14:paraId="7A7C757A" w14:textId="1465483F" w:rsidR="0026535D" w:rsidRPr="00276BB8" w:rsidRDefault="0026535D" w:rsidP="00276BB8">
      <w:pPr>
        <w:pStyle w:val="ListParagraph"/>
        <w:spacing w:line="480" w:lineRule="auto"/>
        <w:rPr>
          <w:rFonts w:ascii="Times New Roman" w:hAnsi="Times New Roman" w:cs="Times New Roman"/>
          <w:sz w:val="24"/>
          <w:szCs w:val="24"/>
          <w:u w:val="single"/>
        </w:rPr>
      </w:pPr>
      <w:r w:rsidRPr="00276BB8">
        <w:rPr>
          <w:rFonts w:ascii="Times New Roman" w:hAnsi="Times New Roman" w:cs="Times New Roman"/>
          <w:sz w:val="24"/>
          <w:szCs w:val="24"/>
        </w:rPr>
        <w:t>The data comes from a relational database system. This dimension represents the attributes of time of repairs that were performed by the car repair shop.</w:t>
      </w:r>
    </w:p>
    <w:p w14:paraId="7591CBD8" w14:textId="3746CDFF"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Time ID</w:t>
      </w:r>
    </w:p>
    <w:p w14:paraId="4D1B9C44" w14:textId="2DEAF6CA"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Time Day</w:t>
      </w:r>
    </w:p>
    <w:p w14:paraId="32597BB1" w14:textId="6E0895AC"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Time Month Year</w:t>
      </w:r>
    </w:p>
    <w:p w14:paraId="2A0A73C8" w14:textId="1CA1BC3E"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Time Month</w:t>
      </w:r>
    </w:p>
    <w:p w14:paraId="5A62D567" w14:textId="5EB73A74"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Time Month Number</w:t>
      </w:r>
    </w:p>
    <w:p w14:paraId="03BF589D" w14:textId="5BDAC523"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Time Year</w:t>
      </w:r>
    </w:p>
    <w:p w14:paraId="364A4F8E" w14:textId="41B06DC3"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Time Day of Week</w:t>
      </w:r>
    </w:p>
    <w:p w14:paraId="72C9C5A6" w14:textId="15759512"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Time Quarter</w:t>
      </w:r>
    </w:p>
    <w:p w14:paraId="2DA40D89" w14:textId="77777777" w:rsidR="0026535D"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lastRenderedPageBreak/>
        <w:t>Time Julian (i.e. Julian time metric)</w:t>
      </w:r>
    </w:p>
    <w:p w14:paraId="0CDE94B7" w14:textId="51FBEA40" w:rsidR="0026535D" w:rsidRPr="00276BB8" w:rsidRDefault="0026535D" w:rsidP="00276BB8">
      <w:pPr>
        <w:pStyle w:val="ListParagraph"/>
        <w:spacing w:line="480" w:lineRule="auto"/>
        <w:ind w:left="1440"/>
        <w:rPr>
          <w:rFonts w:ascii="Times New Roman" w:hAnsi="Times New Roman" w:cs="Times New Roman"/>
          <w:sz w:val="24"/>
          <w:szCs w:val="24"/>
        </w:rPr>
      </w:pPr>
      <w:r w:rsidRPr="00276BB8">
        <w:rPr>
          <w:rFonts w:ascii="Times New Roman" w:hAnsi="Times New Roman" w:cs="Times New Roman"/>
          <w:sz w:val="24"/>
          <w:szCs w:val="24"/>
        </w:rPr>
        <w:t>Fact Table</w:t>
      </w:r>
    </w:p>
    <w:p w14:paraId="2C213015" w14:textId="26A76DA6" w:rsidR="0026535D" w:rsidRPr="00276BB8" w:rsidRDefault="0026535D" w:rsidP="00276BB8">
      <w:pPr>
        <w:pStyle w:val="ListParagraph"/>
        <w:spacing w:line="480" w:lineRule="auto"/>
        <w:ind w:left="1440"/>
        <w:rPr>
          <w:rFonts w:ascii="Times New Roman" w:hAnsi="Times New Roman" w:cs="Times New Roman"/>
          <w:sz w:val="24"/>
          <w:szCs w:val="24"/>
        </w:rPr>
      </w:pPr>
      <w:r w:rsidRPr="00276BB8">
        <w:rPr>
          <w:rFonts w:ascii="Times New Roman" w:hAnsi="Times New Roman" w:cs="Times New Roman"/>
          <w:sz w:val="24"/>
          <w:szCs w:val="24"/>
        </w:rPr>
        <w:t xml:space="preserve">The fact table is </w:t>
      </w:r>
      <w:r w:rsidR="009C3E2A" w:rsidRPr="00276BB8">
        <w:rPr>
          <w:rFonts w:ascii="Times New Roman" w:hAnsi="Times New Roman" w:cs="Times New Roman"/>
          <w:sz w:val="24"/>
          <w:szCs w:val="24"/>
        </w:rPr>
        <w:t>Work Fact</w:t>
      </w:r>
      <w:r w:rsidRPr="00276BB8">
        <w:rPr>
          <w:rFonts w:ascii="Times New Roman" w:hAnsi="Times New Roman" w:cs="Times New Roman"/>
          <w:sz w:val="24"/>
          <w:szCs w:val="24"/>
        </w:rPr>
        <w:t>. It consists of the foreign keys (FK) that correspond to the primary keys (PK) in the corresponding dimension table.</w:t>
      </w:r>
    </w:p>
    <w:p w14:paraId="69968FB0" w14:textId="76ACF200" w:rsidR="009C3E2A" w:rsidRPr="00276BB8" w:rsidRDefault="0026535D"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FK Cust_ID (correspond to PK Cust_ID in CUSTOMERS)</w:t>
      </w:r>
    </w:p>
    <w:p w14:paraId="0C54F4C3" w14:textId="29EB92A2" w:rsidR="0026535D" w:rsidRPr="00276BB8" w:rsidRDefault="0026535D"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FK Parts_ID (correspond to PK Parts_ID in PARTS)</w:t>
      </w:r>
    </w:p>
    <w:p w14:paraId="2E9B94FE" w14:textId="77777777" w:rsidR="0026535D" w:rsidRPr="00276BB8" w:rsidRDefault="0026535D"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FK MainAct_ID (correspond to PK MainAct_ID in MAINTENANCE_ACTIONS)</w:t>
      </w:r>
    </w:p>
    <w:p w14:paraId="3C68C261" w14:textId="49383D06" w:rsidR="0026535D" w:rsidRPr="00276BB8" w:rsidRDefault="0026535D"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FK Veh_ID (correspond to PK Veh_ID in VEHICLES)</w:t>
      </w:r>
    </w:p>
    <w:p w14:paraId="21AFA2BA" w14:textId="7B12ECDB" w:rsidR="0026535D" w:rsidRPr="00276BB8" w:rsidRDefault="0026535D"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FK Time_ID (correspond to PK Time_ID in TIME)</w:t>
      </w:r>
    </w:p>
    <w:p w14:paraId="20157483" w14:textId="72BC875C" w:rsidR="0026535D" w:rsidRPr="00276BB8" w:rsidRDefault="0026535D"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Work odometer reading</w:t>
      </w:r>
    </w:p>
    <w:p w14:paraId="2CB95CB2" w14:textId="6BFF5486" w:rsidR="0026535D" w:rsidRPr="00276BB8" w:rsidRDefault="0026535D"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Work Cost</w:t>
      </w:r>
    </w:p>
    <w:p w14:paraId="45A1D1ED" w14:textId="3D5A9A4E" w:rsidR="0026535D" w:rsidRPr="00276BB8" w:rsidRDefault="0026535D"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Work Number of Action Hours</w:t>
      </w:r>
    </w:p>
    <w:p w14:paraId="08B636B4" w14:textId="77777777" w:rsidR="004F4265" w:rsidRPr="00276BB8" w:rsidRDefault="003E4CD9" w:rsidP="00276BB8">
      <w:pPr>
        <w:pStyle w:val="ListParagraph"/>
        <w:numPr>
          <w:ilvl w:val="0"/>
          <w:numId w:val="8"/>
        </w:numPr>
        <w:spacing w:line="480" w:lineRule="auto"/>
        <w:rPr>
          <w:rFonts w:ascii="Times New Roman" w:hAnsi="Times New Roman" w:cs="Times New Roman"/>
          <w:sz w:val="24"/>
          <w:szCs w:val="24"/>
        </w:rPr>
      </w:pPr>
      <w:r w:rsidRPr="00276BB8">
        <w:rPr>
          <w:rFonts w:ascii="Times New Roman" w:hAnsi="Times New Roman" w:cs="Times New Roman"/>
          <w:sz w:val="24"/>
          <w:szCs w:val="24"/>
        </w:rPr>
        <w:t>SQL Queries</w:t>
      </w:r>
      <w:r w:rsidR="004F4265" w:rsidRPr="00276BB8">
        <w:rPr>
          <w:rFonts w:ascii="Times New Roman" w:hAnsi="Times New Roman" w:cs="Times New Roman"/>
          <w:sz w:val="24"/>
          <w:szCs w:val="24"/>
        </w:rPr>
        <w:t xml:space="preserve"> creation – SQL queries is to be created for the reporting purposes</w:t>
      </w:r>
    </w:p>
    <w:p w14:paraId="4DE3D5C9" w14:textId="6B0C0EE7" w:rsidR="004F4265" w:rsidRPr="00276BB8" w:rsidRDefault="004F4265" w:rsidP="00276BB8">
      <w:pPr>
        <w:pStyle w:val="ListParagraph"/>
        <w:numPr>
          <w:ilvl w:val="0"/>
          <w:numId w:val="5"/>
        </w:numPr>
        <w:spacing w:line="480" w:lineRule="auto"/>
        <w:rPr>
          <w:rFonts w:ascii="Times New Roman" w:hAnsi="Times New Roman" w:cs="Times New Roman"/>
          <w:sz w:val="24"/>
          <w:szCs w:val="24"/>
        </w:rPr>
      </w:pPr>
      <w:r w:rsidRPr="00276BB8">
        <w:rPr>
          <w:rFonts w:ascii="Times New Roman" w:eastAsia="Times New Roman" w:hAnsi="Times New Roman" w:cs="Times New Roman"/>
          <w:b/>
          <w:bCs/>
          <w:sz w:val="24"/>
          <w:szCs w:val="24"/>
        </w:rPr>
        <w:t>Current system</w:t>
      </w:r>
    </w:p>
    <w:p w14:paraId="48A4AEF3" w14:textId="45659693" w:rsidR="004F4265" w:rsidRPr="00276BB8" w:rsidRDefault="004F4265" w:rsidP="00276BB8">
      <w:pPr>
        <w:pStyle w:val="ListParagraph"/>
        <w:spacing w:line="480" w:lineRule="auto"/>
        <w:rPr>
          <w:rFonts w:ascii="Times New Roman" w:eastAsia="Times New Roman" w:hAnsi="Times New Roman" w:cs="Times New Roman"/>
          <w:bCs/>
          <w:sz w:val="24"/>
          <w:szCs w:val="24"/>
        </w:rPr>
      </w:pPr>
      <w:r w:rsidRPr="00276BB8">
        <w:rPr>
          <w:rFonts w:ascii="Times New Roman" w:eastAsia="Times New Roman" w:hAnsi="Times New Roman" w:cs="Times New Roman"/>
          <w:bCs/>
          <w:sz w:val="24"/>
          <w:szCs w:val="24"/>
        </w:rPr>
        <w:t xml:space="preserve">There is no current system that the hypothetical car repair shop uses. </w:t>
      </w:r>
    </w:p>
    <w:p w14:paraId="367842A9" w14:textId="549AC1F3" w:rsidR="007530E2" w:rsidRPr="00276BB8" w:rsidRDefault="007530E2" w:rsidP="00276BB8">
      <w:pPr>
        <w:pStyle w:val="ListParagraph"/>
        <w:numPr>
          <w:ilvl w:val="0"/>
          <w:numId w:val="5"/>
        </w:numPr>
        <w:shd w:val="clear" w:color="auto" w:fill="FFFFFF"/>
        <w:spacing w:before="100" w:beforeAutospacing="1" w:after="100" w:afterAutospacing="1" w:line="480" w:lineRule="auto"/>
        <w:rPr>
          <w:rFonts w:ascii="Times New Roman" w:hAnsi="Times New Roman" w:cs="Times New Roman"/>
          <w:b/>
          <w:sz w:val="24"/>
          <w:szCs w:val="24"/>
        </w:rPr>
      </w:pPr>
      <w:r w:rsidRPr="00276BB8">
        <w:rPr>
          <w:rFonts w:ascii="Times New Roman" w:hAnsi="Times New Roman" w:cs="Times New Roman"/>
          <w:b/>
          <w:sz w:val="24"/>
          <w:szCs w:val="24"/>
        </w:rPr>
        <w:t>Technical specifications</w:t>
      </w:r>
    </w:p>
    <w:p w14:paraId="3EA21F4B" w14:textId="77777777" w:rsidR="007530E2" w:rsidRPr="00276BB8" w:rsidRDefault="007530E2" w:rsidP="00276BB8">
      <w:pPr>
        <w:shd w:val="clear" w:color="auto" w:fill="FFFFFF"/>
        <w:spacing w:before="100" w:beforeAutospacing="1" w:after="100" w:afterAutospacing="1" w:line="480" w:lineRule="auto"/>
        <w:contextualSpacing/>
        <w:rPr>
          <w:rFonts w:ascii="Times New Roman" w:hAnsi="Times New Roman" w:cs="Times New Roman"/>
          <w:sz w:val="24"/>
          <w:szCs w:val="24"/>
        </w:rPr>
      </w:pPr>
      <w:r w:rsidRPr="00276BB8">
        <w:rPr>
          <w:rFonts w:ascii="Times New Roman" w:hAnsi="Times New Roman" w:cs="Times New Roman"/>
          <w:b/>
          <w:sz w:val="24"/>
          <w:szCs w:val="24"/>
        </w:rPr>
        <w:t>Diagram Tool</w:t>
      </w:r>
    </w:p>
    <w:p w14:paraId="6C97482D" w14:textId="77777777" w:rsidR="007530E2" w:rsidRPr="00276BB8" w:rsidRDefault="007530E2" w:rsidP="00276BB8">
      <w:pPr>
        <w:shd w:val="clear" w:color="auto" w:fill="FFFFFF"/>
        <w:spacing w:before="100" w:beforeAutospacing="1" w:after="100" w:afterAutospacing="1"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 xml:space="preserve">ER Assistant will be used to design ERD of the database. ERD will communicate all entities of the database, its attributes and keys; it will also identify the relationships between entities in the database. </w:t>
      </w:r>
    </w:p>
    <w:p w14:paraId="02B8CE94" w14:textId="77777777" w:rsidR="007530E2" w:rsidRPr="00276BB8" w:rsidRDefault="007530E2" w:rsidP="00276BB8">
      <w:pPr>
        <w:spacing w:line="480" w:lineRule="auto"/>
        <w:contextualSpacing/>
        <w:rPr>
          <w:rFonts w:ascii="Times New Roman" w:hAnsi="Times New Roman" w:cs="Times New Roman"/>
          <w:sz w:val="24"/>
          <w:szCs w:val="24"/>
        </w:rPr>
      </w:pPr>
      <w:r w:rsidRPr="00276BB8">
        <w:rPr>
          <w:rFonts w:ascii="Times New Roman" w:hAnsi="Times New Roman" w:cs="Times New Roman"/>
          <w:b/>
          <w:sz w:val="24"/>
          <w:szCs w:val="24"/>
        </w:rPr>
        <w:t>Database</w:t>
      </w:r>
      <w:r w:rsidRPr="00276BB8">
        <w:rPr>
          <w:rFonts w:ascii="Times New Roman" w:hAnsi="Times New Roman" w:cs="Times New Roman"/>
          <w:sz w:val="24"/>
          <w:szCs w:val="24"/>
        </w:rPr>
        <w:t xml:space="preserve"> </w:t>
      </w:r>
    </w:p>
    <w:p w14:paraId="06D9AA5C" w14:textId="6C33CAF9" w:rsidR="007530E2" w:rsidRPr="00276BB8" w:rsidRDefault="007530E2" w:rsidP="00276BB8">
      <w:pPr>
        <w:shd w:val="clear" w:color="auto" w:fill="FFFFFF"/>
        <w:spacing w:before="100" w:beforeAutospacing="1" w:after="100" w:afterAutospacing="1"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shd w:val="clear" w:color="auto" w:fill="FFFFFF"/>
        </w:rPr>
        <w:lastRenderedPageBreak/>
        <w:t>Object-relational</w:t>
      </w:r>
      <w:r w:rsidRPr="00276BB8">
        <w:rPr>
          <w:rStyle w:val="apple-converted-space"/>
          <w:rFonts w:ascii="Times New Roman" w:hAnsi="Times New Roman" w:cs="Times New Roman"/>
          <w:sz w:val="24"/>
          <w:szCs w:val="24"/>
          <w:shd w:val="clear" w:color="auto" w:fill="FFFFFF"/>
        </w:rPr>
        <w:t> </w:t>
      </w:r>
      <w:r w:rsidRPr="00276BB8">
        <w:rPr>
          <w:rStyle w:val="Emphasis"/>
          <w:rFonts w:ascii="Times New Roman" w:hAnsi="Times New Roman" w:cs="Times New Roman"/>
          <w:bCs/>
          <w:i w:val="0"/>
          <w:iCs w:val="0"/>
          <w:sz w:val="24"/>
          <w:szCs w:val="24"/>
          <w:shd w:val="clear" w:color="auto" w:fill="FFFFFF"/>
        </w:rPr>
        <w:t>database management system</w:t>
      </w:r>
      <w:r w:rsidRPr="00276BB8">
        <w:rPr>
          <w:rStyle w:val="Emphasis"/>
          <w:rFonts w:ascii="Times New Roman" w:hAnsi="Times New Roman" w:cs="Times New Roman"/>
          <w:b/>
          <w:bCs/>
          <w:i w:val="0"/>
          <w:iCs w:val="0"/>
          <w:sz w:val="24"/>
          <w:szCs w:val="24"/>
          <w:shd w:val="clear" w:color="auto" w:fill="FFFFFF"/>
        </w:rPr>
        <w:t xml:space="preserve"> </w:t>
      </w:r>
      <w:r w:rsidRPr="00276BB8">
        <w:rPr>
          <w:rFonts w:ascii="Times New Roman" w:hAnsi="Times New Roman" w:cs="Times New Roman"/>
          <w:sz w:val="24"/>
          <w:szCs w:val="24"/>
        </w:rPr>
        <w:t>Oracle 11g (via</w:t>
      </w:r>
      <w:r w:rsidR="00F968DE" w:rsidRPr="00276BB8">
        <w:rPr>
          <w:rFonts w:ascii="Times New Roman" w:hAnsi="Times New Roman" w:cs="Times New Roman"/>
          <w:sz w:val="24"/>
          <w:szCs w:val="24"/>
        </w:rPr>
        <w:t xml:space="preserve"> web service</w:t>
      </w:r>
      <w:r w:rsidRPr="00276BB8">
        <w:rPr>
          <w:rFonts w:ascii="Times New Roman" w:hAnsi="Times New Roman" w:cs="Times New Roman"/>
          <w:sz w:val="24"/>
          <w:szCs w:val="24"/>
        </w:rPr>
        <w:t xml:space="preserve"> Amazon Work Space (AWS</w:t>
      </w:r>
      <w:r w:rsidR="00F968DE" w:rsidRPr="00276BB8">
        <w:rPr>
          <w:rFonts w:ascii="Times New Roman" w:hAnsi="Times New Roman" w:cs="Times New Roman"/>
          <w:sz w:val="24"/>
          <w:szCs w:val="24"/>
        </w:rPr>
        <w:t>)</w:t>
      </w:r>
      <w:r w:rsidRPr="00276BB8">
        <w:rPr>
          <w:rFonts w:ascii="Times New Roman" w:hAnsi="Times New Roman" w:cs="Times New Roman"/>
          <w:sz w:val="24"/>
          <w:szCs w:val="24"/>
        </w:rPr>
        <w:t xml:space="preserve">) will be used to develop and implement the database. Oracle 11g will be also used to create the tables, SQL queries and other required database objects for the project via SQL DDL statements. </w:t>
      </w:r>
    </w:p>
    <w:p w14:paraId="67692D71" w14:textId="77777777" w:rsidR="007530E2" w:rsidRPr="00276BB8" w:rsidRDefault="007530E2" w:rsidP="00276BB8">
      <w:pPr>
        <w:spacing w:line="480" w:lineRule="auto"/>
        <w:contextualSpacing/>
        <w:rPr>
          <w:rFonts w:ascii="Times New Roman" w:hAnsi="Times New Roman" w:cs="Times New Roman"/>
          <w:sz w:val="24"/>
          <w:szCs w:val="24"/>
        </w:rPr>
      </w:pPr>
      <w:r w:rsidRPr="00276BB8">
        <w:rPr>
          <w:rFonts w:ascii="Times New Roman" w:hAnsi="Times New Roman" w:cs="Times New Roman"/>
          <w:b/>
          <w:sz w:val="24"/>
          <w:szCs w:val="24"/>
        </w:rPr>
        <w:t>Hardware and Software</w:t>
      </w:r>
    </w:p>
    <w:p w14:paraId="4901245A" w14:textId="2F465839" w:rsidR="007530E2" w:rsidRPr="00276BB8" w:rsidRDefault="007530E2" w:rsidP="00276BB8">
      <w:pPr>
        <w:spacing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 xml:space="preserve">Environment that will be used to implement the project is UMUC’s AWS Intel(R) Xeon(R) with operating system </w:t>
      </w:r>
      <w:r w:rsidRPr="00276BB8">
        <w:rPr>
          <w:rFonts w:ascii="Times New Roman" w:hAnsi="Times New Roman" w:cs="Times New Roman"/>
          <w:sz w:val="24"/>
          <w:szCs w:val="24"/>
          <w:shd w:val="clear" w:color="auto" w:fill="FFFFFF"/>
        </w:rPr>
        <w:t>Microsoft Windows Server 2012</w:t>
      </w:r>
      <w:r w:rsidR="00F968DE" w:rsidRPr="00276BB8">
        <w:rPr>
          <w:rFonts w:ascii="Times New Roman" w:hAnsi="Times New Roman" w:cs="Times New Roman"/>
          <w:sz w:val="24"/>
          <w:szCs w:val="24"/>
          <w:shd w:val="clear" w:color="auto" w:fill="FFFFFF"/>
        </w:rPr>
        <w:t>R2</w:t>
      </w:r>
      <w:r w:rsidRPr="00276BB8">
        <w:rPr>
          <w:rFonts w:ascii="Times New Roman" w:hAnsi="Times New Roman" w:cs="Times New Roman"/>
          <w:sz w:val="24"/>
          <w:szCs w:val="24"/>
        </w:rPr>
        <w:t xml:space="preserve">.  </w:t>
      </w:r>
    </w:p>
    <w:p w14:paraId="7A1D2509" w14:textId="77777777" w:rsidR="00694FAA" w:rsidRPr="00276BB8" w:rsidRDefault="007530E2" w:rsidP="00276BB8">
      <w:pPr>
        <w:spacing w:line="480" w:lineRule="auto"/>
        <w:contextualSpacing/>
        <w:rPr>
          <w:rFonts w:ascii="Times New Roman" w:hAnsi="Times New Roman" w:cs="Times New Roman"/>
          <w:b/>
          <w:sz w:val="24"/>
          <w:szCs w:val="24"/>
        </w:rPr>
      </w:pPr>
      <w:r w:rsidRPr="00276BB8">
        <w:rPr>
          <w:rFonts w:ascii="Times New Roman" w:hAnsi="Times New Roman" w:cs="Times New Roman"/>
          <w:b/>
          <w:sz w:val="24"/>
          <w:szCs w:val="24"/>
        </w:rPr>
        <w:t>DDL and DML</w:t>
      </w:r>
    </w:p>
    <w:p w14:paraId="30D7E5A0" w14:textId="1087B817" w:rsidR="007530E2" w:rsidRPr="00276BB8" w:rsidRDefault="00694FAA" w:rsidP="00276BB8">
      <w:pPr>
        <w:spacing w:line="480" w:lineRule="auto"/>
        <w:contextualSpacing/>
        <w:rPr>
          <w:rFonts w:ascii="Times New Roman" w:hAnsi="Times New Roman" w:cs="Times New Roman"/>
          <w:sz w:val="24"/>
          <w:szCs w:val="24"/>
        </w:rPr>
      </w:pPr>
      <w:r w:rsidRPr="00276BB8">
        <w:rPr>
          <w:rFonts w:ascii="Times New Roman" w:hAnsi="Times New Roman" w:cs="Times New Roman"/>
          <w:b/>
          <w:sz w:val="24"/>
          <w:szCs w:val="24"/>
        </w:rPr>
        <w:tab/>
      </w:r>
      <w:r w:rsidR="007530E2" w:rsidRPr="00276BB8">
        <w:rPr>
          <w:rFonts w:ascii="Times New Roman" w:hAnsi="Times New Roman" w:cs="Times New Roman"/>
          <w:sz w:val="24"/>
          <w:szCs w:val="24"/>
        </w:rPr>
        <w:t>SQL will be used for the DDL and DML.  SQL will be used to translate the information captured in the ER diagram (created in ER Assistant) into the database table creation scripts via DDL scripts. SQL Loader scripts will be used to pre-populate and load the tables of the database.</w:t>
      </w:r>
      <w:r w:rsidRPr="00276BB8">
        <w:rPr>
          <w:rFonts w:ascii="Times New Roman" w:hAnsi="Times New Roman" w:cs="Times New Roman"/>
          <w:sz w:val="24"/>
          <w:szCs w:val="24"/>
        </w:rPr>
        <w:t xml:space="preserve"> </w:t>
      </w:r>
      <w:r w:rsidRPr="00276BB8">
        <w:rPr>
          <w:rFonts w:ascii="Times New Roman" w:hAnsi="Times New Roman" w:cs="Times New Roman"/>
          <w:sz w:val="24"/>
          <w:szCs w:val="24"/>
          <w:shd w:val="clear" w:color="auto" w:fill="FFFFFF"/>
        </w:rPr>
        <w:t>Python script will be used to generate data for the Work_Fact table.</w:t>
      </w:r>
    </w:p>
    <w:p w14:paraId="37AB6A03" w14:textId="77777777" w:rsidR="007530E2" w:rsidRPr="00276BB8" w:rsidRDefault="007530E2"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Schedule/Milestones</w:t>
      </w:r>
    </w:p>
    <w:p w14:paraId="460EC005" w14:textId="39803E54" w:rsidR="007530E2" w:rsidRPr="00276BB8" w:rsidRDefault="007530E2" w:rsidP="00276BB8">
      <w:pPr>
        <w:numPr>
          <w:ilvl w:val="0"/>
          <w:numId w:val="11"/>
        </w:numPr>
        <w:shd w:val="clear" w:color="auto" w:fill="FFFFFF"/>
        <w:spacing w:before="100" w:beforeAutospacing="1" w:after="100" w:afterAutospacing="1" w:line="480" w:lineRule="auto"/>
        <w:ind w:left="450"/>
        <w:contextualSpacing/>
        <w:rPr>
          <w:rFonts w:ascii="Times New Roman" w:hAnsi="Times New Roman" w:cs="Times New Roman"/>
          <w:sz w:val="24"/>
          <w:szCs w:val="24"/>
        </w:rPr>
      </w:pPr>
      <w:r w:rsidRPr="00276BB8">
        <w:rPr>
          <w:rFonts w:ascii="Times New Roman" w:hAnsi="Times New Roman" w:cs="Times New Roman"/>
          <w:sz w:val="24"/>
          <w:szCs w:val="24"/>
        </w:rPr>
        <w:t>Stage 1 - Project planning phase – 01/29/2018-</w:t>
      </w:r>
      <w:r w:rsidR="00CC6F4A" w:rsidRPr="00276BB8">
        <w:rPr>
          <w:rFonts w:ascii="Times New Roman" w:hAnsi="Times New Roman" w:cs="Times New Roman"/>
          <w:sz w:val="24"/>
          <w:szCs w:val="24"/>
        </w:rPr>
        <w:t>02/23/2018</w:t>
      </w:r>
    </w:p>
    <w:p w14:paraId="3EE94BDE" w14:textId="62C1C7DA" w:rsidR="007530E2" w:rsidRPr="00276BB8" w:rsidRDefault="007530E2" w:rsidP="00276BB8">
      <w:pPr>
        <w:numPr>
          <w:ilvl w:val="0"/>
          <w:numId w:val="11"/>
        </w:numPr>
        <w:shd w:val="clear" w:color="auto" w:fill="FFFFFF"/>
        <w:spacing w:before="100" w:beforeAutospacing="1" w:after="100" w:afterAutospacing="1" w:line="480" w:lineRule="auto"/>
        <w:ind w:left="450"/>
        <w:contextualSpacing/>
        <w:rPr>
          <w:rFonts w:ascii="Times New Roman" w:hAnsi="Times New Roman" w:cs="Times New Roman"/>
          <w:sz w:val="24"/>
          <w:szCs w:val="24"/>
        </w:rPr>
      </w:pPr>
      <w:r w:rsidRPr="00276BB8">
        <w:rPr>
          <w:rFonts w:ascii="Times New Roman" w:hAnsi="Times New Roman" w:cs="Times New Roman"/>
          <w:sz w:val="24"/>
          <w:szCs w:val="24"/>
        </w:rPr>
        <w:t>Stage 2 - Desi</w:t>
      </w:r>
      <w:r w:rsidR="00CC6F4A" w:rsidRPr="00276BB8">
        <w:rPr>
          <w:rFonts w:ascii="Times New Roman" w:hAnsi="Times New Roman" w:cs="Times New Roman"/>
          <w:sz w:val="24"/>
          <w:szCs w:val="24"/>
        </w:rPr>
        <w:t>gn phase (development, building, implementation, testing and reporting) – 02/26/2018-03/23/2018</w:t>
      </w:r>
    </w:p>
    <w:p w14:paraId="17106B80" w14:textId="6308C6DC" w:rsidR="007530E2" w:rsidRPr="00276BB8" w:rsidRDefault="007530E2" w:rsidP="00276BB8">
      <w:pPr>
        <w:numPr>
          <w:ilvl w:val="0"/>
          <w:numId w:val="11"/>
        </w:numPr>
        <w:shd w:val="clear" w:color="auto" w:fill="FFFFFF"/>
        <w:spacing w:before="100" w:beforeAutospacing="1" w:after="100" w:afterAutospacing="1" w:line="480" w:lineRule="auto"/>
        <w:ind w:left="450"/>
        <w:contextualSpacing/>
        <w:rPr>
          <w:rFonts w:ascii="Times New Roman" w:hAnsi="Times New Roman" w:cs="Times New Roman"/>
          <w:sz w:val="24"/>
          <w:szCs w:val="24"/>
        </w:rPr>
      </w:pPr>
      <w:r w:rsidRPr="00276BB8">
        <w:rPr>
          <w:rFonts w:ascii="Times New Roman" w:hAnsi="Times New Roman" w:cs="Times New Roman"/>
          <w:sz w:val="24"/>
          <w:szCs w:val="24"/>
        </w:rPr>
        <w:t>Stage 3 –</w:t>
      </w:r>
      <w:r w:rsidR="00CC6F4A" w:rsidRPr="00276BB8">
        <w:rPr>
          <w:rFonts w:ascii="Times New Roman" w:hAnsi="Times New Roman" w:cs="Times New Roman"/>
          <w:sz w:val="24"/>
          <w:szCs w:val="24"/>
        </w:rPr>
        <w:t xml:space="preserve"> Project closure phase </w:t>
      </w:r>
      <w:r w:rsidRPr="00276BB8">
        <w:rPr>
          <w:rFonts w:ascii="Times New Roman" w:hAnsi="Times New Roman" w:cs="Times New Roman"/>
          <w:sz w:val="24"/>
          <w:szCs w:val="24"/>
        </w:rPr>
        <w:t>–</w:t>
      </w:r>
      <w:r w:rsidR="00CC6F4A" w:rsidRPr="00276BB8">
        <w:rPr>
          <w:rFonts w:ascii="Times New Roman" w:hAnsi="Times New Roman" w:cs="Times New Roman"/>
          <w:sz w:val="24"/>
          <w:szCs w:val="24"/>
        </w:rPr>
        <w:t xml:space="preserve"> 03</w:t>
      </w:r>
      <w:r w:rsidRPr="00276BB8">
        <w:rPr>
          <w:rFonts w:ascii="Times New Roman" w:hAnsi="Times New Roman" w:cs="Times New Roman"/>
          <w:sz w:val="24"/>
          <w:szCs w:val="24"/>
        </w:rPr>
        <w:t>/</w:t>
      </w:r>
      <w:r w:rsidR="00CC6F4A" w:rsidRPr="00276BB8">
        <w:rPr>
          <w:rFonts w:ascii="Times New Roman" w:hAnsi="Times New Roman" w:cs="Times New Roman"/>
          <w:sz w:val="24"/>
          <w:szCs w:val="24"/>
        </w:rPr>
        <w:t>26</w:t>
      </w:r>
      <w:r w:rsidRPr="00276BB8">
        <w:rPr>
          <w:rFonts w:ascii="Times New Roman" w:hAnsi="Times New Roman" w:cs="Times New Roman"/>
          <w:sz w:val="24"/>
          <w:szCs w:val="24"/>
        </w:rPr>
        <w:t>/201</w:t>
      </w:r>
      <w:r w:rsidR="00CC6F4A" w:rsidRPr="00276BB8">
        <w:rPr>
          <w:rFonts w:ascii="Times New Roman" w:hAnsi="Times New Roman" w:cs="Times New Roman"/>
          <w:sz w:val="24"/>
          <w:szCs w:val="24"/>
        </w:rPr>
        <w:t>8-04/15/2018</w:t>
      </w:r>
    </w:p>
    <w:p w14:paraId="410DDB21" w14:textId="4AD9065A" w:rsidR="00694FAA" w:rsidRPr="00276BB8" w:rsidRDefault="00694FAA" w:rsidP="00276BB8">
      <w:pPr>
        <w:pStyle w:val="ListParagraph"/>
        <w:spacing w:line="480" w:lineRule="auto"/>
        <w:jc w:val="center"/>
        <w:rPr>
          <w:rFonts w:ascii="Times New Roman" w:hAnsi="Times New Roman" w:cs="Times New Roman"/>
          <w:b/>
          <w:sz w:val="24"/>
          <w:szCs w:val="24"/>
        </w:rPr>
      </w:pPr>
      <w:r w:rsidRPr="00276BB8">
        <w:rPr>
          <w:rFonts w:ascii="Times New Roman" w:hAnsi="Times New Roman" w:cs="Times New Roman"/>
          <w:b/>
          <w:sz w:val="24"/>
          <w:szCs w:val="24"/>
        </w:rPr>
        <w:t>Data Model/DDL Development</w:t>
      </w:r>
    </w:p>
    <w:p w14:paraId="39463270" w14:textId="77777777" w:rsidR="00694FAA" w:rsidRPr="00276BB8" w:rsidRDefault="00694FA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shd w:val="clear" w:color="auto" w:fill="FFFFFF"/>
        </w:rPr>
        <w:tab/>
        <w:t xml:space="preserve">The database schema consists of </w:t>
      </w:r>
      <w:r w:rsidRPr="00276BB8">
        <w:rPr>
          <w:rFonts w:ascii="Times New Roman" w:hAnsi="Times New Roman" w:cs="Times New Roman"/>
          <w:sz w:val="24"/>
          <w:szCs w:val="24"/>
        </w:rPr>
        <w:t>five dimension tables (CUSTOMERS, MAINTENACE_ACTIONS, TIME_TABLE, VEHICLES, PARTS) and one fact table (WORK_FACT).</w:t>
      </w:r>
    </w:p>
    <w:p w14:paraId="3CAE7159" w14:textId="11A50EFB" w:rsidR="00694FAA" w:rsidRPr="00276BB8" w:rsidRDefault="00694FA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ab/>
        <w:t>The relationships between tables are as follows: the fact table has a one to many (1:M) relationship with each dimension table, i.e. there are 5 relationships defined.</w:t>
      </w:r>
    </w:p>
    <w:p w14:paraId="0B873144" w14:textId="4F02BD2D" w:rsidR="00694FAA" w:rsidRPr="00276BB8" w:rsidRDefault="00694FA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lastRenderedPageBreak/>
        <w:t xml:space="preserve">Each dimension table has a primary key (PK) which uniquely identifies each row in the </w:t>
      </w:r>
      <w:r w:rsidR="00E25C55" w:rsidRPr="00276BB8">
        <w:rPr>
          <w:rFonts w:ascii="Times New Roman" w:hAnsi="Times New Roman" w:cs="Times New Roman"/>
          <w:sz w:val="24"/>
          <w:szCs w:val="24"/>
        </w:rPr>
        <w:t>corresponding</w:t>
      </w:r>
      <w:r w:rsidRPr="00276BB8">
        <w:rPr>
          <w:rFonts w:ascii="Times New Roman" w:hAnsi="Times New Roman" w:cs="Times New Roman"/>
          <w:sz w:val="24"/>
          <w:szCs w:val="24"/>
        </w:rPr>
        <w:t xml:space="preserve"> table. For example, each customer is uniquely identified in the CUSTOMER table by Cust_ID. </w:t>
      </w:r>
    </w:p>
    <w:p w14:paraId="3B9B9C24" w14:textId="085BC44A" w:rsidR="00694FAA" w:rsidRPr="00276BB8" w:rsidRDefault="00694FA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WORK_FACT table consists of all the PKs from the dimension tables (Cust_ID, Parts_ID, MaintACT_ID, Veh_ID, Time_ID)</w:t>
      </w:r>
      <w:r w:rsidR="00F968DE" w:rsidRPr="00276BB8">
        <w:rPr>
          <w:rFonts w:ascii="Times New Roman" w:hAnsi="Times New Roman" w:cs="Times New Roman"/>
          <w:sz w:val="24"/>
          <w:szCs w:val="24"/>
        </w:rPr>
        <w:t xml:space="preserve"> and some additional metrics (cost, etc.)</w:t>
      </w:r>
      <w:r w:rsidR="00920768" w:rsidRPr="00276BB8">
        <w:rPr>
          <w:rFonts w:ascii="Times New Roman" w:hAnsi="Times New Roman" w:cs="Times New Roman"/>
          <w:sz w:val="24"/>
          <w:szCs w:val="24"/>
        </w:rPr>
        <w:t xml:space="preserve"> These PKs in the WORK_FACT table are foreign keys (FK) that each correspond to the PK of its table. For example, Cust_ID in the WORK_FACT table is a FK corresponding to PK Cust_ID in the CUSTOMERS table.</w:t>
      </w:r>
    </w:p>
    <w:p w14:paraId="57554A65" w14:textId="1C5A8AC8" w:rsidR="00694FAA" w:rsidRPr="00276BB8" w:rsidRDefault="00694FA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The database schema is presented in Figure  1.</w:t>
      </w:r>
      <w:r w:rsidR="00F2316A" w:rsidRPr="00276BB8">
        <w:rPr>
          <w:rFonts w:ascii="Times New Roman" w:hAnsi="Times New Roman" w:cs="Times New Roman"/>
          <w:sz w:val="24"/>
          <w:szCs w:val="24"/>
        </w:rPr>
        <w:t xml:space="preserve"> The DDL script that is used to build the database is attached in the Appendix A</w:t>
      </w:r>
      <w:r w:rsidR="009661E9" w:rsidRPr="00276BB8">
        <w:rPr>
          <w:rFonts w:ascii="Times New Roman" w:hAnsi="Times New Roman" w:cs="Times New Roman"/>
          <w:sz w:val="24"/>
          <w:szCs w:val="24"/>
        </w:rPr>
        <w:t xml:space="preserve"> and attached to the project (DBST665_Group_Project_DDLs.sql)</w:t>
      </w:r>
      <w:r w:rsidR="00F2316A" w:rsidRPr="00276BB8">
        <w:rPr>
          <w:rFonts w:ascii="Times New Roman" w:hAnsi="Times New Roman" w:cs="Times New Roman"/>
          <w:sz w:val="24"/>
          <w:szCs w:val="24"/>
        </w:rPr>
        <w:t>.</w:t>
      </w:r>
    </w:p>
    <w:p w14:paraId="1BFF7C68" w14:textId="04DDD82F" w:rsidR="00694FAA" w:rsidRPr="00276BB8" w:rsidRDefault="00694FA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lastRenderedPageBreak/>
        <w:drawing>
          <wp:inline distT="0" distB="0" distL="0" distR="0" wp14:anchorId="6C0C3B00" wp14:editId="37644652">
            <wp:extent cx="5943600" cy="5650261"/>
            <wp:effectExtent l="0" t="0" r="0" b="7620"/>
            <wp:docPr id="1" name="Picture 1" descr="C:\Users\vacobeckni\Documents\Docs\College\DBST 665\Group\DBST665_GrpProj_ER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cobeckni\Documents\Docs\College\DBST 665\Group\DBST665_GrpProj_ERDia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650261"/>
                    </a:xfrm>
                    <a:prstGeom prst="rect">
                      <a:avLst/>
                    </a:prstGeom>
                    <a:noFill/>
                    <a:ln>
                      <a:noFill/>
                    </a:ln>
                  </pic:spPr>
                </pic:pic>
              </a:graphicData>
            </a:graphic>
          </wp:inline>
        </w:drawing>
      </w:r>
    </w:p>
    <w:p w14:paraId="44148D7B" w14:textId="63846E7D" w:rsidR="00694FAA" w:rsidRPr="00276BB8" w:rsidRDefault="00694FA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1. Database Schema</w:t>
      </w:r>
    </w:p>
    <w:p w14:paraId="102DC6A1" w14:textId="03C2DE65" w:rsidR="006C460F" w:rsidRPr="00276BB8" w:rsidRDefault="00166D5B" w:rsidP="00276BB8">
      <w:pPr>
        <w:spacing w:line="480" w:lineRule="auto"/>
        <w:contextualSpacing/>
        <w:jc w:val="center"/>
        <w:rPr>
          <w:rFonts w:ascii="Times New Roman" w:hAnsi="Times New Roman" w:cs="Times New Roman"/>
          <w:b/>
          <w:sz w:val="24"/>
          <w:szCs w:val="24"/>
        </w:rPr>
      </w:pPr>
      <w:r>
        <w:rPr>
          <w:rFonts w:ascii="Times New Roman" w:hAnsi="Times New Roman" w:cs="Times New Roman"/>
          <w:b/>
          <w:sz w:val="24"/>
          <w:szCs w:val="24"/>
        </w:rPr>
        <w:t>ETL/DML D</w:t>
      </w:r>
      <w:r w:rsidR="006C460F" w:rsidRPr="00276BB8">
        <w:rPr>
          <w:rFonts w:ascii="Times New Roman" w:hAnsi="Times New Roman" w:cs="Times New Roman"/>
          <w:b/>
          <w:sz w:val="24"/>
          <w:szCs w:val="24"/>
        </w:rPr>
        <w:t>evelopment</w:t>
      </w:r>
    </w:p>
    <w:p w14:paraId="7E562FF8" w14:textId="35637360"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ab/>
        <w:t xml:space="preserve">SQL Loader scripts are used to pre-populate and load the database. There are six SQL loader scripts used to load each dimension table and the fact table. The sqlldr command is used in </w:t>
      </w:r>
      <w:r w:rsidRPr="00276BB8">
        <w:rPr>
          <w:rFonts w:ascii="Times New Roman" w:hAnsi="Times New Roman" w:cs="Times New Roman"/>
          <w:sz w:val="24"/>
          <w:szCs w:val="24"/>
          <w:shd w:val="clear" w:color="auto" w:fill="FFFFFF"/>
        </w:rPr>
        <w:t>SQL*Plus</w:t>
      </w:r>
      <w:r w:rsidRPr="00276BB8">
        <w:rPr>
          <w:rFonts w:ascii="Times New Roman" w:hAnsi="Times New Roman" w:cs="Times New Roman"/>
          <w:sz w:val="24"/>
          <w:szCs w:val="24"/>
        </w:rPr>
        <w:t xml:space="preserve"> to upload the data from a csv file using commands instructed by a control file.  A bad file was created to capture errors in the data upload. </w:t>
      </w:r>
    </w:p>
    <w:p w14:paraId="4B7B398D" w14:textId="2EFD958D"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Loading the Customer dimension table is presented in Figure 2.</w:t>
      </w:r>
    </w:p>
    <w:p w14:paraId="515BA4D2"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lastRenderedPageBreak/>
        <w:drawing>
          <wp:inline distT="0" distB="0" distL="0" distR="0" wp14:anchorId="609496B0" wp14:editId="3F65D453">
            <wp:extent cx="4299045" cy="1550969"/>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stomers Load CTL.png"/>
                    <pic:cNvPicPr/>
                  </pic:nvPicPr>
                  <pic:blipFill>
                    <a:blip r:embed="rId10">
                      <a:extLst>
                        <a:ext uri="{28A0092B-C50C-407E-A947-70E740481C1C}">
                          <a14:useLocalDpi xmlns:a14="http://schemas.microsoft.com/office/drawing/2010/main" val="0"/>
                        </a:ext>
                      </a:extLst>
                    </a:blip>
                    <a:stretch>
                      <a:fillRect/>
                    </a:stretch>
                  </pic:blipFill>
                  <pic:spPr>
                    <a:xfrm>
                      <a:off x="0" y="0"/>
                      <a:ext cx="4354967" cy="1571144"/>
                    </a:xfrm>
                    <a:prstGeom prst="rect">
                      <a:avLst/>
                    </a:prstGeom>
                  </pic:spPr>
                </pic:pic>
              </a:graphicData>
            </a:graphic>
          </wp:inline>
        </w:drawing>
      </w:r>
    </w:p>
    <w:p w14:paraId="515EFBD7" w14:textId="0103F3A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2. CUSTOMER table population - Step 1</w:t>
      </w:r>
    </w:p>
    <w:p w14:paraId="767B8DD5"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ab/>
        <w:t xml:space="preserve">The Customers_Load.ctl file loaded the data into the Customers dimension table using the APPEND function.  The data was loaded from the Customers.csv file into columns of the Customers table labeled Cust_ID, Cust_FName, Cust_LName, Cust_Address, Cust_City, Cust_Country, Cust_State, Cust_Zip, and Cust_PhoneNum. </w:t>
      </w:r>
    </w:p>
    <w:p w14:paraId="7CFD2D7F" w14:textId="12260DCB" w:rsidR="00C6614A" w:rsidRPr="00276BB8" w:rsidRDefault="00C6614A" w:rsidP="00276BB8">
      <w:pPr>
        <w:spacing w:after="0"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 xml:space="preserve">The SQLLDR command identified the userid and password at the database, the control file, the csv data file, and the bad file for the customers load procedure (Figure 3).  </w:t>
      </w:r>
    </w:p>
    <w:p w14:paraId="53843FAB"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408F4DB1" wp14:editId="54A45B76">
            <wp:extent cx="5943600" cy="466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stomer Load SQL.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66090"/>
                    </a:xfrm>
                    <a:prstGeom prst="rect">
                      <a:avLst/>
                    </a:prstGeom>
                  </pic:spPr>
                </pic:pic>
              </a:graphicData>
            </a:graphic>
          </wp:inline>
        </w:drawing>
      </w:r>
      <w:r w:rsidRPr="00276BB8">
        <w:rPr>
          <w:rFonts w:ascii="Times New Roman" w:hAnsi="Times New Roman" w:cs="Times New Roman"/>
          <w:sz w:val="24"/>
          <w:szCs w:val="24"/>
        </w:rPr>
        <w:t xml:space="preserve"> </w:t>
      </w:r>
    </w:p>
    <w:p w14:paraId="58EBD72C" w14:textId="5CA35515"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3. CUSTOMER table population - Step 2</w:t>
      </w:r>
    </w:p>
    <w:p w14:paraId="64F157C0" w14:textId="35D64A6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Loading the Vehicles dimension table is shown in Figure 4.</w:t>
      </w:r>
    </w:p>
    <w:p w14:paraId="19C05A5C"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4055A7BE" wp14:editId="3110F0C0">
            <wp:extent cx="5088800" cy="173326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hicles Load CTL.png"/>
                    <pic:cNvPicPr/>
                  </pic:nvPicPr>
                  <pic:blipFill>
                    <a:blip r:embed="rId12">
                      <a:extLst>
                        <a:ext uri="{28A0092B-C50C-407E-A947-70E740481C1C}">
                          <a14:useLocalDpi xmlns:a14="http://schemas.microsoft.com/office/drawing/2010/main" val="0"/>
                        </a:ext>
                      </a:extLst>
                    </a:blip>
                    <a:stretch>
                      <a:fillRect/>
                    </a:stretch>
                  </pic:blipFill>
                  <pic:spPr>
                    <a:xfrm>
                      <a:off x="0" y="0"/>
                      <a:ext cx="5125281" cy="1745692"/>
                    </a:xfrm>
                    <a:prstGeom prst="rect">
                      <a:avLst/>
                    </a:prstGeom>
                  </pic:spPr>
                </pic:pic>
              </a:graphicData>
            </a:graphic>
          </wp:inline>
        </w:drawing>
      </w:r>
    </w:p>
    <w:p w14:paraId="55C7E3A6" w14:textId="5189881B"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4. VEHICLES table population - Step 1</w:t>
      </w:r>
    </w:p>
    <w:p w14:paraId="474C6A13" w14:textId="77777777" w:rsidR="00C6614A" w:rsidRPr="00276BB8" w:rsidRDefault="00C6614A" w:rsidP="00276BB8">
      <w:pPr>
        <w:spacing w:after="0"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lastRenderedPageBreak/>
        <w:t>The Vehicles_Load.ctl file loaded the data into the Vehicles dimension table using the APPEND function.  The data was loaded from the Vehicles.csv file into columns of the Vehicles table labeled Veh_Id, Veh_Make, Veh_Model, Veh_Year, Veh_Color, Veh_BodyType, Veh_NumOfAxles, Veh_FuelType, Veh_NumOfCyl, Veh_Weight.</w:t>
      </w:r>
    </w:p>
    <w:p w14:paraId="598E2E85" w14:textId="0A708119" w:rsidR="00C6614A" w:rsidRPr="00276BB8" w:rsidRDefault="00C6614A" w:rsidP="00276BB8">
      <w:pPr>
        <w:spacing w:after="0"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 xml:space="preserve">The SQLLDR command identified the userid and password at the database, the control file, the csv data file, and the bad file for the vehicles load procedure (Figure 5).  </w:t>
      </w:r>
    </w:p>
    <w:p w14:paraId="7259E720"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71F0CF96" wp14:editId="3E58A587">
            <wp:extent cx="5943600" cy="30448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ehicles Load SQL.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44825"/>
                    </a:xfrm>
                    <a:prstGeom prst="rect">
                      <a:avLst/>
                    </a:prstGeom>
                  </pic:spPr>
                </pic:pic>
              </a:graphicData>
            </a:graphic>
          </wp:inline>
        </w:drawing>
      </w:r>
    </w:p>
    <w:p w14:paraId="7962A2B2" w14:textId="16FBD8A0"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5. VEHICLES table population - Step 2</w:t>
      </w:r>
    </w:p>
    <w:p w14:paraId="52BD7F9D" w14:textId="6C41D289"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Loading the Parts dimension table is presented in Figure 6.</w:t>
      </w:r>
    </w:p>
    <w:p w14:paraId="4AD58BBE"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69D30594" wp14:editId="5F8A014A">
            <wp:extent cx="4716390" cy="1712794"/>
            <wp:effectExtent l="0" t="0" r="825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ts Load CTL.png"/>
                    <pic:cNvPicPr/>
                  </pic:nvPicPr>
                  <pic:blipFill>
                    <a:blip r:embed="rId14">
                      <a:extLst>
                        <a:ext uri="{28A0092B-C50C-407E-A947-70E740481C1C}">
                          <a14:useLocalDpi xmlns:a14="http://schemas.microsoft.com/office/drawing/2010/main" val="0"/>
                        </a:ext>
                      </a:extLst>
                    </a:blip>
                    <a:stretch>
                      <a:fillRect/>
                    </a:stretch>
                  </pic:blipFill>
                  <pic:spPr>
                    <a:xfrm>
                      <a:off x="0" y="0"/>
                      <a:ext cx="4760621" cy="1728857"/>
                    </a:xfrm>
                    <a:prstGeom prst="rect">
                      <a:avLst/>
                    </a:prstGeom>
                  </pic:spPr>
                </pic:pic>
              </a:graphicData>
            </a:graphic>
          </wp:inline>
        </w:drawing>
      </w:r>
    </w:p>
    <w:p w14:paraId="3436B128" w14:textId="558470CC"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6. PARTS table population - Step 1</w:t>
      </w:r>
    </w:p>
    <w:p w14:paraId="38D6E645" w14:textId="77777777" w:rsidR="00C6614A" w:rsidRPr="00276BB8" w:rsidRDefault="00C6614A" w:rsidP="00276BB8">
      <w:pPr>
        <w:spacing w:after="0"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lastRenderedPageBreak/>
        <w:t>The Parts_Load.ctl file loaded the data into the parts dimension table using the APPEND function.  The data was loaded from the Parts.csv file into columns of the parts table labeled Parts_ID, Parts_Name, Parts_Description, Parts_Category, Parts_Brand, Parts_Weight, and Parts_UnitOfIssue.</w:t>
      </w:r>
    </w:p>
    <w:p w14:paraId="274CB46B" w14:textId="270B4291" w:rsidR="00C6614A" w:rsidRPr="00276BB8" w:rsidRDefault="00C6614A" w:rsidP="00276BB8">
      <w:pPr>
        <w:spacing w:after="0"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The SQLLDR command identified the userid and password at the database, the control file, the csv data file, and the bad file for the parts load procedure</w:t>
      </w:r>
      <w:r w:rsidR="007C3971" w:rsidRPr="00276BB8">
        <w:rPr>
          <w:rFonts w:ascii="Times New Roman" w:hAnsi="Times New Roman" w:cs="Times New Roman"/>
          <w:sz w:val="24"/>
          <w:szCs w:val="24"/>
        </w:rPr>
        <w:t xml:space="preserve"> (Figure 7)</w:t>
      </w:r>
      <w:r w:rsidRPr="00276BB8">
        <w:rPr>
          <w:rFonts w:ascii="Times New Roman" w:hAnsi="Times New Roman" w:cs="Times New Roman"/>
          <w:sz w:val="24"/>
          <w:szCs w:val="24"/>
        </w:rPr>
        <w:t xml:space="preserve">.  </w:t>
      </w:r>
    </w:p>
    <w:p w14:paraId="029DD057"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4C605DC2" wp14:editId="27F9A834">
            <wp:extent cx="5943600" cy="441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ts Load SQL.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1325"/>
                    </a:xfrm>
                    <a:prstGeom prst="rect">
                      <a:avLst/>
                    </a:prstGeom>
                  </pic:spPr>
                </pic:pic>
              </a:graphicData>
            </a:graphic>
          </wp:inline>
        </w:drawing>
      </w:r>
    </w:p>
    <w:p w14:paraId="6B3100A8" w14:textId="6DF96539"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7. PARTS table population - Step 2</w:t>
      </w:r>
    </w:p>
    <w:p w14:paraId="2D5E91E3" w14:textId="164019E5"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Next, The Maintenance Actions dimension table is loaded (Figure 8)</w:t>
      </w:r>
    </w:p>
    <w:p w14:paraId="1003D9A4"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2FB6ACBB" wp14:editId="0E0D539C">
            <wp:extent cx="4804012" cy="17381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tenance_Actions Load CTL.png"/>
                    <pic:cNvPicPr/>
                  </pic:nvPicPr>
                  <pic:blipFill>
                    <a:blip r:embed="rId16">
                      <a:extLst>
                        <a:ext uri="{28A0092B-C50C-407E-A947-70E740481C1C}">
                          <a14:useLocalDpi xmlns:a14="http://schemas.microsoft.com/office/drawing/2010/main" val="0"/>
                        </a:ext>
                      </a:extLst>
                    </a:blip>
                    <a:stretch>
                      <a:fillRect/>
                    </a:stretch>
                  </pic:blipFill>
                  <pic:spPr>
                    <a:xfrm>
                      <a:off x="0" y="0"/>
                      <a:ext cx="4832366" cy="1748438"/>
                    </a:xfrm>
                    <a:prstGeom prst="rect">
                      <a:avLst/>
                    </a:prstGeom>
                  </pic:spPr>
                </pic:pic>
              </a:graphicData>
            </a:graphic>
          </wp:inline>
        </w:drawing>
      </w:r>
    </w:p>
    <w:p w14:paraId="66C3F07E" w14:textId="2E27B255"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8. MAINTENANCE ACTIONS table population - Step 1</w:t>
      </w:r>
    </w:p>
    <w:p w14:paraId="5097BFAE" w14:textId="77777777" w:rsidR="00C6614A" w:rsidRPr="00276BB8" w:rsidRDefault="00C6614A" w:rsidP="00276BB8">
      <w:pPr>
        <w:spacing w:after="0"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The Maintenance_Actions_Load.ctl file loaded the data into the Maintenance_Actions dimension table using the APPEND function.  The data was loaded from the Maintenance_Actions.csv file into columns of the Maintenance_Action table labeled MaintAct_Id, MainAct_Name, MaintAct_Description, MaintAct_Category, MaintAct_NumOfHours, and MaintAct_TeamSize.</w:t>
      </w:r>
    </w:p>
    <w:p w14:paraId="68A15F7C" w14:textId="1B8D768F" w:rsidR="00C6614A" w:rsidRPr="00276BB8" w:rsidRDefault="00C6614A" w:rsidP="00276BB8">
      <w:pPr>
        <w:spacing w:after="0"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The SQLLDR command identified the userid and password at the database, the control file, the csv data file, and the bad file for the Maintenance Actions load procedure</w:t>
      </w:r>
      <w:r w:rsidR="007C3971" w:rsidRPr="00276BB8">
        <w:rPr>
          <w:rFonts w:ascii="Times New Roman" w:hAnsi="Times New Roman" w:cs="Times New Roman"/>
          <w:sz w:val="24"/>
          <w:szCs w:val="24"/>
        </w:rPr>
        <w:t xml:space="preserve"> (Figure 9)</w:t>
      </w:r>
      <w:r w:rsidRPr="00276BB8">
        <w:rPr>
          <w:rFonts w:ascii="Times New Roman" w:hAnsi="Times New Roman" w:cs="Times New Roman"/>
          <w:sz w:val="24"/>
          <w:szCs w:val="24"/>
        </w:rPr>
        <w:t xml:space="preserve">.  </w:t>
      </w:r>
    </w:p>
    <w:p w14:paraId="11D8F9C2" w14:textId="77777777" w:rsidR="00C6614A" w:rsidRPr="00276BB8" w:rsidRDefault="00C6614A" w:rsidP="00276BB8">
      <w:pPr>
        <w:spacing w:after="0" w:line="480" w:lineRule="auto"/>
        <w:contextualSpacing/>
        <w:rPr>
          <w:rFonts w:ascii="Times New Roman" w:hAnsi="Times New Roman" w:cs="Times New Roman"/>
          <w:sz w:val="24"/>
          <w:szCs w:val="24"/>
        </w:rPr>
      </w:pPr>
    </w:p>
    <w:p w14:paraId="4BF2358F"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304D3AB3" wp14:editId="1DD1B341">
            <wp:extent cx="5738884" cy="471496"/>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intenance Load SQL.png"/>
                    <pic:cNvPicPr/>
                  </pic:nvPicPr>
                  <pic:blipFill>
                    <a:blip r:embed="rId17">
                      <a:extLst>
                        <a:ext uri="{28A0092B-C50C-407E-A947-70E740481C1C}">
                          <a14:useLocalDpi xmlns:a14="http://schemas.microsoft.com/office/drawing/2010/main" val="0"/>
                        </a:ext>
                      </a:extLst>
                    </a:blip>
                    <a:stretch>
                      <a:fillRect/>
                    </a:stretch>
                  </pic:blipFill>
                  <pic:spPr>
                    <a:xfrm>
                      <a:off x="0" y="0"/>
                      <a:ext cx="5816240" cy="477851"/>
                    </a:xfrm>
                    <a:prstGeom prst="rect">
                      <a:avLst/>
                    </a:prstGeom>
                  </pic:spPr>
                </pic:pic>
              </a:graphicData>
            </a:graphic>
          </wp:inline>
        </w:drawing>
      </w:r>
    </w:p>
    <w:p w14:paraId="168C6434" w14:textId="47B9B41D"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9. MAINTENANCE ACTIONS table population - Step 2</w:t>
      </w:r>
    </w:p>
    <w:p w14:paraId="299C73C5" w14:textId="30243F58"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Loading the Time Table dimension table is presented in Figure 10.</w:t>
      </w:r>
    </w:p>
    <w:p w14:paraId="72120955"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10D6905E" wp14:editId="126D3221">
            <wp:extent cx="5070143" cy="1875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me Table Load CTL.png"/>
                    <pic:cNvPicPr/>
                  </pic:nvPicPr>
                  <pic:blipFill>
                    <a:blip r:embed="rId18">
                      <a:extLst>
                        <a:ext uri="{28A0092B-C50C-407E-A947-70E740481C1C}">
                          <a14:useLocalDpi xmlns:a14="http://schemas.microsoft.com/office/drawing/2010/main" val="0"/>
                        </a:ext>
                      </a:extLst>
                    </a:blip>
                    <a:stretch>
                      <a:fillRect/>
                    </a:stretch>
                  </pic:blipFill>
                  <pic:spPr>
                    <a:xfrm>
                      <a:off x="0" y="0"/>
                      <a:ext cx="5104652" cy="1888376"/>
                    </a:xfrm>
                    <a:prstGeom prst="rect">
                      <a:avLst/>
                    </a:prstGeom>
                  </pic:spPr>
                </pic:pic>
              </a:graphicData>
            </a:graphic>
          </wp:inline>
        </w:drawing>
      </w:r>
    </w:p>
    <w:p w14:paraId="799EE96F" w14:textId="09BB7AFC"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10. TIME table population - Step 1</w:t>
      </w:r>
    </w:p>
    <w:p w14:paraId="594EFF1A" w14:textId="77777777" w:rsidR="00C6614A" w:rsidRPr="00276BB8" w:rsidRDefault="00C6614A" w:rsidP="00276BB8">
      <w:pPr>
        <w:spacing w:after="0"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The Time_Table_Load.ctl file loaded the data into the Time_Table dimension table using the APPEND function.  The data was loaded from the Time_Table.csv file into columns of the Time_Table table labeled Time_ID, Time_Name, Time_Day, Time_Month_Year, Time_Month, Time_MonthNum, Time_Year, Time_DayOfWeek, Time_Qtr, and Time_Julian.</w:t>
      </w:r>
    </w:p>
    <w:p w14:paraId="469D6CB3" w14:textId="62979B28" w:rsidR="00C6614A" w:rsidRPr="00276BB8" w:rsidRDefault="00C6614A" w:rsidP="00276BB8">
      <w:pPr>
        <w:spacing w:after="0"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The SQLLDR command identified the userid and password at the database, the control file, the csv data file, and the bad file for the time table load procedure</w:t>
      </w:r>
      <w:r w:rsidR="007C3971" w:rsidRPr="00276BB8">
        <w:rPr>
          <w:rFonts w:ascii="Times New Roman" w:hAnsi="Times New Roman" w:cs="Times New Roman"/>
          <w:sz w:val="24"/>
          <w:szCs w:val="24"/>
        </w:rPr>
        <w:t xml:space="preserve"> (Figure 11)</w:t>
      </w:r>
      <w:r w:rsidRPr="00276BB8">
        <w:rPr>
          <w:rFonts w:ascii="Times New Roman" w:hAnsi="Times New Roman" w:cs="Times New Roman"/>
          <w:sz w:val="24"/>
          <w:szCs w:val="24"/>
        </w:rPr>
        <w:t xml:space="preserve">.  </w:t>
      </w:r>
    </w:p>
    <w:p w14:paraId="1AA91BFF"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0228D683" wp14:editId="73BA0DBE">
            <wp:extent cx="5540991" cy="41143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e Table Load SQL.png"/>
                    <pic:cNvPicPr/>
                  </pic:nvPicPr>
                  <pic:blipFill>
                    <a:blip r:embed="rId19">
                      <a:extLst>
                        <a:ext uri="{28A0092B-C50C-407E-A947-70E740481C1C}">
                          <a14:useLocalDpi xmlns:a14="http://schemas.microsoft.com/office/drawing/2010/main" val="0"/>
                        </a:ext>
                      </a:extLst>
                    </a:blip>
                    <a:stretch>
                      <a:fillRect/>
                    </a:stretch>
                  </pic:blipFill>
                  <pic:spPr>
                    <a:xfrm>
                      <a:off x="0" y="0"/>
                      <a:ext cx="5667902" cy="420853"/>
                    </a:xfrm>
                    <a:prstGeom prst="rect">
                      <a:avLst/>
                    </a:prstGeom>
                  </pic:spPr>
                </pic:pic>
              </a:graphicData>
            </a:graphic>
          </wp:inline>
        </w:drawing>
      </w:r>
    </w:p>
    <w:p w14:paraId="0C4668E2" w14:textId="5C5AF5F4"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11. TIME table population - Step 2</w:t>
      </w:r>
    </w:p>
    <w:p w14:paraId="7851DB95" w14:textId="569A8E9A"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Finally, we load the Work Fact table (Figure 12)</w:t>
      </w:r>
    </w:p>
    <w:p w14:paraId="3B71FC83" w14:textId="77777777" w:rsidR="00276BB8" w:rsidRDefault="00276BB8" w:rsidP="00276BB8">
      <w:pPr>
        <w:spacing w:after="0" w:line="480" w:lineRule="auto"/>
        <w:contextualSpacing/>
        <w:rPr>
          <w:rFonts w:ascii="Times New Roman" w:hAnsi="Times New Roman" w:cs="Times New Roman"/>
          <w:sz w:val="24"/>
          <w:szCs w:val="24"/>
        </w:rPr>
      </w:pPr>
    </w:p>
    <w:p w14:paraId="013E46EC"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lastRenderedPageBreak/>
        <w:drawing>
          <wp:inline distT="0" distB="0" distL="0" distR="0" wp14:anchorId="43AE2E08" wp14:editId="0C28CAFE">
            <wp:extent cx="4960961" cy="16785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k Load CTL.png"/>
                    <pic:cNvPicPr/>
                  </pic:nvPicPr>
                  <pic:blipFill>
                    <a:blip r:embed="rId20">
                      <a:extLst>
                        <a:ext uri="{28A0092B-C50C-407E-A947-70E740481C1C}">
                          <a14:useLocalDpi xmlns:a14="http://schemas.microsoft.com/office/drawing/2010/main" val="0"/>
                        </a:ext>
                      </a:extLst>
                    </a:blip>
                    <a:stretch>
                      <a:fillRect/>
                    </a:stretch>
                  </pic:blipFill>
                  <pic:spPr>
                    <a:xfrm>
                      <a:off x="0" y="0"/>
                      <a:ext cx="4993039" cy="1689438"/>
                    </a:xfrm>
                    <a:prstGeom prst="rect">
                      <a:avLst/>
                    </a:prstGeom>
                  </pic:spPr>
                </pic:pic>
              </a:graphicData>
            </a:graphic>
          </wp:inline>
        </w:drawing>
      </w:r>
    </w:p>
    <w:p w14:paraId="025D9493" w14:textId="3481AFD3"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12. WORK FACT table population - Step 1</w:t>
      </w:r>
    </w:p>
    <w:p w14:paraId="4D0E3BFF" w14:textId="77777777" w:rsidR="00C6614A" w:rsidRPr="00276BB8" w:rsidRDefault="00C6614A" w:rsidP="00276BB8">
      <w:pPr>
        <w:spacing w:after="0"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The Work_Load.ctl file loaded the data into the Work_Fact_Table fact table using the APPEND function.  The data was loaded from the Work.csv file into columns of the Work_Fact_Table table labeled Work_OdoReading, Work_Cost, Work_NumOfActHours, Cust_ID, Parts_ID, MaintAct_ID, Veh_ID, and Time_ID.</w:t>
      </w:r>
    </w:p>
    <w:p w14:paraId="362075F6" w14:textId="150F4001" w:rsidR="00C6614A" w:rsidRPr="00276BB8" w:rsidRDefault="00C6614A" w:rsidP="00276BB8">
      <w:pPr>
        <w:spacing w:after="0"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The SQLLDR command identified the userid and password at the database, the control file, the csv data file, and the bad file for the work fact table load procedure</w:t>
      </w:r>
      <w:r w:rsidR="007C3971" w:rsidRPr="00276BB8">
        <w:rPr>
          <w:rFonts w:ascii="Times New Roman" w:hAnsi="Times New Roman" w:cs="Times New Roman"/>
          <w:sz w:val="24"/>
          <w:szCs w:val="24"/>
        </w:rPr>
        <w:t xml:space="preserve"> (Figure 13)</w:t>
      </w:r>
      <w:r w:rsidRPr="00276BB8">
        <w:rPr>
          <w:rFonts w:ascii="Times New Roman" w:hAnsi="Times New Roman" w:cs="Times New Roman"/>
          <w:sz w:val="24"/>
          <w:szCs w:val="24"/>
        </w:rPr>
        <w:t xml:space="preserve">.  </w:t>
      </w:r>
    </w:p>
    <w:p w14:paraId="165A2D6B" w14:textId="77777777" w:rsidR="00C6614A" w:rsidRPr="00276BB8" w:rsidRDefault="00C6614A" w:rsidP="00276BB8">
      <w:pPr>
        <w:spacing w:after="0" w:line="480" w:lineRule="auto"/>
        <w:contextualSpacing/>
        <w:rPr>
          <w:rFonts w:ascii="Times New Roman" w:hAnsi="Times New Roman" w:cs="Times New Roman"/>
          <w:sz w:val="24"/>
          <w:szCs w:val="24"/>
        </w:rPr>
      </w:pPr>
    </w:p>
    <w:p w14:paraId="1C8D2D8D"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14001CD6" wp14:editId="635EF7CF">
            <wp:extent cx="5540375" cy="394811"/>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ork Load SQL.png"/>
                    <pic:cNvPicPr/>
                  </pic:nvPicPr>
                  <pic:blipFill>
                    <a:blip r:embed="rId21">
                      <a:extLst>
                        <a:ext uri="{28A0092B-C50C-407E-A947-70E740481C1C}">
                          <a14:useLocalDpi xmlns:a14="http://schemas.microsoft.com/office/drawing/2010/main" val="0"/>
                        </a:ext>
                      </a:extLst>
                    </a:blip>
                    <a:stretch>
                      <a:fillRect/>
                    </a:stretch>
                  </pic:blipFill>
                  <pic:spPr>
                    <a:xfrm>
                      <a:off x="0" y="0"/>
                      <a:ext cx="5713470" cy="407146"/>
                    </a:xfrm>
                    <a:prstGeom prst="rect">
                      <a:avLst/>
                    </a:prstGeom>
                  </pic:spPr>
                </pic:pic>
              </a:graphicData>
            </a:graphic>
          </wp:inline>
        </w:drawing>
      </w:r>
    </w:p>
    <w:p w14:paraId="5C2A7F2E" w14:textId="4F832EB8"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1</w:t>
      </w:r>
      <w:r w:rsidR="007C3971" w:rsidRPr="00276BB8">
        <w:rPr>
          <w:rFonts w:ascii="Times New Roman" w:hAnsi="Times New Roman" w:cs="Times New Roman"/>
          <w:sz w:val="24"/>
          <w:szCs w:val="24"/>
        </w:rPr>
        <w:t>3</w:t>
      </w:r>
      <w:r w:rsidRPr="00276BB8">
        <w:rPr>
          <w:rFonts w:ascii="Times New Roman" w:hAnsi="Times New Roman" w:cs="Times New Roman"/>
          <w:sz w:val="24"/>
          <w:szCs w:val="24"/>
        </w:rPr>
        <w:t>. WORK FACT table population - Step 2.</w:t>
      </w:r>
    </w:p>
    <w:p w14:paraId="2A33792F" w14:textId="20AE0D83" w:rsidR="006C460F" w:rsidRPr="00276BB8" w:rsidRDefault="006C460F" w:rsidP="00276BB8">
      <w:pPr>
        <w:spacing w:after="0" w:line="480" w:lineRule="auto"/>
        <w:contextualSpacing/>
        <w:jc w:val="center"/>
        <w:rPr>
          <w:rFonts w:ascii="Times New Roman" w:hAnsi="Times New Roman" w:cs="Times New Roman"/>
          <w:b/>
          <w:sz w:val="24"/>
          <w:szCs w:val="24"/>
        </w:rPr>
      </w:pPr>
      <w:r w:rsidRPr="00276BB8">
        <w:rPr>
          <w:rFonts w:ascii="Times New Roman" w:hAnsi="Times New Roman" w:cs="Times New Roman"/>
          <w:b/>
          <w:sz w:val="24"/>
          <w:szCs w:val="24"/>
        </w:rPr>
        <w:t>SQL Queries</w:t>
      </w:r>
    </w:p>
    <w:p w14:paraId="49119E8E" w14:textId="01D44B84" w:rsidR="00C6614A" w:rsidRPr="00276BB8" w:rsidRDefault="00C6614A"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ab/>
        <w:t xml:space="preserve">Now the database is ready for the reporting. </w:t>
      </w:r>
      <w:r w:rsidR="007C3971" w:rsidRPr="00276BB8">
        <w:rPr>
          <w:rFonts w:ascii="Times New Roman" w:hAnsi="Times New Roman" w:cs="Times New Roman"/>
          <w:sz w:val="24"/>
          <w:szCs w:val="24"/>
        </w:rPr>
        <w:t>The following SQL queries are developed for the reporting purposes</w:t>
      </w:r>
      <w:r w:rsidR="007158C2" w:rsidRPr="00276BB8">
        <w:rPr>
          <w:rFonts w:ascii="Times New Roman" w:hAnsi="Times New Roman" w:cs="Times New Roman"/>
          <w:sz w:val="24"/>
          <w:szCs w:val="24"/>
        </w:rPr>
        <w:t xml:space="preserve"> (the scripts for all SQL queries presented below are attached in Appendix B and attached to the project DBST665_SQLQueries.sql)</w:t>
      </w:r>
      <w:r w:rsidR="007C3971" w:rsidRPr="00276BB8">
        <w:rPr>
          <w:rFonts w:ascii="Times New Roman" w:hAnsi="Times New Roman" w:cs="Times New Roman"/>
          <w:sz w:val="24"/>
          <w:szCs w:val="24"/>
        </w:rPr>
        <w:t>:</w:t>
      </w:r>
    </w:p>
    <w:p w14:paraId="62C0F78B" w14:textId="391F6333" w:rsidR="007C3971" w:rsidRPr="00276BB8" w:rsidRDefault="007C3971" w:rsidP="00276BB8">
      <w:pPr>
        <w:pStyle w:val="ListParagraph"/>
        <w:numPr>
          <w:ilvl w:val="0"/>
          <w:numId w:val="20"/>
        </w:numPr>
        <w:spacing w:line="480" w:lineRule="auto"/>
        <w:rPr>
          <w:rFonts w:ascii="Times New Roman" w:hAnsi="Times New Roman" w:cs="Times New Roman"/>
          <w:sz w:val="24"/>
          <w:szCs w:val="24"/>
        </w:rPr>
      </w:pPr>
      <w:r w:rsidRPr="00276BB8">
        <w:rPr>
          <w:rFonts w:ascii="Times New Roman" w:hAnsi="Times New Roman" w:cs="Times New Roman"/>
          <w:sz w:val="24"/>
          <w:szCs w:val="24"/>
        </w:rPr>
        <w:t>Suppose we want to check to see how many parts with a weight of more than 20 are not being used. We run the command below to find that amount (Figure 14).</w:t>
      </w:r>
    </w:p>
    <w:p w14:paraId="2CA45ECE" w14:textId="77777777" w:rsidR="00C6614A" w:rsidRPr="00276BB8" w:rsidRDefault="00C6614A" w:rsidP="00276BB8">
      <w:pPr>
        <w:spacing w:line="480" w:lineRule="auto"/>
        <w:contextualSpacing/>
        <w:rPr>
          <w:rFonts w:ascii="Times New Roman" w:hAnsi="Times New Roman" w:cs="Times New Roman"/>
          <w:sz w:val="24"/>
          <w:szCs w:val="24"/>
        </w:rPr>
      </w:pPr>
    </w:p>
    <w:p w14:paraId="5E924344" w14:textId="345C0872" w:rsidR="00C6614A" w:rsidRPr="00276BB8" w:rsidRDefault="00C6614A" w:rsidP="00276BB8">
      <w:pPr>
        <w:spacing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lastRenderedPageBreak/>
        <w:drawing>
          <wp:inline distT="0" distB="0" distL="0" distR="0" wp14:anchorId="6391E8BC" wp14:editId="1A684178">
            <wp:extent cx="5943600" cy="3227134"/>
            <wp:effectExtent l="0" t="0" r="0" b="0"/>
            <wp:docPr id="14" name="Picture 14" descr="C:\Users\vacobeckni\Documents\Docs\College\DBST 665\Group\sq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cobeckni\Documents\Docs\College\DBST 665\Group\sql\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27134"/>
                    </a:xfrm>
                    <a:prstGeom prst="rect">
                      <a:avLst/>
                    </a:prstGeom>
                    <a:noFill/>
                    <a:ln>
                      <a:noFill/>
                    </a:ln>
                  </pic:spPr>
                </pic:pic>
              </a:graphicData>
            </a:graphic>
          </wp:inline>
        </w:drawing>
      </w:r>
    </w:p>
    <w:p w14:paraId="76058EE3" w14:textId="42EB9B7E" w:rsidR="007C3971" w:rsidRPr="00276BB8" w:rsidRDefault="007C3971"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 xml:space="preserve">Figure 14. Amount of unused parts with a weight of more than 20 </w:t>
      </w:r>
    </w:p>
    <w:p w14:paraId="14AC3704" w14:textId="534D12C8" w:rsidR="007C3971" w:rsidRPr="00276BB8" w:rsidRDefault="007C3971" w:rsidP="00276BB8">
      <w:pPr>
        <w:pStyle w:val="ListParagraph"/>
        <w:numPr>
          <w:ilvl w:val="0"/>
          <w:numId w:val="20"/>
        </w:numPr>
        <w:spacing w:line="480" w:lineRule="auto"/>
        <w:rPr>
          <w:rFonts w:ascii="Times New Roman" w:hAnsi="Times New Roman" w:cs="Times New Roman"/>
          <w:sz w:val="24"/>
          <w:szCs w:val="24"/>
        </w:rPr>
      </w:pPr>
      <w:r w:rsidRPr="00276BB8">
        <w:rPr>
          <w:rFonts w:ascii="Times New Roman" w:hAnsi="Times New Roman" w:cs="Times New Roman"/>
          <w:sz w:val="24"/>
          <w:szCs w:val="24"/>
        </w:rPr>
        <w:t>Let’s assume the car repair shop wants to send out promotional coupons. Hence we would like to get the list of repeated customers, so we can send them the coupon as they most likely will use it. The result of the query is presented in Figure 15.</w:t>
      </w:r>
    </w:p>
    <w:p w14:paraId="6CC16BAF" w14:textId="77777777" w:rsidR="007C3971" w:rsidRPr="00276BB8" w:rsidRDefault="007C3971" w:rsidP="00276BB8">
      <w:pPr>
        <w:pStyle w:val="ListParagraph"/>
        <w:spacing w:line="480" w:lineRule="auto"/>
        <w:rPr>
          <w:rFonts w:ascii="Times New Roman" w:hAnsi="Times New Roman" w:cs="Times New Roman"/>
          <w:sz w:val="24"/>
          <w:szCs w:val="24"/>
        </w:rPr>
      </w:pPr>
    </w:p>
    <w:p w14:paraId="63B9060A" w14:textId="5A4B453E" w:rsidR="007C3971" w:rsidRPr="00276BB8" w:rsidRDefault="007C3971" w:rsidP="00276BB8">
      <w:pPr>
        <w:spacing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lastRenderedPageBreak/>
        <w:drawing>
          <wp:inline distT="0" distB="0" distL="0" distR="0" wp14:anchorId="4377D271" wp14:editId="3271FEDD">
            <wp:extent cx="4373880" cy="3947160"/>
            <wp:effectExtent l="0" t="0" r="7620" b="0"/>
            <wp:docPr id="16" name="Picture 16" descr="C:\Users\vacobeckni\Documents\Docs\College\DBST 665\Group\sq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cobeckni\Documents\Docs\College\DBST 665\Group\sql\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3880" cy="3947160"/>
                    </a:xfrm>
                    <a:prstGeom prst="rect">
                      <a:avLst/>
                    </a:prstGeom>
                    <a:noFill/>
                    <a:ln>
                      <a:noFill/>
                    </a:ln>
                  </pic:spPr>
                </pic:pic>
              </a:graphicData>
            </a:graphic>
          </wp:inline>
        </w:drawing>
      </w:r>
    </w:p>
    <w:p w14:paraId="4ED66663" w14:textId="42975509" w:rsidR="007C3971" w:rsidRPr="00276BB8" w:rsidRDefault="007C3971"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15. List of repeated customers</w:t>
      </w:r>
    </w:p>
    <w:p w14:paraId="79DF897E" w14:textId="70D29EC7" w:rsidR="007C3971" w:rsidRPr="00276BB8" w:rsidRDefault="007C3971" w:rsidP="00276BB8">
      <w:pPr>
        <w:pStyle w:val="ListParagraph"/>
        <w:numPr>
          <w:ilvl w:val="0"/>
          <w:numId w:val="20"/>
        </w:numPr>
        <w:spacing w:line="480" w:lineRule="auto"/>
        <w:rPr>
          <w:rFonts w:ascii="Times New Roman" w:hAnsi="Times New Roman" w:cs="Times New Roman"/>
          <w:sz w:val="24"/>
          <w:szCs w:val="24"/>
        </w:rPr>
      </w:pPr>
      <w:r w:rsidRPr="00276BB8">
        <w:rPr>
          <w:rFonts w:ascii="Times New Roman" w:hAnsi="Times New Roman" w:cs="Times New Roman"/>
          <w:sz w:val="24"/>
          <w:szCs w:val="24"/>
        </w:rPr>
        <w:t>In order to perform reconciliation check, we run the command below (Figure 16).</w:t>
      </w:r>
    </w:p>
    <w:p w14:paraId="42A61EAC" w14:textId="2D793701" w:rsidR="007C3971" w:rsidRPr="00276BB8" w:rsidRDefault="007C3971" w:rsidP="00276BB8">
      <w:pPr>
        <w:spacing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341E5C54" wp14:editId="57282157">
            <wp:extent cx="3337560" cy="2171700"/>
            <wp:effectExtent l="0" t="0" r="0" b="0"/>
            <wp:docPr id="17" name="Picture 17" descr="C:\Users\vacobeckni\Documents\Docs\College\DBST 665\Group\sq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cobeckni\Documents\Docs\College\DBST 665\Group\sql\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7560" cy="2171700"/>
                    </a:xfrm>
                    <a:prstGeom prst="rect">
                      <a:avLst/>
                    </a:prstGeom>
                    <a:noFill/>
                    <a:ln>
                      <a:noFill/>
                    </a:ln>
                  </pic:spPr>
                </pic:pic>
              </a:graphicData>
            </a:graphic>
          </wp:inline>
        </w:drawing>
      </w:r>
    </w:p>
    <w:p w14:paraId="1E3FF31D" w14:textId="3C9D8083" w:rsidR="007C3971" w:rsidRPr="00276BB8" w:rsidRDefault="007C3971"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16. reconciliation check</w:t>
      </w:r>
    </w:p>
    <w:p w14:paraId="217BE8E1" w14:textId="24DF8DDC" w:rsidR="00DB1FB4" w:rsidRPr="00276BB8" w:rsidRDefault="00DB1FB4" w:rsidP="00276BB8">
      <w:pPr>
        <w:pStyle w:val="ListParagraph"/>
        <w:numPr>
          <w:ilvl w:val="0"/>
          <w:numId w:val="20"/>
        </w:numPr>
        <w:spacing w:line="480" w:lineRule="auto"/>
        <w:rPr>
          <w:rFonts w:ascii="Times New Roman" w:hAnsi="Times New Roman" w:cs="Times New Roman"/>
          <w:sz w:val="24"/>
          <w:szCs w:val="24"/>
        </w:rPr>
      </w:pPr>
      <w:r w:rsidRPr="00276BB8">
        <w:rPr>
          <w:rFonts w:ascii="Times New Roman" w:hAnsi="Times New Roman" w:cs="Times New Roman"/>
          <w:sz w:val="24"/>
          <w:szCs w:val="24"/>
        </w:rPr>
        <w:lastRenderedPageBreak/>
        <w:t>One other common requested report is the Quarterly Sales. Let’s review the Quarterly Sales for Calendar Year 2017 (Figure 17).</w:t>
      </w:r>
    </w:p>
    <w:p w14:paraId="2762A75D" w14:textId="77777777" w:rsidR="00DB1FB4" w:rsidRPr="00276BB8" w:rsidRDefault="00DB1FB4" w:rsidP="00276BB8">
      <w:pPr>
        <w:spacing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1CA778D7" wp14:editId="5FD3A00D">
            <wp:extent cx="5486400" cy="2819400"/>
            <wp:effectExtent l="0" t="0" r="0" b="0"/>
            <wp:docPr id="20" name="Picture 20" descr="C:\Users\vacobeckni\Documents\Docs\College\DBST 665\Group\sq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cobeckni\Documents\Docs\College\DBST 665\Group\sql\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819400"/>
                    </a:xfrm>
                    <a:prstGeom prst="rect">
                      <a:avLst/>
                    </a:prstGeom>
                    <a:noFill/>
                    <a:ln>
                      <a:noFill/>
                    </a:ln>
                  </pic:spPr>
                </pic:pic>
              </a:graphicData>
            </a:graphic>
          </wp:inline>
        </w:drawing>
      </w:r>
    </w:p>
    <w:p w14:paraId="48961231" w14:textId="0EBB5E60" w:rsidR="00D2795E" w:rsidRPr="00276BB8" w:rsidRDefault="00D2795E"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 xml:space="preserve">Figure 17. </w:t>
      </w:r>
      <w:r w:rsidR="00DB1FB4" w:rsidRPr="00276BB8">
        <w:rPr>
          <w:rFonts w:ascii="Times New Roman" w:hAnsi="Times New Roman" w:cs="Times New Roman"/>
          <w:sz w:val="24"/>
          <w:szCs w:val="24"/>
        </w:rPr>
        <w:t>Quarterly Sales for 2017</w:t>
      </w:r>
    </w:p>
    <w:p w14:paraId="6DD87227" w14:textId="450BB7EC" w:rsidR="00DB1FB4" w:rsidRPr="00276BB8" w:rsidRDefault="00DB1FB4" w:rsidP="00276BB8">
      <w:pPr>
        <w:pStyle w:val="HTMLPreformatted"/>
        <w:numPr>
          <w:ilvl w:val="0"/>
          <w:numId w:val="20"/>
        </w:numPr>
        <w:shd w:val="clear" w:color="auto" w:fill="FFFFFF"/>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Management is also always interested what brings most business and produces most profit for the company. In our case, we can find that out by identifying which vehicles are bringing in the most profit by using ROLLUP function (Figure 18)</w:t>
      </w:r>
    </w:p>
    <w:p w14:paraId="466AD092" w14:textId="6F9A5279" w:rsidR="00DB1FB4" w:rsidRPr="00276BB8" w:rsidRDefault="00DB1FB4" w:rsidP="00276BB8">
      <w:pPr>
        <w:pStyle w:val="ListParagraph"/>
        <w:spacing w:line="480" w:lineRule="auto"/>
        <w:rPr>
          <w:rFonts w:ascii="Times New Roman" w:hAnsi="Times New Roman" w:cs="Times New Roman"/>
          <w:sz w:val="24"/>
          <w:szCs w:val="24"/>
        </w:rPr>
      </w:pPr>
    </w:p>
    <w:p w14:paraId="0849CCA6" w14:textId="72FEE404" w:rsidR="00DB1FB4" w:rsidRPr="00276BB8" w:rsidRDefault="00DB1FB4" w:rsidP="00276BB8">
      <w:pPr>
        <w:spacing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lastRenderedPageBreak/>
        <w:drawing>
          <wp:inline distT="0" distB="0" distL="0" distR="0" wp14:anchorId="10ABADCA" wp14:editId="2536E7E4">
            <wp:extent cx="5935980" cy="5745480"/>
            <wp:effectExtent l="0" t="0" r="7620" b="7620"/>
            <wp:docPr id="21" name="Picture 21" descr="C:\Users\vacobeckni\Documents\Docs\College\DBST 665\Group\sq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cobeckni\Documents\Docs\College\DBST 665\Group\sql\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5745480"/>
                    </a:xfrm>
                    <a:prstGeom prst="rect">
                      <a:avLst/>
                    </a:prstGeom>
                    <a:noFill/>
                    <a:ln>
                      <a:noFill/>
                    </a:ln>
                  </pic:spPr>
                </pic:pic>
              </a:graphicData>
            </a:graphic>
          </wp:inline>
        </w:drawing>
      </w:r>
      <w:r w:rsidRPr="00276BB8">
        <w:rPr>
          <w:rFonts w:ascii="Times New Roman" w:hAnsi="Times New Roman" w:cs="Times New Roman"/>
          <w:sz w:val="24"/>
          <w:szCs w:val="24"/>
        </w:rPr>
        <w:t>Figure 18.  vehicles are bringing in the most profit</w:t>
      </w:r>
    </w:p>
    <w:p w14:paraId="6823B5CF" w14:textId="500F1CDB" w:rsidR="0060733C" w:rsidRPr="00276BB8" w:rsidRDefault="0060733C" w:rsidP="00276BB8">
      <w:pPr>
        <w:pStyle w:val="ListParagraph"/>
        <w:numPr>
          <w:ilvl w:val="0"/>
          <w:numId w:val="20"/>
        </w:numPr>
        <w:spacing w:line="480" w:lineRule="auto"/>
        <w:rPr>
          <w:rFonts w:ascii="Times New Roman" w:hAnsi="Times New Roman" w:cs="Times New Roman"/>
          <w:sz w:val="24"/>
          <w:szCs w:val="24"/>
        </w:rPr>
      </w:pPr>
      <w:r w:rsidRPr="00276BB8">
        <w:rPr>
          <w:rFonts w:ascii="Times New Roman" w:hAnsi="Times New Roman" w:cs="Times New Roman"/>
          <w:sz w:val="24"/>
          <w:szCs w:val="24"/>
        </w:rPr>
        <w:t xml:space="preserve">We also could check which tasks and on which vehicles generate the most profit for the car repair shop (Figure 19). </w:t>
      </w:r>
    </w:p>
    <w:p w14:paraId="24A1FAEC" w14:textId="53F92CD8" w:rsidR="0060733C" w:rsidRPr="00276BB8" w:rsidRDefault="0060733C" w:rsidP="00276BB8">
      <w:pPr>
        <w:pStyle w:val="ListParagraph"/>
        <w:spacing w:line="480" w:lineRule="auto"/>
        <w:rPr>
          <w:rFonts w:ascii="Times New Roman" w:hAnsi="Times New Roman" w:cs="Times New Roman"/>
          <w:b/>
          <w:sz w:val="24"/>
          <w:szCs w:val="24"/>
        </w:rPr>
      </w:pPr>
      <w:r w:rsidRPr="00276BB8">
        <w:rPr>
          <w:rFonts w:ascii="Times New Roman" w:hAnsi="Times New Roman" w:cs="Times New Roman"/>
          <w:b/>
          <w:noProof/>
          <w:sz w:val="24"/>
          <w:szCs w:val="24"/>
        </w:rPr>
        <w:lastRenderedPageBreak/>
        <w:drawing>
          <wp:inline distT="0" distB="0" distL="0" distR="0" wp14:anchorId="1FB5439E" wp14:editId="369A2E90">
            <wp:extent cx="5943600" cy="6179820"/>
            <wp:effectExtent l="0" t="0" r="0" b="0"/>
            <wp:docPr id="22" name="Picture 22" descr="C:\Users\vacobeckni\Documents\Docs\College\DBST 665\Group\sq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cobeckni\Documents\Docs\College\DBST 665\Group\sql\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179820"/>
                    </a:xfrm>
                    <a:prstGeom prst="rect">
                      <a:avLst/>
                    </a:prstGeom>
                    <a:noFill/>
                    <a:ln>
                      <a:noFill/>
                    </a:ln>
                  </pic:spPr>
                </pic:pic>
              </a:graphicData>
            </a:graphic>
          </wp:inline>
        </w:drawing>
      </w:r>
    </w:p>
    <w:p w14:paraId="330461D0" w14:textId="77777777" w:rsidR="0060733C" w:rsidRPr="00276BB8" w:rsidRDefault="0060733C" w:rsidP="00276BB8">
      <w:pPr>
        <w:spacing w:line="480" w:lineRule="auto"/>
        <w:contextualSpacing/>
        <w:jc w:val="center"/>
        <w:rPr>
          <w:rFonts w:ascii="Times New Roman" w:hAnsi="Times New Roman" w:cs="Times New Roman"/>
          <w:sz w:val="24"/>
          <w:szCs w:val="24"/>
        </w:rPr>
      </w:pPr>
      <w:r w:rsidRPr="00276BB8">
        <w:rPr>
          <w:rFonts w:ascii="Times New Roman" w:hAnsi="Times New Roman" w:cs="Times New Roman"/>
          <w:sz w:val="24"/>
          <w:szCs w:val="24"/>
        </w:rPr>
        <w:t>Figure 19. Tasks and vehicles generating the most profit for the car repair shop</w:t>
      </w:r>
    </w:p>
    <w:p w14:paraId="39D8E952" w14:textId="1F3E8616" w:rsidR="0060733C" w:rsidRPr="00276BB8" w:rsidRDefault="0060733C" w:rsidP="00276BB8">
      <w:pPr>
        <w:pStyle w:val="ListParagraph"/>
        <w:numPr>
          <w:ilvl w:val="0"/>
          <w:numId w:val="20"/>
        </w:numPr>
        <w:spacing w:line="480" w:lineRule="auto"/>
        <w:rPr>
          <w:rFonts w:ascii="Times New Roman" w:hAnsi="Times New Roman" w:cs="Times New Roman"/>
          <w:sz w:val="24"/>
          <w:szCs w:val="24"/>
        </w:rPr>
      </w:pPr>
      <w:r w:rsidRPr="00276BB8">
        <w:rPr>
          <w:rFonts w:ascii="Times New Roman" w:hAnsi="Times New Roman" w:cs="Times New Roman"/>
          <w:sz w:val="24"/>
          <w:szCs w:val="24"/>
        </w:rPr>
        <w:t>The query below shows the amount and cost of electrical and chassis parts that were during December 2017 (Figure 20)</w:t>
      </w:r>
    </w:p>
    <w:p w14:paraId="4BDFB1A5" w14:textId="77777777" w:rsidR="0060733C" w:rsidRPr="00276BB8" w:rsidRDefault="0060733C" w:rsidP="00276BB8">
      <w:pPr>
        <w:spacing w:line="480" w:lineRule="auto"/>
        <w:contextualSpacing/>
        <w:jc w:val="center"/>
        <w:rPr>
          <w:rFonts w:ascii="Times New Roman" w:hAnsi="Times New Roman" w:cs="Times New Roman"/>
          <w:b/>
          <w:sz w:val="24"/>
          <w:szCs w:val="24"/>
        </w:rPr>
      </w:pPr>
      <w:r w:rsidRPr="00276BB8">
        <w:rPr>
          <w:rFonts w:ascii="Times New Roman" w:hAnsi="Times New Roman" w:cs="Times New Roman"/>
          <w:noProof/>
          <w:sz w:val="24"/>
          <w:szCs w:val="24"/>
        </w:rPr>
        <w:lastRenderedPageBreak/>
        <w:drawing>
          <wp:inline distT="0" distB="0" distL="0" distR="0" wp14:anchorId="2B560FEC" wp14:editId="1E94499E">
            <wp:extent cx="5943600" cy="35871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587115"/>
                    </a:xfrm>
                    <a:prstGeom prst="rect">
                      <a:avLst/>
                    </a:prstGeom>
                  </pic:spPr>
                </pic:pic>
              </a:graphicData>
            </a:graphic>
          </wp:inline>
        </w:drawing>
      </w:r>
    </w:p>
    <w:p w14:paraId="6902F4A8" w14:textId="3A52F92A" w:rsidR="0060733C" w:rsidRPr="00276BB8" w:rsidRDefault="0060733C" w:rsidP="00276BB8">
      <w:pPr>
        <w:spacing w:line="480" w:lineRule="auto"/>
        <w:contextualSpacing/>
        <w:jc w:val="center"/>
        <w:rPr>
          <w:rFonts w:ascii="Times New Roman" w:hAnsi="Times New Roman" w:cs="Times New Roman"/>
          <w:sz w:val="24"/>
          <w:szCs w:val="24"/>
        </w:rPr>
      </w:pPr>
      <w:r w:rsidRPr="00276BB8">
        <w:rPr>
          <w:rFonts w:ascii="Times New Roman" w:hAnsi="Times New Roman" w:cs="Times New Roman"/>
          <w:sz w:val="24"/>
          <w:szCs w:val="24"/>
        </w:rPr>
        <w:t xml:space="preserve">Figure 20. The amount and cost of electrical and chassis parts that were during December 2017 </w:t>
      </w:r>
    </w:p>
    <w:p w14:paraId="1C2D850B" w14:textId="54FC824E" w:rsidR="0060733C" w:rsidRPr="00276BB8" w:rsidRDefault="0060733C" w:rsidP="00276BB8">
      <w:pPr>
        <w:pStyle w:val="ListParagraph"/>
        <w:numPr>
          <w:ilvl w:val="0"/>
          <w:numId w:val="20"/>
        </w:numPr>
        <w:spacing w:line="480" w:lineRule="auto"/>
        <w:rPr>
          <w:rFonts w:ascii="Times New Roman" w:hAnsi="Times New Roman" w:cs="Times New Roman"/>
          <w:sz w:val="24"/>
          <w:szCs w:val="24"/>
        </w:rPr>
      </w:pPr>
      <w:r w:rsidRPr="00276BB8">
        <w:rPr>
          <w:rFonts w:ascii="Times New Roman" w:hAnsi="Times New Roman" w:cs="Times New Roman"/>
          <w:sz w:val="24"/>
          <w:szCs w:val="24"/>
        </w:rPr>
        <w:t xml:space="preserve">The query below returns the amount of maintenance actions taken along with the number of individual hours worked and a sum of all hours for each maintenance actions and overall (Figure 21). </w:t>
      </w:r>
    </w:p>
    <w:p w14:paraId="46D10D7C" w14:textId="77777777" w:rsidR="0060733C" w:rsidRPr="00276BB8" w:rsidRDefault="0060733C" w:rsidP="00276BB8">
      <w:pPr>
        <w:spacing w:line="480" w:lineRule="auto"/>
        <w:contextualSpacing/>
        <w:jc w:val="center"/>
        <w:rPr>
          <w:rFonts w:ascii="Times New Roman" w:hAnsi="Times New Roman" w:cs="Times New Roman"/>
          <w:sz w:val="24"/>
          <w:szCs w:val="24"/>
        </w:rPr>
      </w:pPr>
      <w:r w:rsidRPr="00276BB8">
        <w:rPr>
          <w:rFonts w:ascii="Times New Roman" w:hAnsi="Times New Roman" w:cs="Times New Roman"/>
          <w:noProof/>
          <w:sz w:val="24"/>
          <w:szCs w:val="24"/>
        </w:rPr>
        <w:lastRenderedPageBreak/>
        <w:drawing>
          <wp:inline distT="0" distB="0" distL="0" distR="0" wp14:anchorId="6A70F94A" wp14:editId="6CBFBB75">
            <wp:extent cx="5943600" cy="36988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698875"/>
                    </a:xfrm>
                    <a:prstGeom prst="rect">
                      <a:avLst/>
                    </a:prstGeom>
                  </pic:spPr>
                </pic:pic>
              </a:graphicData>
            </a:graphic>
          </wp:inline>
        </w:drawing>
      </w:r>
    </w:p>
    <w:p w14:paraId="71DF326E" w14:textId="57426A09" w:rsidR="0060733C" w:rsidRPr="00276BB8" w:rsidRDefault="0060733C"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21. Amount of maintenance actions taken along with the number of individual hours worked and a sum of all hours for each maintenance actions and overall</w:t>
      </w:r>
    </w:p>
    <w:p w14:paraId="6316AF78" w14:textId="77777777" w:rsidR="00882917" w:rsidRPr="00882917" w:rsidRDefault="007C3971" w:rsidP="00882917">
      <w:pPr>
        <w:spacing w:line="480" w:lineRule="auto"/>
        <w:contextualSpacing/>
        <w:jc w:val="center"/>
        <w:rPr>
          <w:rFonts w:ascii="Times New Roman" w:hAnsi="Times New Roman" w:cs="Times New Roman"/>
          <w:b/>
          <w:sz w:val="24"/>
          <w:szCs w:val="24"/>
        </w:rPr>
      </w:pPr>
      <w:r w:rsidRPr="00882917">
        <w:rPr>
          <w:rFonts w:ascii="Times New Roman" w:hAnsi="Times New Roman" w:cs="Times New Roman"/>
          <w:b/>
          <w:sz w:val="24"/>
          <w:szCs w:val="24"/>
        </w:rPr>
        <w:t>R</w:t>
      </w:r>
      <w:r w:rsidR="006C460F" w:rsidRPr="00882917">
        <w:rPr>
          <w:rFonts w:ascii="Times New Roman" w:hAnsi="Times New Roman" w:cs="Times New Roman"/>
          <w:b/>
          <w:sz w:val="24"/>
          <w:szCs w:val="24"/>
        </w:rPr>
        <w:t>eport An</w:t>
      </w:r>
      <w:r w:rsidR="00882917" w:rsidRPr="00882917">
        <w:rPr>
          <w:rFonts w:ascii="Times New Roman" w:hAnsi="Times New Roman" w:cs="Times New Roman"/>
          <w:b/>
          <w:sz w:val="24"/>
          <w:szCs w:val="24"/>
        </w:rPr>
        <w:t>alysis</w:t>
      </w:r>
    </w:p>
    <w:p w14:paraId="4717F2DA" w14:textId="77777777" w:rsidR="000E56AD" w:rsidRDefault="0000770F" w:rsidP="000E56AD">
      <w:pPr>
        <w:spacing w:line="480" w:lineRule="auto"/>
        <w:contextualSpacing/>
        <w:rPr>
          <w:rFonts w:ascii="Times New Roman" w:hAnsi="Times New Roman" w:cs="Times New Roman"/>
          <w:sz w:val="24"/>
          <w:szCs w:val="24"/>
        </w:rPr>
      </w:pPr>
      <w:r w:rsidRPr="007F64D2">
        <w:rPr>
          <w:rFonts w:ascii="Times New Roman" w:hAnsi="Times New Roman" w:cs="Times New Roman"/>
          <w:sz w:val="24"/>
          <w:szCs w:val="24"/>
        </w:rPr>
        <w:tab/>
      </w:r>
      <w:r w:rsidR="000E56AD" w:rsidRPr="00882917">
        <w:rPr>
          <w:rFonts w:ascii="Times New Roman" w:hAnsi="Times New Roman" w:cs="Times New Roman"/>
          <w:sz w:val="24"/>
          <w:szCs w:val="24"/>
        </w:rPr>
        <w:t xml:space="preserve">The </w:t>
      </w:r>
      <w:r w:rsidR="000E56AD">
        <w:rPr>
          <w:rFonts w:ascii="Times New Roman" w:hAnsi="Times New Roman" w:cs="Times New Roman"/>
          <w:sz w:val="24"/>
          <w:szCs w:val="24"/>
        </w:rPr>
        <w:t>requirement for</w:t>
      </w:r>
      <w:r w:rsidR="000E56AD" w:rsidRPr="00882917">
        <w:rPr>
          <w:rFonts w:ascii="Times New Roman" w:hAnsi="Times New Roman" w:cs="Times New Roman"/>
          <w:sz w:val="24"/>
          <w:szCs w:val="24"/>
        </w:rPr>
        <w:t xml:space="preserve"> the developed data warehouse system is to provide tools </w:t>
      </w:r>
      <w:r w:rsidR="000E56AD">
        <w:rPr>
          <w:rFonts w:ascii="Times New Roman" w:hAnsi="Times New Roman" w:cs="Times New Roman"/>
          <w:sz w:val="24"/>
          <w:szCs w:val="24"/>
        </w:rPr>
        <w:t xml:space="preserve">to </w:t>
      </w:r>
      <w:r w:rsidR="000E56AD" w:rsidRPr="00882917">
        <w:rPr>
          <w:rFonts w:ascii="Times New Roman" w:hAnsi="Times New Roman" w:cs="Times New Roman"/>
          <w:sz w:val="24"/>
          <w:szCs w:val="24"/>
        </w:rPr>
        <w:t xml:space="preserve">the management of </w:t>
      </w:r>
      <w:r w:rsidR="000E56AD" w:rsidRPr="00882917">
        <w:rPr>
          <w:rFonts w:ascii="Times New Roman" w:hAnsi="Times New Roman" w:cs="Times New Roman"/>
          <w:sz w:val="24"/>
          <w:szCs w:val="24"/>
          <w:shd w:val="clear" w:color="auto" w:fill="FFFFFF"/>
        </w:rPr>
        <w:t>hypothetical car repair shop</w:t>
      </w:r>
      <w:r w:rsidR="000E56AD">
        <w:rPr>
          <w:rFonts w:ascii="Times New Roman" w:hAnsi="Times New Roman" w:cs="Times New Roman"/>
          <w:sz w:val="24"/>
          <w:szCs w:val="24"/>
        </w:rPr>
        <w:t xml:space="preserve"> that will be used </w:t>
      </w:r>
      <w:r w:rsidR="000E56AD" w:rsidRPr="00882917">
        <w:rPr>
          <w:rFonts w:ascii="Times New Roman" w:hAnsi="Times New Roman" w:cs="Times New Roman"/>
          <w:sz w:val="24"/>
          <w:szCs w:val="24"/>
        </w:rPr>
        <w:t xml:space="preserve">for </w:t>
      </w:r>
      <w:r w:rsidR="000E56AD" w:rsidRPr="00882917">
        <w:rPr>
          <w:rFonts w:ascii="Times New Roman" w:hAnsi="Times New Roman" w:cs="Times New Roman"/>
          <w:sz w:val="24"/>
          <w:szCs w:val="24"/>
          <w:shd w:val="clear" w:color="auto" w:fill="FFFFFF"/>
        </w:rPr>
        <w:t>reporting and </w:t>
      </w:r>
      <w:r w:rsidR="000E56AD" w:rsidRPr="00882917">
        <w:rPr>
          <w:rFonts w:ascii="Times New Roman" w:hAnsi="Times New Roman" w:cs="Times New Roman"/>
          <w:bCs/>
          <w:sz w:val="24"/>
          <w:szCs w:val="24"/>
          <w:shd w:val="clear" w:color="auto" w:fill="FFFFFF"/>
        </w:rPr>
        <w:t>data</w:t>
      </w:r>
      <w:r w:rsidR="000E56AD">
        <w:rPr>
          <w:rFonts w:ascii="Times New Roman" w:hAnsi="Times New Roman" w:cs="Times New Roman"/>
          <w:sz w:val="24"/>
          <w:szCs w:val="24"/>
          <w:shd w:val="clear" w:color="auto" w:fill="FFFFFF"/>
        </w:rPr>
        <w:t> analysis</w:t>
      </w:r>
      <w:r w:rsidR="000E56AD" w:rsidRPr="00882917">
        <w:rPr>
          <w:rFonts w:ascii="Times New Roman" w:hAnsi="Times New Roman" w:cs="Times New Roman"/>
          <w:sz w:val="24"/>
          <w:szCs w:val="24"/>
          <w:shd w:val="clear" w:color="auto" w:fill="FFFFFF"/>
        </w:rPr>
        <w:t xml:space="preserve">. </w:t>
      </w:r>
      <w:r w:rsidR="000E56AD">
        <w:rPr>
          <w:rFonts w:ascii="Times New Roman" w:hAnsi="Times New Roman" w:cs="Times New Roman"/>
          <w:sz w:val="24"/>
          <w:szCs w:val="24"/>
          <w:shd w:val="clear" w:color="auto" w:fill="FFFFFF"/>
        </w:rPr>
        <w:t>Based on that data the management would make educated</w:t>
      </w:r>
      <w:r w:rsidR="000E56AD" w:rsidRPr="00882917">
        <w:rPr>
          <w:rFonts w:ascii="Times New Roman" w:hAnsi="Times New Roman" w:cs="Times New Roman"/>
          <w:sz w:val="24"/>
          <w:szCs w:val="24"/>
          <w:shd w:val="clear" w:color="auto" w:fill="FFFFFF"/>
        </w:rPr>
        <w:t xml:space="preserve"> </w:t>
      </w:r>
      <w:r w:rsidR="000E56AD">
        <w:rPr>
          <w:rFonts w:ascii="Times New Roman" w:hAnsi="Times New Roman" w:cs="Times New Roman"/>
          <w:sz w:val="24"/>
          <w:szCs w:val="24"/>
        </w:rPr>
        <w:t>business intelligence</w:t>
      </w:r>
      <w:r w:rsidR="000E56AD" w:rsidRPr="002132D1">
        <w:rPr>
          <w:rFonts w:ascii="Times New Roman" w:hAnsi="Times New Roman" w:cs="Times New Roman"/>
          <w:sz w:val="24"/>
          <w:szCs w:val="24"/>
        </w:rPr>
        <w:t xml:space="preserve"> decisions</w:t>
      </w:r>
      <w:r w:rsidR="000E56AD">
        <w:rPr>
          <w:rFonts w:ascii="Times New Roman" w:hAnsi="Times New Roman" w:cs="Times New Roman"/>
          <w:sz w:val="24"/>
          <w:szCs w:val="24"/>
        </w:rPr>
        <w:t xml:space="preserve"> in order</w:t>
      </w:r>
      <w:r w:rsidR="000E56AD" w:rsidRPr="002132D1">
        <w:rPr>
          <w:rFonts w:ascii="Times New Roman" w:hAnsi="Times New Roman" w:cs="Times New Roman"/>
          <w:sz w:val="24"/>
          <w:szCs w:val="24"/>
        </w:rPr>
        <w:t xml:space="preserve"> to i</w:t>
      </w:r>
      <w:r w:rsidR="000E56AD">
        <w:rPr>
          <w:rFonts w:ascii="Times New Roman" w:hAnsi="Times New Roman" w:cs="Times New Roman"/>
          <w:sz w:val="24"/>
          <w:szCs w:val="24"/>
        </w:rPr>
        <w:t>ncrease productivity and profitability of</w:t>
      </w:r>
      <w:r w:rsidR="000E56AD" w:rsidRPr="002132D1">
        <w:rPr>
          <w:rFonts w:ascii="Times New Roman" w:hAnsi="Times New Roman" w:cs="Times New Roman"/>
          <w:sz w:val="24"/>
          <w:szCs w:val="24"/>
        </w:rPr>
        <w:t xml:space="preserve"> the company and decrease waste.  The system </w:t>
      </w:r>
      <w:r w:rsidR="000E56AD">
        <w:rPr>
          <w:rFonts w:ascii="Times New Roman" w:hAnsi="Times New Roman" w:cs="Times New Roman"/>
          <w:sz w:val="24"/>
          <w:szCs w:val="24"/>
        </w:rPr>
        <w:t>is designed to</w:t>
      </w:r>
      <w:r w:rsidR="000E56AD" w:rsidRPr="002132D1">
        <w:rPr>
          <w:rFonts w:ascii="Times New Roman" w:hAnsi="Times New Roman" w:cs="Times New Roman"/>
          <w:sz w:val="24"/>
          <w:szCs w:val="24"/>
        </w:rPr>
        <w:t xml:space="preserve"> allow users to enter information pertaining to customers, vehicles, parts, and maintenance actions during specific time periods.  This data </w:t>
      </w:r>
      <w:r w:rsidR="000E56AD">
        <w:rPr>
          <w:rFonts w:ascii="Times New Roman" w:hAnsi="Times New Roman" w:cs="Times New Roman"/>
          <w:sz w:val="24"/>
          <w:szCs w:val="24"/>
        </w:rPr>
        <w:t>is then</w:t>
      </w:r>
      <w:r w:rsidR="000E56AD" w:rsidRPr="002132D1">
        <w:rPr>
          <w:rFonts w:ascii="Times New Roman" w:hAnsi="Times New Roman" w:cs="Times New Roman"/>
          <w:sz w:val="24"/>
          <w:szCs w:val="24"/>
        </w:rPr>
        <w:t xml:space="preserve"> used to report on business metrics including number of parts used, cost of parts and repairs, time spent on maintenance, and monthly, quarterly, and yearly sales.  This information provides business value to the </w:t>
      </w:r>
      <w:r w:rsidR="000E56AD">
        <w:rPr>
          <w:rFonts w:ascii="Times New Roman" w:hAnsi="Times New Roman" w:cs="Times New Roman"/>
          <w:sz w:val="24"/>
          <w:szCs w:val="24"/>
        </w:rPr>
        <w:t xml:space="preserve">car repair </w:t>
      </w:r>
      <w:r w:rsidR="000E56AD">
        <w:rPr>
          <w:rFonts w:ascii="Times New Roman" w:hAnsi="Times New Roman" w:cs="Times New Roman"/>
          <w:sz w:val="24"/>
          <w:szCs w:val="24"/>
        </w:rPr>
        <w:lastRenderedPageBreak/>
        <w:t xml:space="preserve">shop </w:t>
      </w:r>
      <w:r w:rsidR="000E56AD" w:rsidRPr="002132D1">
        <w:rPr>
          <w:rFonts w:ascii="Times New Roman" w:hAnsi="Times New Roman" w:cs="Times New Roman"/>
          <w:sz w:val="24"/>
          <w:szCs w:val="24"/>
        </w:rPr>
        <w:t xml:space="preserve">by keeping track of parts associated with maintenance actions, identifying customers for targeted marketing campaigns, and tracking sales.  </w:t>
      </w:r>
    </w:p>
    <w:p w14:paraId="7A0F1804" w14:textId="496E4ADC" w:rsidR="002132D1" w:rsidRPr="00965F73" w:rsidRDefault="000E56AD" w:rsidP="000E56AD">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0000770F" w:rsidRPr="007F64D2">
        <w:rPr>
          <w:rFonts w:ascii="Times New Roman" w:hAnsi="Times New Roman" w:cs="Times New Roman"/>
          <w:sz w:val="24"/>
          <w:szCs w:val="24"/>
        </w:rPr>
        <w:t>For our reports</w:t>
      </w:r>
      <w:r w:rsidR="0000770F">
        <w:rPr>
          <w:rFonts w:ascii="Times New Roman" w:hAnsi="Times New Roman" w:cs="Times New Roman"/>
          <w:sz w:val="24"/>
          <w:szCs w:val="24"/>
        </w:rPr>
        <w:t xml:space="preserve"> we determined we would </w:t>
      </w:r>
      <w:r>
        <w:rPr>
          <w:rFonts w:ascii="Times New Roman" w:hAnsi="Times New Roman" w:cs="Times New Roman"/>
          <w:sz w:val="24"/>
          <w:szCs w:val="24"/>
        </w:rPr>
        <w:t>need</w:t>
      </w:r>
      <w:r w:rsidR="0000770F">
        <w:rPr>
          <w:rFonts w:ascii="Times New Roman" w:hAnsi="Times New Roman" w:cs="Times New Roman"/>
          <w:sz w:val="24"/>
          <w:szCs w:val="24"/>
        </w:rPr>
        <w:t xml:space="preserve"> nine separate queries, as demonstrated in the previous section. The first query demonstrated our ability to query our system for parts that are not being used. This is a useful metric for determining what parts we do or do not need to keep on hand for cost purposes. The second query showcases our ability to see which customers frequented our shops, providing us the ability t</w:t>
      </w:r>
      <w:r w:rsidR="0000770F" w:rsidRPr="00965F73">
        <w:rPr>
          <w:rFonts w:ascii="Times New Roman" w:hAnsi="Times New Roman" w:cs="Times New Roman"/>
          <w:sz w:val="24"/>
          <w:szCs w:val="24"/>
        </w:rPr>
        <w:t>o provide focus marketing, such as coupons, towards these customers. The third and fourth queries simply provided reconciliation checks. The fifth query showed quarterly sales data for the calendar year 2017. This is a useful metric in determining which quarters held better sales. The sixth query highlights which vehicles frequented the shop, and which provided the shop the most profit. This could be used in analysis to determine which vehicles make the most money. The seventh query determined which maintenance actions on different vehicles provided the most profit, providing similar metrics as the sixth query. The eighth query shows amounts used for specific category of parts and profits made. This is useful data for maintaining stocks, in general, and keeping stock of profitable items. The final query used the CUBE function to provide an analysis of how many times different maintenance actions were worked, along with how many hours were worked on each one and overall. This is a useful metric if we need to determine what training our employees need the most.</w:t>
      </w:r>
      <w:r w:rsidRPr="00965F73">
        <w:rPr>
          <w:rFonts w:ascii="Times New Roman" w:hAnsi="Times New Roman" w:cs="Times New Roman"/>
          <w:sz w:val="24"/>
          <w:szCs w:val="24"/>
        </w:rPr>
        <w:t xml:space="preserve"> </w:t>
      </w:r>
      <w:r w:rsidR="002132D1" w:rsidRPr="00965F73">
        <w:rPr>
          <w:rFonts w:ascii="Times New Roman" w:hAnsi="Times New Roman" w:cs="Times New Roman"/>
          <w:sz w:val="24"/>
          <w:szCs w:val="24"/>
        </w:rPr>
        <w:t>More specifically</w:t>
      </w:r>
      <w:r w:rsidR="00882917" w:rsidRPr="00965F73">
        <w:rPr>
          <w:rFonts w:ascii="Times New Roman" w:hAnsi="Times New Roman" w:cs="Times New Roman"/>
          <w:sz w:val="24"/>
          <w:szCs w:val="24"/>
        </w:rPr>
        <w:t>,</w:t>
      </w:r>
      <w:r w:rsidR="002132D1" w:rsidRPr="00965F73">
        <w:rPr>
          <w:rFonts w:ascii="Times New Roman" w:hAnsi="Times New Roman" w:cs="Times New Roman"/>
          <w:sz w:val="24"/>
          <w:szCs w:val="24"/>
        </w:rPr>
        <w:t xml:space="preserve"> the four scenarios below verify that the business requireme</w:t>
      </w:r>
      <w:r w:rsidR="00882917" w:rsidRPr="00965F73">
        <w:rPr>
          <w:rFonts w:ascii="Times New Roman" w:hAnsi="Times New Roman" w:cs="Times New Roman"/>
          <w:sz w:val="24"/>
          <w:szCs w:val="24"/>
        </w:rPr>
        <w:t>nts of the system are being met:</w:t>
      </w:r>
    </w:p>
    <w:p w14:paraId="583016D3" w14:textId="3E8215AF" w:rsidR="002132D1" w:rsidRPr="00965F73" w:rsidRDefault="002132D1" w:rsidP="00F72D21">
      <w:pPr>
        <w:pStyle w:val="ListParagraph"/>
        <w:numPr>
          <w:ilvl w:val="0"/>
          <w:numId w:val="11"/>
        </w:numPr>
        <w:spacing w:line="480" w:lineRule="auto"/>
        <w:rPr>
          <w:rFonts w:ascii="Times New Roman" w:hAnsi="Times New Roman" w:cs="Times New Roman"/>
          <w:sz w:val="24"/>
          <w:szCs w:val="24"/>
        </w:rPr>
      </w:pPr>
      <w:r w:rsidRPr="00965F73">
        <w:rPr>
          <w:rFonts w:ascii="Times New Roman" w:hAnsi="Times New Roman" w:cs="Times New Roman"/>
          <w:sz w:val="24"/>
          <w:szCs w:val="24"/>
        </w:rPr>
        <w:t>Scenario 1:</w:t>
      </w:r>
    </w:p>
    <w:p w14:paraId="40803E9F" w14:textId="680B167F" w:rsidR="002132D1" w:rsidRPr="00965F73" w:rsidRDefault="002132D1" w:rsidP="002132D1">
      <w:pPr>
        <w:spacing w:line="480" w:lineRule="auto"/>
        <w:contextualSpacing/>
        <w:rPr>
          <w:rFonts w:ascii="Times New Roman" w:hAnsi="Times New Roman" w:cs="Times New Roman"/>
          <w:sz w:val="24"/>
          <w:szCs w:val="24"/>
        </w:rPr>
      </w:pPr>
      <w:r w:rsidRPr="00965F73">
        <w:rPr>
          <w:rFonts w:ascii="Times New Roman" w:hAnsi="Times New Roman" w:cs="Times New Roman"/>
          <w:sz w:val="24"/>
          <w:szCs w:val="24"/>
        </w:rPr>
        <w:tab/>
        <w:t xml:space="preserve">The system will be used to determine which parts need to be kept in stock because they are required for popular maintenance actions.  The test query for scenario 1 verifies that system </w:t>
      </w:r>
      <w:r w:rsidRPr="00965F73">
        <w:rPr>
          <w:rFonts w:ascii="Times New Roman" w:hAnsi="Times New Roman" w:cs="Times New Roman"/>
          <w:sz w:val="24"/>
          <w:szCs w:val="24"/>
        </w:rPr>
        <w:lastRenderedPageBreak/>
        <w:t xml:space="preserve">can track parts that are associated with specific maintenance actions.  In the test scenario the threshold that </w:t>
      </w:r>
      <w:r w:rsidR="00160C6B" w:rsidRPr="00965F73">
        <w:rPr>
          <w:rFonts w:ascii="Times New Roman" w:hAnsi="Times New Roman" w:cs="Times New Roman"/>
          <w:sz w:val="24"/>
          <w:szCs w:val="24"/>
        </w:rPr>
        <w:t>is</w:t>
      </w:r>
      <w:r w:rsidRPr="00965F73">
        <w:rPr>
          <w:rFonts w:ascii="Times New Roman" w:hAnsi="Times New Roman" w:cs="Times New Roman"/>
          <w:sz w:val="24"/>
          <w:szCs w:val="24"/>
        </w:rPr>
        <w:t xml:space="preserve"> a popular maintenance act</w:t>
      </w:r>
      <w:bookmarkStart w:id="0" w:name="_GoBack"/>
      <w:bookmarkEnd w:id="0"/>
      <w:r w:rsidRPr="00965F73">
        <w:rPr>
          <w:rFonts w:ascii="Times New Roman" w:hAnsi="Times New Roman" w:cs="Times New Roman"/>
          <w:sz w:val="24"/>
          <w:szCs w:val="24"/>
        </w:rPr>
        <w:t xml:space="preserve">ion is considered to be more than </w:t>
      </w:r>
      <w:r w:rsidR="000B0239">
        <w:rPr>
          <w:rFonts w:ascii="Times New Roman" w:hAnsi="Times New Roman" w:cs="Times New Roman"/>
          <w:sz w:val="24"/>
          <w:szCs w:val="24"/>
        </w:rPr>
        <w:t>5</w:t>
      </w:r>
      <w:r w:rsidR="0000770F" w:rsidRPr="00965F73">
        <w:rPr>
          <w:rFonts w:ascii="Times New Roman" w:hAnsi="Times New Roman" w:cs="Times New Roman"/>
          <w:sz w:val="24"/>
          <w:szCs w:val="24"/>
        </w:rPr>
        <w:t xml:space="preserve"> (as see in Figure 14)</w:t>
      </w:r>
      <w:r w:rsidRPr="00965F73">
        <w:rPr>
          <w:rFonts w:ascii="Times New Roman" w:hAnsi="Times New Roman" w:cs="Times New Roman"/>
          <w:sz w:val="24"/>
          <w:szCs w:val="24"/>
        </w:rPr>
        <w:t xml:space="preserve">.  This threshold would be higher in an operational system, however </w:t>
      </w:r>
      <w:r w:rsidR="0000770F" w:rsidRPr="00965F73">
        <w:rPr>
          <w:rFonts w:ascii="Times New Roman" w:hAnsi="Times New Roman" w:cs="Times New Roman"/>
          <w:sz w:val="24"/>
          <w:szCs w:val="24"/>
        </w:rPr>
        <w:t xml:space="preserve">when </w:t>
      </w:r>
      <w:r w:rsidRPr="00965F73">
        <w:rPr>
          <w:rFonts w:ascii="Times New Roman" w:hAnsi="Times New Roman" w:cs="Times New Roman"/>
          <w:sz w:val="24"/>
          <w:szCs w:val="24"/>
        </w:rPr>
        <w:t xml:space="preserve">using test data, this is considered high.  </w:t>
      </w:r>
    </w:p>
    <w:p w14:paraId="0C5F8BD3" w14:textId="5119A73D" w:rsidR="002132D1" w:rsidRPr="00965F73" w:rsidRDefault="002132D1" w:rsidP="00F72D21">
      <w:pPr>
        <w:pStyle w:val="ListParagraph"/>
        <w:numPr>
          <w:ilvl w:val="0"/>
          <w:numId w:val="11"/>
        </w:numPr>
        <w:spacing w:line="480" w:lineRule="auto"/>
        <w:rPr>
          <w:rFonts w:ascii="Times New Roman" w:hAnsi="Times New Roman" w:cs="Times New Roman"/>
          <w:sz w:val="24"/>
          <w:szCs w:val="24"/>
        </w:rPr>
      </w:pPr>
      <w:r w:rsidRPr="00965F73">
        <w:rPr>
          <w:rFonts w:ascii="Times New Roman" w:hAnsi="Times New Roman" w:cs="Times New Roman"/>
          <w:sz w:val="24"/>
          <w:szCs w:val="24"/>
        </w:rPr>
        <w:t>Scenario 2:</w:t>
      </w:r>
    </w:p>
    <w:p w14:paraId="0453CCA8" w14:textId="4DE707CD" w:rsidR="002132D1" w:rsidRPr="00965F73" w:rsidRDefault="002132D1" w:rsidP="002132D1">
      <w:pPr>
        <w:spacing w:line="480" w:lineRule="auto"/>
        <w:contextualSpacing/>
        <w:rPr>
          <w:rFonts w:ascii="Times New Roman" w:hAnsi="Times New Roman" w:cs="Times New Roman"/>
          <w:sz w:val="24"/>
          <w:szCs w:val="24"/>
        </w:rPr>
      </w:pPr>
      <w:r w:rsidRPr="00965F73">
        <w:rPr>
          <w:rFonts w:ascii="Times New Roman" w:hAnsi="Times New Roman" w:cs="Times New Roman"/>
          <w:sz w:val="24"/>
          <w:szCs w:val="24"/>
        </w:rPr>
        <w:tab/>
        <w:t xml:space="preserve">The system will be used to determine </w:t>
      </w:r>
      <w:r w:rsidR="000B0239">
        <w:rPr>
          <w:rFonts w:ascii="Times New Roman" w:hAnsi="Times New Roman" w:cs="Times New Roman"/>
          <w:sz w:val="24"/>
          <w:szCs w:val="24"/>
        </w:rPr>
        <w:t xml:space="preserve">monthly and </w:t>
      </w:r>
      <w:r w:rsidRPr="00965F73">
        <w:rPr>
          <w:rFonts w:ascii="Times New Roman" w:hAnsi="Times New Roman" w:cs="Times New Roman"/>
          <w:sz w:val="24"/>
          <w:szCs w:val="24"/>
        </w:rPr>
        <w:t>quarterly sales for a specific year including the total sales for an entire year</w:t>
      </w:r>
      <w:r w:rsidR="0000770F" w:rsidRPr="00965F73">
        <w:rPr>
          <w:rFonts w:ascii="Times New Roman" w:hAnsi="Times New Roman" w:cs="Times New Roman"/>
          <w:sz w:val="24"/>
          <w:szCs w:val="24"/>
        </w:rPr>
        <w:t xml:space="preserve"> (Figure 17)</w:t>
      </w:r>
      <w:r w:rsidRPr="00965F73">
        <w:rPr>
          <w:rFonts w:ascii="Times New Roman" w:hAnsi="Times New Roman" w:cs="Times New Roman"/>
          <w:sz w:val="24"/>
          <w:szCs w:val="24"/>
        </w:rPr>
        <w:t xml:space="preserve">.  The query used for scenario 2 verifies that the system can report cost results for a time period.  This report provides information on the total earnings of the auto repair shop during each </w:t>
      </w:r>
      <w:r w:rsidR="000B0239">
        <w:rPr>
          <w:rFonts w:ascii="Times New Roman" w:hAnsi="Times New Roman" w:cs="Times New Roman"/>
          <w:sz w:val="24"/>
          <w:szCs w:val="24"/>
        </w:rPr>
        <w:t xml:space="preserve">month and </w:t>
      </w:r>
      <w:r w:rsidRPr="00965F73">
        <w:rPr>
          <w:rFonts w:ascii="Times New Roman" w:hAnsi="Times New Roman" w:cs="Times New Roman"/>
          <w:sz w:val="24"/>
          <w:szCs w:val="24"/>
        </w:rPr>
        <w:t>quarter.  </w:t>
      </w:r>
      <w:r w:rsidR="0000770F" w:rsidRPr="00965F73">
        <w:rPr>
          <w:rFonts w:ascii="Times New Roman" w:hAnsi="Times New Roman" w:cs="Times New Roman"/>
          <w:sz w:val="24"/>
          <w:szCs w:val="24"/>
        </w:rPr>
        <w:t>That</w:t>
      </w:r>
      <w:r w:rsidRPr="00965F73">
        <w:rPr>
          <w:rFonts w:ascii="Times New Roman" w:hAnsi="Times New Roman" w:cs="Times New Roman"/>
          <w:sz w:val="24"/>
          <w:szCs w:val="24"/>
        </w:rPr>
        <w:t xml:space="preserve"> information can be used to identify times of year when sales (work_cost) are high, as well as times of the year when sales a</w:t>
      </w:r>
      <w:r w:rsidR="0000770F" w:rsidRPr="00965F73">
        <w:rPr>
          <w:rFonts w:ascii="Times New Roman" w:hAnsi="Times New Roman" w:cs="Times New Roman"/>
          <w:sz w:val="24"/>
          <w:szCs w:val="24"/>
        </w:rPr>
        <w:t>re low.  The car repair shop management could use</w:t>
      </w:r>
      <w:r w:rsidRPr="00965F73">
        <w:rPr>
          <w:rFonts w:ascii="Times New Roman" w:hAnsi="Times New Roman" w:cs="Times New Roman"/>
          <w:sz w:val="24"/>
          <w:szCs w:val="24"/>
        </w:rPr>
        <w:t xml:space="preserve"> </w:t>
      </w:r>
      <w:r w:rsidR="0000770F" w:rsidRPr="00965F73">
        <w:rPr>
          <w:rFonts w:ascii="Times New Roman" w:hAnsi="Times New Roman" w:cs="Times New Roman"/>
          <w:sz w:val="24"/>
          <w:szCs w:val="24"/>
        </w:rPr>
        <w:t xml:space="preserve">the </w:t>
      </w:r>
      <w:r w:rsidRPr="00965F73">
        <w:rPr>
          <w:rFonts w:ascii="Times New Roman" w:hAnsi="Times New Roman" w:cs="Times New Roman"/>
          <w:sz w:val="24"/>
          <w:szCs w:val="24"/>
        </w:rPr>
        <w:t xml:space="preserve">marketing strategies to promote more sales during low earning points in the year.  The </w:t>
      </w:r>
      <w:r w:rsidR="00160C6B">
        <w:rPr>
          <w:rFonts w:ascii="Times New Roman" w:hAnsi="Times New Roman" w:cs="Times New Roman"/>
          <w:sz w:val="24"/>
          <w:szCs w:val="24"/>
        </w:rPr>
        <w:t>CUBE</w:t>
      </w:r>
      <w:r w:rsidRPr="00965F73">
        <w:rPr>
          <w:rFonts w:ascii="Times New Roman" w:hAnsi="Times New Roman" w:cs="Times New Roman"/>
          <w:sz w:val="24"/>
          <w:szCs w:val="24"/>
        </w:rPr>
        <w:t xml:space="preserve"> function provides a summary of the total earnings for the year.</w:t>
      </w:r>
    </w:p>
    <w:p w14:paraId="63BC1CBA" w14:textId="1E11BDF9" w:rsidR="002132D1" w:rsidRPr="00965F73" w:rsidRDefault="002132D1" w:rsidP="00F72D21">
      <w:pPr>
        <w:pStyle w:val="ListParagraph"/>
        <w:numPr>
          <w:ilvl w:val="0"/>
          <w:numId w:val="11"/>
        </w:numPr>
        <w:spacing w:line="480" w:lineRule="auto"/>
        <w:rPr>
          <w:rFonts w:ascii="Times New Roman" w:hAnsi="Times New Roman" w:cs="Times New Roman"/>
          <w:sz w:val="24"/>
          <w:szCs w:val="24"/>
        </w:rPr>
      </w:pPr>
      <w:r w:rsidRPr="00965F73">
        <w:rPr>
          <w:rFonts w:ascii="Times New Roman" w:hAnsi="Times New Roman" w:cs="Times New Roman"/>
          <w:sz w:val="24"/>
          <w:szCs w:val="24"/>
        </w:rPr>
        <w:t>Scenario 3:</w:t>
      </w:r>
    </w:p>
    <w:p w14:paraId="1C284BDD" w14:textId="326996E6" w:rsidR="002132D1" w:rsidRPr="00965F73" w:rsidRDefault="002132D1" w:rsidP="002132D1">
      <w:pPr>
        <w:spacing w:line="480" w:lineRule="auto"/>
        <w:contextualSpacing/>
        <w:rPr>
          <w:rFonts w:ascii="Times New Roman" w:hAnsi="Times New Roman" w:cs="Times New Roman"/>
          <w:sz w:val="24"/>
          <w:szCs w:val="24"/>
        </w:rPr>
      </w:pPr>
      <w:r w:rsidRPr="00965F73">
        <w:rPr>
          <w:rFonts w:ascii="Times New Roman" w:hAnsi="Times New Roman" w:cs="Times New Roman"/>
          <w:sz w:val="24"/>
          <w:szCs w:val="24"/>
        </w:rPr>
        <w:tab/>
        <w:t>The system was used to determine customers to receive a promotion that have repeatedly bought a specific maintenance action</w:t>
      </w:r>
      <w:r w:rsidR="0000770F" w:rsidRPr="00965F73">
        <w:rPr>
          <w:rFonts w:ascii="Times New Roman" w:hAnsi="Times New Roman" w:cs="Times New Roman"/>
          <w:sz w:val="24"/>
          <w:szCs w:val="24"/>
        </w:rPr>
        <w:t xml:space="preserve"> (Figure 15)</w:t>
      </w:r>
      <w:r w:rsidRPr="00965F73">
        <w:rPr>
          <w:rFonts w:ascii="Times New Roman" w:hAnsi="Times New Roman" w:cs="Times New Roman"/>
          <w:sz w:val="24"/>
          <w:szCs w:val="24"/>
        </w:rPr>
        <w:t xml:space="preserve">.  This report can be used to encourage returning customers to continue getting their cars serviced at the </w:t>
      </w:r>
      <w:r w:rsidR="0000770F" w:rsidRPr="00965F73">
        <w:rPr>
          <w:rFonts w:ascii="Times New Roman" w:hAnsi="Times New Roman" w:cs="Times New Roman"/>
          <w:sz w:val="24"/>
          <w:szCs w:val="24"/>
        </w:rPr>
        <w:t>car repair shop</w:t>
      </w:r>
      <w:r w:rsidRPr="00965F73">
        <w:rPr>
          <w:rFonts w:ascii="Times New Roman" w:hAnsi="Times New Roman" w:cs="Times New Roman"/>
          <w:sz w:val="24"/>
          <w:szCs w:val="24"/>
        </w:rPr>
        <w:t>.  This scenario verifies that maintenance actions can be tracked and used to identify customer spending habits.  The use of targeted marketing can be used to increase returning customers, and as a result increase profits.</w:t>
      </w:r>
    </w:p>
    <w:p w14:paraId="323879E8" w14:textId="4A1738A0" w:rsidR="002132D1" w:rsidRPr="00965F73" w:rsidRDefault="002132D1" w:rsidP="00F72D21">
      <w:pPr>
        <w:pStyle w:val="ListParagraph"/>
        <w:numPr>
          <w:ilvl w:val="0"/>
          <w:numId w:val="11"/>
        </w:numPr>
        <w:spacing w:line="480" w:lineRule="auto"/>
        <w:rPr>
          <w:rFonts w:ascii="Times New Roman" w:hAnsi="Times New Roman" w:cs="Times New Roman"/>
          <w:sz w:val="24"/>
          <w:szCs w:val="24"/>
        </w:rPr>
      </w:pPr>
      <w:r w:rsidRPr="00965F73">
        <w:rPr>
          <w:rFonts w:ascii="Times New Roman" w:hAnsi="Times New Roman" w:cs="Times New Roman"/>
          <w:sz w:val="24"/>
          <w:szCs w:val="24"/>
        </w:rPr>
        <w:t>Scenario 4:</w:t>
      </w:r>
    </w:p>
    <w:p w14:paraId="71E2D06D" w14:textId="14E63CEE" w:rsidR="002132D1" w:rsidRDefault="002132D1" w:rsidP="002132D1">
      <w:pPr>
        <w:spacing w:line="480" w:lineRule="auto"/>
        <w:contextualSpacing/>
        <w:rPr>
          <w:rFonts w:ascii="Times New Roman" w:hAnsi="Times New Roman" w:cs="Times New Roman"/>
          <w:sz w:val="24"/>
          <w:szCs w:val="24"/>
        </w:rPr>
      </w:pPr>
      <w:r w:rsidRPr="00965F73">
        <w:rPr>
          <w:rFonts w:ascii="Times New Roman" w:hAnsi="Times New Roman" w:cs="Times New Roman"/>
          <w:sz w:val="24"/>
          <w:szCs w:val="24"/>
        </w:rPr>
        <w:lastRenderedPageBreak/>
        <w:tab/>
        <w:t xml:space="preserve">The system was used to determine which maintenance actions are the least profitable in order to send out coupons to customers to promote the sales of these maintenance actions and increase profits.  This report could be used by the managers in charge of marketing to encourage customers to come into the </w:t>
      </w:r>
      <w:r w:rsidR="0000770F" w:rsidRPr="00965F73">
        <w:rPr>
          <w:rFonts w:ascii="Times New Roman" w:hAnsi="Times New Roman" w:cs="Times New Roman"/>
          <w:sz w:val="24"/>
          <w:szCs w:val="24"/>
        </w:rPr>
        <w:t xml:space="preserve">car repair shop </w:t>
      </w:r>
      <w:r w:rsidRPr="00965F73">
        <w:rPr>
          <w:rFonts w:ascii="Times New Roman" w:hAnsi="Times New Roman" w:cs="Times New Roman"/>
          <w:sz w:val="24"/>
          <w:szCs w:val="24"/>
        </w:rPr>
        <w:t xml:space="preserve">and take advantage of discounted maintenance actions that require parts taking up space in the shop.  </w:t>
      </w:r>
    </w:p>
    <w:p w14:paraId="1D5A40A6" w14:textId="5A7BCEF1" w:rsidR="00AD29FD" w:rsidRPr="00965F73" w:rsidRDefault="00AD29FD" w:rsidP="002132D1">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The SQL queries for the described above scenarios are included in Appendix C.</w:t>
      </w:r>
    </w:p>
    <w:p w14:paraId="1C3CE16E" w14:textId="537B245E" w:rsidR="006C460F" w:rsidRPr="00965F73" w:rsidRDefault="006C460F" w:rsidP="00276BB8">
      <w:pPr>
        <w:spacing w:line="480" w:lineRule="auto"/>
        <w:contextualSpacing/>
        <w:jc w:val="center"/>
        <w:rPr>
          <w:rFonts w:ascii="Times New Roman" w:hAnsi="Times New Roman" w:cs="Times New Roman"/>
          <w:b/>
          <w:sz w:val="24"/>
          <w:szCs w:val="24"/>
        </w:rPr>
      </w:pPr>
      <w:r w:rsidRPr="00965F73">
        <w:rPr>
          <w:rFonts w:ascii="Times New Roman" w:hAnsi="Times New Roman" w:cs="Times New Roman"/>
          <w:b/>
          <w:sz w:val="24"/>
          <w:szCs w:val="24"/>
        </w:rPr>
        <w:t>Lessons Learned</w:t>
      </w:r>
    </w:p>
    <w:p w14:paraId="7C85A9AE" w14:textId="196AFFF2" w:rsidR="005963BC" w:rsidRPr="00965F73" w:rsidRDefault="005963BC" w:rsidP="008D503E">
      <w:pPr>
        <w:spacing w:line="480" w:lineRule="auto"/>
        <w:ind w:firstLine="720"/>
        <w:contextualSpacing/>
        <w:rPr>
          <w:rFonts w:ascii="Times New Roman" w:hAnsi="Times New Roman" w:cs="Times New Roman"/>
          <w:sz w:val="24"/>
          <w:szCs w:val="24"/>
        </w:rPr>
      </w:pPr>
      <w:r w:rsidRPr="00965F73">
        <w:rPr>
          <w:rFonts w:ascii="Times New Roman" w:hAnsi="Times New Roman" w:cs="Times New Roman"/>
          <w:sz w:val="24"/>
          <w:szCs w:val="24"/>
        </w:rPr>
        <w:t>There were a few valuable lessons that the group has learnt during the project.</w:t>
      </w:r>
    </w:p>
    <w:p w14:paraId="62FFDFAD" w14:textId="1847784B" w:rsidR="00D82F8B" w:rsidRPr="00965F73" w:rsidRDefault="005963BC" w:rsidP="008D503E">
      <w:pPr>
        <w:spacing w:line="480" w:lineRule="auto"/>
        <w:ind w:firstLine="720"/>
        <w:contextualSpacing/>
        <w:rPr>
          <w:rFonts w:ascii="Times New Roman" w:hAnsi="Times New Roman" w:cs="Times New Roman"/>
          <w:sz w:val="24"/>
          <w:szCs w:val="24"/>
        </w:rPr>
      </w:pPr>
      <w:r w:rsidRPr="00965F73">
        <w:rPr>
          <w:rFonts w:ascii="Times New Roman" w:hAnsi="Times New Roman" w:cs="Times New Roman"/>
          <w:sz w:val="24"/>
          <w:szCs w:val="24"/>
        </w:rPr>
        <w:t>First, we learned an importance of determining the grain, identifying the metrics in the fact and dimension tables. D</w:t>
      </w:r>
      <w:r w:rsidR="00A62F3D" w:rsidRPr="00965F73">
        <w:rPr>
          <w:rFonts w:ascii="Times New Roman" w:hAnsi="Times New Roman" w:cs="Times New Roman"/>
          <w:sz w:val="24"/>
          <w:szCs w:val="24"/>
        </w:rPr>
        <w:t>uring the creation of the data model</w:t>
      </w:r>
      <w:r w:rsidR="00857E51" w:rsidRPr="00965F73">
        <w:rPr>
          <w:rFonts w:ascii="Times New Roman" w:hAnsi="Times New Roman" w:cs="Times New Roman"/>
          <w:sz w:val="24"/>
          <w:szCs w:val="24"/>
        </w:rPr>
        <w:t xml:space="preserve"> we </w:t>
      </w:r>
      <w:r w:rsidR="000E00BC" w:rsidRPr="00965F73">
        <w:rPr>
          <w:rFonts w:ascii="Times New Roman" w:hAnsi="Times New Roman" w:cs="Times New Roman"/>
          <w:sz w:val="24"/>
          <w:szCs w:val="24"/>
        </w:rPr>
        <w:t xml:space="preserve">decided to model a car repair shop maintenance tracking system. </w:t>
      </w:r>
      <w:r w:rsidR="00DF5031" w:rsidRPr="00965F73">
        <w:rPr>
          <w:rFonts w:ascii="Times New Roman" w:hAnsi="Times New Roman" w:cs="Times New Roman"/>
          <w:sz w:val="24"/>
          <w:szCs w:val="24"/>
        </w:rPr>
        <w:t xml:space="preserve">While there are </w:t>
      </w:r>
      <w:r w:rsidR="002958EE" w:rsidRPr="00965F73">
        <w:rPr>
          <w:rFonts w:ascii="Times New Roman" w:hAnsi="Times New Roman" w:cs="Times New Roman"/>
          <w:sz w:val="24"/>
          <w:szCs w:val="24"/>
        </w:rPr>
        <w:t>several</w:t>
      </w:r>
      <w:r w:rsidR="00DF5031" w:rsidRPr="00965F73">
        <w:rPr>
          <w:rFonts w:ascii="Times New Roman" w:hAnsi="Times New Roman" w:cs="Times New Roman"/>
          <w:sz w:val="24"/>
          <w:szCs w:val="24"/>
        </w:rPr>
        <w:t xml:space="preserve"> statistically viable attributes, we </w:t>
      </w:r>
      <w:r w:rsidR="00D82F8B" w:rsidRPr="00965F73">
        <w:rPr>
          <w:rFonts w:ascii="Times New Roman" w:hAnsi="Times New Roman" w:cs="Times New Roman"/>
          <w:sz w:val="24"/>
          <w:szCs w:val="24"/>
        </w:rPr>
        <w:t>determined that the most important  metrics to track, and hence, place into the fact table are</w:t>
      </w:r>
      <w:r w:rsidR="00DF5031" w:rsidRPr="00965F73">
        <w:rPr>
          <w:rFonts w:ascii="Times New Roman" w:hAnsi="Times New Roman" w:cs="Times New Roman"/>
          <w:sz w:val="24"/>
          <w:szCs w:val="24"/>
        </w:rPr>
        <w:t xml:space="preserve"> the odometer reading of the vehicle at the time of entry into the system</w:t>
      </w:r>
      <w:r w:rsidR="000E27C0" w:rsidRPr="00965F73">
        <w:rPr>
          <w:rFonts w:ascii="Times New Roman" w:hAnsi="Times New Roman" w:cs="Times New Roman"/>
          <w:sz w:val="24"/>
          <w:szCs w:val="24"/>
        </w:rPr>
        <w:t>, the</w:t>
      </w:r>
      <w:r w:rsidR="00D82F8B" w:rsidRPr="00965F73">
        <w:rPr>
          <w:rFonts w:ascii="Times New Roman" w:hAnsi="Times New Roman" w:cs="Times New Roman"/>
          <w:sz w:val="24"/>
          <w:szCs w:val="24"/>
        </w:rPr>
        <w:t xml:space="preserve"> cost of</w:t>
      </w:r>
      <w:r w:rsidR="000E27C0" w:rsidRPr="00965F73">
        <w:rPr>
          <w:rFonts w:ascii="Times New Roman" w:hAnsi="Times New Roman" w:cs="Times New Roman"/>
          <w:sz w:val="24"/>
          <w:szCs w:val="24"/>
        </w:rPr>
        <w:t xml:space="preserve"> overall work, and finally</w:t>
      </w:r>
      <w:r w:rsidR="00D82F8B" w:rsidRPr="00965F73">
        <w:rPr>
          <w:rFonts w:ascii="Times New Roman" w:hAnsi="Times New Roman" w:cs="Times New Roman"/>
          <w:sz w:val="24"/>
          <w:szCs w:val="24"/>
        </w:rPr>
        <w:t>,</w:t>
      </w:r>
      <w:r w:rsidR="000E27C0" w:rsidRPr="00965F73">
        <w:rPr>
          <w:rFonts w:ascii="Times New Roman" w:hAnsi="Times New Roman" w:cs="Times New Roman"/>
          <w:sz w:val="24"/>
          <w:szCs w:val="24"/>
        </w:rPr>
        <w:t xml:space="preserve"> the number of actual hours </w:t>
      </w:r>
      <w:r w:rsidR="00D82F8B" w:rsidRPr="00965F73">
        <w:rPr>
          <w:rFonts w:ascii="Times New Roman" w:hAnsi="Times New Roman" w:cs="Times New Roman"/>
          <w:sz w:val="24"/>
          <w:szCs w:val="24"/>
        </w:rPr>
        <w:t xml:space="preserve">spent </w:t>
      </w:r>
      <w:r w:rsidR="000E27C0" w:rsidRPr="00965F73">
        <w:rPr>
          <w:rFonts w:ascii="Times New Roman" w:hAnsi="Times New Roman" w:cs="Times New Roman"/>
          <w:sz w:val="24"/>
          <w:szCs w:val="24"/>
        </w:rPr>
        <w:t>to co</w:t>
      </w:r>
      <w:r w:rsidR="00D82F8B" w:rsidRPr="00965F73">
        <w:rPr>
          <w:rFonts w:ascii="Times New Roman" w:hAnsi="Times New Roman" w:cs="Times New Roman"/>
          <w:sz w:val="24"/>
          <w:szCs w:val="24"/>
        </w:rPr>
        <w:t>mplete the job</w:t>
      </w:r>
      <w:r w:rsidR="00326279" w:rsidRPr="00965F73">
        <w:rPr>
          <w:rFonts w:ascii="Times New Roman" w:hAnsi="Times New Roman" w:cs="Times New Roman"/>
          <w:sz w:val="24"/>
          <w:szCs w:val="24"/>
        </w:rPr>
        <w:t>. The odometer reading would not work well in the vehicles table, since this would require an update to the reading on every new job, thus not allowing for an historical</w:t>
      </w:r>
      <w:r w:rsidR="002958EE" w:rsidRPr="00965F73">
        <w:rPr>
          <w:rFonts w:ascii="Times New Roman" w:hAnsi="Times New Roman" w:cs="Times New Roman"/>
          <w:sz w:val="24"/>
          <w:szCs w:val="24"/>
        </w:rPr>
        <w:t xml:space="preserve"> record of the mileage of the vehicle between jobs. Though individual cost could be entered into the dimension tables, this would again force us to update these tables, versus tracking trends in the historical fact table data.</w:t>
      </w:r>
      <w:r w:rsidR="0031055A" w:rsidRPr="00965F73">
        <w:rPr>
          <w:rFonts w:ascii="Times New Roman" w:hAnsi="Times New Roman" w:cs="Times New Roman"/>
          <w:sz w:val="24"/>
          <w:szCs w:val="24"/>
        </w:rPr>
        <w:t xml:space="preserve"> The number of actual hours in the fact table contrasts with the estimated hours for a job listed in the maintenance actions table. This is a viable metric for tracking shop efficiency. </w:t>
      </w:r>
    </w:p>
    <w:p w14:paraId="6010B6A2" w14:textId="20C69371" w:rsidR="00965F73" w:rsidRPr="00965F73" w:rsidRDefault="005963BC" w:rsidP="00965F73">
      <w:pPr>
        <w:spacing w:line="480" w:lineRule="auto"/>
        <w:ind w:firstLine="720"/>
        <w:contextualSpacing/>
        <w:rPr>
          <w:rFonts w:ascii="Times New Roman" w:hAnsi="Times New Roman" w:cs="Times New Roman"/>
          <w:sz w:val="24"/>
          <w:szCs w:val="24"/>
        </w:rPr>
      </w:pPr>
      <w:r w:rsidRPr="00965F73">
        <w:rPr>
          <w:rFonts w:ascii="Times New Roman" w:hAnsi="Times New Roman" w:cs="Times New Roman"/>
          <w:sz w:val="24"/>
          <w:szCs w:val="24"/>
        </w:rPr>
        <w:t xml:space="preserve">Also, we learnt that the importance of the way the data is loaded to the tables cannot be overlooked. In our project, we previously tracked all the records in comma-delimited csv files. Therefore, the decision was made that the best method for loading our data into the database </w:t>
      </w:r>
      <w:r w:rsidRPr="00965F73">
        <w:rPr>
          <w:rFonts w:ascii="Times New Roman" w:hAnsi="Times New Roman" w:cs="Times New Roman"/>
          <w:sz w:val="24"/>
          <w:szCs w:val="24"/>
        </w:rPr>
        <w:lastRenderedPageBreak/>
        <w:t xml:space="preserve">would be using the SQL loader and control files. </w:t>
      </w:r>
      <w:r w:rsidR="00965F73" w:rsidRPr="00965F73">
        <w:rPr>
          <w:rFonts w:ascii="Times New Roman" w:hAnsi="Times New Roman" w:cs="Times New Roman"/>
          <w:sz w:val="24"/>
          <w:szCs w:val="24"/>
        </w:rPr>
        <w:t xml:space="preserve">The data sources in the form of CSV files were loaded into the dimension tables using SQL Loader scripts.  This method was utilized because it did not require the creation of DML commands to add data one row at a time, which would have been time-consuming and less efficient.  The CSV files were pre-populated with data.  A lesson learned was that the data in the CSV files must be saved in the correct format, such as text, number, date, etc.  The dimension table would expect data to match the correct datatype that was specified for the columns when the dimension table was created.  Otherwise, an error occurs due to the mismatched datatypes. In addition to that, control files were created for each CSV file and its corresponding dimension table.  The CTL file consisted of SQL commands loading the data into the corresponding table using the APPEND command.  A lesson learned for the CTL files is that the column fields must be written exactly the same as the column fields in the CSV table, otherwise an error occurs because the program cannot match the columns for correct loading.  In most cases, the error occurs because of a spelling mistake.  Another lesson learned is that the CTL file must re-format the data from the CSV file into the correct format, such as the date datatype, during the loading of the data into the columns.  If the CSV columns are not re-formatted into the correct datatype, such as date datatype for the Time_Table table, then an error occurs, and none of the data is loaded.  </w:t>
      </w:r>
    </w:p>
    <w:p w14:paraId="1CC6A95D" w14:textId="77777777" w:rsidR="005963BC" w:rsidRPr="00965F73" w:rsidRDefault="005963BC" w:rsidP="008D503E">
      <w:pPr>
        <w:spacing w:line="480" w:lineRule="auto"/>
        <w:ind w:firstLine="720"/>
        <w:contextualSpacing/>
        <w:rPr>
          <w:rFonts w:ascii="Times New Roman" w:hAnsi="Times New Roman" w:cs="Times New Roman"/>
          <w:sz w:val="24"/>
          <w:szCs w:val="24"/>
        </w:rPr>
      </w:pPr>
      <w:r w:rsidRPr="00965F73">
        <w:rPr>
          <w:rFonts w:ascii="Times New Roman" w:hAnsi="Times New Roman" w:cs="Times New Roman"/>
          <w:sz w:val="24"/>
          <w:szCs w:val="24"/>
        </w:rPr>
        <w:t xml:space="preserve">Another lesson that was learnt is the importance of indexes. </w:t>
      </w:r>
      <w:r w:rsidR="003C4E86" w:rsidRPr="00965F73">
        <w:rPr>
          <w:rFonts w:ascii="Times New Roman" w:hAnsi="Times New Roman" w:cs="Times New Roman"/>
          <w:sz w:val="24"/>
          <w:szCs w:val="24"/>
        </w:rPr>
        <w:t xml:space="preserve">While creating the DDLs, we determined </w:t>
      </w:r>
      <w:r w:rsidRPr="00965F73">
        <w:rPr>
          <w:rFonts w:ascii="Times New Roman" w:hAnsi="Times New Roman" w:cs="Times New Roman"/>
          <w:sz w:val="24"/>
          <w:szCs w:val="24"/>
        </w:rPr>
        <w:t>that there is a</w:t>
      </w:r>
      <w:r w:rsidR="003C4E86" w:rsidRPr="00965F73">
        <w:rPr>
          <w:rFonts w:ascii="Times New Roman" w:hAnsi="Times New Roman" w:cs="Times New Roman"/>
          <w:sz w:val="24"/>
          <w:szCs w:val="24"/>
        </w:rPr>
        <w:t xml:space="preserve"> need for indexes on the foreign key con</w:t>
      </w:r>
      <w:r w:rsidRPr="00965F73">
        <w:rPr>
          <w:rFonts w:ascii="Times New Roman" w:hAnsi="Times New Roman" w:cs="Times New Roman"/>
          <w:sz w:val="24"/>
          <w:szCs w:val="24"/>
        </w:rPr>
        <w:t>straints within the fact table so we can</w:t>
      </w:r>
      <w:r w:rsidR="003324A7" w:rsidRPr="00965F73">
        <w:rPr>
          <w:rFonts w:ascii="Times New Roman" w:hAnsi="Times New Roman" w:cs="Times New Roman"/>
          <w:sz w:val="24"/>
          <w:szCs w:val="24"/>
        </w:rPr>
        <w:t xml:space="preserve"> increase query speeds. </w:t>
      </w:r>
    </w:p>
    <w:p w14:paraId="7C49C299" w14:textId="7143934B" w:rsidR="005963BC" w:rsidRPr="00965F73" w:rsidRDefault="005963BC" w:rsidP="005963BC">
      <w:pPr>
        <w:spacing w:line="480" w:lineRule="auto"/>
        <w:ind w:firstLine="720"/>
        <w:contextualSpacing/>
        <w:rPr>
          <w:rFonts w:ascii="Times New Roman" w:hAnsi="Times New Roman" w:cs="Times New Roman"/>
          <w:sz w:val="24"/>
          <w:szCs w:val="24"/>
        </w:rPr>
      </w:pPr>
      <w:r w:rsidRPr="00965F73">
        <w:rPr>
          <w:rFonts w:ascii="Times New Roman" w:hAnsi="Times New Roman" w:cs="Times New Roman"/>
          <w:sz w:val="24"/>
          <w:szCs w:val="24"/>
        </w:rPr>
        <w:t>And finally, we learnt the importance of different functions when creating the SQL queries. While creating the queries we learned it is required to utilize the SQL ROLLUP and CUBE functions for effective statistical analysis of many of the car repair shop metrics.</w:t>
      </w:r>
    </w:p>
    <w:p w14:paraId="2D57854D" w14:textId="77777777" w:rsidR="00796E39" w:rsidRPr="00965F73" w:rsidRDefault="00796E39" w:rsidP="00276BB8">
      <w:pPr>
        <w:spacing w:line="480" w:lineRule="auto"/>
        <w:contextualSpacing/>
        <w:jc w:val="center"/>
        <w:rPr>
          <w:rFonts w:ascii="Times New Roman" w:hAnsi="Times New Roman" w:cs="Times New Roman"/>
          <w:b/>
          <w:sz w:val="24"/>
          <w:szCs w:val="24"/>
        </w:rPr>
      </w:pPr>
      <w:r w:rsidRPr="00965F73">
        <w:rPr>
          <w:rFonts w:ascii="Times New Roman" w:hAnsi="Times New Roman" w:cs="Times New Roman"/>
          <w:b/>
          <w:sz w:val="24"/>
          <w:szCs w:val="24"/>
        </w:rPr>
        <w:lastRenderedPageBreak/>
        <w:t>Conclusion</w:t>
      </w:r>
    </w:p>
    <w:p w14:paraId="67289C60" w14:textId="77777777" w:rsidR="00D82F8B" w:rsidRDefault="001028F4" w:rsidP="00D82F8B">
      <w:pPr>
        <w:pStyle w:val="NormalWeb"/>
        <w:shd w:val="clear" w:color="auto" w:fill="FFFFFF"/>
        <w:spacing w:before="204" w:beforeAutospacing="0" w:after="204" w:afterAutospacing="0" w:line="480" w:lineRule="auto"/>
        <w:contextualSpacing/>
        <w:textAlignment w:val="baseline"/>
      </w:pPr>
      <w:r w:rsidRPr="00965F73">
        <w:tab/>
        <w:t>Data warehouses are centralized data storage systems that allow the organization to integrate data from multiple applications and sources into one location, which provides an environment that is designed for decision support, analytics reporting, and data mining. When the data is isolated and optimized, it can be ma</w:t>
      </w:r>
      <w:r w:rsidRPr="00276BB8">
        <w:t>naged without impacting primary business processes.</w:t>
      </w:r>
    </w:p>
    <w:p w14:paraId="1F9273DE" w14:textId="5F5F2AFE" w:rsidR="001028F4" w:rsidRPr="00D82F8B" w:rsidRDefault="001028F4" w:rsidP="00D82F8B">
      <w:pPr>
        <w:pStyle w:val="NormalWeb"/>
        <w:shd w:val="clear" w:color="auto" w:fill="FFFFFF"/>
        <w:spacing w:before="204" w:beforeAutospacing="0" w:after="204" w:afterAutospacing="0" w:line="480" w:lineRule="auto"/>
        <w:contextualSpacing/>
        <w:textAlignment w:val="baseline"/>
      </w:pPr>
      <w:r w:rsidRPr="00D82F8B">
        <w:tab/>
        <w:t>The benefits of data warehousing are obvious: warehousing solves the ongoing problem of analyzing separate data and converting it into actionable information that can be used. Warehousing also allows for processing of large amounts of complex data in an efficient way. With a successful implementation of a data warehouse system, it is possible to access the benefits such as increased efficiency, profitability and overall success through ETL and data warehousing</w:t>
      </w:r>
      <w:r w:rsidR="00582337" w:rsidRPr="00D82F8B">
        <w:t xml:space="preserve">. In addition to that, warehouse system offers improved and timely access to information </w:t>
      </w:r>
      <w:r w:rsidR="00582337" w:rsidRPr="00D82F8B">
        <w:rPr>
          <w:rStyle w:val="Strong"/>
          <w:b w:val="0"/>
          <w:bdr w:val="none" w:sz="0" w:space="0" w:color="auto" w:frame="1"/>
        </w:rPr>
        <w:t>with enhanced quality and consistency</w:t>
      </w:r>
      <w:r w:rsidR="00582337" w:rsidRPr="00D82F8B">
        <w:rPr>
          <w:b/>
        </w:rPr>
        <w:t>, i</w:t>
      </w:r>
      <w:r w:rsidR="00582337" w:rsidRPr="00D82F8B">
        <w:rPr>
          <w:rStyle w:val="Strong"/>
          <w:b w:val="0"/>
          <w:bdr w:val="none" w:sz="0" w:space="0" w:color="auto" w:frame="1"/>
        </w:rPr>
        <w:t>ncreased query and system performance, which leads to higher return on the investments, as the</w:t>
      </w:r>
      <w:r w:rsidR="00582337" w:rsidRPr="00D82F8B">
        <w:rPr>
          <w:rStyle w:val="Strong"/>
          <w:bdr w:val="none" w:sz="0" w:space="0" w:color="auto" w:frame="1"/>
        </w:rPr>
        <w:t xml:space="preserve"> </w:t>
      </w:r>
      <w:r w:rsidR="00582337" w:rsidRPr="00D82F8B">
        <w:t xml:space="preserve">use of data warehousing also enables the business to generate a higher amount of revenue due to cost savings </w:t>
      </w:r>
      <w:r w:rsidRPr="00D82F8B">
        <w:t xml:space="preserve"> (</w:t>
      </w:r>
      <w:r w:rsidRPr="00D82F8B">
        <w:rPr>
          <w:spacing w:val="15"/>
        </w:rPr>
        <w:t>The Benefits of Data Warehousing and ETL</w:t>
      </w:r>
      <w:r w:rsidRPr="00D82F8B">
        <w:t>, 2016).</w:t>
      </w:r>
    </w:p>
    <w:p w14:paraId="32D5C7FE" w14:textId="7CCE43C7" w:rsidR="00582337" w:rsidRPr="00D82F8B" w:rsidRDefault="00582337" w:rsidP="00276BB8">
      <w:pPr>
        <w:pStyle w:val="NormalWeb"/>
        <w:shd w:val="clear" w:color="auto" w:fill="FFFFFF"/>
        <w:spacing w:before="0" w:beforeAutospacing="0" w:after="0" w:afterAutospacing="0" w:line="480" w:lineRule="auto"/>
        <w:contextualSpacing/>
        <w:textAlignment w:val="baseline"/>
      </w:pPr>
      <w:r w:rsidRPr="00D82F8B">
        <w:tab/>
      </w:r>
      <w:r w:rsidR="00093E4B" w:rsidRPr="00D82F8B">
        <w:t xml:space="preserve">It is clear that when data warehousing is implemented and designed properly it can provide a variety of advantages to </w:t>
      </w:r>
      <w:r w:rsidRPr="00D82F8B">
        <w:t>the</w:t>
      </w:r>
      <w:r w:rsidR="00093E4B" w:rsidRPr="00D82F8B">
        <w:t xml:space="preserve"> business. </w:t>
      </w:r>
    </w:p>
    <w:p w14:paraId="4E662C7F" w14:textId="281D52BC" w:rsidR="00582337" w:rsidRPr="00276BB8" w:rsidRDefault="00582337" w:rsidP="00276BB8">
      <w:pPr>
        <w:spacing w:line="480" w:lineRule="auto"/>
        <w:ind w:firstLine="720"/>
        <w:contextualSpacing/>
        <w:rPr>
          <w:rFonts w:ascii="Times New Roman" w:hAnsi="Times New Roman" w:cs="Times New Roman"/>
          <w:sz w:val="24"/>
          <w:szCs w:val="24"/>
        </w:rPr>
      </w:pPr>
      <w:r w:rsidRPr="00D82F8B">
        <w:rPr>
          <w:rFonts w:ascii="Times New Roman" w:hAnsi="Times New Roman" w:cs="Times New Roman"/>
          <w:sz w:val="24"/>
          <w:szCs w:val="24"/>
        </w:rPr>
        <w:t xml:space="preserve">The presented data warehouse design would be extremely beneficial for the car repair </w:t>
      </w:r>
      <w:r w:rsidRPr="00276BB8">
        <w:rPr>
          <w:rFonts w:ascii="Times New Roman" w:hAnsi="Times New Roman" w:cs="Times New Roman"/>
          <w:sz w:val="24"/>
          <w:szCs w:val="24"/>
        </w:rPr>
        <w:t xml:space="preserve">company as it would bring numerous advantages such as improved data management, reduced speeds in critical decision making and therefore improved business operation. </w:t>
      </w:r>
    </w:p>
    <w:p w14:paraId="0DE128A2" w14:textId="77777777" w:rsidR="00166D5B" w:rsidRDefault="00166D5B" w:rsidP="00276BB8">
      <w:pPr>
        <w:spacing w:line="480" w:lineRule="auto"/>
        <w:contextualSpacing/>
        <w:jc w:val="center"/>
        <w:rPr>
          <w:rFonts w:ascii="Times New Roman" w:hAnsi="Times New Roman" w:cs="Times New Roman"/>
          <w:b/>
          <w:sz w:val="24"/>
          <w:szCs w:val="24"/>
        </w:rPr>
      </w:pPr>
    </w:p>
    <w:p w14:paraId="11E088A0" w14:textId="77777777" w:rsidR="00166D5B" w:rsidRDefault="00166D5B" w:rsidP="00276BB8">
      <w:pPr>
        <w:spacing w:line="480" w:lineRule="auto"/>
        <w:contextualSpacing/>
        <w:jc w:val="center"/>
        <w:rPr>
          <w:rFonts w:ascii="Times New Roman" w:hAnsi="Times New Roman" w:cs="Times New Roman"/>
          <w:b/>
          <w:sz w:val="24"/>
          <w:szCs w:val="24"/>
        </w:rPr>
      </w:pPr>
    </w:p>
    <w:p w14:paraId="11A1B8B6" w14:textId="7DB707A0" w:rsidR="00796E39" w:rsidRPr="00276BB8" w:rsidRDefault="00796E39" w:rsidP="00166D5B">
      <w:pPr>
        <w:spacing w:line="480" w:lineRule="auto"/>
        <w:contextualSpacing/>
        <w:jc w:val="center"/>
        <w:rPr>
          <w:rFonts w:ascii="Times New Roman" w:hAnsi="Times New Roman" w:cs="Times New Roman"/>
          <w:b/>
          <w:sz w:val="24"/>
          <w:szCs w:val="24"/>
        </w:rPr>
      </w:pPr>
      <w:r w:rsidRPr="00276BB8">
        <w:rPr>
          <w:rFonts w:ascii="Times New Roman" w:hAnsi="Times New Roman" w:cs="Times New Roman"/>
          <w:b/>
          <w:sz w:val="24"/>
          <w:szCs w:val="24"/>
        </w:rPr>
        <w:lastRenderedPageBreak/>
        <w:t>Appendix</w:t>
      </w:r>
      <w:r w:rsidR="00F2316A" w:rsidRPr="00276BB8">
        <w:rPr>
          <w:rFonts w:ascii="Times New Roman" w:hAnsi="Times New Roman" w:cs="Times New Roman"/>
          <w:b/>
          <w:sz w:val="24"/>
          <w:szCs w:val="24"/>
        </w:rPr>
        <w:t>es</w:t>
      </w:r>
    </w:p>
    <w:p w14:paraId="1D5C0BC7" w14:textId="2F6555D8" w:rsidR="00F2316A" w:rsidRPr="00276BB8" w:rsidRDefault="00F2316A" w:rsidP="00166D5B">
      <w:pPr>
        <w:pStyle w:val="ListParagraph"/>
        <w:numPr>
          <w:ilvl w:val="0"/>
          <w:numId w:val="19"/>
        </w:numPr>
        <w:spacing w:line="480" w:lineRule="auto"/>
        <w:rPr>
          <w:rFonts w:ascii="Times New Roman" w:hAnsi="Times New Roman" w:cs="Times New Roman"/>
          <w:b/>
          <w:sz w:val="24"/>
          <w:szCs w:val="24"/>
        </w:rPr>
      </w:pPr>
      <w:r w:rsidRPr="00276BB8">
        <w:rPr>
          <w:rFonts w:ascii="Times New Roman" w:hAnsi="Times New Roman" w:cs="Times New Roman"/>
          <w:b/>
          <w:sz w:val="24"/>
          <w:szCs w:val="24"/>
        </w:rPr>
        <w:t>DDL Script to build the database</w:t>
      </w:r>
      <w:r w:rsidR="009661E9" w:rsidRPr="00276BB8">
        <w:rPr>
          <w:rFonts w:ascii="Times New Roman" w:hAnsi="Times New Roman" w:cs="Times New Roman"/>
          <w:b/>
          <w:sz w:val="24"/>
          <w:szCs w:val="24"/>
        </w:rPr>
        <w:t>(creating tables)</w:t>
      </w:r>
    </w:p>
    <w:p w14:paraId="0BDEECA5" w14:textId="00BC0C51"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DROP TABLE Work_Fact_Table;</w:t>
      </w:r>
    </w:p>
    <w:p w14:paraId="02292B38"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DROP TABLE Parts;</w:t>
      </w:r>
    </w:p>
    <w:p w14:paraId="006BBC71"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DROP TABLE Customers;</w:t>
      </w:r>
    </w:p>
    <w:p w14:paraId="4028FE44"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DROP TABLE Maintenance_Actions;</w:t>
      </w:r>
    </w:p>
    <w:p w14:paraId="7FAF3E8D"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DROP TABLE Time_Table;</w:t>
      </w:r>
    </w:p>
    <w:p w14:paraId="00FF9BBE"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DROP TABLE Vehicles;</w:t>
      </w:r>
    </w:p>
    <w:p w14:paraId="69066684"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p>
    <w:p w14:paraId="3597D363"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CREATE TABLE Parts (</w:t>
      </w:r>
    </w:p>
    <w:p w14:paraId="1C953E74"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Parts_ID NUMBER NOT NULL,</w:t>
      </w:r>
    </w:p>
    <w:p w14:paraId="2489B88A"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ab/>
        <w:t>Parts_Name VARCHAR(50) NOT NULL,</w:t>
      </w:r>
    </w:p>
    <w:p w14:paraId="52795C26"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ab/>
        <w:t>Parts_Description VARCHAR(100) NOT NULL,</w:t>
      </w:r>
    </w:p>
    <w:p w14:paraId="14D10BBA"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ab/>
        <w:t>Parts_Category VARCHAR(50) NOT NULL,</w:t>
      </w:r>
    </w:p>
    <w:p w14:paraId="32BBA3F4"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ab/>
        <w:t xml:space="preserve">Parts_Brand VARCHAR(50) NOT NULL, </w:t>
      </w:r>
    </w:p>
    <w:p w14:paraId="638DA91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ab/>
        <w:t>Parts_Weight NUMBER NOT NULL,</w:t>
      </w:r>
    </w:p>
    <w:p w14:paraId="4C9DF02A"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ab/>
        <w:t>Parts_UnitOfIssue NUMBER NOT NULL,</w:t>
      </w:r>
    </w:p>
    <w:p w14:paraId="6213564B"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ab/>
        <w:t>CONSTRAINT pk_parts PRIMARY KEY (Parts_ID)</w:t>
      </w:r>
    </w:p>
    <w:p w14:paraId="1AE26FB0"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w:t>
      </w:r>
    </w:p>
    <w:p w14:paraId="7BE370C0"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p>
    <w:p w14:paraId="5F697055"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CREATE TABLE Customers (</w:t>
      </w:r>
    </w:p>
    <w:p w14:paraId="6B074D02"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Cust_ID NUMBER NOT NULL,</w:t>
      </w:r>
    </w:p>
    <w:p w14:paraId="122247A8"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Cust_FName VARCHAR(50) NOT NULL,</w:t>
      </w:r>
    </w:p>
    <w:p w14:paraId="4823AA4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Cust_LName VARCHAR(50) NOT NULL,</w:t>
      </w:r>
    </w:p>
    <w:p w14:paraId="1B496DF8"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Cust_Address VARCHAR(100) NOT NULL,</w:t>
      </w:r>
    </w:p>
    <w:p w14:paraId="6B0C91B1"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Cust_City VARCHAR(50) NOT NULL,</w:t>
      </w:r>
    </w:p>
    <w:p w14:paraId="5C3E21E5"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Cust_Country VARCHAR(50) NOT NULL,</w:t>
      </w:r>
    </w:p>
    <w:p w14:paraId="56A72BED"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Cust_State VARCHAR(50) NOT NULL,</w:t>
      </w:r>
    </w:p>
    <w:p w14:paraId="664D05DA"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Cust_Zip VARCHAR(50) NOT NULL,</w:t>
      </w:r>
    </w:p>
    <w:p w14:paraId="33E66578"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Cust_PhoneNum VARCHAR(50) NOT NULL,</w:t>
      </w:r>
    </w:p>
    <w:p w14:paraId="28CF8E4D"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CONSTRAINT pk_customers PRIMARY KEY (Cust_ID)</w:t>
      </w:r>
    </w:p>
    <w:p w14:paraId="3D92F46B"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w:t>
      </w:r>
    </w:p>
    <w:p w14:paraId="49B77B8C"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p>
    <w:p w14:paraId="1F0B7910"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CREATE TABLE Maintenance_Actions (</w:t>
      </w:r>
    </w:p>
    <w:p w14:paraId="16300E11"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MaintAct_ID NUMBER NOT NULL,</w:t>
      </w:r>
    </w:p>
    <w:p w14:paraId="4C985EF1"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MaintAct_Name VARCHAR(50) NOT NULL,</w:t>
      </w:r>
    </w:p>
    <w:p w14:paraId="0C7F294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MaintAct_Description VARCHAR(100) NOT NULL,</w:t>
      </w:r>
    </w:p>
    <w:p w14:paraId="05606271"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MaintAct_Category VARCHAR(100) NOT NULL,</w:t>
      </w:r>
    </w:p>
    <w:p w14:paraId="5DAD3901"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MaintAct_NumOfHours NUMBER NOT NULL,</w:t>
      </w:r>
    </w:p>
    <w:p w14:paraId="5970BECB"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MaintAct_TeamSize NUMBER NOT NULL,</w:t>
      </w:r>
    </w:p>
    <w:p w14:paraId="55544D02"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CONSTRAINT pk_maintenance_actions PRIMARY KEY (MaintAct_ID)</w:t>
      </w:r>
    </w:p>
    <w:p w14:paraId="1E1B28B6"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w:t>
      </w:r>
    </w:p>
    <w:p w14:paraId="12F57F93"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p>
    <w:p w14:paraId="6F2BD961"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lastRenderedPageBreak/>
        <w:t>CREATE TABLE Time_Table (</w:t>
      </w:r>
    </w:p>
    <w:p w14:paraId="003F5A2D"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Time_ID DATE NOT NULL,</w:t>
      </w:r>
    </w:p>
    <w:p w14:paraId="19730E3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Time_Name VARCHAR(50)NOT NULL,</w:t>
      </w:r>
    </w:p>
    <w:p w14:paraId="6DF64C92"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Time_Day NUMBER NOT NULL,</w:t>
      </w:r>
    </w:p>
    <w:p w14:paraId="1CE46267"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Time_Month_Year VARCHAR(50)NOT NULL,</w:t>
      </w:r>
    </w:p>
    <w:p w14:paraId="009FBB8D"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Time_Month  VARCHAR(50) NOT NULL,</w:t>
      </w:r>
    </w:p>
    <w:p w14:paraId="0AEAB132"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Time_MonthNum NUMBER NOT NULL,</w:t>
      </w:r>
    </w:p>
    <w:p w14:paraId="689C7BA4"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Time_Year NUMBER(4,0) NOT NULL,</w:t>
      </w:r>
    </w:p>
    <w:p w14:paraId="56403BEC"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Time_DayOfWeek VARCHAR(50) NOT NULL,</w:t>
      </w:r>
    </w:p>
    <w:p w14:paraId="7947C01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Time_Qtr VARCHAR(50) NOT NULL,</w:t>
      </w:r>
    </w:p>
    <w:p w14:paraId="50A25AF9"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Time_Julian NUMBER NOT NULL,</w:t>
      </w:r>
    </w:p>
    <w:p w14:paraId="7F88EA14"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CONSTRAINT pk_time PRIMARY KEY (Time_ID)</w:t>
      </w:r>
    </w:p>
    <w:p w14:paraId="4289097C"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w:t>
      </w:r>
    </w:p>
    <w:p w14:paraId="1E3DBC94"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p>
    <w:p w14:paraId="41784E23"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CREATE TABLE Vehicles (</w:t>
      </w:r>
    </w:p>
    <w:p w14:paraId="3F5A5C6C"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Veh_ID NUMBER NOT NULL,</w:t>
      </w:r>
    </w:p>
    <w:p w14:paraId="08986E8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Veh_Make VARCHAR(50) NOT NULL,</w:t>
      </w:r>
    </w:p>
    <w:p w14:paraId="5AD616D3"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Veh_Model VARCHAR(50) NOT NULL,</w:t>
      </w:r>
    </w:p>
    <w:p w14:paraId="6236834D"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Veh_Year NUMBER(4,0) NOT NULL,</w:t>
      </w:r>
    </w:p>
    <w:p w14:paraId="60581B54"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Veh_Color VARCHAR(50) NOT NULL,</w:t>
      </w:r>
    </w:p>
    <w:p w14:paraId="2F1D571C"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Veh_BodyType VARCHAR(50) NOT NULL,</w:t>
      </w:r>
    </w:p>
    <w:p w14:paraId="13A38EBD"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Veh_NumOfAxles NUMBER NOT NULL,</w:t>
      </w:r>
    </w:p>
    <w:p w14:paraId="04A799AB"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Veh_FuelType VARCHAR(50) NOT NULL,</w:t>
      </w:r>
    </w:p>
    <w:p w14:paraId="2CBEE0A8"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Veh_NumOfCyl NUMBER NOT NULL,</w:t>
      </w:r>
    </w:p>
    <w:p w14:paraId="31BD54F7"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Veh_Weight NUMBER NOT NULL,</w:t>
      </w:r>
    </w:p>
    <w:p w14:paraId="47714998"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CONSTRAINT pk_vehicles PRIMARY KEY (Veh_ID)</w:t>
      </w:r>
    </w:p>
    <w:p w14:paraId="60211918"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w:t>
      </w:r>
    </w:p>
    <w:p w14:paraId="70CC957E"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p>
    <w:p w14:paraId="738FF290"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CREATE TABLE Work_Fact_Table (</w:t>
      </w:r>
    </w:p>
    <w:p w14:paraId="74597ED0"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Work_OdoReading NUMBER NOT NULL,</w:t>
      </w:r>
    </w:p>
    <w:p w14:paraId="2862DF2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Work_Cost NUMBER(*, 2) NOT NULL,</w:t>
      </w:r>
    </w:p>
    <w:p w14:paraId="7418DE05"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Work_NumOfActHours NUMBER NOT NULL,</w:t>
      </w:r>
    </w:p>
    <w:p w14:paraId="790A5EB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Cust_ID NUMBER NOT NULL,</w:t>
      </w:r>
    </w:p>
    <w:p w14:paraId="1DE1CC2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Parts_ID NUMBER NOT NULL,</w:t>
      </w:r>
    </w:p>
    <w:p w14:paraId="7A62F838"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MaintAct_ID NUMBER NOT NULL,</w:t>
      </w:r>
    </w:p>
    <w:p w14:paraId="41D971A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Veh_ID NUMBER NOT NULL,</w:t>
      </w:r>
    </w:p>
    <w:p w14:paraId="4DEB0B6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Time_ID DATE NOT NULL,</w:t>
      </w:r>
    </w:p>
    <w:p w14:paraId="4D227864"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CONSTRAINT pk_work_fact_table PRIMARY KEY (Cust_ID,Parts_ID,MaintAct_ID,Veh_ID,Time_ID),</w:t>
      </w:r>
    </w:p>
    <w:p w14:paraId="3E7170B7"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CONSTRAINT fk_customers FOREIGN KEY (Cust_ID)</w:t>
      </w:r>
    </w:p>
    <w:p w14:paraId="20FDF4E6"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REFERENCES Customers ON DELETE CASCADE,</w:t>
      </w:r>
    </w:p>
    <w:p w14:paraId="49A8DBEB"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CONSTRAINT fk_maintenance_actions FOREIGN KEY (MaintAct_ID)</w:t>
      </w:r>
    </w:p>
    <w:p w14:paraId="6E09A155"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REFERENCES Maintenance_Actions ON DELETE CASCADE,</w:t>
      </w:r>
    </w:p>
    <w:p w14:paraId="027F275A"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CONSTRAINT fk_time_table FOREIGN KEY (Time_ID)</w:t>
      </w:r>
    </w:p>
    <w:p w14:paraId="631569B5"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REFERENCES Time_Table ON DELETE CASCADE,</w:t>
      </w:r>
    </w:p>
    <w:p w14:paraId="47851F92"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CONSTRAINT fk_vehicles FOREIGN KEY (Veh_ID)</w:t>
      </w:r>
    </w:p>
    <w:p w14:paraId="5918F436"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lastRenderedPageBreak/>
        <w:t xml:space="preserve">        REFERENCES Vehicles ON DELETE CASCADE,</w:t>
      </w:r>
    </w:p>
    <w:p w14:paraId="2D5DA318"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CONSTRAINT fk_parts FOREIGN KEY (Parts_ID)</w:t>
      </w:r>
    </w:p>
    <w:p w14:paraId="7C46A3A3"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REFERENCES Parts ON DELETE CASCADE</w:t>
      </w:r>
    </w:p>
    <w:p w14:paraId="3D008ED7"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w:t>
      </w:r>
    </w:p>
    <w:p w14:paraId="597493DD"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p>
    <w:p w14:paraId="6859633E"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CREATE INDEX fk_customers on Work_Fact_Table(Cust_ID);</w:t>
      </w:r>
    </w:p>
    <w:p w14:paraId="4841392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CREATE INDEX fk_maintenance_actions on Work_Fact_Table(MaintAct_ID);</w:t>
      </w:r>
    </w:p>
    <w:p w14:paraId="093B9CFD"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CREATE INDEX fk_time_table on Work_Fact_Table(Time_ID);</w:t>
      </w:r>
    </w:p>
    <w:p w14:paraId="4F025260"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CREATE INDEX fk_vehicles on Work_Fact_Table(Veh_ID);</w:t>
      </w:r>
    </w:p>
    <w:p w14:paraId="271F1D1F" w14:textId="77777777" w:rsidR="00F2316A" w:rsidRPr="00276BB8" w:rsidRDefault="00F2316A" w:rsidP="00166D5B">
      <w:pPr>
        <w:autoSpaceDE w:val="0"/>
        <w:autoSpaceDN w:val="0"/>
        <w:adjustRightInd w:val="0"/>
        <w:spacing w:after="0" w:line="48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CREATE INDEX fk_parts on Work_Fact_Table(Parts_ID);</w:t>
      </w:r>
    </w:p>
    <w:p w14:paraId="77346B56" w14:textId="1C4EF9B3" w:rsidR="00A02147" w:rsidRPr="00276BB8" w:rsidRDefault="0060733C" w:rsidP="00166D5B">
      <w:pPr>
        <w:pStyle w:val="ListParagraph"/>
        <w:numPr>
          <w:ilvl w:val="0"/>
          <w:numId w:val="19"/>
        </w:numPr>
        <w:spacing w:line="480" w:lineRule="auto"/>
        <w:jc w:val="both"/>
        <w:rPr>
          <w:rFonts w:ascii="Times New Roman" w:hAnsi="Times New Roman" w:cs="Times New Roman"/>
          <w:b/>
          <w:sz w:val="24"/>
          <w:szCs w:val="24"/>
        </w:rPr>
      </w:pPr>
      <w:r w:rsidRPr="00276BB8">
        <w:rPr>
          <w:rFonts w:ascii="Times New Roman" w:hAnsi="Times New Roman" w:cs="Times New Roman"/>
          <w:b/>
          <w:sz w:val="24"/>
          <w:szCs w:val="24"/>
        </w:rPr>
        <w:t xml:space="preserve">SQL </w:t>
      </w:r>
      <w:r w:rsidR="003E17EB" w:rsidRPr="00276BB8">
        <w:rPr>
          <w:rFonts w:ascii="Times New Roman" w:hAnsi="Times New Roman" w:cs="Times New Roman"/>
          <w:b/>
          <w:sz w:val="24"/>
          <w:szCs w:val="24"/>
        </w:rPr>
        <w:t>Queries</w:t>
      </w:r>
    </w:p>
    <w:p w14:paraId="137EC754" w14:textId="77777777" w:rsidR="007158C2" w:rsidRPr="00276BB8" w:rsidRDefault="007158C2" w:rsidP="00166D5B">
      <w:pPr>
        <w:spacing w:line="48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/*Check to see how many parts with a weight of more than 20 are not being used*/</w:t>
      </w:r>
    </w:p>
    <w:p w14:paraId="01B193CC"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SELECT COUNT(*) FROM</w:t>
      </w:r>
    </w:p>
    <w:p w14:paraId="147FA804"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(SELECT Parts_ID FROM Parts </w:t>
      </w:r>
    </w:p>
    <w:p w14:paraId="005D700F"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WHERE Parts_Weight &gt; 20</w:t>
      </w:r>
    </w:p>
    <w:p w14:paraId="1BA0A853"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MINUS</w:t>
      </w:r>
    </w:p>
    <w:p w14:paraId="7D662675"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SELECT Parts_ID FROM Work_Fact_Table);</w:t>
      </w:r>
    </w:p>
    <w:p w14:paraId="52DE4878"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p>
    <w:p w14:paraId="348F0813"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/*Check which customers have multiple shop visits*/</w:t>
      </w:r>
    </w:p>
    <w:p w14:paraId="6E358AA1"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SELECT Cust_ID, Count(Cust_ID) FROM Work_Fact_Table</w:t>
      </w:r>
    </w:p>
    <w:p w14:paraId="17143881"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GROUP BY Cust_ID</w:t>
      </w:r>
    </w:p>
    <w:p w14:paraId="7DC863A2"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HAVING Count(Cust_ID) &gt; 1</w:t>
      </w:r>
    </w:p>
    <w:p w14:paraId="0BA33597"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ORDER BY Count(Cust_ID) DESC;</w:t>
      </w:r>
    </w:p>
    <w:p w14:paraId="0F4B9F86"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p>
    <w:p w14:paraId="63339DF6"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/*Reconciliation Check*/</w:t>
      </w:r>
    </w:p>
    <w:p w14:paraId="4E3FCEBE"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SELECT Count(*) FROM CUSTOMERS;</w:t>
      </w:r>
    </w:p>
    <w:p w14:paraId="00EB29D7"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SELECT Count(*) FROM WORK_FACT_TABLE;</w:t>
      </w:r>
    </w:p>
    <w:p w14:paraId="58B0D646"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p>
    <w:p w14:paraId="13192BFA"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/*Quarterly Sales for Calendar Year 2017*/</w:t>
      </w:r>
    </w:p>
    <w:p w14:paraId="47B8CE04"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SELECT Time_Qtr, SUM(Work_Cost) AS Work_Cost_Summary FROM WORK_FACT_TABLE</w:t>
      </w:r>
    </w:p>
    <w:p w14:paraId="17C45223"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INNER JOIN Time_Table USING (Time_ID)</w:t>
      </w:r>
    </w:p>
    <w:p w14:paraId="618FC4A8"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WHERE Time_Year = 2017</w:t>
      </w:r>
    </w:p>
    <w:p w14:paraId="637846DB"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GROUP BY Time_Qtr</w:t>
      </w:r>
    </w:p>
    <w:p w14:paraId="184339FF"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ORDER BY Work_Cost_Summary;</w:t>
      </w:r>
    </w:p>
    <w:p w14:paraId="66149778"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p>
    <w:p w14:paraId="3F03BA66"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/*Identify which vehicles are bringing in the most money using ROLLUP*/</w:t>
      </w:r>
    </w:p>
    <w:p w14:paraId="0D12B2CD"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SELECT Veh_ID, Count(*), Work_Cost, SUM(Work_Cost) AS Total_Profit FROM WORK_FACT_TABLE</w:t>
      </w:r>
    </w:p>
    <w:p w14:paraId="21620A7D"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GROUP BY ROLLUP(Veh_ID, Work_Cost);</w:t>
      </w:r>
    </w:p>
    <w:p w14:paraId="493910BC"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p>
    <w:p w14:paraId="2D43E666"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/*Identify which maintenance actions on which vehicles are bringing in the most money*/</w:t>
      </w:r>
    </w:p>
    <w:p w14:paraId="20EA9253"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lastRenderedPageBreak/>
        <w:t>SELECT Veh_ID, MaintAct_ID, Count(*), Work_Cost, SUM(Work_Cost) AS Total_Profit FROM WORK_FACT_TABLE</w:t>
      </w:r>
    </w:p>
    <w:p w14:paraId="61FC47A0"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GROUP BY ROLLUP(Veh_ID, MaintAct_ID, Work_Cost);</w:t>
      </w:r>
    </w:p>
    <w:p w14:paraId="2654BE49"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p>
    <w:p w14:paraId="1C14C559" w14:textId="3720447C"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/*Identify the amount of electrical and chassis parts that were used during December 2017, with cost.*/</w:t>
      </w:r>
    </w:p>
    <w:p w14:paraId="63E39E1A"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SELECT Parts_Category, Work_Cost, SUM(Work_Cost), Count(Parts_Category) AS Amount_Used FROM WORK_FACT_TABLE f</w:t>
      </w:r>
    </w:p>
    <w:p w14:paraId="2E35432F"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INNER JOIN TIME_TABLE t ON f.Time_ID = t.Time_ID</w:t>
      </w:r>
    </w:p>
    <w:p w14:paraId="4C5F1F97"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INNER JOIN PARTS p ON f.Parts_ID = p.Parts_ID</w:t>
      </w:r>
    </w:p>
    <w:p w14:paraId="784BC290"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WHERE Time_MonthNum = 12 AND Time_Year = 2017 AND Parts_Category IN ('Electrical','Chassis')</w:t>
      </w:r>
    </w:p>
    <w:p w14:paraId="0D73FEEF"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GROUP BY ROLLUP(Parts_Category, Work_Cost);</w:t>
      </w:r>
    </w:p>
    <w:p w14:paraId="3607CA9A"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w:t>
      </w:r>
    </w:p>
    <w:p w14:paraId="63F43D20"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/*Use the CUBE to determine the number of Maintenance Actions taken, along with number of individual hours worked and a sum of all hours for each maintenance action and overall.*/</w:t>
      </w:r>
    </w:p>
    <w:p w14:paraId="2BD9E3E5"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SELECT MaintAct_ID, Count(MaintAct_ID), </w:t>
      </w:r>
    </w:p>
    <w:p w14:paraId="610897EA"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Work_NumOfActHours AS Ind_Action_Hours_Worked, SUM(Work_NumOfActHours) AS Total_Hours_Worked </w:t>
      </w:r>
    </w:p>
    <w:p w14:paraId="21B8D00A"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FROM WORK_FACT_TABLE</w:t>
      </w:r>
    </w:p>
    <w:p w14:paraId="4A11D5EA" w14:textId="77777777" w:rsidR="007158C2" w:rsidRPr="00276BB8" w:rsidRDefault="007158C2" w:rsidP="00166D5B">
      <w:pPr>
        <w:spacing w:line="48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GROUP BY CUBE(MaintAct_ID, Work_NumOfActHours);</w:t>
      </w:r>
    </w:p>
    <w:p w14:paraId="1A1DE9D5" w14:textId="5701E35E" w:rsidR="00276BB8" w:rsidRDefault="002132D1" w:rsidP="00166D5B">
      <w:pPr>
        <w:pStyle w:val="ListParagraph"/>
        <w:numPr>
          <w:ilvl w:val="0"/>
          <w:numId w:val="19"/>
        </w:numPr>
        <w:spacing w:line="480" w:lineRule="auto"/>
        <w:rPr>
          <w:rFonts w:ascii="Times New Roman" w:hAnsi="Times New Roman" w:cs="Times New Roman"/>
          <w:b/>
          <w:sz w:val="24"/>
          <w:szCs w:val="24"/>
        </w:rPr>
      </w:pPr>
      <w:r>
        <w:rPr>
          <w:rFonts w:ascii="Times New Roman" w:hAnsi="Times New Roman" w:cs="Times New Roman"/>
          <w:b/>
          <w:sz w:val="24"/>
          <w:szCs w:val="24"/>
        </w:rPr>
        <w:t>Report Analysis</w:t>
      </w:r>
    </w:p>
    <w:p w14:paraId="339B2D6C"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/*Scenario 1*/</w:t>
      </w:r>
    </w:p>
    <w:p w14:paraId="632A5722"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SELECT </w:t>
      </w:r>
      <w:proofErr w:type="spellStart"/>
      <w:r w:rsidRPr="00366B18">
        <w:rPr>
          <w:rFonts w:ascii="Times New Roman" w:hAnsi="Times New Roman" w:cs="Times New Roman"/>
          <w:sz w:val="24"/>
          <w:szCs w:val="24"/>
        </w:rPr>
        <w:t>p.Parts_Id</w:t>
      </w:r>
      <w:proofErr w:type="spellEnd"/>
      <w:r w:rsidRPr="00366B18">
        <w:rPr>
          <w:rFonts w:ascii="Times New Roman" w:hAnsi="Times New Roman" w:cs="Times New Roman"/>
          <w:sz w:val="24"/>
          <w:szCs w:val="24"/>
        </w:rPr>
        <w:t xml:space="preserve">, </w:t>
      </w:r>
      <w:proofErr w:type="spellStart"/>
      <w:r w:rsidRPr="00366B18">
        <w:rPr>
          <w:rFonts w:ascii="Times New Roman" w:hAnsi="Times New Roman" w:cs="Times New Roman"/>
          <w:sz w:val="24"/>
          <w:szCs w:val="24"/>
        </w:rPr>
        <w:t>p.Parts_Name</w:t>
      </w:r>
      <w:proofErr w:type="spellEnd"/>
      <w:r w:rsidRPr="00366B18">
        <w:rPr>
          <w:rFonts w:ascii="Times New Roman" w:hAnsi="Times New Roman" w:cs="Times New Roman"/>
          <w:sz w:val="24"/>
          <w:szCs w:val="24"/>
        </w:rPr>
        <w:t xml:space="preserve">, </w:t>
      </w:r>
      <w:proofErr w:type="spellStart"/>
      <w:r w:rsidRPr="00366B18">
        <w:rPr>
          <w:rFonts w:ascii="Times New Roman" w:hAnsi="Times New Roman" w:cs="Times New Roman"/>
          <w:sz w:val="24"/>
          <w:szCs w:val="24"/>
        </w:rPr>
        <w:t>m.MaintAct_Id</w:t>
      </w:r>
      <w:proofErr w:type="spellEnd"/>
      <w:r w:rsidRPr="00366B18">
        <w:rPr>
          <w:rFonts w:ascii="Times New Roman" w:hAnsi="Times New Roman" w:cs="Times New Roman"/>
          <w:sz w:val="24"/>
          <w:szCs w:val="24"/>
        </w:rPr>
        <w:t xml:space="preserve">, </w:t>
      </w:r>
      <w:proofErr w:type="spellStart"/>
      <w:r w:rsidRPr="00366B18">
        <w:rPr>
          <w:rFonts w:ascii="Times New Roman" w:hAnsi="Times New Roman" w:cs="Times New Roman"/>
          <w:sz w:val="24"/>
          <w:szCs w:val="24"/>
        </w:rPr>
        <w:t>m.MaintAct_Name</w:t>
      </w:r>
      <w:proofErr w:type="spellEnd"/>
    </w:p>
    <w:p w14:paraId="6A5D9774"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FROM </w:t>
      </w:r>
      <w:proofErr w:type="spellStart"/>
      <w:r w:rsidRPr="00366B18">
        <w:rPr>
          <w:rFonts w:ascii="Times New Roman" w:hAnsi="Times New Roman" w:cs="Times New Roman"/>
          <w:sz w:val="24"/>
          <w:szCs w:val="24"/>
        </w:rPr>
        <w:t>Work_Fact_Table</w:t>
      </w:r>
      <w:proofErr w:type="spellEnd"/>
      <w:r w:rsidRPr="00366B18">
        <w:rPr>
          <w:rFonts w:ascii="Times New Roman" w:hAnsi="Times New Roman" w:cs="Times New Roman"/>
          <w:sz w:val="24"/>
          <w:szCs w:val="24"/>
        </w:rPr>
        <w:t xml:space="preserve"> w</w:t>
      </w:r>
    </w:p>
    <w:p w14:paraId="238830C2"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INNER JOIN Parts p ON </w:t>
      </w:r>
      <w:proofErr w:type="spellStart"/>
      <w:r w:rsidRPr="00366B18">
        <w:rPr>
          <w:rFonts w:ascii="Times New Roman" w:hAnsi="Times New Roman" w:cs="Times New Roman"/>
          <w:sz w:val="24"/>
          <w:szCs w:val="24"/>
        </w:rPr>
        <w:t>w.Parts_ID</w:t>
      </w:r>
      <w:proofErr w:type="spellEnd"/>
      <w:r w:rsidRPr="00366B18">
        <w:rPr>
          <w:rFonts w:ascii="Times New Roman" w:hAnsi="Times New Roman" w:cs="Times New Roman"/>
          <w:sz w:val="24"/>
          <w:szCs w:val="24"/>
        </w:rPr>
        <w:t>=</w:t>
      </w:r>
      <w:proofErr w:type="spellStart"/>
      <w:r w:rsidRPr="00366B18">
        <w:rPr>
          <w:rFonts w:ascii="Times New Roman" w:hAnsi="Times New Roman" w:cs="Times New Roman"/>
          <w:sz w:val="24"/>
          <w:szCs w:val="24"/>
        </w:rPr>
        <w:t>p.Parts_ID</w:t>
      </w:r>
      <w:proofErr w:type="spellEnd"/>
    </w:p>
    <w:p w14:paraId="3AC3405E"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INNER JOIN </w:t>
      </w:r>
      <w:proofErr w:type="spellStart"/>
      <w:r w:rsidRPr="00366B18">
        <w:rPr>
          <w:rFonts w:ascii="Times New Roman" w:hAnsi="Times New Roman" w:cs="Times New Roman"/>
          <w:sz w:val="24"/>
          <w:szCs w:val="24"/>
        </w:rPr>
        <w:t>Maintenance_Actions</w:t>
      </w:r>
      <w:proofErr w:type="spellEnd"/>
      <w:r w:rsidRPr="00366B18">
        <w:rPr>
          <w:rFonts w:ascii="Times New Roman" w:hAnsi="Times New Roman" w:cs="Times New Roman"/>
          <w:sz w:val="24"/>
          <w:szCs w:val="24"/>
        </w:rPr>
        <w:t xml:space="preserve"> m ON </w:t>
      </w:r>
      <w:proofErr w:type="spellStart"/>
      <w:r w:rsidRPr="00366B18">
        <w:rPr>
          <w:rFonts w:ascii="Times New Roman" w:hAnsi="Times New Roman" w:cs="Times New Roman"/>
          <w:sz w:val="24"/>
          <w:szCs w:val="24"/>
        </w:rPr>
        <w:t>w.MaintAct_ID</w:t>
      </w:r>
      <w:proofErr w:type="spellEnd"/>
      <w:r w:rsidRPr="00366B18">
        <w:rPr>
          <w:rFonts w:ascii="Times New Roman" w:hAnsi="Times New Roman" w:cs="Times New Roman"/>
          <w:sz w:val="24"/>
          <w:szCs w:val="24"/>
        </w:rPr>
        <w:t>=</w:t>
      </w:r>
      <w:proofErr w:type="spellStart"/>
      <w:r w:rsidRPr="00366B18">
        <w:rPr>
          <w:rFonts w:ascii="Times New Roman" w:hAnsi="Times New Roman" w:cs="Times New Roman"/>
          <w:sz w:val="24"/>
          <w:szCs w:val="24"/>
        </w:rPr>
        <w:t>m.MaintAct_ID</w:t>
      </w:r>
      <w:proofErr w:type="spellEnd"/>
    </w:p>
    <w:p w14:paraId="6F893155"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WHERE </w:t>
      </w:r>
      <w:proofErr w:type="spellStart"/>
      <w:r w:rsidRPr="00366B18">
        <w:rPr>
          <w:rFonts w:ascii="Times New Roman" w:hAnsi="Times New Roman" w:cs="Times New Roman"/>
          <w:sz w:val="24"/>
          <w:szCs w:val="24"/>
        </w:rPr>
        <w:t>w.MaintAct_ID</w:t>
      </w:r>
      <w:proofErr w:type="spellEnd"/>
      <w:r w:rsidRPr="00366B18">
        <w:rPr>
          <w:rFonts w:ascii="Times New Roman" w:hAnsi="Times New Roman" w:cs="Times New Roman"/>
          <w:sz w:val="24"/>
          <w:szCs w:val="24"/>
        </w:rPr>
        <w:t xml:space="preserve"> IN (SELECT </w:t>
      </w:r>
      <w:proofErr w:type="spellStart"/>
      <w:r w:rsidRPr="00366B18">
        <w:rPr>
          <w:rFonts w:ascii="Times New Roman" w:hAnsi="Times New Roman" w:cs="Times New Roman"/>
          <w:sz w:val="24"/>
          <w:szCs w:val="24"/>
        </w:rPr>
        <w:t>MaintAct_ID</w:t>
      </w:r>
      <w:proofErr w:type="spellEnd"/>
      <w:r w:rsidRPr="00366B18">
        <w:rPr>
          <w:rFonts w:ascii="Times New Roman" w:hAnsi="Times New Roman" w:cs="Times New Roman"/>
          <w:sz w:val="24"/>
          <w:szCs w:val="24"/>
        </w:rPr>
        <w:t xml:space="preserve"> FROM </w:t>
      </w:r>
    </w:p>
    <w:p w14:paraId="7D368C40"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(SELECT </w:t>
      </w:r>
      <w:proofErr w:type="spellStart"/>
      <w:r w:rsidRPr="00366B18">
        <w:rPr>
          <w:rFonts w:ascii="Times New Roman" w:hAnsi="Times New Roman" w:cs="Times New Roman"/>
          <w:sz w:val="24"/>
          <w:szCs w:val="24"/>
        </w:rPr>
        <w:t>MaintAct_ID</w:t>
      </w:r>
      <w:proofErr w:type="spellEnd"/>
      <w:r w:rsidRPr="00366B18">
        <w:rPr>
          <w:rFonts w:ascii="Times New Roman" w:hAnsi="Times New Roman" w:cs="Times New Roman"/>
          <w:sz w:val="24"/>
          <w:szCs w:val="24"/>
        </w:rPr>
        <w:t>, COUNT(</w:t>
      </w:r>
      <w:proofErr w:type="spellStart"/>
      <w:r w:rsidRPr="00366B18">
        <w:rPr>
          <w:rFonts w:ascii="Times New Roman" w:hAnsi="Times New Roman" w:cs="Times New Roman"/>
          <w:sz w:val="24"/>
          <w:szCs w:val="24"/>
        </w:rPr>
        <w:t>MaintAct_ID</w:t>
      </w:r>
      <w:proofErr w:type="spellEnd"/>
      <w:r w:rsidRPr="00366B18">
        <w:rPr>
          <w:rFonts w:ascii="Times New Roman" w:hAnsi="Times New Roman" w:cs="Times New Roman"/>
          <w:sz w:val="24"/>
          <w:szCs w:val="24"/>
        </w:rPr>
        <w:t xml:space="preserve">) AS </w:t>
      </w:r>
      <w:proofErr w:type="spellStart"/>
      <w:r w:rsidRPr="00366B18">
        <w:rPr>
          <w:rFonts w:ascii="Times New Roman" w:hAnsi="Times New Roman" w:cs="Times New Roman"/>
          <w:sz w:val="24"/>
          <w:szCs w:val="24"/>
        </w:rPr>
        <w:t>Maint_Count</w:t>
      </w:r>
      <w:proofErr w:type="spellEnd"/>
      <w:r w:rsidRPr="00366B18">
        <w:rPr>
          <w:rFonts w:ascii="Times New Roman" w:hAnsi="Times New Roman" w:cs="Times New Roman"/>
          <w:sz w:val="24"/>
          <w:szCs w:val="24"/>
        </w:rPr>
        <w:t xml:space="preserve"> </w:t>
      </w:r>
    </w:p>
    <w:p w14:paraId="30AF758D"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FROM </w:t>
      </w:r>
      <w:proofErr w:type="spellStart"/>
      <w:r w:rsidRPr="00366B18">
        <w:rPr>
          <w:rFonts w:ascii="Times New Roman" w:hAnsi="Times New Roman" w:cs="Times New Roman"/>
          <w:sz w:val="24"/>
          <w:szCs w:val="24"/>
        </w:rPr>
        <w:t>Work_Fact_Table</w:t>
      </w:r>
      <w:proofErr w:type="spellEnd"/>
      <w:r w:rsidRPr="00366B18">
        <w:rPr>
          <w:rFonts w:ascii="Times New Roman" w:hAnsi="Times New Roman" w:cs="Times New Roman"/>
          <w:sz w:val="24"/>
          <w:szCs w:val="24"/>
        </w:rPr>
        <w:t xml:space="preserve"> </w:t>
      </w:r>
    </w:p>
    <w:p w14:paraId="563D7744"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GROUP BY </w:t>
      </w:r>
      <w:proofErr w:type="spellStart"/>
      <w:r w:rsidRPr="00366B18">
        <w:rPr>
          <w:rFonts w:ascii="Times New Roman" w:hAnsi="Times New Roman" w:cs="Times New Roman"/>
          <w:sz w:val="24"/>
          <w:szCs w:val="24"/>
        </w:rPr>
        <w:t>MaintAct_ID</w:t>
      </w:r>
      <w:proofErr w:type="spellEnd"/>
      <w:r w:rsidRPr="00366B18">
        <w:rPr>
          <w:rFonts w:ascii="Times New Roman" w:hAnsi="Times New Roman" w:cs="Times New Roman"/>
          <w:sz w:val="24"/>
          <w:szCs w:val="24"/>
        </w:rPr>
        <w:t xml:space="preserve"> </w:t>
      </w:r>
    </w:p>
    <w:p w14:paraId="0F154BC4"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ORDER BY </w:t>
      </w:r>
      <w:proofErr w:type="spellStart"/>
      <w:r w:rsidRPr="00366B18">
        <w:rPr>
          <w:rFonts w:ascii="Times New Roman" w:hAnsi="Times New Roman" w:cs="Times New Roman"/>
          <w:sz w:val="24"/>
          <w:szCs w:val="24"/>
        </w:rPr>
        <w:t>Maint_Count</w:t>
      </w:r>
      <w:proofErr w:type="spellEnd"/>
      <w:r w:rsidRPr="00366B18">
        <w:rPr>
          <w:rFonts w:ascii="Times New Roman" w:hAnsi="Times New Roman" w:cs="Times New Roman"/>
          <w:sz w:val="24"/>
          <w:szCs w:val="24"/>
        </w:rPr>
        <w:t xml:space="preserve"> DESC) </w:t>
      </w:r>
    </w:p>
    <w:p w14:paraId="3F084C6F"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WHERE </w:t>
      </w:r>
      <w:proofErr w:type="spellStart"/>
      <w:r w:rsidRPr="00366B18">
        <w:rPr>
          <w:rFonts w:ascii="Times New Roman" w:hAnsi="Times New Roman" w:cs="Times New Roman"/>
          <w:sz w:val="24"/>
          <w:szCs w:val="24"/>
        </w:rPr>
        <w:t>Maint_Count</w:t>
      </w:r>
      <w:proofErr w:type="spellEnd"/>
      <w:r w:rsidRPr="00366B18">
        <w:rPr>
          <w:rFonts w:ascii="Times New Roman" w:hAnsi="Times New Roman" w:cs="Times New Roman"/>
          <w:sz w:val="24"/>
          <w:szCs w:val="24"/>
        </w:rPr>
        <w:t xml:space="preserve"> &gt;= 5)</w:t>
      </w:r>
    </w:p>
    <w:p w14:paraId="3C691AF0"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lastRenderedPageBreak/>
        <w:t xml:space="preserve">                                        ORDER BY </w:t>
      </w:r>
      <w:proofErr w:type="spellStart"/>
      <w:r w:rsidRPr="00366B18">
        <w:rPr>
          <w:rFonts w:ascii="Times New Roman" w:hAnsi="Times New Roman" w:cs="Times New Roman"/>
          <w:sz w:val="24"/>
          <w:szCs w:val="24"/>
        </w:rPr>
        <w:t>m.MaintAct_ID</w:t>
      </w:r>
      <w:proofErr w:type="spellEnd"/>
      <w:r w:rsidRPr="00366B18">
        <w:rPr>
          <w:rFonts w:ascii="Times New Roman" w:hAnsi="Times New Roman" w:cs="Times New Roman"/>
          <w:sz w:val="24"/>
          <w:szCs w:val="24"/>
        </w:rPr>
        <w:t>;</w:t>
      </w:r>
    </w:p>
    <w:p w14:paraId="273B3025" w14:textId="77777777" w:rsidR="00366B18" w:rsidRPr="00366B18" w:rsidRDefault="00366B18" w:rsidP="00366B18">
      <w:pPr>
        <w:spacing w:line="480" w:lineRule="auto"/>
        <w:contextualSpacing/>
        <w:rPr>
          <w:rFonts w:ascii="Times New Roman" w:hAnsi="Times New Roman" w:cs="Times New Roman"/>
          <w:sz w:val="24"/>
          <w:szCs w:val="24"/>
        </w:rPr>
      </w:pPr>
    </w:p>
    <w:p w14:paraId="24B2D5CF" w14:textId="77777777" w:rsidR="00366B18" w:rsidRPr="00366B18" w:rsidRDefault="00366B18" w:rsidP="00366B18">
      <w:pPr>
        <w:spacing w:line="480" w:lineRule="auto"/>
        <w:contextualSpacing/>
        <w:rPr>
          <w:rFonts w:ascii="Times New Roman" w:hAnsi="Times New Roman" w:cs="Times New Roman"/>
          <w:sz w:val="24"/>
          <w:szCs w:val="24"/>
        </w:rPr>
      </w:pPr>
    </w:p>
    <w:p w14:paraId="7BC11BEB"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/*Scenario 2*/</w:t>
      </w:r>
    </w:p>
    <w:p w14:paraId="3A590FA4"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SELECT </w:t>
      </w:r>
      <w:proofErr w:type="spellStart"/>
      <w:r w:rsidRPr="00366B18">
        <w:rPr>
          <w:rFonts w:ascii="Times New Roman" w:hAnsi="Times New Roman" w:cs="Times New Roman"/>
          <w:sz w:val="24"/>
          <w:szCs w:val="24"/>
        </w:rPr>
        <w:t>Time_Month</w:t>
      </w:r>
      <w:proofErr w:type="spellEnd"/>
      <w:r w:rsidRPr="00366B18">
        <w:rPr>
          <w:rFonts w:ascii="Times New Roman" w:hAnsi="Times New Roman" w:cs="Times New Roman"/>
          <w:sz w:val="24"/>
          <w:szCs w:val="24"/>
        </w:rPr>
        <w:t xml:space="preserve">, </w:t>
      </w:r>
      <w:proofErr w:type="spellStart"/>
      <w:r w:rsidRPr="00366B18">
        <w:rPr>
          <w:rFonts w:ascii="Times New Roman" w:hAnsi="Times New Roman" w:cs="Times New Roman"/>
          <w:sz w:val="24"/>
          <w:szCs w:val="24"/>
        </w:rPr>
        <w:t>Time_Qtr</w:t>
      </w:r>
      <w:proofErr w:type="spellEnd"/>
      <w:r w:rsidRPr="00366B18">
        <w:rPr>
          <w:rFonts w:ascii="Times New Roman" w:hAnsi="Times New Roman" w:cs="Times New Roman"/>
          <w:sz w:val="24"/>
          <w:szCs w:val="24"/>
        </w:rPr>
        <w:t>, SUM(</w:t>
      </w:r>
      <w:proofErr w:type="spellStart"/>
      <w:r w:rsidRPr="00366B18">
        <w:rPr>
          <w:rFonts w:ascii="Times New Roman" w:hAnsi="Times New Roman" w:cs="Times New Roman"/>
          <w:sz w:val="24"/>
          <w:szCs w:val="24"/>
        </w:rPr>
        <w:t>Work_Cost</w:t>
      </w:r>
      <w:proofErr w:type="spellEnd"/>
      <w:r w:rsidRPr="00366B18">
        <w:rPr>
          <w:rFonts w:ascii="Times New Roman" w:hAnsi="Times New Roman" w:cs="Times New Roman"/>
          <w:sz w:val="24"/>
          <w:szCs w:val="24"/>
        </w:rPr>
        <w:t xml:space="preserve">) AS </w:t>
      </w:r>
      <w:proofErr w:type="spellStart"/>
      <w:r w:rsidRPr="00366B18">
        <w:rPr>
          <w:rFonts w:ascii="Times New Roman" w:hAnsi="Times New Roman" w:cs="Times New Roman"/>
          <w:sz w:val="24"/>
          <w:szCs w:val="24"/>
        </w:rPr>
        <w:t>Cost_Summary</w:t>
      </w:r>
      <w:proofErr w:type="spellEnd"/>
    </w:p>
    <w:p w14:paraId="05B9D76E"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FROM </w:t>
      </w:r>
      <w:proofErr w:type="spellStart"/>
      <w:r w:rsidRPr="00366B18">
        <w:rPr>
          <w:rFonts w:ascii="Times New Roman" w:hAnsi="Times New Roman" w:cs="Times New Roman"/>
          <w:sz w:val="24"/>
          <w:szCs w:val="24"/>
        </w:rPr>
        <w:t>Work_Fact_Table</w:t>
      </w:r>
      <w:proofErr w:type="spellEnd"/>
      <w:r w:rsidRPr="00366B18">
        <w:rPr>
          <w:rFonts w:ascii="Times New Roman" w:hAnsi="Times New Roman" w:cs="Times New Roman"/>
          <w:sz w:val="24"/>
          <w:szCs w:val="24"/>
        </w:rPr>
        <w:t xml:space="preserve"> w</w:t>
      </w:r>
    </w:p>
    <w:p w14:paraId="458A4A10"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INNER JOIN </w:t>
      </w:r>
      <w:proofErr w:type="spellStart"/>
      <w:r w:rsidRPr="00366B18">
        <w:rPr>
          <w:rFonts w:ascii="Times New Roman" w:hAnsi="Times New Roman" w:cs="Times New Roman"/>
          <w:sz w:val="24"/>
          <w:szCs w:val="24"/>
        </w:rPr>
        <w:t>Time_Table</w:t>
      </w:r>
      <w:proofErr w:type="spellEnd"/>
      <w:r w:rsidRPr="00366B18">
        <w:rPr>
          <w:rFonts w:ascii="Times New Roman" w:hAnsi="Times New Roman" w:cs="Times New Roman"/>
          <w:sz w:val="24"/>
          <w:szCs w:val="24"/>
        </w:rPr>
        <w:t xml:space="preserve"> t ON </w:t>
      </w:r>
      <w:proofErr w:type="spellStart"/>
      <w:r w:rsidRPr="00366B18">
        <w:rPr>
          <w:rFonts w:ascii="Times New Roman" w:hAnsi="Times New Roman" w:cs="Times New Roman"/>
          <w:sz w:val="24"/>
          <w:szCs w:val="24"/>
        </w:rPr>
        <w:t>w.Time_ID</w:t>
      </w:r>
      <w:proofErr w:type="spellEnd"/>
      <w:r w:rsidRPr="00366B18">
        <w:rPr>
          <w:rFonts w:ascii="Times New Roman" w:hAnsi="Times New Roman" w:cs="Times New Roman"/>
          <w:sz w:val="24"/>
          <w:szCs w:val="24"/>
        </w:rPr>
        <w:t>=</w:t>
      </w:r>
      <w:proofErr w:type="spellStart"/>
      <w:r w:rsidRPr="00366B18">
        <w:rPr>
          <w:rFonts w:ascii="Times New Roman" w:hAnsi="Times New Roman" w:cs="Times New Roman"/>
          <w:sz w:val="24"/>
          <w:szCs w:val="24"/>
        </w:rPr>
        <w:t>t.Time_ID</w:t>
      </w:r>
      <w:proofErr w:type="spellEnd"/>
    </w:p>
    <w:p w14:paraId="65481D01"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WHERE </w:t>
      </w:r>
      <w:proofErr w:type="spellStart"/>
      <w:r w:rsidRPr="00366B18">
        <w:rPr>
          <w:rFonts w:ascii="Times New Roman" w:hAnsi="Times New Roman" w:cs="Times New Roman"/>
          <w:sz w:val="24"/>
          <w:szCs w:val="24"/>
        </w:rPr>
        <w:t>Time_Year</w:t>
      </w:r>
      <w:proofErr w:type="spellEnd"/>
      <w:r w:rsidRPr="00366B18">
        <w:rPr>
          <w:rFonts w:ascii="Times New Roman" w:hAnsi="Times New Roman" w:cs="Times New Roman"/>
          <w:sz w:val="24"/>
          <w:szCs w:val="24"/>
        </w:rPr>
        <w:t xml:space="preserve"> = 2017</w:t>
      </w:r>
    </w:p>
    <w:p w14:paraId="1A8D9D5C"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GROUP BY </w:t>
      </w:r>
      <w:proofErr w:type="gramStart"/>
      <w:r w:rsidRPr="00366B18">
        <w:rPr>
          <w:rFonts w:ascii="Times New Roman" w:hAnsi="Times New Roman" w:cs="Times New Roman"/>
          <w:sz w:val="24"/>
          <w:szCs w:val="24"/>
        </w:rPr>
        <w:t>CUBE(</w:t>
      </w:r>
      <w:proofErr w:type="spellStart"/>
      <w:proofErr w:type="gramEnd"/>
      <w:r w:rsidRPr="00366B18">
        <w:rPr>
          <w:rFonts w:ascii="Times New Roman" w:hAnsi="Times New Roman" w:cs="Times New Roman"/>
          <w:sz w:val="24"/>
          <w:szCs w:val="24"/>
        </w:rPr>
        <w:t>Time_Month</w:t>
      </w:r>
      <w:proofErr w:type="spellEnd"/>
      <w:r w:rsidRPr="00366B18">
        <w:rPr>
          <w:rFonts w:ascii="Times New Roman" w:hAnsi="Times New Roman" w:cs="Times New Roman"/>
          <w:sz w:val="24"/>
          <w:szCs w:val="24"/>
        </w:rPr>
        <w:t xml:space="preserve">, </w:t>
      </w:r>
      <w:proofErr w:type="spellStart"/>
      <w:r w:rsidRPr="00366B18">
        <w:rPr>
          <w:rFonts w:ascii="Times New Roman" w:hAnsi="Times New Roman" w:cs="Times New Roman"/>
          <w:sz w:val="24"/>
          <w:szCs w:val="24"/>
        </w:rPr>
        <w:t>Time_Qtr</w:t>
      </w:r>
      <w:proofErr w:type="spellEnd"/>
      <w:r w:rsidRPr="00366B18">
        <w:rPr>
          <w:rFonts w:ascii="Times New Roman" w:hAnsi="Times New Roman" w:cs="Times New Roman"/>
          <w:sz w:val="24"/>
          <w:szCs w:val="24"/>
        </w:rPr>
        <w:t>)</w:t>
      </w:r>
    </w:p>
    <w:p w14:paraId="45DA9EC6"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ORDER BY </w:t>
      </w:r>
      <w:proofErr w:type="spellStart"/>
      <w:r w:rsidRPr="00366B18">
        <w:rPr>
          <w:rFonts w:ascii="Times New Roman" w:hAnsi="Times New Roman" w:cs="Times New Roman"/>
          <w:sz w:val="24"/>
          <w:szCs w:val="24"/>
        </w:rPr>
        <w:t>Time_Qtr</w:t>
      </w:r>
      <w:proofErr w:type="spellEnd"/>
      <w:r w:rsidRPr="00366B18">
        <w:rPr>
          <w:rFonts w:ascii="Times New Roman" w:hAnsi="Times New Roman" w:cs="Times New Roman"/>
          <w:sz w:val="24"/>
          <w:szCs w:val="24"/>
        </w:rPr>
        <w:t xml:space="preserve">, </w:t>
      </w:r>
      <w:proofErr w:type="spellStart"/>
      <w:r w:rsidRPr="00366B18">
        <w:rPr>
          <w:rFonts w:ascii="Times New Roman" w:hAnsi="Times New Roman" w:cs="Times New Roman"/>
          <w:sz w:val="24"/>
          <w:szCs w:val="24"/>
        </w:rPr>
        <w:t>Time_Month</w:t>
      </w:r>
      <w:proofErr w:type="spellEnd"/>
      <w:r w:rsidRPr="00366B18">
        <w:rPr>
          <w:rFonts w:ascii="Times New Roman" w:hAnsi="Times New Roman" w:cs="Times New Roman"/>
          <w:sz w:val="24"/>
          <w:szCs w:val="24"/>
        </w:rPr>
        <w:t>;</w:t>
      </w:r>
    </w:p>
    <w:p w14:paraId="6F09EF4A" w14:textId="77777777" w:rsidR="00366B18" w:rsidRPr="00366B18" w:rsidRDefault="00366B18" w:rsidP="00366B18">
      <w:pPr>
        <w:spacing w:line="480" w:lineRule="auto"/>
        <w:contextualSpacing/>
        <w:rPr>
          <w:rFonts w:ascii="Times New Roman" w:hAnsi="Times New Roman" w:cs="Times New Roman"/>
          <w:sz w:val="24"/>
          <w:szCs w:val="24"/>
        </w:rPr>
      </w:pPr>
    </w:p>
    <w:p w14:paraId="6B2DD028"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/*Scenario 3*/</w:t>
      </w:r>
    </w:p>
    <w:p w14:paraId="57978C7C" w14:textId="77777777" w:rsidR="00366B18" w:rsidRPr="00366B18" w:rsidRDefault="00366B18" w:rsidP="00366B18">
      <w:pPr>
        <w:spacing w:line="480" w:lineRule="auto"/>
        <w:contextualSpacing/>
        <w:rPr>
          <w:rFonts w:ascii="Times New Roman" w:hAnsi="Times New Roman" w:cs="Times New Roman"/>
          <w:sz w:val="24"/>
          <w:szCs w:val="24"/>
        </w:rPr>
      </w:pPr>
    </w:p>
    <w:p w14:paraId="6BF557EC"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SELECT </w:t>
      </w:r>
      <w:proofErr w:type="spellStart"/>
      <w:r w:rsidRPr="00366B18">
        <w:rPr>
          <w:rFonts w:ascii="Times New Roman" w:hAnsi="Times New Roman" w:cs="Times New Roman"/>
          <w:sz w:val="24"/>
          <w:szCs w:val="24"/>
        </w:rPr>
        <w:t>c.Cust_ID</w:t>
      </w:r>
      <w:proofErr w:type="spellEnd"/>
      <w:r w:rsidRPr="00366B18">
        <w:rPr>
          <w:rFonts w:ascii="Times New Roman" w:hAnsi="Times New Roman" w:cs="Times New Roman"/>
          <w:sz w:val="24"/>
          <w:szCs w:val="24"/>
        </w:rPr>
        <w:t xml:space="preserve">, </w:t>
      </w:r>
      <w:proofErr w:type="spellStart"/>
      <w:r w:rsidRPr="00366B18">
        <w:rPr>
          <w:rFonts w:ascii="Times New Roman" w:hAnsi="Times New Roman" w:cs="Times New Roman"/>
          <w:sz w:val="24"/>
          <w:szCs w:val="24"/>
        </w:rPr>
        <w:t>c.Cust_FName</w:t>
      </w:r>
      <w:proofErr w:type="spellEnd"/>
      <w:r w:rsidRPr="00366B18">
        <w:rPr>
          <w:rFonts w:ascii="Times New Roman" w:hAnsi="Times New Roman" w:cs="Times New Roman"/>
          <w:sz w:val="24"/>
          <w:szCs w:val="24"/>
        </w:rPr>
        <w:t xml:space="preserve">, </w:t>
      </w:r>
      <w:proofErr w:type="spellStart"/>
      <w:r w:rsidRPr="00366B18">
        <w:rPr>
          <w:rFonts w:ascii="Times New Roman" w:hAnsi="Times New Roman" w:cs="Times New Roman"/>
          <w:sz w:val="24"/>
          <w:szCs w:val="24"/>
        </w:rPr>
        <w:t>c.Cust_LName</w:t>
      </w:r>
      <w:proofErr w:type="spellEnd"/>
      <w:r w:rsidRPr="00366B18">
        <w:rPr>
          <w:rFonts w:ascii="Times New Roman" w:hAnsi="Times New Roman" w:cs="Times New Roman"/>
          <w:sz w:val="24"/>
          <w:szCs w:val="24"/>
        </w:rPr>
        <w:t xml:space="preserve">, </w:t>
      </w:r>
      <w:proofErr w:type="spellStart"/>
      <w:r w:rsidRPr="00366B18">
        <w:rPr>
          <w:rFonts w:ascii="Times New Roman" w:hAnsi="Times New Roman" w:cs="Times New Roman"/>
          <w:sz w:val="24"/>
          <w:szCs w:val="24"/>
        </w:rPr>
        <w:t>m.MaintAct_ID</w:t>
      </w:r>
      <w:proofErr w:type="spellEnd"/>
      <w:r w:rsidRPr="00366B18">
        <w:rPr>
          <w:rFonts w:ascii="Times New Roman" w:hAnsi="Times New Roman" w:cs="Times New Roman"/>
          <w:sz w:val="24"/>
          <w:szCs w:val="24"/>
        </w:rPr>
        <w:t xml:space="preserve">, </w:t>
      </w:r>
      <w:proofErr w:type="spellStart"/>
      <w:r w:rsidRPr="00366B18">
        <w:rPr>
          <w:rFonts w:ascii="Times New Roman" w:hAnsi="Times New Roman" w:cs="Times New Roman"/>
          <w:sz w:val="24"/>
          <w:szCs w:val="24"/>
        </w:rPr>
        <w:t>m.MaintAct_Name</w:t>
      </w:r>
      <w:proofErr w:type="spellEnd"/>
    </w:p>
    <w:p w14:paraId="3E3AE1A2"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FROM </w:t>
      </w:r>
      <w:proofErr w:type="spellStart"/>
      <w:r w:rsidRPr="00366B18">
        <w:rPr>
          <w:rFonts w:ascii="Times New Roman" w:hAnsi="Times New Roman" w:cs="Times New Roman"/>
          <w:sz w:val="24"/>
          <w:szCs w:val="24"/>
        </w:rPr>
        <w:t>Work_Fact_Table</w:t>
      </w:r>
      <w:proofErr w:type="spellEnd"/>
      <w:r w:rsidRPr="00366B18">
        <w:rPr>
          <w:rFonts w:ascii="Times New Roman" w:hAnsi="Times New Roman" w:cs="Times New Roman"/>
          <w:sz w:val="24"/>
          <w:szCs w:val="24"/>
        </w:rPr>
        <w:t xml:space="preserve"> w</w:t>
      </w:r>
    </w:p>
    <w:p w14:paraId="73EEE914"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INNER JOIN </w:t>
      </w:r>
      <w:proofErr w:type="spellStart"/>
      <w:r w:rsidRPr="00366B18">
        <w:rPr>
          <w:rFonts w:ascii="Times New Roman" w:hAnsi="Times New Roman" w:cs="Times New Roman"/>
          <w:sz w:val="24"/>
          <w:szCs w:val="24"/>
        </w:rPr>
        <w:t>Maintenance_Actions</w:t>
      </w:r>
      <w:proofErr w:type="spellEnd"/>
      <w:r w:rsidRPr="00366B18">
        <w:rPr>
          <w:rFonts w:ascii="Times New Roman" w:hAnsi="Times New Roman" w:cs="Times New Roman"/>
          <w:sz w:val="24"/>
          <w:szCs w:val="24"/>
        </w:rPr>
        <w:t xml:space="preserve"> m ON </w:t>
      </w:r>
      <w:proofErr w:type="spellStart"/>
      <w:r w:rsidRPr="00366B18">
        <w:rPr>
          <w:rFonts w:ascii="Times New Roman" w:hAnsi="Times New Roman" w:cs="Times New Roman"/>
          <w:sz w:val="24"/>
          <w:szCs w:val="24"/>
        </w:rPr>
        <w:t>w.MaintAct_ID</w:t>
      </w:r>
      <w:proofErr w:type="spellEnd"/>
      <w:r w:rsidRPr="00366B18">
        <w:rPr>
          <w:rFonts w:ascii="Times New Roman" w:hAnsi="Times New Roman" w:cs="Times New Roman"/>
          <w:sz w:val="24"/>
          <w:szCs w:val="24"/>
        </w:rPr>
        <w:t xml:space="preserve"> = </w:t>
      </w:r>
      <w:proofErr w:type="spellStart"/>
      <w:r w:rsidRPr="00366B18">
        <w:rPr>
          <w:rFonts w:ascii="Times New Roman" w:hAnsi="Times New Roman" w:cs="Times New Roman"/>
          <w:sz w:val="24"/>
          <w:szCs w:val="24"/>
        </w:rPr>
        <w:t>m.MaintAct_ID</w:t>
      </w:r>
      <w:proofErr w:type="spellEnd"/>
    </w:p>
    <w:p w14:paraId="2F708D51"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INNER JOIN Customers c ON </w:t>
      </w:r>
      <w:proofErr w:type="spellStart"/>
      <w:r w:rsidRPr="00366B18">
        <w:rPr>
          <w:rFonts w:ascii="Times New Roman" w:hAnsi="Times New Roman" w:cs="Times New Roman"/>
          <w:sz w:val="24"/>
          <w:szCs w:val="24"/>
        </w:rPr>
        <w:t>w.Cust_ID</w:t>
      </w:r>
      <w:proofErr w:type="spellEnd"/>
      <w:r w:rsidRPr="00366B18">
        <w:rPr>
          <w:rFonts w:ascii="Times New Roman" w:hAnsi="Times New Roman" w:cs="Times New Roman"/>
          <w:sz w:val="24"/>
          <w:szCs w:val="24"/>
        </w:rPr>
        <w:t>=</w:t>
      </w:r>
      <w:proofErr w:type="spellStart"/>
      <w:r w:rsidRPr="00366B18">
        <w:rPr>
          <w:rFonts w:ascii="Times New Roman" w:hAnsi="Times New Roman" w:cs="Times New Roman"/>
          <w:sz w:val="24"/>
          <w:szCs w:val="24"/>
        </w:rPr>
        <w:t>c.Cust_ID</w:t>
      </w:r>
      <w:proofErr w:type="spellEnd"/>
      <w:r w:rsidRPr="00366B18">
        <w:rPr>
          <w:rFonts w:ascii="Times New Roman" w:hAnsi="Times New Roman" w:cs="Times New Roman"/>
          <w:sz w:val="24"/>
          <w:szCs w:val="24"/>
        </w:rPr>
        <w:t xml:space="preserve"> </w:t>
      </w:r>
    </w:p>
    <w:p w14:paraId="0BEA2961"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WHERE </w:t>
      </w:r>
      <w:proofErr w:type="spellStart"/>
      <w:r w:rsidRPr="00366B18">
        <w:rPr>
          <w:rFonts w:ascii="Times New Roman" w:hAnsi="Times New Roman" w:cs="Times New Roman"/>
          <w:sz w:val="24"/>
          <w:szCs w:val="24"/>
        </w:rPr>
        <w:t>m.MaintAct_ID</w:t>
      </w:r>
      <w:proofErr w:type="spellEnd"/>
      <w:r w:rsidRPr="00366B18">
        <w:rPr>
          <w:rFonts w:ascii="Times New Roman" w:hAnsi="Times New Roman" w:cs="Times New Roman"/>
          <w:sz w:val="24"/>
          <w:szCs w:val="24"/>
        </w:rPr>
        <w:t xml:space="preserve"> IN (</w:t>
      </w:r>
    </w:p>
    <w:p w14:paraId="3142369F"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SELECT </w:t>
      </w:r>
      <w:proofErr w:type="spellStart"/>
      <w:r w:rsidRPr="00366B18">
        <w:rPr>
          <w:rFonts w:ascii="Times New Roman" w:hAnsi="Times New Roman" w:cs="Times New Roman"/>
          <w:sz w:val="24"/>
          <w:szCs w:val="24"/>
        </w:rPr>
        <w:t>MaintAct_ID</w:t>
      </w:r>
      <w:proofErr w:type="spellEnd"/>
      <w:r w:rsidRPr="00366B18">
        <w:rPr>
          <w:rFonts w:ascii="Times New Roman" w:hAnsi="Times New Roman" w:cs="Times New Roman"/>
          <w:sz w:val="24"/>
          <w:szCs w:val="24"/>
        </w:rPr>
        <w:t xml:space="preserve"> FROM (</w:t>
      </w:r>
    </w:p>
    <w:p w14:paraId="54363712"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SELECT </w:t>
      </w:r>
      <w:proofErr w:type="spellStart"/>
      <w:r w:rsidRPr="00366B18">
        <w:rPr>
          <w:rFonts w:ascii="Times New Roman" w:hAnsi="Times New Roman" w:cs="Times New Roman"/>
          <w:sz w:val="24"/>
          <w:szCs w:val="24"/>
        </w:rPr>
        <w:t>c.Cust_ID</w:t>
      </w:r>
      <w:proofErr w:type="spellEnd"/>
      <w:r w:rsidRPr="00366B18">
        <w:rPr>
          <w:rFonts w:ascii="Times New Roman" w:hAnsi="Times New Roman" w:cs="Times New Roman"/>
          <w:sz w:val="24"/>
          <w:szCs w:val="24"/>
        </w:rPr>
        <w:t xml:space="preserve">, </w:t>
      </w:r>
      <w:proofErr w:type="spellStart"/>
      <w:r w:rsidRPr="00366B18">
        <w:rPr>
          <w:rFonts w:ascii="Times New Roman" w:hAnsi="Times New Roman" w:cs="Times New Roman"/>
          <w:sz w:val="24"/>
          <w:szCs w:val="24"/>
        </w:rPr>
        <w:t>m.MaintAct_ID</w:t>
      </w:r>
      <w:proofErr w:type="spellEnd"/>
      <w:r w:rsidRPr="00366B18">
        <w:rPr>
          <w:rFonts w:ascii="Times New Roman" w:hAnsi="Times New Roman" w:cs="Times New Roman"/>
          <w:sz w:val="24"/>
          <w:szCs w:val="24"/>
        </w:rPr>
        <w:t xml:space="preserve">, </w:t>
      </w:r>
      <w:proofErr w:type="gramStart"/>
      <w:r w:rsidRPr="00366B18">
        <w:rPr>
          <w:rFonts w:ascii="Times New Roman" w:hAnsi="Times New Roman" w:cs="Times New Roman"/>
          <w:sz w:val="24"/>
          <w:szCs w:val="24"/>
        </w:rPr>
        <w:t>COUNT(</w:t>
      </w:r>
      <w:proofErr w:type="spellStart"/>
      <w:proofErr w:type="gramEnd"/>
      <w:r w:rsidRPr="00366B18">
        <w:rPr>
          <w:rFonts w:ascii="Times New Roman" w:hAnsi="Times New Roman" w:cs="Times New Roman"/>
          <w:sz w:val="24"/>
          <w:szCs w:val="24"/>
        </w:rPr>
        <w:t>w.MaintAct_ID</w:t>
      </w:r>
      <w:proofErr w:type="spellEnd"/>
      <w:r w:rsidRPr="00366B18">
        <w:rPr>
          <w:rFonts w:ascii="Times New Roman" w:hAnsi="Times New Roman" w:cs="Times New Roman"/>
          <w:sz w:val="24"/>
          <w:szCs w:val="24"/>
        </w:rPr>
        <w:t xml:space="preserve">) AS </w:t>
      </w:r>
      <w:proofErr w:type="spellStart"/>
      <w:r w:rsidRPr="00366B18">
        <w:rPr>
          <w:rFonts w:ascii="Times New Roman" w:hAnsi="Times New Roman" w:cs="Times New Roman"/>
          <w:sz w:val="24"/>
          <w:szCs w:val="24"/>
        </w:rPr>
        <w:t>Maint_Count</w:t>
      </w:r>
      <w:proofErr w:type="spellEnd"/>
    </w:p>
    <w:p w14:paraId="3EEB880E"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FROM </w:t>
      </w:r>
      <w:proofErr w:type="spellStart"/>
      <w:r w:rsidRPr="00366B18">
        <w:rPr>
          <w:rFonts w:ascii="Times New Roman" w:hAnsi="Times New Roman" w:cs="Times New Roman"/>
          <w:sz w:val="24"/>
          <w:szCs w:val="24"/>
        </w:rPr>
        <w:t>Work_Fact_Table</w:t>
      </w:r>
      <w:proofErr w:type="spellEnd"/>
      <w:r w:rsidRPr="00366B18">
        <w:rPr>
          <w:rFonts w:ascii="Times New Roman" w:hAnsi="Times New Roman" w:cs="Times New Roman"/>
          <w:sz w:val="24"/>
          <w:szCs w:val="24"/>
        </w:rPr>
        <w:t xml:space="preserve"> w</w:t>
      </w:r>
    </w:p>
    <w:p w14:paraId="6CCF44BE"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INNER JOIN </w:t>
      </w:r>
      <w:proofErr w:type="spellStart"/>
      <w:r w:rsidRPr="00366B18">
        <w:rPr>
          <w:rFonts w:ascii="Times New Roman" w:hAnsi="Times New Roman" w:cs="Times New Roman"/>
          <w:sz w:val="24"/>
          <w:szCs w:val="24"/>
        </w:rPr>
        <w:t>Maintenance_Actions</w:t>
      </w:r>
      <w:proofErr w:type="spellEnd"/>
      <w:r w:rsidRPr="00366B18">
        <w:rPr>
          <w:rFonts w:ascii="Times New Roman" w:hAnsi="Times New Roman" w:cs="Times New Roman"/>
          <w:sz w:val="24"/>
          <w:szCs w:val="24"/>
        </w:rPr>
        <w:t xml:space="preserve"> m ON </w:t>
      </w:r>
      <w:proofErr w:type="spellStart"/>
      <w:r w:rsidRPr="00366B18">
        <w:rPr>
          <w:rFonts w:ascii="Times New Roman" w:hAnsi="Times New Roman" w:cs="Times New Roman"/>
          <w:sz w:val="24"/>
          <w:szCs w:val="24"/>
        </w:rPr>
        <w:t>w.MaintAct_ID</w:t>
      </w:r>
      <w:proofErr w:type="spellEnd"/>
      <w:r w:rsidRPr="00366B18">
        <w:rPr>
          <w:rFonts w:ascii="Times New Roman" w:hAnsi="Times New Roman" w:cs="Times New Roman"/>
          <w:sz w:val="24"/>
          <w:szCs w:val="24"/>
        </w:rPr>
        <w:t xml:space="preserve"> = </w:t>
      </w:r>
      <w:proofErr w:type="spellStart"/>
      <w:r w:rsidRPr="00366B18">
        <w:rPr>
          <w:rFonts w:ascii="Times New Roman" w:hAnsi="Times New Roman" w:cs="Times New Roman"/>
          <w:sz w:val="24"/>
          <w:szCs w:val="24"/>
        </w:rPr>
        <w:t>m.MaintAct_ID</w:t>
      </w:r>
      <w:proofErr w:type="spellEnd"/>
    </w:p>
    <w:p w14:paraId="668D2E0C"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lastRenderedPageBreak/>
        <w:t xml:space="preserve">                                    INNER JOIN Customers c ON </w:t>
      </w:r>
      <w:proofErr w:type="spellStart"/>
      <w:r w:rsidRPr="00366B18">
        <w:rPr>
          <w:rFonts w:ascii="Times New Roman" w:hAnsi="Times New Roman" w:cs="Times New Roman"/>
          <w:sz w:val="24"/>
          <w:szCs w:val="24"/>
        </w:rPr>
        <w:t>w.Cust_ID</w:t>
      </w:r>
      <w:proofErr w:type="spellEnd"/>
      <w:r w:rsidRPr="00366B18">
        <w:rPr>
          <w:rFonts w:ascii="Times New Roman" w:hAnsi="Times New Roman" w:cs="Times New Roman"/>
          <w:sz w:val="24"/>
          <w:szCs w:val="24"/>
        </w:rPr>
        <w:t>=</w:t>
      </w:r>
      <w:proofErr w:type="spellStart"/>
      <w:r w:rsidRPr="00366B18">
        <w:rPr>
          <w:rFonts w:ascii="Times New Roman" w:hAnsi="Times New Roman" w:cs="Times New Roman"/>
          <w:sz w:val="24"/>
          <w:szCs w:val="24"/>
        </w:rPr>
        <w:t>c.Cust_ID</w:t>
      </w:r>
      <w:proofErr w:type="spellEnd"/>
      <w:r w:rsidRPr="00366B18">
        <w:rPr>
          <w:rFonts w:ascii="Times New Roman" w:hAnsi="Times New Roman" w:cs="Times New Roman"/>
          <w:sz w:val="24"/>
          <w:szCs w:val="24"/>
        </w:rPr>
        <w:t xml:space="preserve"> </w:t>
      </w:r>
    </w:p>
    <w:p w14:paraId="512C7A78"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GROUP BY </w:t>
      </w:r>
      <w:proofErr w:type="spellStart"/>
      <w:r w:rsidRPr="00366B18">
        <w:rPr>
          <w:rFonts w:ascii="Times New Roman" w:hAnsi="Times New Roman" w:cs="Times New Roman"/>
          <w:sz w:val="24"/>
          <w:szCs w:val="24"/>
        </w:rPr>
        <w:t>c.Cust_ID</w:t>
      </w:r>
      <w:proofErr w:type="spellEnd"/>
      <w:r w:rsidRPr="00366B18">
        <w:rPr>
          <w:rFonts w:ascii="Times New Roman" w:hAnsi="Times New Roman" w:cs="Times New Roman"/>
          <w:sz w:val="24"/>
          <w:szCs w:val="24"/>
        </w:rPr>
        <w:t xml:space="preserve">, </w:t>
      </w:r>
      <w:proofErr w:type="spellStart"/>
      <w:r w:rsidRPr="00366B18">
        <w:rPr>
          <w:rFonts w:ascii="Times New Roman" w:hAnsi="Times New Roman" w:cs="Times New Roman"/>
          <w:sz w:val="24"/>
          <w:szCs w:val="24"/>
        </w:rPr>
        <w:t>w.MaintAct_ID</w:t>
      </w:r>
      <w:proofErr w:type="spellEnd"/>
      <w:r w:rsidRPr="00366B18">
        <w:rPr>
          <w:rFonts w:ascii="Times New Roman" w:hAnsi="Times New Roman" w:cs="Times New Roman"/>
          <w:sz w:val="24"/>
          <w:szCs w:val="24"/>
        </w:rPr>
        <w:t xml:space="preserve">, </w:t>
      </w:r>
      <w:proofErr w:type="spellStart"/>
      <w:r w:rsidRPr="00366B18">
        <w:rPr>
          <w:rFonts w:ascii="Times New Roman" w:hAnsi="Times New Roman" w:cs="Times New Roman"/>
          <w:sz w:val="24"/>
          <w:szCs w:val="24"/>
        </w:rPr>
        <w:t>m.MaintAct_ID</w:t>
      </w:r>
      <w:proofErr w:type="spellEnd"/>
    </w:p>
    <w:p w14:paraId="32632DF4"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ORDER BY </w:t>
      </w:r>
      <w:proofErr w:type="spellStart"/>
      <w:r w:rsidRPr="00366B18">
        <w:rPr>
          <w:rFonts w:ascii="Times New Roman" w:hAnsi="Times New Roman" w:cs="Times New Roman"/>
          <w:sz w:val="24"/>
          <w:szCs w:val="24"/>
        </w:rPr>
        <w:t>Maint_Count</w:t>
      </w:r>
      <w:proofErr w:type="spellEnd"/>
      <w:r w:rsidRPr="00366B18">
        <w:rPr>
          <w:rFonts w:ascii="Times New Roman" w:hAnsi="Times New Roman" w:cs="Times New Roman"/>
          <w:sz w:val="24"/>
          <w:szCs w:val="24"/>
        </w:rPr>
        <w:t xml:space="preserve"> DESC)</w:t>
      </w:r>
    </w:p>
    <w:p w14:paraId="21E6B3BF"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WHERE ROWNUM =1);</w:t>
      </w:r>
    </w:p>
    <w:p w14:paraId="2A8A7284" w14:textId="77777777" w:rsidR="00366B18" w:rsidRPr="00366B18" w:rsidRDefault="00366B18" w:rsidP="00366B18">
      <w:pPr>
        <w:spacing w:line="480" w:lineRule="auto"/>
        <w:contextualSpacing/>
        <w:rPr>
          <w:rFonts w:ascii="Times New Roman" w:hAnsi="Times New Roman" w:cs="Times New Roman"/>
          <w:sz w:val="24"/>
          <w:szCs w:val="24"/>
        </w:rPr>
      </w:pPr>
    </w:p>
    <w:p w14:paraId="1C57FA69" w14:textId="77777777" w:rsidR="00366B18" w:rsidRPr="00366B18" w:rsidRDefault="00366B18" w:rsidP="00366B18">
      <w:pPr>
        <w:spacing w:line="480" w:lineRule="auto"/>
        <w:contextualSpacing/>
        <w:rPr>
          <w:rFonts w:ascii="Times New Roman" w:hAnsi="Times New Roman" w:cs="Times New Roman"/>
          <w:sz w:val="24"/>
          <w:szCs w:val="24"/>
        </w:rPr>
      </w:pPr>
    </w:p>
    <w:p w14:paraId="762E5A6B" w14:textId="77777777" w:rsidR="00366B18" w:rsidRPr="00366B18" w:rsidRDefault="00366B18" w:rsidP="00366B18">
      <w:pPr>
        <w:spacing w:line="480" w:lineRule="auto"/>
        <w:contextualSpacing/>
        <w:rPr>
          <w:rFonts w:ascii="Times New Roman" w:hAnsi="Times New Roman" w:cs="Times New Roman"/>
          <w:sz w:val="24"/>
          <w:szCs w:val="24"/>
        </w:rPr>
      </w:pPr>
    </w:p>
    <w:p w14:paraId="6B4FB7A0"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/*Scenario 4*/</w:t>
      </w:r>
    </w:p>
    <w:p w14:paraId="6C445F99"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SELECT </w:t>
      </w:r>
      <w:proofErr w:type="spellStart"/>
      <w:r w:rsidRPr="00366B18">
        <w:rPr>
          <w:rFonts w:ascii="Times New Roman" w:hAnsi="Times New Roman" w:cs="Times New Roman"/>
          <w:sz w:val="24"/>
          <w:szCs w:val="24"/>
        </w:rPr>
        <w:t>w.MaintAct_ID</w:t>
      </w:r>
      <w:proofErr w:type="spellEnd"/>
      <w:r w:rsidRPr="00366B18">
        <w:rPr>
          <w:rFonts w:ascii="Times New Roman" w:hAnsi="Times New Roman" w:cs="Times New Roman"/>
          <w:sz w:val="24"/>
          <w:szCs w:val="24"/>
        </w:rPr>
        <w:t xml:space="preserve">, </w:t>
      </w:r>
      <w:proofErr w:type="spellStart"/>
      <w:r w:rsidRPr="00366B18">
        <w:rPr>
          <w:rFonts w:ascii="Times New Roman" w:hAnsi="Times New Roman" w:cs="Times New Roman"/>
          <w:sz w:val="24"/>
          <w:szCs w:val="24"/>
        </w:rPr>
        <w:t>m.MaintAct_Name</w:t>
      </w:r>
      <w:proofErr w:type="spellEnd"/>
      <w:r w:rsidRPr="00366B18">
        <w:rPr>
          <w:rFonts w:ascii="Times New Roman" w:hAnsi="Times New Roman" w:cs="Times New Roman"/>
          <w:sz w:val="24"/>
          <w:szCs w:val="24"/>
        </w:rPr>
        <w:t xml:space="preserve">, </w:t>
      </w:r>
      <w:proofErr w:type="gramStart"/>
      <w:r w:rsidRPr="00366B18">
        <w:rPr>
          <w:rFonts w:ascii="Times New Roman" w:hAnsi="Times New Roman" w:cs="Times New Roman"/>
          <w:sz w:val="24"/>
          <w:szCs w:val="24"/>
        </w:rPr>
        <w:t>SUM(</w:t>
      </w:r>
      <w:proofErr w:type="spellStart"/>
      <w:proofErr w:type="gramEnd"/>
      <w:r w:rsidRPr="00366B18">
        <w:rPr>
          <w:rFonts w:ascii="Times New Roman" w:hAnsi="Times New Roman" w:cs="Times New Roman"/>
          <w:sz w:val="24"/>
          <w:szCs w:val="24"/>
        </w:rPr>
        <w:t>w.Work_Cost</w:t>
      </w:r>
      <w:proofErr w:type="spellEnd"/>
      <w:r w:rsidRPr="00366B18">
        <w:rPr>
          <w:rFonts w:ascii="Times New Roman" w:hAnsi="Times New Roman" w:cs="Times New Roman"/>
          <w:sz w:val="24"/>
          <w:szCs w:val="24"/>
        </w:rPr>
        <w:t>)</w:t>
      </w:r>
    </w:p>
    <w:p w14:paraId="16144EC5"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FROM </w:t>
      </w:r>
      <w:proofErr w:type="spellStart"/>
      <w:r w:rsidRPr="00366B18">
        <w:rPr>
          <w:rFonts w:ascii="Times New Roman" w:hAnsi="Times New Roman" w:cs="Times New Roman"/>
          <w:sz w:val="24"/>
          <w:szCs w:val="24"/>
        </w:rPr>
        <w:t>Work_Fact_Table</w:t>
      </w:r>
      <w:proofErr w:type="spellEnd"/>
      <w:r w:rsidRPr="00366B18">
        <w:rPr>
          <w:rFonts w:ascii="Times New Roman" w:hAnsi="Times New Roman" w:cs="Times New Roman"/>
          <w:sz w:val="24"/>
          <w:szCs w:val="24"/>
        </w:rPr>
        <w:t xml:space="preserve"> w</w:t>
      </w:r>
    </w:p>
    <w:p w14:paraId="241E9B7B"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INNER JOIN </w:t>
      </w:r>
      <w:proofErr w:type="spellStart"/>
      <w:r w:rsidRPr="00366B18">
        <w:rPr>
          <w:rFonts w:ascii="Times New Roman" w:hAnsi="Times New Roman" w:cs="Times New Roman"/>
          <w:sz w:val="24"/>
          <w:szCs w:val="24"/>
        </w:rPr>
        <w:t>Maintenance_Actions</w:t>
      </w:r>
      <w:proofErr w:type="spellEnd"/>
      <w:r w:rsidRPr="00366B18">
        <w:rPr>
          <w:rFonts w:ascii="Times New Roman" w:hAnsi="Times New Roman" w:cs="Times New Roman"/>
          <w:sz w:val="24"/>
          <w:szCs w:val="24"/>
        </w:rPr>
        <w:t xml:space="preserve"> m ON </w:t>
      </w:r>
      <w:proofErr w:type="spellStart"/>
      <w:r w:rsidRPr="00366B18">
        <w:rPr>
          <w:rFonts w:ascii="Times New Roman" w:hAnsi="Times New Roman" w:cs="Times New Roman"/>
          <w:sz w:val="24"/>
          <w:szCs w:val="24"/>
        </w:rPr>
        <w:t>w.MaintAct_ID</w:t>
      </w:r>
      <w:proofErr w:type="spellEnd"/>
      <w:r w:rsidRPr="00366B18">
        <w:rPr>
          <w:rFonts w:ascii="Times New Roman" w:hAnsi="Times New Roman" w:cs="Times New Roman"/>
          <w:sz w:val="24"/>
          <w:szCs w:val="24"/>
        </w:rPr>
        <w:t>=</w:t>
      </w:r>
      <w:proofErr w:type="spellStart"/>
      <w:r w:rsidRPr="00366B18">
        <w:rPr>
          <w:rFonts w:ascii="Times New Roman" w:hAnsi="Times New Roman" w:cs="Times New Roman"/>
          <w:sz w:val="24"/>
          <w:szCs w:val="24"/>
        </w:rPr>
        <w:t>m.MaintAct_ID</w:t>
      </w:r>
      <w:proofErr w:type="spellEnd"/>
    </w:p>
    <w:p w14:paraId="453F9533"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GROUP BY </w:t>
      </w:r>
      <w:proofErr w:type="spellStart"/>
      <w:r w:rsidRPr="00366B18">
        <w:rPr>
          <w:rFonts w:ascii="Times New Roman" w:hAnsi="Times New Roman" w:cs="Times New Roman"/>
          <w:sz w:val="24"/>
          <w:szCs w:val="24"/>
        </w:rPr>
        <w:t>w.MaintAct_ID</w:t>
      </w:r>
      <w:proofErr w:type="spellEnd"/>
      <w:r w:rsidRPr="00366B18">
        <w:rPr>
          <w:rFonts w:ascii="Times New Roman" w:hAnsi="Times New Roman" w:cs="Times New Roman"/>
          <w:sz w:val="24"/>
          <w:szCs w:val="24"/>
        </w:rPr>
        <w:t xml:space="preserve">, </w:t>
      </w:r>
      <w:proofErr w:type="spellStart"/>
      <w:r w:rsidRPr="00366B18">
        <w:rPr>
          <w:rFonts w:ascii="Times New Roman" w:hAnsi="Times New Roman" w:cs="Times New Roman"/>
          <w:sz w:val="24"/>
          <w:szCs w:val="24"/>
        </w:rPr>
        <w:t>m.MaintAct_Name</w:t>
      </w:r>
      <w:proofErr w:type="spellEnd"/>
    </w:p>
    <w:p w14:paraId="01C8DE78" w14:textId="334BA55D" w:rsidR="002132D1" w:rsidRPr="002132D1"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ORDER BY SUM(</w:t>
      </w:r>
      <w:proofErr w:type="spellStart"/>
      <w:r w:rsidRPr="00366B18">
        <w:rPr>
          <w:rFonts w:ascii="Times New Roman" w:hAnsi="Times New Roman" w:cs="Times New Roman"/>
          <w:sz w:val="24"/>
          <w:szCs w:val="24"/>
        </w:rPr>
        <w:t>Work_Cost</w:t>
      </w:r>
      <w:proofErr w:type="spellEnd"/>
      <w:r w:rsidRPr="00366B18">
        <w:rPr>
          <w:rFonts w:ascii="Times New Roman" w:hAnsi="Times New Roman" w:cs="Times New Roman"/>
          <w:sz w:val="24"/>
          <w:szCs w:val="24"/>
        </w:rPr>
        <w:t>) ASC;</w:t>
      </w:r>
    </w:p>
    <w:p w14:paraId="50184917" w14:textId="77777777" w:rsidR="002132D1" w:rsidRDefault="002132D1" w:rsidP="002132D1">
      <w:pPr>
        <w:spacing w:line="240" w:lineRule="auto"/>
        <w:contextualSpacing/>
        <w:rPr>
          <w:rFonts w:ascii="Times New Roman" w:hAnsi="Times New Roman" w:cs="Times New Roman"/>
          <w:sz w:val="24"/>
          <w:szCs w:val="24"/>
        </w:rPr>
      </w:pPr>
    </w:p>
    <w:p w14:paraId="2B96AEEB" w14:textId="77777777" w:rsidR="00965F73" w:rsidRDefault="00965F73" w:rsidP="002132D1">
      <w:pPr>
        <w:spacing w:line="240" w:lineRule="auto"/>
        <w:contextualSpacing/>
        <w:rPr>
          <w:rFonts w:ascii="Times New Roman" w:hAnsi="Times New Roman" w:cs="Times New Roman"/>
          <w:sz w:val="24"/>
          <w:szCs w:val="24"/>
        </w:rPr>
      </w:pPr>
    </w:p>
    <w:p w14:paraId="4EC14197" w14:textId="77777777" w:rsidR="00965F73" w:rsidRDefault="00965F73" w:rsidP="002132D1">
      <w:pPr>
        <w:spacing w:line="240" w:lineRule="auto"/>
        <w:contextualSpacing/>
        <w:rPr>
          <w:rFonts w:ascii="Times New Roman" w:hAnsi="Times New Roman" w:cs="Times New Roman"/>
          <w:sz w:val="24"/>
          <w:szCs w:val="24"/>
        </w:rPr>
      </w:pPr>
    </w:p>
    <w:p w14:paraId="66FE1DFD" w14:textId="77777777" w:rsidR="00965F73" w:rsidRDefault="00965F73" w:rsidP="002132D1">
      <w:pPr>
        <w:spacing w:line="240" w:lineRule="auto"/>
        <w:contextualSpacing/>
        <w:rPr>
          <w:rFonts w:ascii="Times New Roman" w:hAnsi="Times New Roman" w:cs="Times New Roman"/>
          <w:sz w:val="24"/>
          <w:szCs w:val="24"/>
        </w:rPr>
      </w:pPr>
    </w:p>
    <w:p w14:paraId="3DD14E79" w14:textId="77777777" w:rsidR="00965F73" w:rsidRDefault="00965F73" w:rsidP="002132D1">
      <w:pPr>
        <w:spacing w:line="240" w:lineRule="auto"/>
        <w:contextualSpacing/>
        <w:rPr>
          <w:rFonts w:ascii="Times New Roman" w:hAnsi="Times New Roman" w:cs="Times New Roman"/>
          <w:sz w:val="24"/>
          <w:szCs w:val="24"/>
        </w:rPr>
      </w:pPr>
    </w:p>
    <w:p w14:paraId="3F798283" w14:textId="77777777" w:rsidR="00366B18" w:rsidRDefault="00366B18">
      <w:pPr>
        <w:rPr>
          <w:rFonts w:ascii="Times New Roman" w:hAnsi="Times New Roman" w:cs="Times New Roman"/>
          <w:sz w:val="24"/>
          <w:szCs w:val="24"/>
        </w:rPr>
      </w:pPr>
      <w:r>
        <w:rPr>
          <w:rFonts w:ascii="Times New Roman" w:hAnsi="Times New Roman" w:cs="Times New Roman"/>
          <w:sz w:val="24"/>
          <w:szCs w:val="24"/>
        </w:rPr>
        <w:br w:type="page"/>
      </w:r>
    </w:p>
    <w:p w14:paraId="5B5ACDAF" w14:textId="0DF307A8" w:rsidR="000523BD" w:rsidRPr="00276BB8" w:rsidRDefault="000523BD" w:rsidP="003D2CD6">
      <w:pPr>
        <w:spacing w:line="480" w:lineRule="auto"/>
        <w:contextualSpacing/>
        <w:jc w:val="center"/>
        <w:rPr>
          <w:rFonts w:ascii="Times New Roman" w:hAnsi="Times New Roman" w:cs="Times New Roman"/>
          <w:sz w:val="24"/>
          <w:szCs w:val="24"/>
        </w:rPr>
      </w:pPr>
      <w:r w:rsidRPr="00276BB8">
        <w:rPr>
          <w:rFonts w:ascii="Times New Roman" w:hAnsi="Times New Roman" w:cs="Times New Roman"/>
          <w:sz w:val="24"/>
          <w:szCs w:val="24"/>
        </w:rPr>
        <w:lastRenderedPageBreak/>
        <w:t>Reference</w:t>
      </w:r>
      <w:r w:rsidR="003D2CD6">
        <w:rPr>
          <w:rFonts w:ascii="Times New Roman" w:hAnsi="Times New Roman" w:cs="Times New Roman"/>
          <w:sz w:val="24"/>
          <w:szCs w:val="24"/>
        </w:rPr>
        <w:t>s</w:t>
      </w:r>
    </w:p>
    <w:p w14:paraId="36539A8B" w14:textId="366B7079" w:rsidR="003E17EB" w:rsidRPr="00276BB8" w:rsidRDefault="00ED042B"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 xml:space="preserve">Software Development Process – activities and steps. (2010). Retrieved from </w:t>
      </w:r>
      <w:r w:rsidR="00276BB8" w:rsidRPr="00276BB8">
        <w:rPr>
          <w:rFonts w:ascii="Times New Roman" w:hAnsi="Times New Roman" w:cs="Times New Roman"/>
          <w:sz w:val="24"/>
          <w:szCs w:val="24"/>
        </w:rPr>
        <w:tab/>
        <w:t>http://www.uacg.bg/filebank/acadstaff/userfiles/publ_bg_397_SDP_activities_and_steps</w:t>
      </w:r>
      <w:r w:rsidRPr="00276BB8">
        <w:rPr>
          <w:rFonts w:ascii="Times New Roman" w:hAnsi="Times New Roman" w:cs="Times New Roman"/>
          <w:sz w:val="24"/>
          <w:szCs w:val="24"/>
        </w:rPr>
        <w:t>.</w:t>
      </w:r>
      <w:r w:rsidR="00276BB8">
        <w:rPr>
          <w:rFonts w:ascii="Times New Roman" w:hAnsi="Times New Roman" w:cs="Times New Roman"/>
          <w:sz w:val="24"/>
          <w:szCs w:val="24"/>
        </w:rPr>
        <w:tab/>
      </w:r>
      <w:r w:rsidRPr="00276BB8">
        <w:rPr>
          <w:rFonts w:ascii="Times New Roman" w:hAnsi="Times New Roman" w:cs="Times New Roman"/>
          <w:sz w:val="24"/>
          <w:szCs w:val="24"/>
        </w:rPr>
        <w:t>pdf</w:t>
      </w:r>
    </w:p>
    <w:p w14:paraId="405C8716" w14:textId="699B2CE9" w:rsidR="003E17EB" w:rsidRPr="00276BB8" w:rsidRDefault="001028F4" w:rsidP="00276BB8">
      <w:pPr>
        <w:pStyle w:val="Heading1"/>
        <w:shd w:val="clear" w:color="auto" w:fill="FFFFFF"/>
        <w:spacing w:before="0" w:line="480" w:lineRule="auto"/>
        <w:contextualSpacing/>
        <w:textAlignment w:val="top"/>
        <w:rPr>
          <w:rFonts w:ascii="Times New Roman" w:hAnsi="Times New Roman" w:cs="Times New Roman"/>
          <w:b w:val="0"/>
          <w:bCs w:val="0"/>
          <w:color w:val="auto"/>
          <w:sz w:val="24"/>
          <w:szCs w:val="24"/>
        </w:rPr>
      </w:pPr>
      <w:r w:rsidRPr="00276BB8">
        <w:rPr>
          <w:rFonts w:ascii="Times New Roman" w:hAnsi="Times New Roman" w:cs="Times New Roman"/>
          <w:b w:val="0"/>
          <w:color w:val="auto"/>
          <w:spacing w:val="15"/>
          <w:sz w:val="24"/>
          <w:szCs w:val="24"/>
        </w:rPr>
        <w:t>The Benefits of Data Warehousing and ETL(</w:t>
      </w:r>
      <w:r w:rsidRPr="00276BB8">
        <w:rPr>
          <w:rFonts w:ascii="Times New Roman" w:hAnsi="Times New Roman" w:cs="Times New Roman"/>
          <w:b w:val="0"/>
          <w:color w:val="auto"/>
          <w:sz w:val="24"/>
          <w:szCs w:val="24"/>
        </w:rPr>
        <w:t xml:space="preserve">April 5, 2016). Retrieved from </w:t>
      </w:r>
      <w:r w:rsidR="00276BB8" w:rsidRPr="00276BB8">
        <w:rPr>
          <w:rFonts w:ascii="Times New Roman" w:hAnsi="Times New Roman" w:cs="Times New Roman"/>
          <w:b w:val="0"/>
          <w:color w:val="auto"/>
          <w:sz w:val="24"/>
          <w:szCs w:val="24"/>
        </w:rPr>
        <w:tab/>
      </w:r>
      <w:r w:rsidRPr="00276BB8">
        <w:rPr>
          <w:rFonts w:ascii="Times New Roman" w:hAnsi="Times New Roman" w:cs="Times New Roman"/>
          <w:b w:val="0"/>
          <w:color w:val="auto"/>
          <w:sz w:val="24"/>
          <w:szCs w:val="24"/>
        </w:rPr>
        <w:t>https://www.glowtouch.com/blog/analytics/the-benefits-of-data-warehousing-and-etl/</w:t>
      </w:r>
    </w:p>
    <w:p w14:paraId="2D7C57B1" w14:textId="77777777" w:rsidR="005853D7" w:rsidRPr="00276BB8" w:rsidRDefault="005853D7" w:rsidP="00276BB8">
      <w:pPr>
        <w:spacing w:line="480" w:lineRule="auto"/>
        <w:contextualSpacing/>
        <w:rPr>
          <w:rFonts w:ascii="Times New Roman" w:hAnsi="Times New Roman" w:cs="Times New Roman"/>
          <w:sz w:val="24"/>
          <w:szCs w:val="24"/>
        </w:rPr>
      </w:pPr>
    </w:p>
    <w:sectPr w:rsidR="005853D7" w:rsidRPr="00276BB8" w:rsidSect="001A173B">
      <w:headerReference w:type="default" r:id="rId30"/>
      <w:headerReference w:type="first" r:id="rId31"/>
      <w:pgSz w:w="12240" w:h="15840"/>
      <w:pgMar w:top="1440" w:right="1440" w:bottom="1440" w:left="1440" w:header="720" w:footer="720" w:gutter="0"/>
      <w:pgNumType w:start="1"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A0ACCD" w14:textId="77777777" w:rsidR="0036399B" w:rsidRDefault="0036399B" w:rsidP="00CD3B83">
      <w:pPr>
        <w:spacing w:after="0" w:line="240" w:lineRule="auto"/>
      </w:pPr>
      <w:r>
        <w:separator/>
      </w:r>
    </w:p>
  </w:endnote>
  <w:endnote w:type="continuationSeparator" w:id="0">
    <w:p w14:paraId="45061ED8" w14:textId="77777777" w:rsidR="0036399B" w:rsidRDefault="0036399B" w:rsidP="00CD3B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A455C7" w14:textId="77777777" w:rsidR="0036399B" w:rsidRDefault="0036399B" w:rsidP="00CD3B83">
      <w:pPr>
        <w:spacing w:after="0" w:line="240" w:lineRule="auto"/>
      </w:pPr>
      <w:r>
        <w:separator/>
      </w:r>
    </w:p>
  </w:footnote>
  <w:footnote w:type="continuationSeparator" w:id="0">
    <w:p w14:paraId="3E3321EF" w14:textId="77777777" w:rsidR="0036399B" w:rsidRDefault="0036399B" w:rsidP="00CD3B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6F52AB" w14:textId="5A97BEE2" w:rsidR="00F72D21" w:rsidRDefault="00F72D21">
    <w:pPr>
      <w:pStyle w:val="Header"/>
    </w:pPr>
    <w:r>
      <w:t xml:space="preserve">DATA WAREHOUSE DEVELOPMENT OF CAR REPAIR SHOP SYSTEM </w:t>
    </w:r>
    <w:r>
      <w:ptab w:relativeTo="margin" w:alignment="center" w:leader="none"/>
    </w:r>
    <w:r>
      <w:ptab w:relativeTo="margin" w:alignment="right" w:leader="none"/>
    </w:r>
    <w:r>
      <w:fldChar w:fldCharType="begin"/>
    </w:r>
    <w:r>
      <w:instrText xml:space="preserve"> PAGE   \* MERGEFORMAT </w:instrText>
    </w:r>
    <w:r>
      <w:fldChar w:fldCharType="separate"/>
    </w:r>
    <w:r w:rsidR="00AD29FD">
      <w:rPr>
        <w:noProof/>
      </w:rPr>
      <w:t>25</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829E8A" w14:textId="42652F40" w:rsidR="00F72D21" w:rsidRDefault="00F72D21">
    <w:pPr>
      <w:pStyle w:val="Header"/>
    </w:pPr>
    <w:r>
      <w:t xml:space="preserve">Running Head: DATA WAREHOUSE DEVELOPMENT OF CAR REPAIR SHOP SYSTEM </w:t>
    </w:r>
    <w:r>
      <w:ptab w:relativeTo="margin" w:alignment="center" w:leader="none"/>
    </w:r>
    <w:r>
      <w:ptab w:relativeTo="margin" w:alignment="right" w:leader="none"/>
    </w:r>
    <w:r>
      <w:fldChar w:fldCharType="begin"/>
    </w:r>
    <w:r>
      <w:instrText xml:space="preserve"> PAGE   \* MERGEFORMAT </w:instrText>
    </w:r>
    <w:r>
      <w:fldChar w:fldCharType="separate"/>
    </w:r>
    <w:r w:rsidR="00AD29FD">
      <w:rPr>
        <w:noProof/>
      </w:rPr>
      <w:t>1</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647E8"/>
    <w:multiLevelType w:val="hybridMultilevel"/>
    <w:tmpl w:val="960838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F1D7433"/>
    <w:multiLevelType w:val="hybridMultilevel"/>
    <w:tmpl w:val="270E95F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04A1128"/>
    <w:multiLevelType w:val="hybridMultilevel"/>
    <w:tmpl w:val="6CDA84B6"/>
    <w:lvl w:ilvl="0" w:tplc="04090001">
      <w:start w:val="1"/>
      <w:numFmt w:val="bullet"/>
      <w:lvlText w:val=""/>
      <w:lvlJc w:val="left"/>
      <w:pPr>
        <w:ind w:left="720" w:hanging="360"/>
      </w:pPr>
      <w:rPr>
        <w:rFonts w:ascii="Symbol" w:eastAsia="Times New Roman" w:hAnsi="Symbol"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9E5452"/>
    <w:multiLevelType w:val="hybridMultilevel"/>
    <w:tmpl w:val="C32E4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C944B1"/>
    <w:multiLevelType w:val="hybridMultilevel"/>
    <w:tmpl w:val="1D0003BE"/>
    <w:lvl w:ilvl="0" w:tplc="BF5C9D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68207E8"/>
    <w:multiLevelType w:val="hybridMultilevel"/>
    <w:tmpl w:val="E8709C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7256D09"/>
    <w:multiLevelType w:val="hybridMultilevel"/>
    <w:tmpl w:val="9182C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CF59C4"/>
    <w:multiLevelType w:val="hybridMultilevel"/>
    <w:tmpl w:val="B160581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241B27"/>
    <w:multiLevelType w:val="hybridMultilevel"/>
    <w:tmpl w:val="A702A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7847C8"/>
    <w:multiLevelType w:val="hybridMultilevel"/>
    <w:tmpl w:val="F44A7F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BC2991"/>
    <w:multiLevelType w:val="multilevel"/>
    <w:tmpl w:val="AE5CB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64A7059"/>
    <w:multiLevelType w:val="multilevel"/>
    <w:tmpl w:val="933E3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EB15DE6"/>
    <w:multiLevelType w:val="hybridMultilevel"/>
    <w:tmpl w:val="FC5AC5B8"/>
    <w:lvl w:ilvl="0" w:tplc="0409000D">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3">
    <w:nsid w:val="3F532193"/>
    <w:multiLevelType w:val="multilevel"/>
    <w:tmpl w:val="9780A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6533470"/>
    <w:multiLevelType w:val="hybridMultilevel"/>
    <w:tmpl w:val="D94845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6847D86"/>
    <w:multiLevelType w:val="hybridMultilevel"/>
    <w:tmpl w:val="E8187088"/>
    <w:lvl w:ilvl="0" w:tplc="A9F48EA6">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2553F79"/>
    <w:multiLevelType w:val="hybridMultilevel"/>
    <w:tmpl w:val="7AE62C9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96D683E"/>
    <w:multiLevelType w:val="hybridMultilevel"/>
    <w:tmpl w:val="86B07C78"/>
    <w:lvl w:ilvl="0" w:tplc="78F00B8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D9A1EAB"/>
    <w:multiLevelType w:val="hybridMultilevel"/>
    <w:tmpl w:val="4B7A06C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EAE1435"/>
    <w:multiLevelType w:val="hybridMultilevel"/>
    <w:tmpl w:val="D0AABADC"/>
    <w:lvl w:ilvl="0" w:tplc="FB708E70">
      <w:start w:val="1"/>
      <w:numFmt w:val="bullet"/>
      <w:lvlText w:val="-"/>
      <w:lvlJc w:val="left"/>
      <w:pPr>
        <w:ind w:left="1080" w:hanging="360"/>
      </w:pPr>
      <w:rPr>
        <w:rFonts w:ascii="Arial" w:eastAsiaTheme="minorHAnsi" w:hAnsi="Arial" w:cs="Arial" w:hint="default"/>
        <w:b w:val="0"/>
        <w:color w:val="222222"/>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37847B7"/>
    <w:multiLevelType w:val="hybridMultilevel"/>
    <w:tmpl w:val="F9387B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DCB4483"/>
    <w:multiLevelType w:val="hybridMultilevel"/>
    <w:tmpl w:val="C32E4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6"/>
  </w:num>
  <w:num w:numId="3">
    <w:abstractNumId w:val="8"/>
  </w:num>
  <w:num w:numId="4">
    <w:abstractNumId w:val="15"/>
  </w:num>
  <w:num w:numId="5">
    <w:abstractNumId w:val="2"/>
  </w:num>
  <w:num w:numId="6">
    <w:abstractNumId w:val="19"/>
  </w:num>
  <w:num w:numId="7">
    <w:abstractNumId w:val="12"/>
  </w:num>
  <w:num w:numId="8">
    <w:abstractNumId w:val="1"/>
  </w:num>
  <w:num w:numId="9">
    <w:abstractNumId w:val="16"/>
  </w:num>
  <w:num w:numId="10">
    <w:abstractNumId w:val="11"/>
  </w:num>
  <w:num w:numId="11">
    <w:abstractNumId w:val="13"/>
  </w:num>
  <w:num w:numId="12">
    <w:abstractNumId w:val="9"/>
  </w:num>
  <w:num w:numId="13">
    <w:abstractNumId w:val="5"/>
  </w:num>
  <w:num w:numId="14">
    <w:abstractNumId w:val="20"/>
  </w:num>
  <w:num w:numId="15">
    <w:abstractNumId w:val="14"/>
  </w:num>
  <w:num w:numId="16">
    <w:abstractNumId w:val="0"/>
  </w:num>
  <w:num w:numId="17">
    <w:abstractNumId w:val="4"/>
  </w:num>
  <w:num w:numId="18">
    <w:abstractNumId w:val="7"/>
  </w:num>
  <w:num w:numId="19">
    <w:abstractNumId w:val="18"/>
  </w:num>
  <w:num w:numId="20">
    <w:abstractNumId w:val="21"/>
  </w:num>
  <w:num w:numId="21">
    <w:abstractNumId w:val="3"/>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zcwtzQzszAwMDc0MzZS0lEKTi0uzszPAykwrgUABMDxIiwAAAA="/>
  </w:docVars>
  <w:rsids>
    <w:rsidRoot w:val="00C84EAA"/>
    <w:rsid w:val="00000AC9"/>
    <w:rsid w:val="0000770F"/>
    <w:rsid w:val="00013DEE"/>
    <w:rsid w:val="00014C4F"/>
    <w:rsid w:val="0001553F"/>
    <w:rsid w:val="00032199"/>
    <w:rsid w:val="00034494"/>
    <w:rsid w:val="000458CF"/>
    <w:rsid w:val="000523BD"/>
    <w:rsid w:val="000559D0"/>
    <w:rsid w:val="00057541"/>
    <w:rsid w:val="000670D6"/>
    <w:rsid w:val="00067B8E"/>
    <w:rsid w:val="00072ACF"/>
    <w:rsid w:val="00074D76"/>
    <w:rsid w:val="0009394A"/>
    <w:rsid w:val="00093E4B"/>
    <w:rsid w:val="000A5D95"/>
    <w:rsid w:val="000B0239"/>
    <w:rsid w:val="000B0396"/>
    <w:rsid w:val="000D2B72"/>
    <w:rsid w:val="000D5104"/>
    <w:rsid w:val="000E00BC"/>
    <w:rsid w:val="000E27C0"/>
    <w:rsid w:val="000E56AD"/>
    <w:rsid w:val="000F42EA"/>
    <w:rsid w:val="001028F4"/>
    <w:rsid w:val="0010475E"/>
    <w:rsid w:val="00133A74"/>
    <w:rsid w:val="0013743A"/>
    <w:rsid w:val="001536DA"/>
    <w:rsid w:val="00160C6B"/>
    <w:rsid w:val="00166D5B"/>
    <w:rsid w:val="00197985"/>
    <w:rsid w:val="001A098A"/>
    <w:rsid w:val="001A173B"/>
    <w:rsid w:val="001B5DF9"/>
    <w:rsid w:val="001C06F3"/>
    <w:rsid w:val="001D5547"/>
    <w:rsid w:val="001E6735"/>
    <w:rsid w:val="002132D1"/>
    <w:rsid w:val="00215EDE"/>
    <w:rsid w:val="00216E8A"/>
    <w:rsid w:val="00242FE7"/>
    <w:rsid w:val="00246E8B"/>
    <w:rsid w:val="00256A5E"/>
    <w:rsid w:val="0026535D"/>
    <w:rsid w:val="00276BB8"/>
    <w:rsid w:val="002958EE"/>
    <w:rsid w:val="002B455A"/>
    <w:rsid w:val="002C5480"/>
    <w:rsid w:val="002C6C6E"/>
    <w:rsid w:val="002F184F"/>
    <w:rsid w:val="002F486C"/>
    <w:rsid w:val="0031055A"/>
    <w:rsid w:val="00324E79"/>
    <w:rsid w:val="00326279"/>
    <w:rsid w:val="003305FC"/>
    <w:rsid w:val="003310F1"/>
    <w:rsid w:val="003324A7"/>
    <w:rsid w:val="003414B3"/>
    <w:rsid w:val="003429EA"/>
    <w:rsid w:val="00342D22"/>
    <w:rsid w:val="00356612"/>
    <w:rsid w:val="0036399B"/>
    <w:rsid w:val="00366B18"/>
    <w:rsid w:val="00371B7B"/>
    <w:rsid w:val="003729F7"/>
    <w:rsid w:val="00374E31"/>
    <w:rsid w:val="003803C9"/>
    <w:rsid w:val="00390D60"/>
    <w:rsid w:val="003B12E0"/>
    <w:rsid w:val="003B7435"/>
    <w:rsid w:val="003C4E86"/>
    <w:rsid w:val="003D2CD6"/>
    <w:rsid w:val="003E17EB"/>
    <w:rsid w:val="003E4CD9"/>
    <w:rsid w:val="004125A6"/>
    <w:rsid w:val="0041696D"/>
    <w:rsid w:val="00422B5D"/>
    <w:rsid w:val="0046121D"/>
    <w:rsid w:val="004631C1"/>
    <w:rsid w:val="004B602E"/>
    <w:rsid w:val="004F4265"/>
    <w:rsid w:val="004F4BED"/>
    <w:rsid w:val="004F5FBA"/>
    <w:rsid w:val="005077C4"/>
    <w:rsid w:val="00513429"/>
    <w:rsid w:val="0052382F"/>
    <w:rsid w:val="00534BE7"/>
    <w:rsid w:val="0055162A"/>
    <w:rsid w:val="0055461E"/>
    <w:rsid w:val="0056262A"/>
    <w:rsid w:val="0056550C"/>
    <w:rsid w:val="0058118C"/>
    <w:rsid w:val="00582337"/>
    <w:rsid w:val="005853D7"/>
    <w:rsid w:val="005963BC"/>
    <w:rsid w:val="005A4859"/>
    <w:rsid w:val="005A6CBE"/>
    <w:rsid w:val="005B38FB"/>
    <w:rsid w:val="005C1991"/>
    <w:rsid w:val="005D72D1"/>
    <w:rsid w:val="005E67F1"/>
    <w:rsid w:val="005E6C91"/>
    <w:rsid w:val="005F188E"/>
    <w:rsid w:val="0060733C"/>
    <w:rsid w:val="00630029"/>
    <w:rsid w:val="00654750"/>
    <w:rsid w:val="006637A0"/>
    <w:rsid w:val="00686353"/>
    <w:rsid w:val="00694FAA"/>
    <w:rsid w:val="00695FF7"/>
    <w:rsid w:val="006A207B"/>
    <w:rsid w:val="006C44EF"/>
    <w:rsid w:val="006C460F"/>
    <w:rsid w:val="006F6BCC"/>
    <w:rsid w:val="00706AB0"/>
    <w:rsid w:val="00707942"/>
    <w:rsid w:val="007158C2"/>
    <w:rsid w:val="007415D7"/>
    <w:rsid w:val="00745567"/>
    <w:rsid w:val="007530E2"/>
    <w:rsid w:val="0077366F"/>
    <w:rsid w:val="00781605"/>
    <w:rsid w:val="00781AC2"/>
    <w:rsid w:val="00796E39"/>
    <w:rsid w:val="007A68E3"/>
    <w:rsid w:val="007B4436"/>
    <w:rsid w:val="007B69F9"/>
    <w:rsid w:val="007C1CB8"/>
    <w:rsid w:val="007C3971"/>
    <w:rsid w:val="007C7974"/>
    <w:rsid w:val="007E28C1"/>
    <w:rsid w:val="007E32C1"/>
    <w:rsid w:val="00803AC6"/>
    <w:rsid w:val="00811CF3"/>
    <w:rsid w:val="00835CDB"/>
    <w:rsid w:val="00842093"/>
    <w:rsid w:val="0085422A"/>
    <w:rsid w:val="008569D6"/>
    <w:rsid w:val="00857E51"/>
    <w:rsid w:val="0087017A"/>
    <w:rsid w:val="00882917"/>
    <w:rsid w:val="0088618B"/>
    <w:rsid w:val="008A3440"/>
    <w:rsid w:val="008C4AE6"/>
    <w:rsid w:val="008D1D21"/>
    <w:rsid w:val="008D503E"/>
    <w:rsid w:val="008D5334"/>
    <w:rsid w:val="008E03EE"/>
    <w:rsid w:val="008E3E63"/>
    <w:rsid w:val="008E451D"/>
    <w:rsid w:val="0090475F"/>
    <w:rsid w:val="00920768"/>
    <w:rsid w:val="009345C0"/>
    <w:rsid w:val="00937A03"/>
    <w:rsid w:val="00965F73"/>
    <w:rsid w:val="009661E9"/>
    <w:rsid w:val="00971B39"/>
    <w:rsid w:val="00971F19"/>
    <w:rsid w:val="009744DF"/>
    <w:rsid w:val="00984317"/>
    <w:rsid w:val="00990E9C"/>
    <w:rsid w:val="009A32D5"/>
    <w:rsid w:val="009A72E7"/>
    <w:rsid w:val="009C132E"/>
    <w:rsid w:val="009C319D"/>
    <w:rsid w:val="009C3E2A"/>
    <w:rsid w:val="00A02147"/>
    <w:rsid w:val="00A15D89"/>
    <w:rsid w:val="00A16438"/>
    <w:rsid w:val="00A20A25"/>
    <w:rsid w:val="00A25C97"/>
    <w:rsid w:val="00A30D08"/>
    <w:rsid w:val="00A42FF6"/>
    <w:rsid w:val="00A53565"/>
    <w:rsid w:val="00A56410"/>
    <w:rsid w:val="00A62F3D"/>
    <w:rsid w:val="00A7306D"/>
    <w:rsid w:val="00A7459B"/>
    <w:rsid w:val="00A8678B"/>
    <w:rsid w:val="00A90889"/>
    <w:rsid w:val="00AA6440"/>
    <w:rsid w:val="00AD0847"/>
    <w:rsid w:val="00AD21F0"/>
    <w:rsid w:val="00AD29FD"/>
    <w:rsid w:val="00AE371B"/>
    <w:rsid w:val="00B11A28"/>
    <w:rsid w:val="00B12185"/>
    <w:rsid w:val="00B350E8"/>
    <w:rsid w:val="00B40132"/>
    <w:rsid w:val="00B46C20"/>
    <w:rsid w:val="00B608FB"/>
    <w:rsid w:val="00B70422"/>
    <w:rsid w:val="00B81FC0"/>
    <w:rsid w:val="00B864B4"/>
    <w:rsid w:val="00B876CF"/>
    <w:rsid w:val="00BA7B07"/>
    <w:rsid w:val="00BD45EB"/>
    <w:rsid w:val="00BE01F9"/>
    <w:rsid w:val="00BF65D4"/>
    <w:rsid w:val="00C16D16"/>
    <w:rsid w:val="00C43A7D"/>
    <w:rsid w:val="00C501C0"/>
    <w:rsid w:val="00C51AF7"/>
    <w:rsid w:val="00C6614A"/>
    <w:rsid w:val="00C82354"/>
    <w:rsid w:val="00C84EAA"/>
    <w:rsid w:val="00C85A1D"/>
    <w:rsid w:val="00CB275A"/>
    <w:rsid w:val="00CC6B5B"/>
    <w:rsid w:val="00CC6F4A"/>
    <w:rsid w:val="00CD3B83"/>
    <w:rsid w:val="00CF1234"/>
    <w:rsid w:val="00CF5D83"/>
    <w:rsid w:val="00CF73A7"/>
    <w:rsid w:val="00D003AA"/>
    <w:rsid w:val="00D05830"/>
    <w:rsid w:val="00D07C79"/>
    <w:rsid w:val="00D14460"/>
    <w:rsid w:val="00D2104C"/>
    <w:rsid w:val="00D25DED"/>
    <w:rsid w:val="00D2795E"/>
    <w:rsid w:val="00D3028F"/>
    <w:rsid w:val="00D32E7D"/>
    <w:rsid w:val="00D55EFE"/>
    <w:rsid w:val="00D66A29"/>
    <w:rsid w:val="00D721AB"/>
    <w:rsid w:val="00D82929"/>
    <w:rsid w:val="00D82F8B"/>
    <w:rsid w:val="00DB1FB4"/>
    <w:rsid w:val="00DC16DD"/>
    <w:rsid w:val="00DC3F5A"/>
    <w:rsid w:val="00DD496E"/>
    <w:rsid w:val="00DE18FB"/>
    <w:rsid w:val="00DE5891"/>
    <w:rsid w:val="00DF5031"/>
    <w:rsid w:val="00E020DB"/>
    <w:rsid w:val="00E25C55"/>
    <w:rsid w:val="00E3127E"/>
    <w:rsid w:val="00E420DE"/>
    <w:rsid w:val="00E557CC"/>
    <w:rsid w:val="00E679B0"/>
    <w:rsid w:val="00E71640"/>
    <w:rsid w:val="00E82E12"/>
    <w:rsid w:val="00E85506"/>
    <w:rsid w:val="00E94C3B"/>
    <w:rsid w:val="00EA0A6A"/>
    <w:rsid w:val="00EA4185"/>
    <w:rsid w:val="00EB7EEF"/>
    <w:rsid w:val="00EC6440"/>
    <w:rsid w:val="00ED042B"/>
    <w:rsid w:val="00ED758A"/>
    <w:rsid w:val="00EE1DE1"/>
    <w:rsid w:val="00F00372"/>
    <w:rsid w:val="00F2316A"/>
    <w:rsid w:val="00F6792C"/>
    <w:rsid w:val="00F72D21"/>
    <w:rsid w:val="00F82168"/>
    <w:rsid w:val="00F82AC2"/>
    <w:rsid w:val="00F945E9"/>
    <w:rsid w:val="00F968DE"/>
    <w:rsid w:val="00FA4044"/>
    <w:rsid w:val="00FC1C6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B5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5891"/>
  </w:style>
  <w:style w:type="paragraph" w:styleId="Heading1">
    <w:name w:val="heading 1"/>
    <w:basedOn w:val="Normal"/>
    <w:next w:val="Normal"/>
    <w:link w:val="Heading1Char"/>
    <w:uiPriority w:val="9"/>
    <w:qFormat/>
    <w:rsid w:val="005853D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90E9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4EAA"/>
    <w:pPr>
      <w:tabs>
        <w:tab w:val="center" w:pos="4680"/>
        <w:tab w:val="right" w:pos="9360"/>
      </w:tabs>
      <w:spacing w:after="0" w:line="240" w:lineRule="auto"/>
    </w:pPr>
    <w:rPr>
      <w:rFonts w:eastAsiaTheme="minorHAnsi"/>
    </w:rPr>
  </w:style>
  <w:style w:type="character" w:customStyle="1" w:styleId="HeaderChar">
    <w:name w:val="Header Char"/>
    <w:basedOn w:val="DefaultParagraphFont"/>
    <w:link w:val="Header"/>
    <w:uiPriority w:val="99"/>
    <w:rsid w:val="00C84EAA"/>
    <w:rPr>
      <w:rFonts w:eastAsiaTheme="minorHAnsi"/>
    </w:rPr>
  </w:style>
  <w:style w:type="paragraph" w:styleId="Footer">
    <w:name w:val="footer"/>
    <w:basedOn w:val="Normal"/>
    <w:link w:val="FooterChar"/>
    <w:uiPriority w:val="99"/>
    <w:unhideWhenUsed/>
    <w:rsid w:val="00CD3B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3B83"/>
  </w:style>
  <w:style w:type="character" w:customStyle="1" w:styleId="apple-converted-space">
    <w:name w:val="apple-converted-space"/>
    <w:basedOn w:val="DefaultParagraphFont"/>
    <w:rsid w:val="006F6BCC"/>
  </w:style>
  <w:style w:type="character" w:styleId="Emphasis">
    <w:name w:val="Emphasis"/>
    <w:basedOn w:val="DefaultParagraphFont"/>
    <w:uiPriority w:val="20"/>
    <w:qFormat/>
    <w:rsid w:val="006F6BCC"/>
    <w:rPr>
      <w:i/>
      <w:iCs/>
    </w:rPr>
  </w:style>
  <w:style w:type="table" w:styleId="LightShading">
    <w:name w:val="Light Shading"/>
    <w:basedOn w:val="TableNormal"/>
    <w:uiPriority w:val="60"/>
    <w:rsid w:val="00A56410"/>
    <w:pPr>
      <w:spacing w:after="0" w:line="240" w:lineRule="auto"/>
    </w:pPr>
    <w:rPr>
      <w:rFonts w:eastAsiaTheme="minorHAnsi"/>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semiHidden/>
    <w:rsid w:val="00A56410"/>
    <w:rPr>
      <w:sz w:val="16"/>
      <w:szCs w:val="16"/>
    </w:rPr>
  </w:style>
  <w:style w:type="paragraph" w:styleId="CommentText">
    <w:name w:val="annotation text"/>
    <w:basedOn w:val="Normal"/>
    <w:link w:val="CommentTextChar"/>
    <w:semiHidden/>
    <w:rsid w:val="00A56410"/>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semiHidden/>
    <w:rsid w:val="00A56410"/>
    <w:rPr>
      <w:rFonts w:ascii="Times New Roman" w:eastAsia="Times New Roman" w:hAnsi="Times New Roman" w:cs="Times New Roman"/>
      <w:sz w:val="20"/>
      <w:szCs w:val="20"/>
    </w:rPr>
  </w:style>
  <w:style w:type="paragraph" w:styleId="ListParagraph">
    <w:name w:val="List Paragraph"/>
    <w:basedOn w:val="Normal"/>
    <w:uiPriority w:val="34"/>
    <w:qFormat/>
    <w:rsid w:val="00781605"/>
    <w:pPr>
      <w:ind w:left="720"/>
      <w:contextualSpacing/>
    </w:pPr>
    <w:rPr>
      <w:rFonts w:eastAsiaTheme="minorHAnsi"/>
    </w:rPr>
  </w:style>
  <w:style w:type="table" w:styleId="TableGrid">
    <w:name w:val="Table Grid"/>
    <w:basedOn w:val="TableNormal"/>
    <w:uiPriority w:val="59"/>
    <w:rsid w:val="0078160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608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08FB"/>
    <w:rPr>
      <w:rFonts w:ascii="Tahoma" w:hAnsi="Tahoma" w:cs="Tahoma"/>
      <w:sz w:val="16"/>
      <w:szCs w:val="16"/>
    </w:rPr>
  </w:style>
  <w:style w:type="character" w:styleId="Hyperlink">
    <w:name w:val="Hyperlink"/>
    <w:basedOn w:val="DefaultParagraphFont"/>
    <w:uiPriority w:val="99"/>
    <w:unhideWhenUsed/>
    <w:rsid w:val="00E85506"/>
    <w:rPr>
      <w:color w:val="0000FF" w:themeColor="hyperlink"/>
      <w:u w:val="single"/>
    </w:rPr>
  </w:style>
  <w:style w:type="paragraph" w:styleId="NormalWeb">
    <w:name w:val="Normal (Web)"/>
    <w:basedOn w:val="Normal"/>
    <w:uiPriority w:val="99"/>
    <w:unhideWhenUsed/>
    <w:rsid w:val="004F4BED"/>
    <w:pPr>
      <w:spacing w:before="100" w:beforeAutospacing="1" w:after="100" w:afterAutospacing="1" w:line="240" w:lineRule="auto"/>
    </w:pPr>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DC16DD"/>
    <w:pPr>
      <w:spacing w:after="200"/>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DC16DD"/>
    <w:rPr>
      <w:rFonts w:ascii="Times New Roman" w:eastAsia="Times New Roman" w:hAnsi="Times New Roman" w:cs="Times New Roman"/>
      <w:b/>
      <w:bCs/>
      <w:sz w:val="20"/>
      <w:szCs w:val="20"/>
    </w:rPr>
  </w:style>
  <w:style w:type="character" w:styleId="FollowedHyperlink">
    <w:name w:val="FollowedHyperlink"/>
    <w:basedOn w:val="DefaultParagraphFont"/>
    <w:uiPriority w:val="99"/>
    <w:semiHidden/>
    <w:unhideWhenUsed/>
    <w:rsid w:val="007415D7"/>
    <w:rPr>
      <w:color w:val="800080" w:themeColor="followedHyperlink"/>
      <w:u w:val="single"/>
    </w:rPr>
  </w:style>
  <w:style w:type="paragraph" w:styleId="HTMLPreformatted">
    <w:name w:val="HTML Preformatted"/>
    <w:basedOn w:val="Normal"/>
    <w:link w:val="HTMLPreformattedChar"/>
    <w:uiPriority w:val="99"/>
    <w:unhideWhenUsed/>
    <w:rsid w:val="00A02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02147"/>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990E9C"/>
    <w:rPr>
      <w:rFonts w:ascii="Times New Roman" w:eastAsia="Times New Roman" w:hAnsi="Times New Roman" w:cs="Times New Roman"/>
      <w:b/>
      <w:bCs/>
      <w:sz w:val="36"/>
      <w:szCs w:val="36"/>
    </w:rPr>
  </w:style>
  <w:style w:type="character" w:customStyle="1" w:styleId="dfl">
    <w:name w:val="dfl"/>
    <w:basedOn w:val="DefaultParagraphFont"/>
    <w:rsid w:val="004F4265"/>
  </w:style>
  <w:style w:type="character" w:customStyle="1" w:styleId="Heading1Char">
    <w:name w:val="Heading 1 Char"/>
    <w:basedOn w:val="DefaultParagraphFont"/>
    <w:link w:val="Heading1"/>
    <w:uiPriority w:val="9"/>
    <w:rsid w:val="005853D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093E4B"/>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5891"/>
  </w:style>
  <w:style w:type="paragraph" w:styleId="Heading1">
    <w:name w:val="heading 1"/>
    <w:basedOn w:val="Normal"/>
    <w:next w:val="Normal"/>
    <w:link w:val="Heading1Char"/>
    <w:uiPriority w:val="9"/>
    <w:qFormat/>
    <w:rsid w:val="005853D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90E9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4EAA"/>
    <w:pPr>
      <w:tabs>
        <w:tab w:val="center" w:pos="4680"/>
        <w:tab w:val="right" w:pos="9360"/>
      </w:tabs>
      <w:spacing w:after="0" w:line="240" w:lineRule="auto"/>
    </w:pPr>
    <w:rPr>
      <w:rFonts w:eastAsiaTheme="minorHAnsi"/>
    </w:rPr>
  </w:style>
  <w:style w:type="character" w:customStyle="1" w:styleId="HeaderChar">
    <w:name w:val="Header Char"/>
    <w:basedOn w:val="DefaultParagraphFont"/>
    <w:link w:val="Header"/>
    <w:uiPriority w:val="99"/>
    <w:rsid w:val="00C84EAA"/>
    <w:rPr>
      <w:rFonts w:eastAsiaTheme="minorHAnsi"/>
    </w:rPr>
  </w:style>
  <w:style w:type="paragraph" w:styleId="Footer">
    <w:name w:val="footer"/>
    <w:basedOn w:val="Normal"/>
    <w:link w:val="FooterChar"/>
    <w:uiPriority w:val="99"/>
    <w:unhideWhenUsed/>
    <w:rsid w:val="00CD3B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3B83"/>
  </w:style>
  <w:style w:type="character" w:customStyle="1" w:styleId="apple-converted-space">
    <w:name w:val="apple-converted-space"/>
    <w:basedOn w:val="DefaultParagraphFont"/>
    <w:rsid w:val="006F6BCC"/>
  </w:style>
  <w:style w:type="character" w:styleId="Emphasis">
    <w:name w:val="Emphasis"/>
    <w:basedOn w:val="DefaultParagraphFont"/>
    <w:uiPriority w:val="20"/>
    <w:qFormat/>
    <w:rsid w:val="006F6BCC"/>
    <w:rPr>
      <w:i/>
      <w:iCs/>
    </w:rPr>
  </w:style>
  <w:style w:type="table" w:styleId="LightShading">
    <w:name w:val="Light Shading"/>
    <w:basedOn w:val="TableNormal"/>
    <w:uiPriority w:val="60"/>
    <w:rsid w:val="00A56410"/>
    <w:pPr>
      <w:spacing w:after="0" w:line="240" w:lineRule="auto"/>
    </w:pPr>
    <w:rPr>
      <w:rFonts w:eastAsiaTheme="minorHAnsi"/>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semiHidden/>
    <w:rsid w:val="00A56410"/>
    <w:rPr>
      <w:sz w:val="16"/>
      <w:szCs w:val="16"/>
    </w:rPr>
  </w:style>
  <w:style w:type="paragraph" w:styleId="CommentText">
    <w:name w:val="annotation text"/>
    <w:basedOn w:val="Normal"/>
    <w:link w:val="CommentTextChar"/>
    <w:semiHidden/>
    <w:rsid w:val="00A56410"/>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semiHidden/>
    <w:rsid w:val="00A56410"/>
    <w:rPr>
      <w:rFonts w:ascii="Times New Roman" w:eastAsia="Times New Roman" w:hAnsi="Times New Roman" w:cs="Times New Roman"/>
      <w:sz w:val="20"/>
      <w:szCs w:val="20"/>
    </w:rPr>
  </w:style>
  <w:style w:type="paragraph" w:styleId="ListParagraph">
    <w:name w:val="List Paragraph"/>
    <w:basedOn w:val="Normal"/>
    <w:uiPriority w:val="34"/>
    <w:qFormat/>
    <w:rsid w:val="00781605"/>
    <w:pPr>
      <w:ind w:left="720"/>
      <w:contextualSpacing/>
    </w:pPr>
    <w:rPr>
      <w:rFonts w:eastAsiaTheme="minorHAnsi"/>
    </w:rPr>
  </w:style>
  <w:style w:type="table" w:styleId="TableGrid">
    <w:name w:val="Table Grid"/>
    <w:basedOn w:val="TableNormal"/>
    <w:uiPriority w:val="59"/>
    <w:rsid w:val="0078160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608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08FB"/>
    <w:rPr>
      <w:rFonts w:ascii="Tahoma" w:hAnsi="Tahoma" w:cs="Tahoma"/>
      <w:sz w:val="16"/>
      <w:szCs w:val="16"/>
    </w:rPr>
  </w:style>
  <w:style w:type="character" w:styleId="Hyperlink">
    <w:name w:val="Hyperlink"/>
    <w:basedOn w:val="DefaultParagraphFont"/>
    <w:uiPriority w:val="99"/>
    <w:unhideWhenUsed/>
    <w:rsid w:val="00E85506"/>
    <w:rPr>
      <w:color w:val="0000FF" w:themeColor="hyperlink"/>
      <w:u w:val="single"/>
    </w:rPr>
  </w:style>
  <w:style w:type="paragraph" w:styleId="NormalWeb">
    <w:name w:val="Normal (Web)"/>
    <w:basedOn w:val="Normal"/>
    <w:uiPriority w:val="99"/>
    <w:unhideWhenUsed/>
    <w:rsid w:val="004F4BED"/>
    <w:pPr>
      <w:spacing w:before="100" w:beforeAutospacing="1" w:after="100" w:afterAutospacing="1" w:line="240" w:lineRule="auto"/>
    </w:pPr>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DC16DD"/>
    <w:pPr>
      <w:spacing w:after="200"/>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DC16DD"/>
    <w:rPr>
      <w:rFonts w:ascii="Times New Roman" w:eastAsia="Times New Roman" w:hAnsi="Times New Roman" w:cs="Times New Roman"/>
      <w:b/>
      <w:bCs/>
      <w:sz w:val="20"/>
      <w:szCs w:val="20"/>
    </w:rPr>
  </w:style>
  <w:style w:type="character" w:styleId="FollowedHyperlink">
    <w:name w:val="FollowedHyperlink"/>
    <w:basedOn w:val="DefaultParagraphFont"/>
    <w:uiPriority w:val="99"/>
    <w:semiHidden/>
    <w:unhideWhenUsed/>
    <w:rsid w:val="007415D7"/>
    <w:rPr>
      <w:color w:val="800080" w:themeColor="followedHyperlink"/>
      <w:u w:val="single"/>
    </w:rPr>
  </w:style>
  <w:style w:type="paragraph" w:styleId="HTMLPreformatted">
    <w:name w:val="HTML Preformatted"/>
    <w:basedOn w:val="Normal"/>
    <w:link w:val="HTMLPreformattedChar"/>
    <w:uiPriority w:val="99"/>
    <w:unhideWhenUsed/>
    <w:rsid w:val="00A02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02147"/>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990E9C"/>
    <w:rPr>
      <w:rFonts w:ascii="Times New Roman" w:eastAsia="Times New Roman" w:hAnsi="Times New Roman" w:cs="Times New Roman"/>
      <w:b/>
      <w:bCs/>
      <w:sz w:val="36"/>
      <w:szCs w:val="36"/>
    </w:rPr>
  </w:style>
  <w:style w:type="character" w:customStyle="1" w:styleId="dfl">
    <w:name w:val="dfl"/>
    <w:basedOn w:val="DefaultParagraphFont"/>
    <w:rsid w:val="004F4265"/>
  </w:style>
  <w:style w:type="character" w:customStyle="1" w:styleId="Heading1Char">
    <w:name w:val="Heading 1 Char"/>
    <w:basedOn w:val="DefaultParagraphFont"/>
    <w:link w:val="Heading1"/>
    <w:uiPriority w:val="9"/>
    <w:rsid w:val="005853D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093E4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997119">
      <w:bodyDiv w:val="1"/>
      <w:marLeft w:val="0"/>
      <w:marRight w:val="0"/>
      <w:marTop w:val="0"/>
      <w:marBottom w:val="0"/>
      <w:divBdr>
        <w:top w:val="none" w:sz="0" w:space="0" w:color="auto"/>
        <w:left w:val="none" w:sz="0" w:space="0" w:color="auto"/>
        <w:bottom w:val="none" w:sz="0" w:space="0" w:color="auto"/>
        <w:right w:val="none" w:sz="0" w:space="0" w:color="auto"/>
      </w:divBdr>
    </w:div>
    <w:div w:id="202521660">
      <w:bodyDiv w:val="1"/>
      <w:marLeft w:val="0"/>
      <w:marRight w:val="0"/>
      <w:marTop w:val="0"/>
      <w:marBottom w:val="0"/>
      <w:divBdr>
        <w:top w:val="none" w:sz="0" w:space="0" w:color="auto"/>
        <w:left w:val="none" w:sz="0" w:space="0" w:color="auto"/>
        <w:bottom w:val="none" w:sz="0" w:space="0" w:color="auto"/>
        <w:right w:val="none" w:sz="0" w:space="0" w:color="auto"/>
      </w:divBdr>
    </w:div>
    <w:div w:id="230190566">
      <w:bodyDiv w:val="1"/>
      <w:marLeft w:val="0"/>
      <w:marRight w:val="0"/>
      <w:marTop w:val="0"/>
      <w:marBottom w:val="0"/>
      <w:divBdr>
        <w:top w:val="none" w:sz="0" w:space="0" w:color="auto"/>
        <w:left w:val="none" w:sz="0" w:space="0" w:color="auto"/>
        <w:bottom w:val="none" w:sz="0" w:space="0" w:color="auto"/>
        <w:right w:val="none" w:sz="0" w:space="0" w:color="auto"/>
      </w:divBdr>
    </w:div>
    <w:div w:id="240217962">
      <w:bodyDiv w:val="1"/>
      <w:marLeft w:val="0"/>
      <w:marRight w:val="0"/>
      <w:marTop w:val="0"/>
      <w:marBottom w:val="0"/>
      <w:divBdr>
        <w:top w:val="none" w:sz="0" w:space="0" w:color="auto"/>
        <w:left w:val="none" w:sz="0" w:space="0" w:color="auto"/>
        <w:bottom w:val="none" w:sz="0" w:space="0" w:color="auto"/>
        <w:right w:val="none" w:sz="0" w:space="0" w:color="auto"/>
      </w:divBdr>
    </w:div>
    <w:div w:id="327363160">
      <w:bodyDiv w:val="1"/>
      <w:marLeft w:val="0"/>
      <w:marRight w:val="0"/>
      <w:marTop w:val="0"/>
      <w:marBottom w:val="0"/>
      <w:divBdr>
        <w:top w:val="none" w:sz="0" w:space="0" w:color="auto"/>
        <w:left w:val="none" w:sz="0" w:space="0" w:color="auto"/>
        <w:bottom w:val="none" w:sz="0" w:space="0" w:color="auto"/>
        <w:right w:val="none" w:sz="0" w:space="0" w:color="auto"/>
      </w:divBdr>
    </w:div>
    <w:div w:id="359162948">
      <w:bodyDiv w:val="1"/>
      <w:marLeft w:val="0"/>
      <w:marRight w:val="0"/>
      <w:marTop w:val="0"/>
      <w:marBottom w:val="0"/>
      <w:divBdr>
        <w:top w:val="none" w:sz="0" w:space="0" w:color="auto"/>
        <w:left w:val="none" w:sz="0" w:space="0" w:color="auto"/>
        <w:bottom w:val="none" w:sz="0" w:space="0" w:color="auto"/>
        <w:right w:val="none" w:sz="0" w:space="0" w:color="auto"/>
      </w:divBdr>
    </w:div>
    <w:div w:id="448864229">
      <w:bodyDiv w:val="1"/>
      <w:marLeft w:val="0"/>
      <w:marRight w:val="0"/>
      <w:marTop w:val="0"/>
      <w:marBottom w:val="0"/>
      <w:divBdr>
        <w:top w:val="none" w:sz="0" w:space="0" w:color="auto"/>
        <w:left w:val="none" w:sz="0" w:space="0" w:color="auto"/>
        <w:bottom w:val="none" w:sz="0" w:space="0" w:color="auto"/>
        <w:right w:val="none" w:sz="0" w:space="0" w:color="auto"/>
      </w:divBdr>
    </w:div>
    <w:div w:id="459079832">
      <w:bodyDiv w:val="1"/>
      <w:marLeft w:val="0"/>
      <w:marRight w:val="0"/>
      <w:marTop w:val="0"/>
      <w:marBottom w:val="0"/>
      <w:divBdr>
        <w:top w:val="none" w:sz="0" w:space="0" w:color="auto"/>
        <w:left w:val="none" w:sz="0" w:space="0" w:color="auto"/>
        <w:bottom w:val="none" w:sz="0" w:space="0" w:color="auto"/>
        <w:right w:val="none" w:sz="0" w:space="0" w:color="auto"/>
      </w:divBdr>
    </w:div>
    <w:div w:id="622418898">
      <w:bodyDiv w:val="1"/>
      <w:marLeft w:val="0"/>
      <w:marRight w:val="0"/>
      <w:marTop w:val="0"/>
      <w:marBottom w:val="0"/>
      <w:divBdr>
        <w:top w:val="none" w:sz="0" w:space="0" w:color="auto"/>
        <w:left w:val="none" w:sz="0" w:space="0" w:color="auto"/>
        <w:bottom w:val="none" w:sz="0" w:space="0" w:color="auto"/>
        <w:right w:val="none" w:sz="0" w:space="0" w:color="auto"/>
      </w:divBdr>
      <w:divsChild>
        <w:div w:id="2129398495">
          <w:marLeft w:val="0"/>
          <w:marRight w:val="0"/>
          <w:marTop w:val="72"/>
          <w:marBottom w:val="0"/>
          <w:divBdr>
            <w:top w:val="none" w:sz="0" w:space="0" w:color="auto"/>
            <w:left w:val="none" w:sz="0" w:space="0" w:color="auto"/>
            <w:bottom w:val="none" w:sz="0" w:space="0" w:color="auto"/>
            <w:right w:val="none" w:sz="0" w:space="0" w:color="auto"/>
          </w:divBdr>
        </w:div>
      </w:divsChild>
    </w:div>
    <w:div w:id="712969255">
      <w:bodyDiv w:val="1"/>
      <w:marLeft w:val="0"/>
      <w:marRight w:val="0"/>
      <w:marTop w:val="0"/>
      <w:marBottom w:val="0"/>
      <w:divBdr>
        <w:top w:val="none" w:sz="0" w:space="0" w:color="auto"/>
        <w:left w:val="none" w:sz="0" w:space="0" w:color="auto"/>
        <w:bottom w:val="none" w:sz="0" w:space="0" w:color="auto"/>
        <w:right w:val="none" w:sz="0" w:space="0" w:color="auto"/>
      </w:divBdr>
      <w:divsChild>
        <w:div w:id="959142362">
          <w:marLeft w:val="0"/>
          <w:marRight w:val="0"/>
          <w:marTop w:val="72"/>
          <w:marBottom w:val="0"/>
          <w:divBdr>
            <w:top w:val="none" w:sz="0" w:space="0" w:color="auto"/>
            <w:left w:val="none" w:sz="0" w:space="0" w:color="auto"/>
            <w:bottom w:val="none" w:sz="0" w:space="0" w:color="auto"/>
            <w:right w:val="none" w:sz="0" w:space="0" w:color="auto"/>
          </w:divBdr>
        </w:div>
      </w:divsChild>
    </w:div>
    <w:div w:id="761412100">
      <w:bodyDiv w:val="1"/>
      <w:marLeft w:val="0"/>
      <w:marRight w:val="0"/>
      <w:marTop w:val="0"/>
      <w:marBottom w:val="0"/>
      <w:divBdr>
        <w:top w:val="none" w:sz="0" w:space="0" w:color="auto"/>
        <w:left w:val="none" w:sz="0" w:space="0" w:color="auto"/>
        <w:bottom w:val="none" w:sz="0" w:space="0" w:color="auto"/>
        <w:right w:val="none" w:sz="0" w:space="0" w:color="auto"/>
      </w:divBdr>
    </w:div>
    <w:div w:id="960383162">
      <w:bodyDiv w:val="1"/>
      <w:marLeft w:val="0"/>
      <w:marRight w:val="0"/>
      <w:marTop w:val="0"/>
      <w:marBottom w:val="0"/>
      <w:divBdr>
        <w:top w:val="none" w:sz="0" w:space="0" w:color="auto"/>
        <w:left w:val="none" w:sz="0" w:space="0" w:color="auto"/>
        <w:bottom w:val="none" w:sz="0" w:space="0" w:color="auto"/>
        <w:right w:val="none" w:sz="0" w:space="0" w:color="auto"/>
      </w:divBdr>
    </w:div>
    <w:div w:id="1052078363">
      <w:bodyDiv w:val="1"/>
      <w:marLeft w:val="0"/>
      <w:marRight w:val="0"/>
      <w:marTop w:val="0"/>
      <w:marBottom w:val="0"/>
      <w:divBdr>
        <w:top w:val="none" w:sz="0" w:space="0" w:color="auto"/>
        <w:left w:val="none" w:sz="0" w:space="0" w:color="auto"/>
        <w:bottom w:val="none" w:sz="0" w:space="0" w:color="auto"/>
        <w:right w:val="none" w:sz="0" w:space="0" w:color="auto"/>
      </w:divBdr>
    </w:div>
    <w:div w:id="1096174128">
      <w:bodyDiv w:val="1"/>
      <w:marLeft w:val="0"/>
      <w:marRight w:val="0"/>
      <w:marTop w:val="0"/>
      <w:marBottom w:val="0"/>
      <w:divBdr>
        <w:top w:val="none" w:sz="0" w:space="0" w:color="auto"/>
        <w:left w:val="none" w:sz="0" w:space="0" w:color="auto"/>
        <w:bottom w:val="none" w:sz="0" w:space="0" w:color="auto"/>
        <w:right w:val="none" w:sz="0" w:space="0" w:color="auto"/>
      </w:divBdr>
    </w:div>
    <w:div w:id="1184201995">
      <w:bodyDiv w:val="1"/>
      <w:marLeft w:val="0"/>
      <w:marRight w:val="0"/>
      <w:marTop w:val="0"/>
      <w:marBottom w:val="0"/>
      <w:divBdr>
        <w:top w:val="none" w:sz="0" w:space="0" w:color="auto"/>
        <w:left w:val="none" w:sz="0" w:space="0" w:color="auto"/>
        <w:bottom w:val="none" w:sz="0" w:space="0" w:color="auto"/>
        <w:right w:val="none" w:sz="0" w:space="0" w:color="auto"/>
      </w:divBdr>
    </w:div>
    <w:div w:id="1241061416">
      <w:bodyDiv w:val="1"/>
      <w:marLeft w:val="0"/>
      <w:marRight w:val="0"/>
      <w:marTop w:val="0"/>
      <w:marBottom w:val="0"/>
      <w:divBdr>
        <w:top w:val="none" w:sz="0" w:space="0" w:color="auto"/>
        <w:left w:val="none" w:sz="0" w:space="0" w:color="auto"/>
        <w:bottom w:val="none" w:sz="0" w:space="0" w:color="auto"/>
        <w:right w:val="none" w:sz="0" w:space="0" w:color="auto"/>
      </w:divBdr>
    </w:div>
    <w:div w:id="1286306938">
      <w:bodyDiv w:val="1"/>
      <w:marLeft w:val="0"/>
      <w:marRight w:val="0"/>
      <w:marTop w:val="0"/>
      <w:marBottom w:val="0"/>
      <w:divBdr>
        <w:top w:val="none" w:sz="0" w:space="0" w:color="auto"/>
        <w:left w:val="none" w:sz="0" w:space="0" w:color="auto"/>
        <w:bottom w:val="none" w:sz="0" w:space="0" w:color="auto"/>
        <w:right w:val="none" w:sz="0" w:space="0" w:color="auto"/>
      </w:divBdr>
    </w:div>
    <w:div w:id="1287852590">
      <w:bodyDiv w:val="1"/>
      <w:marLeft w:val="0"/>
      <w:marRight w:val="0"/>
      <w:marTop w:val="0"/>
      <w:marBottom w:val="0"/>
      <w:divBdr>
        <w:top w:val="none" w:sz="0" w:space="0" w:color="auto"/>
        <w:left w:val="none" w:sz="0" w:space="0" w:color="auto"/>
        <w:bottom w:val="none" w:sz="0" w:space="0" w:color="auto"/>
        <w:right w:val="none" w:sz="0" w:space="0" w:color="auto"/>
      </w:divBdr>
    </w:div>
    <w:div w:id="1321158537">
      <w:bodyDiv w:val="1"/>
      <w:marLeft w:val="0"/>
      <w:marRight w:val="0"/>
      <w:marTop w:val="0"/>
      <w:marBottom w:val="0"/>
      <w:divBdr>
        <w:top w:val="none" w:sz="0" w:space="0" w:color="auto"/>
        <w:left w:val="none" w:sz="0" w:space="0" w:color="auto"/>
        <w:bottom w:val="none" w:sz="0" w:space="0" w:color="auto"/>
        <w:right w:val="none" w:sz="0" w:space="0" w:color="auto"/>
      </w:divBdr>
    </w:div>
    <w:div w:id="1389113116">
      <w:bodyDiv w:val="1"/>
      <w:marLeft w:val="0"/>
      <w:marRight w:val="0"/>
      <w:marTop w:val="0"/>
      <w:marBottom w:val="0"/>
      <w:divBdr>
        <w:top w:val="none" w:sz="0" w:space="0" w:color="auto"/>
        <w:left w:val="none" w:sz="0" w:space="0" w:color="auto"/>
        <w:bottom w:val="none" w:sz="0" w:space="0" w:color="auto"/>
        <w:right w:val="none" w:sz="0" w:space="0" w:color="auto"/>
      </w:divBdr>
    </w:div>
    <w:div w:id="1816020305">
      <w:bodyDiv w:val="1"/>
      <w:marLeft w:val="0"/>
      <w:marRight w:val="0"/>
      <w:marTop w:val="0"/>
      <w:marBottom w:val="0"/>
      <w:divBdr>
        <w:top w:val="none" w:sz="0" w:space="0" w:color="auto"/>
        <w:left w:val="none" w:sz="0" w:space="0" w:color="auto"/>
        <w:bottom w:val="none" w:sz="0" w:space="0" w:color="auto"/>
        <w:right w:val="none" w:sz="0" w:space="0" w:color="auto"/>
      </w:divBdr>
    </w:div>
    <w:div w:id="1824620411">
      <w:bodyDiv w:val="1"/>
      <w:marLeft w:val="0"/>
      <w:marRight w:val="0"/>
      <w:marTop w:val="0"/>
      <w:marBottom w:val="0"/>
      <w:divBdr>
        <w:top w:val="none" w:sz="0" w:space="0" w:color="auto"/>
        <w:left w:val="none" w:sz="0" w:space="0" w:color="auto"/>
        <w:bottom w:val="none" w:sz="0" w:space="0" w:color="auto"/>
        <w:right w:val="none" w:sz="0" w:space="0" w:color="auto"/>
      </w:divBdr>
    </w:div>
    <w:div w:id="1896310631">
      <w:bodyDiv w:val="1"/>
      <w:marLeft w:val="0"/>
      <w:marRight w:val="0"/>
      <w:marTop w:val="0"/>
      <w:marBottom w:val="0"/>
      <w:divBdr>
        <w:top w:val="none" w:sz="0" w:space="0" w:color="auto"/>
        <w:left w:val="none" w:sz="0" w:space="0" w:color="auto"/>
        <w:bottom w:val="none" w:sz="0" w:space="0" w:color="auto"/>
        <w:right w:val="none" w:sz="0" w:space="0" w:color="auto"/>
      </w:divBdr>
    </w:div>
    <w:div w:id="1988630534">
      <w:bodyDiv w:val="1"/>
      <w:marLeft w:val="0"/>
      <w:marRight w:val="0"/>
      <w:marTop w:val="0"/>
      <w:marBottom w:val="0"/>
      <w:divBdr>
        <w:top w:val="none" w:sz="0" w:space="0" w:color="auto"/>
        <w:left w:val="none" w:sz="0" w:space="0" w:color="auto"/>
        <w:bottom w:val="none" w:sz="0" w:space="0" w:color="auto"/>
        <w:right w:val="none" w:sz="0" w:space="0" w:color="auto"/>
      </w:divBdr>
    </w:div>
    <w:div w:id="2031685296">
      <w:bodyDiv w:val="1"/>
      <w:marLeft w:val="0"/>
      <w:marRight w:val="0"/>
      <w:marTop w:val="0"/>
      <w:marBottom w:val="0"/>
      <w:divBdr>
        <w:top w:val="none" w:sz="0" w:space="0" w:color="auto"/>
        <w:left w:val="none" w:sz="0" w:space="0" w:color="auto"/>
        <w:bottom w:val="none" w:sz="0" w:space="0" w:color="auto"/>
        <w:right w:val="none" w:sz="0" w:space="0" w:color="auto"/>
      </w:divBdr>
    </w:div>
    <w:div w:id="2052222889">
      <w:bodyDiv w:val="1"/>
      <w:marLeft w:val="0"/>
      <w:marRight w:val="0"/>
      <w:marTop w:val="0"/>
      <w:marBottom w:val="0"/>
      <w:divBdr>
        <w:top w:val="none" w:sz="0" w:space="0" w:color="auto"/>
        <w:left w:val="none" w:sz="0" w:space="0" w:color="auto"/>
        <w:bottom w:val="none" w:sz="0" w:space="0" w:color="auto"/>
        <w:right w:val="none" w:sz="0" w:space="0" w:color="auto"/>
      </w:divBdr>
    </w:div>
    <w:div w:id="2078743679">
      <w:bodyDiv w:val="1"/>
      <w:marLeft w:val="0"/>
      <w:marRight w:val="0"/>
      <w:marTop w:val="0"/>
      <w:marBottom w:val="0"/>
      <w:divBdr>
        <w:top w:val="none" w:sz="0" w:space="0" w:color="auto"/>
        <w:left w:val="none" w:sz="0" w:space="0" w:color="auto"/>
        <w:bottom w:val="none" w:sz="0" w:space="0" w:color="auto"/>
        <w:right w:val="none" w:sz="0" w:space="0" w:color="auto"/>
      </w:divBdr>
    </w:div>
    <w:div w:id="2126540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65C8F-FFC1-4A66-93AD-58C343CB4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35</Pages>
  <Words>5301</Words>
  <Characters>30218</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US Attorneys Offices</Company>
  <LinksUpToDate>false</LinksUpToDate>
  <CharactersWithSpaces>35449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Felix</dc:creator>
  <cp:lastModifiedBy>Department of Veterans Affairs</cp:lastModifiedBy>
  <cp:revision>12</cp:revision>
  <dcterms:created xsi:type="dcterms:W3CDTF">2018-04-06T02:21:00Z</dcterms:created>
  <dcterms:modified xsi:type="dcterms:W3CDTF">2018-04-09T12:35:00Z</dcterms:modified>
</cp:coreProperties>
</file>