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816" w:rsidRDefault="002C5816" w:rsidP="002C5816">
      <w:pPr>
        <w:rPr>
          <w:rFonts w:ascii="Times New Roman" w:hAnsi="Times New Roman" w:cs="Times New Roman"/>
          <w:b/>
        </w:rPr>
      </w:pPr>
      <w:r>
        <w:rPr>
          <w:rFonts w:ascii="Times New Roman" w:hAnsi="Times New Roman" w:cs="Times New Roman"/>
          <w:b/>
        </w:rPr>
        <w:t>Brandon White</w:t>
      </w:r>
    </w:p>
    <w:p w:rsidR="002C5816" w:rsidRDefault="002C5816" w:rsidP="002C5816">
      <w:pPr>
        <w:rPr>
          <w:rFonts w:ascii="Times New Roman" w:hAnsi="Times New Roman" w:cs="Times New Roman"/>
          <w:b/>
        </w:rPr>
      </w:pPr>
      <w:r>
        <w:rPr>
          <w:rFonts w:ascii="Times New Roman" w:hAnsi="Times New Roman" w:cs="Times New Roman"/>
          <w:b/>
        </w:rPr>
        <w:t>MAE 5010 – Autopilot Design and Test</w:t>
      </w:r>
    </w:p>
    <w:p w:rsidR="002C5816" w:rsidRDefault="002C5816" w:rsidP="002C5816">
      <w:pPr>
        <w:rPr>
          <w:rFonts w:ascii="Times New Roman" w:hAnsi="Times New Roman" w:cs="Times New Roman"/>
          <w:b/>
        </w:rPr>
      </w:pPr>
      <w:r>
        <w:rPr>
          <w:rFonts w:ascii="Times New Roman" w:hAnsi="Times New Roman" w:cs="Times New Roman"/>
          <w:b/>
        </w:rPr>
        <w:t>Homework #2 (Due 09/14</w:t>
      </w:r>
      <w:r>
        <w:rPr>
          <w:rFonts w:ascii="Times New Roman" w:hAnsi="Times New Roman" w:cs="Times New Roman"/>
          <w:b/>
        </w:rPr>
        <w:t>/2019)</w:t>
      </w:r>
    </w:p>
    <w:p w:rsidR="002C5816" w:rsidRDefault="002C5816" w:rsidP="002C5816">
      <w:pPr>
        <w:rPr>
          <w:rFonts w:ascii="Times New Roman" w:hAnsi="Times New Roman" w:cs="Times New Roman"/>
          <w:b/>
        </w:rPr>
      </w:pPr>
      <w:r>
        <w:rPr>
          <w:rFonts w:ascii="Times New Roman" w:hAnsi="Times New Roman" w:cs="Times New Roman"/>
          <w:b/>
        </w:rPr>
        <w:t>==========================================================================</w:t>
      </w:r>
    </w:p>
    <w:p w:rsidR="00742967" w:rsidRPr="006A43E0" w:rsidRDefault="00742967" w:rsidP="006A43E0">
      <w:pPr>
        <w:spacing w:after="0" w:line="240" w:lineRule="auto"/>
        <w:rPr>
          <w:rFonts w:ascii="Times New Roman" w:hAnsi="Times New Roman" w:cs="Times New Roman"/>
          <w:sz w:val="24"/>
          <w:szCs w:val="24"/>
        </w:rPr>
      </w:pPr>
      <w:r w:rsidRPr="006A43E0">
        <w:rPr>
          <w:rFonts w:ascii="Times New Roman" w:hAnsi="Times New Roman" w:cs="Times New Roman"/>
          <w:sz w:val="24"/>
          <w:szCs w:val="24"/>
        </w:rPr>
        <w:t>2)</w:t>
      </w:r>
    </w:p>
    <w:p w:rsidR="001A68FE" w:rsidRPr="006A43E0" w:rsidRDefault="001A68FE" w:rsidP="005E79E0">
      <w:pPr>
        <w:spacing w:after="0" w:line="240" w:lineRule="auto"/>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371475</wp:posOffset>
                </wp:positionH>
                <wp:positionV relativeFrom="paragraph">
                  <wp:posOffset>220345</wp:posOffset>
                </wp:positionV>
                <wp:extent cx="266700" cy="285750"/>
                <wp:effectExtent l="0" t="0" r="19050" b="19050"/>
                <wp:wrapNone/>
                <wp:docPr id="12" name="Oval 12"/>
                <wp:cNvGraphicFramePr/>
                <a:graphic xmlns:a="http://schemas.openxmlformats.org/drawingml/2006/main">
                  <a:graphicData uri="http://schemas.microsoft.com/office/word/2010/wordprocessingShape">
                    <wps:wsp>
                      <wps:cNvSpPr/>
                      <wps:spPr>
                        <a:xfrm>
                          <a:off x="0" y="0"/>
                          <a:ext cx="266700" cy="2857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11C44" id="Oval 12" o:spid="_x0000_s1026" style="position:absolute;margin-left:29.25pt;margin-top:17.35pt;width:21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" fillcolor="white [3212]" strokecolor="white [3212]" strokeweight="1pt">
                <v:stroke joinstyle="miter"/>
              </v:oval>
            </w:pict>
          </mc:Fallback>
        </mc:AlternateContent>
      </w:r>
      <w:r w:rsidRPr="001A68FE">
        <w:rPr>
          <w:rFonts w:ascii="Times New Roman" w:hAnsi="Times New Roman" w:cs="Times New Roman"/>
          <w:b/>
          <w:sz w:val="24"/>
          <w:szCs w:val="24"/>
        </w:rPr>
        <w:drawing>
          <wp:inline distT="0" distB="0" distL="0" distR="0" wp14:anchorId="7A43B3B6" wp14:editId="67C268B5">
            <wp:extent cx="5167303" cy="6949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7303" cy="6949440"/>
                    </a:xfrm>
                    <a:prstGeom prst="rect">
                      <a:avLst/>
                    </a:prstGeom>
                  </pic:spPr>
                </pic:pic>
              </a:graphicData>
            </a:graphic>
          </wp:inline>
        </w:drawing>
      </w:r>
    </w:p>
    <w:p w:rsidR="00742967" w:rsidRDefault="00742967" w:rsidP="006A43E0">
      <w:pPr>
        <w:spacing w:after="0" w:line="240" w:lineRule="auto"/>
        <w:rPr>
          <w:rFonts w:ascii="Times New Roman" w:hAnsi="Times New Roman" w:cs="Times New Roman"/>
          <w:sz w:val="24"/>
          <w:szCs w:val="24"/>
        </w:rPr>
      </w:pPr>
      <w:bookmarkStart w:id="0" w:name="_GoBack"/>
      <w:bookmarkEnd w:id="0"/>
      <w:r w:rsidRPr="006A43E0">
        <w:rPr>
          <w:rFonts w:ascii="Times New Roman" w:hAnsi="Times New Roman" w:cs="Times New Roman"/>
          <w:sz w:val="24"/>
          <w:szCs w:val="24"/>
        </w:rPr>
        <w:lastRenderedPageBreak/>
        <w:t>3)</w:t>
      </w:r>
    </w:p>
    <w:p w:rsidR="00EC4B53" w:rsidRPr="006A43E0" w:rsidRDefault="00EC4B53" w:rsidP="00EC4B53">
      <w:pPr>
        <w:spacing w:after="0" w:line="240" w:lineRule="auto"/>
        <w:rPr>
          <w:rFonts w:ascii="Times New Roman" w:hAnsi="Times New Roman" w:cs="Times New Roman"/>
          <w:b/>
          <w:sz w:val="24"/>
          <w:szCs w:val="24"/>
          <w:u w:val="single"/>
        </w:rPr>
      </w:pPr>
      <w:r w:rsidRPr="006A43E0">
        <w:rPr>
          <w:rFonts w:ascii="Times New Roman" w:hAnsi="Times New Roman" w:cs="Times New Roman"/>
          <w:b/>
          <w:sz w:val="24"/>
          <w:szCs w:val="24"/>
          <w:u w:val="single"/>
        </w:rPr>
        <w:t>Discussion</w:t>
      </w:r>
    </w:p>
    <w:p w:rsidR="00EC4B53" w:rsidRDefault="00EC4B53" w:rsidP="00EC4B5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obtain the stability derivatives for the Boeing 737, the moments of inertia were calculated using provided radii of gyration. These and other provided geometric properties were compiled into a .mass file. Utilizing the Boeing 737 .avl file provided for the class and custom .mass file, the stability derivatives were calculated through use of Athena Vortex Lattice</w:t>
      </w:r>
      <w:r w:rsidR="009B59A4">
        <w:rPr>
          <w:rFonts w:ascii="Times New Roman" w:hAnsi="Times New Roman" w:cs="Times New Roman"/>
          <w:sz w:val="24"/>
          <w:szCs w:val="24"/>
        </w:rPr>
        <w:t xml:space="preserve"> (AVL)</w:t>
      </w:r>
      <w:r>
        <w:rPr>
          <w:rFonts w:ascii="Times New Roman" w:hAnsi="Times New Roman" w:cs="Times New Roman"/>
          <w:sz w:val="24"/>
          <w:szCs w:val="24"/>
        </w:rPr>
        <w:t xml:space="preserve"> software provided through the MIT website. </w:t>
      </w:r>
      <w:r w:rsidR="009B59A4">
        <w:rPr>
          <w:rFonts w:ascii="Times New Roman" w:hAnsi="Times New Roman" w:cs="Times New Roman"/>
          <w:sz w:val="24"/>
          <w:szCs w:val="24"/>
        </w:rPr>
        <w:t xml:space="preserve">There are some areas for concern related to the coefficients (particularly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mα</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mq</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Lq</m:t>
            </m:r>
          </m:sub>
        </m:sSub>
      </m:oMath>
      <w:r w:rsidR="009B59A4">
        <w:rPr>
          <w:rFonts w:ascii="Times New Roman" w:eastAsiaTheme="minorEastAsia" w:hAnsi="Times New Roman" w:cs="Times New Roman"/>
          <w:sz w:val="24"/>
          <w:szCs w:val="24"/>
        </w:rPr>
        <w:t>), however, I have not had an introduction to AVL sufficient for debugging potential issues.</w:t>
      </w:r>
    </w:p>
    <w:p w:rsidR="003C1B78" w:rsidRDefault="003C1B78" w:rsidP="003C1B78">
      <w:pPr>
        <w:spacing w:after="0" w:line="240" w:lineRule="auto"/>
        <w:rPr>
          <w:rFonts w:ascii="Times New Roman" w:hAnsi="Times New Roman" w:cs="Times New Roman"/>
          <w:sz w:val="24"/>
          <w:szCs w:val="24"/>
        </w:rPr>
      </w:pPr>
    </w:p>
    <w:p w:rsidR="003C1B78" w:rsidRPr="003C1B78" w:rsidRDefault="003C1B78" w:rsidP="003C1B78">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xx</m:t>
              </m:r>
            </m:sub>
          </m:sSub>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=1767812.6 kg*m^2</m:t>
          </m:r>
        </m:oMath>
      </m:oMathPara>
    </w:p>
    <w:p w:rsidR="003C1B78" w:rsidRPr="006A43E0" w:rsidRDefault="003C1B78" w:rsidP="003C1B78">
      <w:pPr>
        <w:spacing w:after="0" w:line="24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yy</m:t>
              </m:r>
            </m:sub>
          </m:sSub>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eastAsiaTheme="minorEastAsia" w:hAnsi="Cambria Math" w:cs="Times New Roman"/>
              <w:sz w:val="24"/>
              <w:szCs w:val="24"/>
            </w:rPr>
            <m:t>=6414510.5</m:t>
          </m:r>
          <m:r>
            <w:rPr>
              <w:rFonts w:ascii="Cambria Math" w:hAnsi="Cambria Math" w:cs="Times New Roman"/>
              <w:sz w:val="24"/>
              <w:szCs w:val="24"/>
            </w:rPr>
            <m:t xml:space="preserve"> kg*m^2</m:t>
          </m:r>
        </m:oMath>
      </m:oMathPara>
    </w:p>
    <w:p w:rsidR="003C1B78" w:rsidRPr="00416FB2" w:rsidRDefault="003C1B78" w:rsidP="003C1B78">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zz</m:t>
              </m:r>
            </m:sub>
          </m:sSub>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z</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r>
            <w:rPr>
              <w:rFonts w:ascii="Cambria Math" w:hAnsi="Cambria Math" w:cs="Times New Roman"/>
              <w:sz w:val="24"/>
              <w:szCs w:val="24"/>
            </w:rPr>
            <m:t>7480654.9</m:t>
          </m:r>
          <m:r>
            <w:rPr>
              <w:rFonts w:ascii="Cambria Math" w:hAnsi="Cambria Math" w:cs="Times New Roman"/>
              <w:sz w:val="24"/>
              <w:szCs w:val="24"/>
            </w:rPr>
            <m:t xml:space="preserve"> kg*m^2</m:t>
          </m:r>
        </m:oMath>
      </m:oMathPara>
    </w:p>
    <w:p w:rsidR="004B160D" w:rsidRPr="004B160D" w:rsidRDefault="004B160D" w:rsidP="004F51DC">
      <w:pPr>
        <w:spacing w:after="0" w:line="240" w:lineRule="auto"/>
        <w:rPr>
          <w:rFonts w:ascii="Times New Roman" w:hAnsi="Times New Roman" w:cs="Times New Roman"/>
          <w:i/>
          <w:sz w:val="20"/>
          <w:szCs w:val="24"/>
        </w:rPr>
      </w:pPr>
    </w:p>
    <w:p w:rsidR="00742967" w:rsidRPr="006A43E0" w:rsidRDefault="00AC21D2" w:rsidP="006A43E0">
      <w:pPr>
        <w:spacing w:after="0" w:line="240" w:lineRule="auto"/>
        <w:jc w:val="center"/>
        <w:rPr>
          <w:rFonts w:ascii="Times New Roman" w:hAnsi="Times New Roman" w:cs="Times New Roman"/>
          <w:sz w:val="24"/>
          <w:szCs w:val="24"/>
        </w:rPr>
      </w:pPr>
      <w:r w:rsidRPr="006A43E0">
        <w:rPr>
          <w:rFonts w:ascii="Times New Roman" w:hAnsi="Times New Roman" w:cs="Times New Roman"/>
          <w:sz w:val="24"/>
          <w:szCs w:val="24"/>
        </w:rPr>
        <w:drawing>
          <wp:inline distT="0" distB="0" distL="0" distR="0" wp14:anchorId="6A0C73C2" wp14:editId="7AC1C898">
            <wp:extent cx="5657850" cy="37274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08"/>
                    <a:stretch/>
                  </pic:blipFill>
                  <pic:spPr bwMode="auto">
                    <a:xfrm>
                      <a:off x="0" y="0"/>
                      <a:ext cx="5657850" cy="37274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C21D2" w:rsidRPr="006A43E0" w:rsidRDefault="004F51DC" w:rsidP="006A43E0">
      <w:pPr>
        <w:spacing w:after="0" w:line="240" w:lineRule="auto"/>
        <w:jc w:val="center"/>
        <w:rPr>
          <w:rFonts w:ascii="Times New Roman" w:hAnsi="Times New Roman" w:cs="Times New Roman"/>
          <w:i/>
          <w:sz w:val="20"/>
          <w:szCs w:val="24"/>
        </w:rPr>
      </w:pPr>
      <w:r>
        <w:rPr>
          <w:rFonts w:ascii="Times New Roman" w:hAnsi="Times New Roman" w:cs="Times New Roman"/>
          <w:i/>
          <w:sz w:val="20"/>
          <w:szCs w:val="24"/>
        </w:rPr>
        <w:t xml:space="preserve">Fig 1. </w:t>
      </w:r>
      <w:r w:rsidR="00AC21D2" w:rsidRPr="006A43E0">
        <w:rPr>
          <w:rFonts w:ascii="Times New Roman" w:hAnsi="Times New Roman" w:cs="Times New Roman"/>
          <w:i/>
          <w:sz w:val="20"/>
          <w:szCs w:val="24"/>
        </w:rPr>
        <w:t>Results of AVL Analysis of 737-800</w:t>
      </w:r>
    </w:p>
    <w:p w:rsidR="00F24F1C" w:rsidRDefault="00F24F1C">
      <w:pPr>
        <w:rPr>
          <w:rFonts w:ascii="Times New Roman" w:hAnsi="Times New Roman" w:cs="Times New Roman"/>
          <w:sz w:val="24"/>
          <w:szCs w:val="24"/>
        </w:rPr>
      </w:pPr>
      <w:r>
        <w:rPr>
          <w:rFonts w:ascii="Times New Roman" w:hAnsi="Times New Roman" w:cs="Times New Roman"/>
          <w:sz w:val="24"/>
          <w:szCs w:val="24"/>
        </w:rPr>
        <w:br w:type="page"/>
      </w:r>
    </w:p>
    <w:p w:rsidR="00F25CBB" w:rsidRDefault="005C494F" w:rsidP="006A43E0">
      <w:pPr>
        <w:spacing w:after="0" w:line="240" w:lineRule="auto"/>
        <w:rPr>
          <w:rFonts w:ascii="Times New Roman" w:hAnsi="Times New Roman" w:cs="Times New Roman"/>
          <w:sz w:val="24"/>
          <w:szCs w:val="24"/>
        </w:rPr>
      </w:pPr>
      <w:r w:rsidRPr="006A43E0">
        <w:rPr>
          <w:rFonts w:ascii="Times New Roman" w:hAnsi="Times New Roman" w:cs="Times New Roman"/>
          <w:sz w:val="24"/>
          <w:szCs w:val="24"/>
        </w:rPr>
        <w:lastRenderedPageBreak/>
        <w:t>4)</w:t>
      </w:r>
    </w:p>
    <w:p w:rsidR="004B160D" w:rsidRPr="006A43E0" w:rsidRDefault="004B160D" w:rsidP="004B160D">
      <w:pPr>
        <w:spacing w:after="0" w:line="240" w:lineRule="auto"/>
        <w:rPr>
          <w:rFonts w:ascii="Times New Roman" w:hAnsi="Times New Roman" w:cs="Times New Roman"/>
          <w:b/>
          <w:sz w:val="24"/>
          <w:szCs w:val="24"/>
          <w:u w:val="single"/>
        </w:rPr>
      </w:pPr>
      <w:r w:rsidRPr="006A43E0">
        <w:rPr>
          <w:rFonts w:ascii="Times New Roman" w:hAnsi="Times New Roman" w:cs="Times New Roman"/>
          <w:b/>
          <w:sz w:val="24"/>
          <w:szCs w:val="24"/>
          <w:u w:val="single"/>
        </w:rPr>
        <w:t>Discussion</w:t>
      </w:r>
    </w:p>
    <w:p w:rsidR="004B160D" w:rsidRDefault="00741659" w:rsidP="004B160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Integration of the functions for lift, drag, and sideslip were successful and operated like expected with changes to the control inputs as seen in </w:t>
      </w:r>
      <w:r w:rsidR="004912DE">
        <w:rPr>
          <w:rFonts w:ascii="Times New Roman" w:hAnsi="Times New Roman" w:cs="Times New Roman"/>
          <w:sz w:val="24"/>
          <w:szCs w:val="24"/>
        </w:rPr>
        <w:t xml:space="preserve">figure </w:t>
      </w:r>
      <w:r w:rsidR="00B3094E">
        <w:rPr>
          <w:rFonts w:ascii="Times New Roman" w:hAnsi="Times New Roman" w:cs="Times New Roman"/>
          <w:sz w:val="24"/>
          <w:szCs w:val="24"/>
        </w:rPr>
        <w:t>4</w:t>
      </w:r>
      <w:r>
        <w:rPr>
          <w:rFonts w:ascii="Times New Roman" w:hAnsi="Times New Roman" w:cs="Times New Roman"/>
          <w:sz w:val="24"/>
          <w:szCs w:val="24"/>
        </w:rPr>
        <w:t xml:space="preserve">. Integration of the moments, however, threw the MAV simulation “for a loop” as seen </w:t>
      </w:r>
      <w:r w:rsidR="004912DE">
        <w:rPr>
          <w:rFonts w:ascii="Times New Roman" w:hAnsi="Times New Roman" w:cs="Times New Roman"/>
          <w:sz w:val="24"/>
          <w:szCs w:val="24"/>
        </w:rPr>
        <w:t xml:space="preserve">in figure </w:t>
      </w:r>
      <w:r w:rsidR="00B3094E">
        <w:rPr>
          <w:rFonts w:ascii="Times New Roman" w:hAnsi="Times New Roman" w:cs="Times New Roman"/>
          <w:sz w:val="24"/>
          <w:szCs w:val="24"/>
        </w:rPr>
        <w:t>5</w:t>
      </w:r>
      <w:r>
        <w:rPr>
          <w:rFonts w:ascii="Times New Roman" w:hAnsi="Times New Roman" w:cs="Times New Roman"/>
          <w:sz w:val="24"/>
          <w:szCs w:val="24"/>
        </w:rPr>
        <w:t xml:space="preserve">. It is unknown at this time, why the moment equations from Beard and McLain are not operating as expected. Review of the derivation of equations has not provided any artifacts of sign convention error, nor any inconsistencies in the code’s equations. Further areas of investigation will include reorganization of MAV class to make code more visually appealing and integration of a Eulerian integration method for debugging. </w:t>
      </w:r>
    </w:p>
    <w:p w:rsidR="004912DE" w:rsidRDefault="004912DE" w:rsidP="004B160D">
      <w:pPr>
        <w:spacing w:after="0" w:line="240" w:lineRule="auto"/>
        <w:ind w:firstLine="720"/>
        <w:rPr>
          <w:rFonts w:ascii="Times New Roman" w:hAnsi="Times New Roman" w:cs="Times New Roman"/>
          <w:sz w:val="24"/>
          <w:szCs w:val="24"/>
        </w:rPr>
      </w:pPr>
    </w:p>
    <w:p w:rsidR="004912DE" w:rsidRDefault="004912DE" w:rsidP="004912DE">
      <w:pPr>
        <w:spacing w:after="0" w:line="240" w:lineRule="auto"/>
        <w:jc w:val="center"/>
        <w:rPr>
          <w:rFonts w:ascii="Times New Roman" w:hAnsi="Times New Roman" w:cs="Times New Roman"/>
          <w:sz w:val="20"/>
          <w:szCs w:val="24"/>
        </w:rPr>
      </w:pPr>
      <w:r w:rsidRPr="004912DE">
        <w:rPr>
          <w:noProof/>
        </w:rPr>
        <w:drawing>
          <wp:inline distT="0" distB="0" distL="0" distR="0" wp14:anchorId="75C13F29" wp14:editId="11A0FA17">
            <wp:extent cx="5943600" cy="1553845"/>
            <wp:effectExtent l="19050" t="19050" r="19050" b="273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5943600" cy="1553845"/>
                    </a:xfrm>
                    <a:prstGeom prst="rect">
                      <a:avLst/>
                    </a:prstGeom>
                    <a:ln>
                      <a:solidFill>
                        <a:schemeClr val="tx1"/>
                      </a:solidFill>
                    </a:ln>
                  </pic:spPr>
                </pic:pic>
              </a:graphicData>
            </a:graphic>
          </wp:inline>
        </w:drawing>
      </w:r>
    </w:p>
    <w:p w:rsidR="004912DE" w:rsidRPr="00B3094E" w:rsidRDefault="00B3094E" w:rsidP="004912DE">
      <w:pPr>
        <w:spacing w:after="0" w:line="240" w:lineRule="auto"/>
        <w:jc w:val="center"/>
        <w:rPr>
          <w:rFonts w:ascii="Times New Roman" w:hAnsi="Times New Roman" w:cs="Times New Roman"/>
          <w:i/>
          <w:sz w:val="20"/>
          <w:szCs w:val="24"/>
        </w:rPr>
      </w:pPr>
      <w:r w:rsidRPr="00B3094E">
        <w:rPr>
          <w:rFonts w:ascii="Times New Roman" w:hAnsi="Times New Roman" w:cs="Times New Roman"/>
          <w:i/>
          <w:sz w:val="20"/>
          <w:szCs w:val="24"/>
        </w:rPr>
        <w:t xml:space="preserve">Fig 2. </w:t>
      </w:r>
      <w:r w:rsidR="004912DE" w:rsidRPr="00B3094E">
        <w:rPr>
          <w:rFonts w:ascii="Times New Roman" w:hAnsi="Times New Roman" w:cs="Times New Roman"/>
          <w:i/>
          <w:sz w:val="20"/>
          <w:szCs w:val="24"/>
        </w:rPr>
        <w:t xml:space="preserve">Beard and McLain </w:t>
      </w:r>
      <w:r w:rsidR="00125E3F">
        <w:rPr>
          <w:rFonts w:ascii="Times New Roman" w:hAnsi="Times New Roman" w:cs="Times New Roman"/>
          <w:i/>
          <w:sz w:val="20"/>
          <w:szCs w:val="24"/>
        </w:rPr>
        <w:t xml:space="preserve">Body-Frame Aerodynamic </w:t>
      </w:r>
      <w:r w:rsidR="004912DE" w:rsidRPr="00B3094E">
        <w:rPr>
          <w:rFonts w:ascii="Times New Roman" w:hAnsi="Times New Roman" w:cs="Times New Roman"/>
          <w:i/>
          <w:sz w:val="20"/>
          <w:szCs w:val="24"/>
        </w:rPr>
        <w:t>Equations</w:t>
      </w:r>
    </w:p>
    <w:p w:rsidR="004912DE" w:rsidRDefault="004912DE" w:rsidP="004912DE">
      <w:pPr>
        <w:spacing w:after="0" w:line="240" w:lineRule="auto"/>
        <w:jc w:val="center"/>
        <w:rPr>
          <w:rFonts w:ascii="Times New Roman" w:hAnsi="Times New Roman" w:cs="Times New Roman"/>
          <w:sz w:val="20"/>
          <w:szCs w:val="24"/>
        </w:rPr>
      </w:pPr>
    </w:p>
    <w:p w:rsidR="004912DE" w:rsidRDefault="004912DE" w:rsidP="004912DE">
      <w:pPr>
        <w:spacing w:after="0" w:line="240" w:lineRule="auto"/>
        <w:jc w:val="center"/>
        <w:rPr>
          <w:rFonts w:ascii="Times New Roman" w:eastAsiaTheme="minorEastAsia" w:hAnsi="Times New Roman" w:cs="Times New Roman"/>
          <w:sz w:val="24"/>
          <w:szCs w:val="24"/>
        </w:rPr>
      </w:pPr>
      <w:r w:rsidRPr="004912DE">
        <w:rPr>
          <w:rFonts w:ascii="Times New Roman" w:eastAsiaTheme="minorEastAsia" w:hAnsi="Times New Roman" w:cs="Times New Roman"/>
          <w:sz w:val="24"/>
          <w:szCs w:val="24"/>
        </w:rPr>
        <w:drawing>
          <wp:inline distT="0" distB="0" distL="0" distR="0" wp14:anchorId="5F30A81B" wp14:editId="68ADF0A5">
            <wp:extent cx="5943600" cy="197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8025"/>
                    </a:xfrm>
                    <a:prstGeom prst="rect">
                      <a:avLst/>
                    </a:prstGeom>
                  </pic:spPr>
                </pic:pic>
              </a:graphicData>
            </a:graphic>
          </wp:inline>
        </w:drawing>
      </w:r>
      <w:r w:rsidRPr="004912DE">
        <w:rPr>
          <w:rFonts w:ascii="Times New Roman" w:hAnsi="Times New Roman" w:cs="Times New Roman"/>
          <w:sz w:val="20"/>
          <w:szCs w:val="24"/>
        </w:rPr>
        <w:t xml:space="preserve"> </w:t>
      </w:r>
      <w:r w:rsidR="00182AAF" w:rsidRPr="00182AAF">
        <w:rPr>
          <w:rFonts w:ascii="Times New Roman" w:hAnsi="Times New Roman" w:cs="Times New Roman"/>
          <w:i/>
          <w:sz w:val="20"/>
          <w:szCs w:val="24"/>
        </w:rPr>
        <w:t xml:space="preserve">Fig 3. </w:t>
      </w:r>
      <w:r w:rsidRPr="00182AAF">
        <w:rPr>
          <w:rFonts w:ascii="Times New Roman" w:hAnsi="Times New Roman" w:cs="Times New Roman"/>
          <w:i/>
          <w:sz w:val="20"/>
          <w:szCs w:val="24"/>
        </w:rPr>
        <w:t>Code Execution of Beard and McLain Equations</w:t>
      </w:r>
    </w:p>
    <w:p w:rsidR="00026E8B" w:rsidRPr="006A43E0" w:rsidRDefault="004912DE" w:rsidP="00026E8B">
      <w:pPr>
        <w:spacing w:after="0" w:line="240" w:lineRule="auto"/>
        <w:jc w:val="center"/>
        <w:rPr>
          <w:rFonts w:ascii="Times New Roman" w:hAnsi="Times New Roman" w:cs="Times New Roman"/>
          <w:sz w:val="24"/>
          <w:szCs w:val="24"/>
        </w:rPr>
      </w:pPr>
      <w:r w:rsidRPr="004912DE">
        <w:rPr>
          <w:noProof/>
        </w:rPr>
        <w:lastRenderedPageBreak/>
        <w:t xml:space="preserve">  </w:t>
      </w:r>
      <w:r w:rsidR="00026E8B" w:rsidRPr="00C60394">
        <w:rPr>
          <w:rFonts w:ascii="Times New Roman" w:hAnsi="Times New Roman" w:cs="Times New Roman"/>
          <w:sz w:val="24"/>
          <w:szCs w:val="24"/>
        </w:rPr>
        <w:drawing>
          <wp:inline distT="0" distB="0" distL="0" distR="0" wp14:anchorId="6AD14837" wp14:editId="79CC4A9B">
            <wp:extent cx="5943600" cy="3115945"/>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5945"/>
                    </a:xfrm>
                    <a:prstGeom prst="rect">
                      <a:avLst/>
                    </a:prstGeom>
                    <a:ln>
                      <a:solidFill>
                        <a:schemeClr val="tx1"/>
                      </a:solidFill>
                    </a:ln>
                  </pic:spPr>
                </pic:pic>
              </a:graphicData>
            </a:graphic>
          </wp:inline>
        </w:drawing>
      </w:r>
    </w:p>
    <w:p w:rsidR="00026E8B" w:rsidRPr="00E72FE6" w:rsidRDefault="00E72FE6" w:rsidP="00026E8B">
      <w:pPr>
        <w:spacing w:after="0" w:line="240" w:lineRule="auto"/>
        <w:jc w:val="center"/>
        <w:rPr>
          <w:rFonts w:ascii="Times New Roman" w:hAnsi="Times New Roman" w:cs="Times New Roman"/>
          <w:i/>
          <w:sz w:val="20"/>
          <w:szCs w:val="24"/>
        </w:rPr>
      </w:pPr>
      <w:r w:rsidRPr="00E72FE6">
        <w:rPr>
          <w:rFonts w:ascii="Times New Roman" w:hAnsi="Times New Roman" w:cs="Times New Roman"/>
          <w:i/>
          <w:sz w:val="20"/>
          <w:szCs w:val="24"/>
        </w:rPr>
        <w:t xml:space="preserve">Fig 4. </w:t>
      </w:r>
      <w:r w:rsidR="00026E8B" w:rsidRPr="00E72FE6">
        <w:rPr>
          <w:rFonts w:ascii="Times New Roman" w:hAnsi="Times New Roman" w:cs="Times New Roman"/>
          <w:i/>
          <w:sz w:val="20"/>
          <w:szCs w:val="24"/>
        </w:rPr>
        <w:t>Simulation Results for Model with Only Force Terms</w:t>
      </w:r>
    </w:p>
    <w:p w:rsidR="00026E8B" w:rsidRDefault="00026E8B" w:rsidP="006A43E0">
      <w:pPr>
        <w:spacing w:after="0" w:line="240" w:lineRule="auto"/>
        <w:jc w:val="center"/>
        <w:rPr>
          <w:rFonts w:ascii="Times New Roman" w:hAnsi="Times New Roman" w:cs="Times New Roman"/>
          <w:sz w:val="24"/>
          <w:szCs w:val="24"/>
        </w:rPr>
      </w:pPr>
    </w:p>
    <w:p w:rsidR="005C494F" w:rsidRPr="006A43E0" w:rsidRDefault="00F25CBB" w:rsidP="006A43E0">
      <w:pPr>
        <w:spacing w:after="0" w:line="240" w:lineRule="auto"/>
        <w:jc w:val="center"/>
        <w:rPr>
          <w:rFonts w:ascii="Times New Roman" w:hAnsi="Times New Roman" w:cs="Times New Roman"/>
          <w:sz w:val="24"/>
          <w:szCs w:val="24"/>
        </w:rPr>
      </w:pPr>
      <w:r w:rsidRPr="006A43E0">
        <w:rPr>
          <w:rFonts w:ascii="Times New Roman" w:hAnsi="Times New Roman" w:cs="Times New Roman"/>
          <w:noProof/>
          <w:sz w:val="24"/>
          <w:szCs w:val="24"/>
        </w:rPr>
        <w:drawing>
          <wp:inline distT="0" distB="0" distL="0" distR="0" wp14:anchorId="7739575E" wp14:editId="6DD99D91">
            <wp:extent cx="5934075" cy="2790825"/>
            <wp:effectExtent l="19050" t="19050" r="28575" b="28575"/>
            <wp:docPr id="3" name="Picture 3" descr="C:\Users\B\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solidFill>
                        <a:schemeClr val="tx1"/>
                      </a:solidFill>
                    </a:ln>
                  </pic:spPr>
                </pic:pic>
              </a:graphicData>
            </a:graphic>
          </wp:inline>
        </w:drawing>
      </w:r>
    </w:p>
    <w:p w:rsidR="00EA45CF" w:rsidRPr="00E72FE6" w:rsidRDefault="00E72FE6" w:rsidP="00527D0C">
      <w:pPr>
        <w:spacing w:after="0" w:line="240" w:lineRule="auto"/>
        <w:jc w:val="center"/>
        <w:rPr>
          <w:rFonts w:ascii="Times New Roman" w:hAnsi="Times New Roman" w:cs="Times New Roman"/>
          <w:i/>
          <w:sz w:val="20"/>
          <w:szCs w:val="24"/>
        </w:rPr>
      </w:pPr>
      <w:r w:rsidRPr="00E72FE6">
        <w:rPr>
          <w:rFonts w:ascii="Times New Roman" w:hAnsi="Times New Roman" w:cs="Times New Roman"/>
          <w:i/>
          <w:sz w:val="20"/>
          <w:szCs w:val="24"/>
        </w:rPr>
        <w:t xml:space="preserve">Fig 5. </w:t>
      </w:r>
      <w:r w:rsidR="00F25CBB" w:rsidRPr="00E72FE6">
        <w:rPr>
          <w:rFonts w:ascii="Times New Roman" w:hAnsi="Times New Roman" w:cs="Times New Roman"/>
          <w:i/>
          <w:sz w:val="20"/>
          <w:szCs w:val="24"/>
        </w:rPr>
        <w:t>S</w:t>
      </w:r>
      <w:r w:rsidR="009E5396" w:rsidRPr="00E72FE6">
        <w:rPr>
          <w:rFonts w:ascii="Times New Roman" w:hAnsi="Times New Roman" w:cs="Times New Roman"/>
          <w:i/>
          <w:sz w:val="20"/>
          <w:szCs w:val="24"/>
        </w:rPr>
        <w:t>imulation Results for Model with Force and</w:t>
      </w:r>
      <w:r w:rsidR="00F25CBB" w:rsidRPr="00E72FE6">
        <w:rPr>
          <w:rFonts w:ascii="Times New Roman" w:hAnsi="Times New Roman" w:cs="Times New Roman"/>
          <w:i/>
          <w:sz w:val="20"/>
          <w:szCs w:val="24"/>
        </w:rPr>
        <w:t xml:space="preserve"> Moment Terms</w:t>
      </w:r>
    </w:p>
    <w:p w:rsidR="00527D0C" w:rsidRDefault="00527D0C">
      <w:pPr>
        <w:rPr>
          <w:rFonts w:ascii="Times New Roman" w:hAnsi="Times New Roman" w:cs="Times New Roman"/>
          <w:sz w:val="24"/>
          <w:szCs w:val="24"/>
        </w:rPr>
      </w:pPr>
      <w:r>
        <w:rPr>
          <w:rFonts w:ascii="Times New Roman" w:hAnsi="Times New Roman" w:cs="Times New Roman"/>
          <w:sz w:val="24"/>
          <w:szCs w:val="24"/>
        </w:rPr>
        <w:br w:type="page"/>
      </w:r>
    </w:p>
    <w:p w:rsidR="005C494F" w:rsidRDefault="005C494F" w:rsidP="006A43E0">
      <w:pPr>
        <w:spacing w:after="0" w:line="240" w:lineRule="auto"/>
        <w:rPr>
          <w:rFonts w:ascii="Times New Roman" w:hAnsi="Times New Roman" w:cs="Times New Roman"/>
          <w:sz w:val="24"/>
          <w:szCs w:val="24"/>
        </w:rPr>
      </w:pPr>
      <w:r w:rsidRPr="006A43E0">
        <w:rPr>
          <w:rFonts w:ascii="Times New Roman" w:hAnsi="Times New Roman" w:cs="Times New Roman"/>
          <w:sz w:val="24"/>
          <w:szCs w:val="24"/>
        </w:rPr>
        <w:lastRenderedPageBreak/>
        <w:t>5)</w:t>
      </w:r>
    </w:p>
    <w:p w:rsidR="00775021" w:rsidRPr="006A43E0" w:rsidRDefault="00775021" w:rsidP="006A43E0">
      <w:pPr>
        <w:spacing w:after="0" w:line="240" w:lineRule="auto"/>
        <w:rPr>
          <w:rFonts w:ascii="Times New Roman" w:hAnsi="Times New Roman" w:cs="Times New Roman"/>
          <w:sz w:val="24"/>
          <w:szCs w:val="24"/>
        </w:rPr>
      </w:pPr>
    </w:p>
    <w:p w:rsidR="00C60394" w:rsidRPr="006A43E0" w:rsidRDefault="00C60394" w:rsidP="00C60394">
      <w:pPr>
        <w:spacing w:after="0" w:line="240" w:lineRule="auto"/>
        <w:rPr>
          <w:rFonts w:ascii="Times New Roman" w:hAnsi="Times New Roman" w:cs="Times New Roman"/>
          <w:b/>
          <w:sz w:val="24"/>
          <w:szCs w:val="24"/>
          <w:u w:val="single"/>
        </w:rPr>
      </w:pPr>
      <w:r w:rsidRPr="006A43E0">
        <w:rPr>
          <w:rFonts w:ascii="Times New Roman" w:hAnsi="Times New Roman" w:cs="Times New Roman"/>
          <w:b/>
          <w:sz w:val="24"/>
          <w:szCs w:val="24"/>
          <w:u w:val="single"/>
        </w:rPr>
        <w:t>Discussion</w:t>
      </w:r>
    </w:p>
    <w:p w:rsidR="00C60394" w:rsidRPr="006A43E0" w:rsidRDefault="00036A42" w:rsidP="00C603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 amount of control inputs or good intentions were able to stabilize the simulation with moments added. The use of control inputs to alter the “No Moment Simulation” was considered instead, to verify the operation of controls in the sim. </w:t>
      </w:r>
      <w:r w:rsidR="008D5091">
        <w:rPr>
          <w:rFonts w:ascii="Times New Roman" w:hAnsi="Times New Roman" w:cs="Times New Roman"/>
          <w:sz w:val="24"/>
          <w:szCs w:val="24"/>
        </w:rPr>
        <w:t>A</w:t>
      </w:r>
      <w:r w:rsidR="00C60394" w:rsidRPr="006A43E0">
        <w:rPr>
          <w:rFonts w:ascii="Times New Roman" w:hAnsi="Times New Roman" w:cs="Times New Roman"/>
          <w:sz w:val="24"/>
          <w:szCs w:val="24"/>
        </w:rPr>
        <w:t xml:space="preserve"> </w:t>
      </w:r>
      <w:r w:rsidR="008D5091">
        <w:rPr>
          <w:rFonts w:ascii="Times New Roman" w:hAnsi="Times New Roman" w:cs="Times New Roman"/>
          <w:sz w:val="24"/>
          <w:szCs w:val="24"/>
        </w:rPr>
        <w:t>combination of conditions for</w:t>
      </w:r>
      <w:r w:rsidR="00C60394" w:rsidRPr="006A43E0">
        <w:rPr>
          <w:rFonts w:ascii="Times New Roman" w:hAnsi="Times New Roman" w:cs="Times New Roman"/>
          <w:sz w:val="24"/>
          <w:szCs w:val="24"/>
        </w:rPr>
        <w:t xml:space="preserve"> which the perturbation to altitude was mitigated over a two-minute flight time</w:t>
      </w:r>
      <w:r w:rsidR="00D93EE3">
        <w:rPr>
          <w:rFonts w:ascii="Times New Roman" w:hAnsi="Times New Roman" w:cs="Times New Roman"/>
          <w:sz w:val="24"/>
          <w:szCs w:val="24"/>
        </w:rPr>
        <w:t xml:space="preserve"> was found with</w:t>
      </w:r>
      <w:r w:rsidR="00C60394" w:rsidRPr="006A43E0">
        <w:rPr>
          <w:rFonts w:ascii="Times New Roman" w:hAnsi="Times New Roman" w:cs="Times New Roman"/>
          <w:sz w:val="24"/>
          <w:szCs w:val="24"/>
        </w:rPr>
        <w:t xml:space="preserve"> u = 120ft/s, </w:t>
      </w:r>
      <m:oMath>
        <m:r>
          <w:rPr>
            <w:rFonts w:ascii="Cambria Math" w:hAnsi="Cambria Math" w:cs="Times New Roman"/>
            <w:sz w:val="24"/>
            <w:szCs w:val="24"/>
          </w:rPr>
          <m:t>δ= .14 rad</m:t>
        </m:r>
      </m:oMath>
      <w:r w:rsidR="00C60394" w:rsidRPr="006A43E0">
        <w:rPr>
          <w:rFonts w:ascii="Times New Roman" w:eastAsiaTheme="minorEastAsia" w:hAnsi="Times New Roman" w:cs="Times New Roman"/>
          <w:sz w:val="24"/>
          <w:szCs w:val="24"/>
        </w:rPr>
        <w:t xml:space="preserve">, and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=40%</m:t>
            </m:r>
          </m:sub>
        </m:sSub>
      </m:oMath>
      <w:r w:rsidR="00C60394" w:rsidRPr="006A43E0">
        <w:rPr>
          <w:rFonts w:ascii="Times New Roman" w:eastAsiaTheme="minorEastAsia" w:hAnsi="Times New Roman" w:cs="Times New Roman"/>
          <w:sz w:val="24"/>
          <w:szCs w:val="24"/>
        </w:rPr>
        <w:t>.</w:t>
      </w:r>
      <w:r w:rsidR="00DB4D55">
        <w:rPr>
          <w:rFonts w:ascii="Times New Roman" w:eastAsiaTheme="minorEastAsia" w:hAnsi="Times New Roman" w:cs="Times New Roman"/>
          <w:sz w:val="24"/>
          <w:szCs w:val="24"/>
        </w:rPr>
        <w:t xml:space="preserve"> Note </w:t>
      </w:r>
      <w:r w:rsidR="009A656C">
        <w:rPr>
          <w:rFonts w:ascii="Times New Roman" w:eastAsiaTheme="minorEastAsia" w:hAnsi="Times New Roman" w:cs="Times New Roman"/>
          <w:sz w:val="24"/>
          <w:szCs w:val="24"/>
        </w:rPr>
        <w:t>that there</w:t>
      </w:r>
      <w:r w:rsidR="00C60394" w:rsidRPr="006A43E0">
        <w:rPr>
          <w:rFonts w:ascii="Times New Roman" w:eastAsiaTheme="minorEastAsia" w:hAnsi="Times New Roman" w:cs="Times New Roman"/>
          <w:sz w:val="24"/>
          <w:szCs w:val="24"/>
        </w:rPr>
        <w:t xml:space="preserve"> is oscillation </w:t>
      </w:r>
      <w:r w:rsidR="009A656C">
        <w:rPr>
          <w:rFonts w:ascii="Times New Roman" w:eastAsiaTheme="minorEastAsia" w:hAnsi="Times New Roman" w:cs="Times New Roman"/>
          <w:sz w:val="24"/>
          <w:szCs w:val="24"/>
        </w:rPr>
        <w:t xml:space="preserve">of the flight path </w:t>
      </w:r>
      <w:r w:rsidR="00C60394" w:rsidRPr="006A43E0">
        <w:rPr>
          <w:rFonts w:ascii="Times New Roman" w:eastAsiaTheme="minorEastAsia" w:hAnsi="Times New Roman" w:cs="Times New Roman"/>
          <w:sz w:val="24"/>
          <w:szCs w:val="24"/>
        </w:rPr>
        <w:t xml:space="preserve">at the beginning as the </w:t>
      </w:r>
      <w:r w:rsidR="009A656C">
        <w:rPr>
          <w:rFonts w:ascii="Times New Roman" w:eastAsiaTheme="minorEastAsia" w:hAnsi="Times New Roman" w:cs="Times New Roman"/>
          <w:sz w:val="24"/>
          <w:szCs w:val="24"/>
        </w:rPr>
        <w:t>MAV</w:t>
      </w:r>
      <w:r w:rsidR="00C60394" w:rsidRPr="006A43E0">
        <w:rPr>
          <w:rFonts w:ascii="Times New Roman" w:eastAsiaTheme="minorEastAsia" w:hAnsi="Times New Roman" w:cs="Times New Roman"/>
          <w:sz w:val="24"/>
          <w:szCs w:val="24"/>
        </w:rPr>
        <w:t xml:space="preserve"> falls ¾ ft, but over the two minutes only nets a positive ¾ </w:t>
      </w:r>
      <w:r w:rsidR="00E244CC">
        <w:rPr>
          <w:rFonts w:ascii="Times New Roman" w:eastAsiaTheme="minorEastAsia" w:hAnsi="Times New Roman" w:cs="Times New Roman"/>
          <w:sz w:val="24"/>
          <w:szCs w:val="24"/>
        </w:rPr>
        <w:t>ft. It is well-</w:t>
      </w:r>
      <w:r w:rsidR="00C60394" w:rsidRPr="006A43E0">
        <w:rPr>
          <w:rFonts w:ascii="Times New Roman" w:eastAsiaTheme="minorEastAsia" w:hAnsi="Times New Roman" w:cs="Times New Roman"/>
          <w:sz w:val="24"/>
          <w:szCs w:val="24"/>
        </w:rPr>
        <w:t>expected that any gusts would play a role larger than this disturbance on a sub-</w:t>
      </w:r>
      <w:r w:rsidR="00A37F73">
        <w:rPr>
          <w:rFonts w:ascii="Times New Roman" w:eastAsiaTheme="minorEastAsia" w:hAnsi="Times New Roman" w:cs="Times New Roman"/>
          <w:sz w:val="24"/>
          <w:szCs w:val="24"/>
        </w:rPr>
        <w:t>30lb</w:t>
      </w:r>
      <w:r w:rsidR="00C60394" w:rsidRPr="006A43E0">
        <w:rPr>
          <w:rFonts w:ascii="Times New Roman" w:eastAsiaTheme="minorEastAsia" w:hAnsi="Times New Roman" w:cs="Times New Roman"/>
          <w:sz w:val="24"/>
          <w:szCs w:val="24"/>
        </w:rPr>
        <w:t xml:space="preserve"> ai</w:t>
      </w:r>
      <w:r w:rsidR="007F1AB6">
        <w:rPr>
          <w:rFonts w:ascii="Times New Roman" w:eastAsiaTheme="minorEastAsia" w:hAnsi="Times New Roman" w:cs="Times New Roman"/>
          <w:sz w:val="24"/>
          <w:szCs w:val="24"/>
        </w:rPr>
        <w:t>rcraft, so this was considered</w:t>
      </w:r>
      <w:r w:rsidR="00C60394" w:rsidRPr="006A43E0">
        <w:rPr>
          <w:rFonts w:ascii="Times New Roman" w:eastAsiaTheme="minorEastAsia" w:hAnsi="Times New Roman" w:cs="Times New Roman"/>
          <w:sz w:val="24"/>
          <w:szCs w:val="24"/>
        </w:rPr>
        <w:t xml:space="preserve"> success</w:t>
      </w:r>
      <w:r w:rsidR="007F1AB6">
        <w:rPr>
          <w:rFonts w:ascii="Times New Roman" w:eastAsiaTheme="minorEastAsia" w:hAnsi="Times New Roman" w:cs="Times New Roman"/>
          <w:sz w:val="24"/>
          <w:szCs w:val="24"/>
        </w:rPr>
        <w:t>ful control configuration</w:t>
      </w:r>
      <w:r w:rsidR="00C60394" w:rsidRPr="006A43E0">
        <w:rPr>
          <w:rFonts w:ascii="Times New Roman" w:eastAsiaTheme="minorEastAsia" w:hAnsi="Times New Roman" w:cs="Times New Roman"/>
          <w:sz w:val="24"/>
          <w:szCs w:val="24"/>
        </w:rPr>
        <w:t xml:space="preserve"> </w:t>
      </w:r>
      <w:r w:rsidR="007F1AB6">
        <w:rPr>
          <w:rFonts w:ascii="Times New Roman" w:eastAsiaTheme="minorEastAsia" w:hAnsi="Times New Roman" w:cs="Times New Roman"/>
          <w:sz w:val="24"/>
          <w:szCs w:val="24"/>
        </w:rPr>
        <w:t>(</w:t>
      </w:r>
      <w:r w:rsidR="00194224">
        <w:rPr>
          <w:rFonts w:ascii="Times New Roman" w:eastAsiaTheme="minorEastAsia" w:hAnsi="Times New Roman" w:cs="Times New Roman"/>
          <w:sz w:val="24"/>
          <w:szCs w:val="24"/>
        </w:rPr>
        <w:t>albeit</w:t>
      </w:r>
      <w:r w:rsidR="00C60394" w:rsidRPr="006A43E0">
        <w:rPr>
          <w:rFonts w:ascii="Times New Roman" w:eastAsiaTheme="minorEastAsia" w:hAnsi="Times New Roman" w:cs="Times New Roman"/>
          <w:sz w:val="24"/>
          <w:szCs w:val="24"/>
        </w:rPr>
        <w:t xml:space="preserve"> impractical due to the high speed requirement</w:t>
      </w:r>
      <w:r w:rsidR="007F1AB6">
        <w:rPr>
          <w:rFonts w:ascii="Times New Roman" w:eastAsiaTheme="minorEastAsia" w:hAnsi="Times New Roman" w:cs="Times New Roman"/>
          <w:sz w:val="24"/>
          <w:szCs w:val="24"/>
        </w:rPr>
        <w:t>)</w:t>
      </w:r>
      <w:r w:rsidR="00C60394" w:rsidRPr="006A43E0">
        <w:rPr>
          <w:rFonts w:ascii="Times New Roman" w:eastAsiaTheme="minorEastAsia" w:hAnsi="Times New Roman" w:cs="Times New Roman"/>
          <w:sz w:val="24"/>
          <w:szCs w:val="24"/>
        </w:rPr>
        <w:t>. This</w:t>
      </w:r>
      <w:r w:rsidR="0045546A">
        <w:rPr>
          <w:rFonts w:ascii="Times New Roman" w:eastAsiaTheme="minorEastAsia" w:hAnsi="Times New Roman" w:cs="Times New Roman"/>
          <w:sz w:val="24"/>
          <w:szCs w:val="24"/>
        </w:rPr>
        <w:t xml:space="preserve"> need for high speed</w:t>
      </w:r>
      <w:r w:rsidR="00C60394" w:rsidRPr="006A43E0">
        <w:rPr>
          <w:rFonts w:ascii="Times New Roman" w:eastAsiaTheme="minorEastAsia" w:hAnsi="Times New Roman" w:cs="Times New Roman"/>
          <w:sz w:val="24"/>
          <w:szCs w:val="24"/>
        </w:rPr>
        <w:t xml:space="preserve"> is likely due to the neglect of moment terms in the simulation.</w:t>
      </w:r>
    </w:p>
    <w:p w:rsidR="00C60394" w:rsidRDefault="00C60394" w:rsidP="006A43E0">
      <w:pPr>
        <w:spacing w:after="0" w:line="240" w:lineRule="auto"/>
        <w:jc w:val="center"/>
        <w:rPr>
          <w:rFonts w:ascii="Times New Roman" w:hAnsi="Times New Roman" w:cs="Times New Roman"/>
          <w:sz w:val="24"/>
          <w:szCs w:val="24"/>
        </w:rPr>
      </w:pPr>
    </w:p>
    <w:p w:rsidR="004C5617" w:rsidRPr="006A43E0" w:rsidRDefault="005C494F" w:rsidP="006A43E0">
      <w:pPr>
        <w:spacing w:after="0" w:line="240" w:lineRule="auto"/>
        <w:jc w:val="center"/>
        <w:rPr>
          <w:rFonts w:ascii="Times New Roman" w:hAnsi="Times New Roman" w:cs="Times New Roman"/>
          <w:sz w:val="24"/>
          <w:szCs w:val="24"/>
        </w:rPr>
      </w:pPr>
      <w:r w:rsidRPr="006A43E0">
        <w:rPr>
          <w:rFonts w:ascii="Times New Roman" w:hAnsi="Times New Roman" w:cs="Times New Roman"/>
          <w:sz w:val="24"/>
          <w:szCs w:val="24"/>
        </w:rPr>
        <w:drawing>
          <wp:inline distT="0" distB="0" distL="0" distR="0" wp14:anchorId="507EBD95" wp14:editId="293BEB5A">
            <wp:extent cx="5943600" cy="31826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2620"/>
                    </a:xfrm>
                    <a:prstGeom prst="rect">
                      <a:avLst/>
                    </a:prstGeom>
                    <a:ln>
                      <a:solidFill>
                        <a:schemeClr val="tx1"/>
                      </a:solidFill>
                    </a:ln>
                  </pic:spPr>
                </pic:pic>
              </a:graphicData>
            </a:graphic>
          </wp:inline>
        </w:drawing>
      </w:r>
    </w:p>
    <w:p w:rsidR="005C494F" w:rsidRPr="006A43E0" w:rsidRDefault="00ED6E5A" w:rsidP="006A43E0">
      <w:pPr>
        <w:spacing w:after="0" w:line="240" w:lineRule="auto"/>
        <w:jc w:val="center"/>
        <w:rPr>
          <w:rFonts w:ascii="Times New Roman" w:hAnsi="Times New Roman" w:cs="Times New Roman"/>
          <w:i/>
          <w:sz w:val="20"/>
          <w:szCs w:val="24"/>
        </w:rPr>
      </w:pPr>
      <w:r>
        <w:rPr>
          <w:rFonts w:ascii="Times New Roman" w:hAnsi="Times New Roman" w:cs="Times New Roman"/>
          <w:i/>
          <w:sz w:val="20"/>
          <w:szCs w:val="24"/>
        </w:rPr>
        <w:t xml:space="preserve">Fig. 6 </w:t>
      </w:r>
      <w:r w:rsidR="005C494F" w:rsidRPr="006A43E0">
        <w:rPr>
          <w:rFonts w:ascii="Times New Roman" w:hAnsi="Times New Roman" w:cs="Times New Roman"/>
          <w:i/>
          <w:sz w:val="20"/>
          <w:szCs w:val="24"/>
        </w:rPr>
        <w:t>Flight Path After Stabilization</w:t>
      </w:r>
    </w:p>
    <w:sectPr w:rsidR="005C494F" w:rsidRPr="006A43E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7F" w:rsidRDefault="00197A7F" w:rsidP="00A12DCE">
      <w:pPr>
        <w:spacing w:after="0" w:line="240" w:lineRule="auto"/>
      </w:pPr>
      <w:r>
        <w:separator/>
      </w:r>
    </w:p>
  </w:endnote>
  <w:endnote w:type="continuationSeparator" w:id="0">
    <w:p w:rsidR="00197A7F" w:rsidRDefault="00197A7F" w:rsidP="00A1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7F" w:rsidRDefault="00197A7F" w:rsidP="00A12DCE">
      <w:pPr>
        <w:spacing w:after="0" w:line="240" w:lineRule="auto"/>
      </w:pPr>
      <w:r>
        <w:separator/>
      </w:r>
    </w:p>
  </w:footnote>
  <w:footnote w:type="continuationSeparator" w:id="0">
    <w:p w:rsidR="00197A7F" w:rsidRDefault="00197A7F" w:rsidP="00A12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4D1" w:rsidRDefault="005E6C2A" w:rsidP="00C154D1">
    <w:pPr>
      <w:pStyle w:val="Header"/>
    </w:pPr>
    <w:r>
      <w:t>MAE 5010</w:t>
    </w:r>
    <w:r>
      <w:tab/>
      <w:t>Homework 2</w:t>
    </w:r>
    <w:r w:rsidR="00C154D1">
      <w:tab/>
      <w:t xml:space="preserve">White </w:t>
    </w:r>
    <w:r w:rsidR="00C154D1">
      <w:fldChar w:fldCharType="begin"/>
    </w:r>
    <w:r w:rsidR="00C154D1">
      <w:instrText xml:space="preserve"> PAGE  \* Arabic  \* MERGEFORMAT </w:instrText>
    </w:r>
    <w:r w:rsidR="00C154D1">
      <w:fldChar w:fldCharType="separate"/>
    </w:r>
    <w:r w:rsidR="005E79E0">
      <w:rPr>
        <w:noProof/>
      </w:rPr>
      <w:t>5</w:t>
    </w:r>
    <w:r w:rsidR="00C154D1">
      <w:fldChar w:fldCharType="end"/>
    </w:r>
  </w:p>
  <w:p w:rsidR="00C154D1" w:rsidRPr="00C154D1" w:rsidRDefault="00C154D1" w:rsidP="00C154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4F"/>
    <w:rsid w:val="00026E8B"/>
    <w:rsid w:val="00036A42"/>
    <w:rsid w:val="00042C94"/>
    <w:rsid w:val="00125E3F"/>
    <w:rsid w:val="00182AAF"/>
    <w:rsid w:val="00194224"/>
    <w:rsid w:val="00197A7F"/>
    <w:rsid w:val="001A68FE"/>
    <w:rsid w:val="002C5816"/>
    <w:rsid w:val="00366318"/>
    <w:rsid w:val="003B59DC"/>
    <w:rsid w:val="003C1B78"/>
    <w:rsid w:val="00416FB2"/>
    <w:rsid w:val="0045546A"/>
    <w:rsid w:val="004912DE"/>
    <w:rsid w:val="004B160D"/>
    <w:rsid w:val="004F51DC"/>
    <w:rsid w:val="00527D0C"/>
    <w:rsid w:val="0055105F"/>
    <w:rsid w:val="005C494F"/>
    <w:rsid w:val="005E6C2A"/>
    <w:rsid w:val="005E79E0"/>
    <w:rsid w:val="006A43E0"/>
    <w:rsid w:val="00741659"/>
    <w:rsid w:val="00742967"/>
    <w:rsid w:val="00775021"/>
    <w:rsid w:val="007A487F"/>
    <w:rsid w:val="007E5FE6"/>
    <w:rsid w:val="007F1AB6"/>
    <w:rsid w:val="007F5EFC"/>
    <w:rsid w:val="008D5091"/>
    <w:rsid w:val="009A656C"/>
    <w:rsid w:val="009B59A4"/>
    <w:rsid w:val="009E5396"/>
    <w:rsid w:val="00A12DCE"/>
    <w:rsid w:val="00A37F73"/>
    <w:rsid w:val="00AC21D2"/>
    <w:rsid w:val="00B3094E"/>
    <w:rsid w:val="00B32B4F"/>
    <w:rsid w:val="00C154D1"/>
    <w:rsid w:val="00C60394"/>
    <w:rsid w:val="00D93EE3"/>
    <w:rsid w:val="00DB4D55"/>
    <w:rsid w:val="00E244CC"/>
    <w:rsid w:val="00E72FE6"/>
    <w:rsid w:val="00EA45CF"/>
    <w:rsid w:val="00EC4B53"/>
    <w:rsid w:val="00ED6E5A"/>
    <w:rsid w:val="00F24F1C"/>
    <w:rsid w:val="00F2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E96C"/>
  <w15:chartTrackingRefBased/>
  <w15:docId w15:val="{70C3FEE9-566F-4625-B88B-51313018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94F"/>
    <w:rPr>
      <w:color w:val="808080"/>
    </w:rPr>
  </w:style>
  <w:style w:type="character" w:styleId="Hyperlink">
    <w:name w:val="Hyperlink"/>
    <w:basedOn w:val="DefaultParagraphFont"/>
    <w:uiPriority w:val="99"/>
    <w:unhideWhenUsed/>
    <w:rsid w:val="00F25CBB"/>
    <w:rPr>
      <w:color w:val="0563C1" w:themeColor="hyperlink"/>
      <w:u w:val="single"/>
    </w:rPr>
  </w:style>
  <w:style w:type="paragraph" w:styleId="Header">
    <w:name w:val="header"/>
    <w:basedOn w:val="Normal"/>
    <w:link w:val="HeaderChar"/>
    <w:uiPriority w:val="99"/>
    <w:unhideWhenUsed/>
    <w:rsid w:val="00A12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DCE"/>
  </w:style>
  <w:style w:type="paragraph" w:styleId="Footer">
    <w:name w:val="footer"/>
    <w:basedOn w:val="Normal"/>
    <w:link w:val="FooterChar"/>
    <w:uiPriority w:val="99"/>
    <w:unhideWhenUsed/>
    <w:rsid w:val="00A12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White</dc:creator>
  <cp:keywords/>
  <dc:description/>
  <cp:lastModifiedBy>Brandon White</cp:lastModifiedBy>
  <cp:revision>4</cp:revision>
  <dcterms:created xsi:type="dcterms:W3CDTF">2019-09-15T04:19:00Z</dcterms:created>
  <dcterms:modified xsi:type="dcterms:W3CDTF">2019-09-15T04:27:00Z</dcterms:modified>
</cp:coreProperties>
</file>