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4F601935" w:rsidR="00FD6456" w:rsidRDefault="0091202F">
            <w:pPr>
              <w:ind w:left="0" w:firstLine="0"/>
              <w:jc w:val="center"/>
            </w:pPr>
            <w:r w:rsidRPr="0091202F">
              <w:rPr>
                <w:rFonts w:ascii="Arial" w:eastAsia="Arial" w:hAnsi="Arial" w:cs="Arial"/>
                <w:b/>
                <w:sz w:val="24"/>
                <w:szCs w:val="24"/>
              </w:rPr>
              <w:t>Sinergia entre Django y Flask para el Análisis de Datos</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E5C7FC0" w:rsidR="00FD6456" w:rsidRDefault="0091202F" w:rsidP="005063AB">
            <w:pPr>
              <w:ind w:left="0" w:firstLine="0"/>
              <w:jc w:val="center"/>
            </w:pPr>
            <w:r>
              <w:rPr>
                <w:rFonts w:ascii="Arial" w:eastAsia="Arial" w:hAnsi="Arial" w:cs="Arial"/>
                <w:b/>
              </w:rPr>
              <w:t>202300813</w:t>
            </w:r>
            <w:r w:rsidR="005063AB" w:rsidRPr="005063AB">
              <w:rPr>
                <w:rFonts w:ascii="Arial" w:eastAsia="Arial" w:hAnsi="Arial" w:cs="Arial"/>
                <w:b/>
              </w:rPr>
              <w:t xml:space="preserve"> – </w:t>
            </w:r>
            <w:r>
              <w:rPr>
                <w:rFonts w:ascii="Arial" w:eastAsia="Arial" w:hAnsi="Arial" w:cs="Arial"/>
                <w:b/>
              </w:rPr>
              <w:t>Brandon Antonio Marroquin Pérez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72678FFB" w14:textId="77777777" w:rsidR="0091202F" w:rsidRDefault="007D6BEF" w:rsidP="0091202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1202F" w:rsidRPr="0091202F">
        <w:rPr>
          <w:rFonts w:ascii="Times New Roman" w:eastAsia="Times New Roman" w:hAnsi="Times New Roman" w:cs="Times New Roman"/>
          <w:sz w:val="24"/>
          <w:szCs w:val="24"/>
        </w:rPr>
        <w:t xml:space="preserve">se desarrolló una aplicación que integra Django y Flask para la gestión y análisis de datos. </w:t>
      </w:r>
    </w:p>
    <w:p w14:paraId="738DE0C4" w14:textId="77777777" w:rsidR="0091202F" w:rsidRDefault="0091202F" w:rsidP="0091202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91202F">
        <w:rPr>
          <w:rFonts w:ascii="Times New Roman" w:eastAsia="Times New Roman" w:hAnsi="Times New Roman" w:cs="Times New Roman"/>
          <w:sz w:val="24"/>
          <w:szCs w:val="24"/>
        </w:rPr>
        <w:t xml:space="preserve">El flujo de trabajo comienza con la selección de un endpoint en Flask, que ejecuta diversas funciones según la solicitud del usuario. </w:t>
      </w:r>
    </w:p>
    <w:p w14:paraId="33AEE364" w14:textId="77777777" w:rsidR="0091202F" w:rsidRDefault="0091202F" w:rsidP="0091202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91202F">
        <w:rPr>
          <w:rFonts w:ascii="Times New Roman" w:eastAsia="Times New Roman" w:hAnsi="Times New Roman" w:cs="Times New Roman"/>
          <w:sz w:val="24"/>
          <w:szCs w:val="24"/>
        </w:rPr>
        <w:t xml:space="preserve">Las funciones incluyen la generación de un resumen clasificado por fechas, la visualización de datos mediante gráficos, la creación de reportes en PDF y la carga de archivos XML y JSON para análisis de sentimientos. </w:t>
      </w:r>
      <w:r>
        <w:rPr>
          <w:rFonts w:ascii="Times New Roman" w:eastAsia="Times New Roman" w:hAnsi="Times New Roman" w:cs="Times New Roman"/>
          <w:sz w:val="24"/>
          <w:szCs w:val="24"/>
        </w:rPr>
        <w:br/>
      </w:r>
    </w:p>
    <w:p w14:paraId="5767CC12" w14:textId="4D40BA32" w:rsidR="00FD6456" w:rsidRDefault="0091202F" w:rsidP="0091202F">
      <w:pPr>
        <w:ind w:left="175" w:hanging="175"/>
        <w:jc w:val="both"/>
        <w:rPr>
          <w:color w:val="FF0000"/>
        </w:rPr>
      </w:pPr>
      <w:r>
        <w:rPr>
          <w:rFonts w:ascii="Times New Roman" w:eastAsia="Times New Roman" w:hAnsi="Times New Roman" w:cs="Times New Roman"/>
          <w:sz w:val="24"/>
          <w:szCs w:val="24"/>
        </w:rPr>
        <w:t xml:space="preserve">   </w:t>
      </w:r>
      <w:r w:rsidRPr="0091202F">
        <w:rPr>
          <w:rFonts w:ascii="Times New Roman" w:eastAsia="Times New Roman" w:hAnsi="Times New Roman" w:cs="Times New Roman"/>
          <w:sz w:val="24"/>
          <w:szCs w:val="24"/>
        </w:rPr>
        <w:t xml:space="preserve">Cada función procesa la información y devuelve un JSON con los resultados correspondientes. A través de esta arquitectura híbrida, se logró una comunicación eficiente entre ambos frameworks, permitiendo una manipulación de datos fluida y la presentación de informes detallados.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2188C89" w:rsidR="00FD6456" w:rsidRDefault="0091202F" w:rsidP="00553519">
      <w:pPr>
        <w:spacing w:after="90" w:line="288" w:lineRule="auto"/>
        <w:ind w:left="142" w:firstLine="0"/>
        <w:jc w:val="both"/>
      </w:pPr>
      <w:r w:rsidRPr="0091202F">
        <w:rPr>
          <w:rFonts w:ascii="Times New Roman" w:eastAsia="Times New Roman" w:hAnsi="Times New Roman" w:cs="Times New Roman"/>
          <w:sz w:val="24"/>
          <w:szCs w:val="24"/>
        </w:rPr>
        <w:t>Django</w:t>
      </w:r>
      <w:r>
        <w:rPr>
          <w:rFonts w:ascii="Times New Roman" w:eastAsia="Times New Roman" w:hAnsi="Times New Roman" w:cs="Times New Roman"/>
          <w:sz w:val="24"/>
          <w:szCs w:val="24"/>
        </w:rPr>
        <w:t xml:space="preserve">, </w:t>
      </w:r>
      <w:r w:rsidRPr="0091202F">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w:t>
      </w:r>
      <w:r w:rsidRPr="0091202F">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w:t>
      </w:r>
      <w:r w:rsidRPr="0091202F">
        <w:rPr>
          <w:rFonts w:ascii="Times New Roman" w:eastAsia="Times New Roman" w:hAnsi="Times New Roman" w:cs="Times New Roman"/>
          <w:sz w:val="24"/>
          <w:szCs w:val="24"/>
        </w:rPr>
        <w:t>Reportes PDF</w:t>
      </w:r>
      <w:r>
        <w:rPr>
          <w:rFonts w:ascii="Times New Roman" w:eastAsia="Times New Roman" w:hAnsi="Times New Roman" w:cs="Times New Roman"/>
          <w:sz w:val="24"/>
          <w:szCs w:val="24"/>
        </w:rPr>
        <w:t xml:space="preserve">, </w:t>
      </w:r>
      <w:r w:rsidRPr="0091202F">
        <w:rPr>
          <w:rFonts w:ascii="Times New Roman" w:eastAsia="Times New Roman" w:hAnsi="Times New Roman" w:cs="Times New Roman"/>
          <w:sz w:val="24"/>
          <w:szCs w:val="24"/>
        </w:rPr>
        <w:t>Endpoints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7C7BBF">
      <w:pPr>
        <w:ind w:hanging="176"/>
        <w:rPr>
          <w:rFonts w:ascii="Arial" w:eastAsia="Arial" w:hAnsi="Arial" w:cs="Arial"/>
          <w:b/>
          <w:i/>
        </w:rPr>
      </w:pPr>
    </w:p>
    <w:p w14:paraId="430B8AA6" w14:textId="723E8FEF" w:rsidR="00FD6456" w:rsidRDefault="007D6BEF" w:rsidP="007C7BBF">
      <w:pPr>
        <w:ind w:hanging="176"/>
      </w:pPr>
      <w:r>
        <w:rPr>
          <w:rFonts w:ascii="Arial" w:eastAsia="Arial" w:hAnsi="Arial" w:cs="Arial"/>
          <w:b/>
          <w:i/>
        </w:rPr>
        <w:t>Abstract</w:t>
      </w:r>
    </w:p>
    <w:p w14:paraId="2CD2CFEF" w14:textId="77777777" w:rsidR="00FD6456" w:rsidRDefault="00FD6456">
      <w:pPr>
        <w:ind w:left="0" w:firstLine="0"/>
        <w:jc w:val="both"/>
      </w:pPr>
    </w:p>
    <w:p w14:paraId="68A8C29B" w14:textId="77777777" w:rsidR="007C7BBF" w:rsidRPr="007C7BBF" w:rsidRDefault="007C7BBF" w:rsidP="007C7BBF">
      <w:pPr>
        <w:ind w:hanging="176"/>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rPr>
        <w:t xml:space="preserve">An application was developed that integrates Django and Flask for data management and analysis. </w:t>
      </w:r>
    </w:p>
    <w:p w14:paraId="2D3EB377" w14:textId="77777777" w:rsidR="007C7BBF" w:rsidRPr="007C7BBF" w:rsidRDefault="007C7BBF" w:rsidP="007C7BBF">
      <w:pPr>
        <w:ind w:hanging="176"/>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rPr>
        <w:t xml:space="preserve">   </w:t>
      </w:r>
    </w:p>
    <w:p w14:paraId="59779912" w14:textId="77777777" w:rsidR="007C7BBF" w:rsidRPr="007C7BBF" w:rsidRDefault="007C7BBF" w:rsidP="007C7BBF">
      <w:pPr>
        <w:ind w:hanging="176"/>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rPr>
        <w:t xml:space="preserve">The workflow begins with the selection of an endpoint in Flask, which executes various functions based on the user's request. </w:t>
      </w:r>
    </w:p>
    <w:p w14:paraId="5C383442" w14:textId="77777777" w:rsidR="007C7BBF" w:rsidRPr="007C7BBF" w:rsidRDefault="007C7BBF" w:rsidP="007C7BBF">
      <w:pPr>
        <w:ind w:hanging="176"/>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rPr>
        <w:t xml:space="preserve">   </w:t>
      </w:r>
    </w:p>
    <w:p w14:paraId="7339B751" w14:textId="77777777" w:rsidR="007C7BBF" w:rsidRPr="007C7BBF" w:rsidRDefault="007C7BBF" w:rsidP="007C7BBF">
      <w:pPr>
        <w:ind w:hanging="176"/>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rPr>
        <w:t xml:space="preserve">Features include generating a date-sorted summary, visualizing data using charts, creating PDF reports, and uploading XML and JSON files for sentiment analysis. </w:t>
      </w:r>
    </w:p>
    <w:p w14:paraId="083A9B7C" w14:textId="77777777" w:rsidR="007C7BBF" w:rsidRPr="007C7BBF" w:rsidRDefault="007C7BBF" w:rsidP="007C7BBF">
      <w:pPr>
        <w:ind w:hanging="176"/>
        <w:rPr>
          <w:rFonts w:ascii="Times New Roman" w:eastAsia="Times New Roman" w:hAnsi="Times New Roman" w:cs="Times New Roman"/>
          <w:i/>
          <w:sz w:val="24"/>
          <w:szCs w:val="24"/>
        </w:rPr>
      </w:pPr>
    </w:p>
    <w:p w14:paraId="0FBDF605" w14:textId="4B6B9DAB" w:rsidR="00FD6456" w:rsidRPr="0053300E" w:rsidRDefault="007C7BBF" w:rsidP="007C7BBF">
      <w:pPr>
        <w:ind w:hanging="176"/>
      </w:pPr>
      <w:r w:rsidRPr="007C7BBF">
        <w:rPr>
          <w:rFonts w:ascii="Times New Roman" w:eastAsia="Times New Roman" w:hAnsi="Times New Roman" w:cs="Times New Roman"/>
          <w:i/>
          <w:sz w:val="24"/>
          <w:szCs w:val="24"/>
        </w:rPr>
        <w:t xml:space="preserve">   Each function processes the information and returns a JSON with the corresponding results. Through this hybrid architecture, efficient communication between both frameworks was achieved, allowing for fluid data manipulation and detailed reporting.</w:t>
      </w: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349B3472" w14:textId="77777777" w:rsidR="007C7BBF" w:rsidRPr="007C7BBF" w:rsidRDefault="007C7BBF" w:rsidP="007C7BBF">
      <w:pPr>
        <w:spacing w:after="90" w:line="288" w:lineRule="auto"/>
        <w:ind w:left="0" w:firstLine="0"/>
        <w:jc w:val="both"/>
        <w:rPr>
          <w:rFonts w:ascii="Times New Roman" w:eastAsia="Times New Roman" w:hAnsi="Times New Roman" w:cs="Times New Roman"/>
          <w:i/>
          <w:sz w:val="24"/>
          <w:szCs w:val="24"/>
        </w:rPr>
      </w:pPr>
      <w:r w:rsidRPr="007C7BBF">
        <w:rPr>
          <w:rFonts w:ascii="Times New Roman" w:eastAsia="Times New Roman" w:hAnsi="Times New Roman" w:cs="Times New Roman"/>
          <w:i/>
          <w:sz w:val="24"/>
          <w:szCs w:val="24"/>
          <w:lang w:val="en"/>
        </w:rPr>
        <w:t>Django, Flask, JSON, PDF Reports, Endpoints</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235DD0DA" w14:textId="77777777" w:rsidR="007C7BBF" w:rsidRPr="007C7BBF" w:rsidRDefault="007C7BBF" w:rsidP="007C7BBF">
      <w:pPr>
        <w:spacing w:after="90" w:line="288" w:lineRule="auto"/>
        <w:ind w:left="0" w:firstLine="0"/>
        <w:jc w:val="both"/>
        <w:rPr>
          <w:rFonts w:ascii="Times New Roman" w:eastAsia="Times New Roman" w:hAnsi="Times New Roman" w:cs="Times New Roman"/>
          <w:sz w:val="24"/>
          <w:szCs w:val="24"/>
        </w:rPr>
      </w:pPr>
      <w:r w:rsidRPr="007C7BBF">
        <w:rPr>
          <w:rFonts w:ascii="Times New Roman" w:eastAsia="Times New Roman" w:hAnsi="Times New Roman" w:cs="Times New Roman"/>
          <w:sz w:val="24"/>
          <w:szCs w:val="24"/>
        </w:rPr>
        <w:t xml:space="preserve">En el contexto del desarrollo de aplicaciones web, la integración de diferentes frameworks se ha convertido en una práctica común que permite aprovechar las ventajas de cada tecnología. Este proyecto se centra en la colaboración entre </w:t>
      </w:r>
      <w:r w:rsidRPr="007C7BBF">
        <w:rPr>
          <w:rFonts w:ascii="Times New Roman" w:eastAsia="Times New Roman" w:hAnsi="Times New Roman" w:cs="Times New Roman"/>
          <w:b/>
          <w:bCs/>
          <w:sz w:val="24"/>
          <w:szCs w:val="24"/>
        </w:rPr>
        <w:t>Django</w:t>
      </w:r>
      <w:r w:rsidRPr="007C7BBF">
        <w:rPr>
          <w:rFonts w:ascii="Times New Roman" w:eastAsia="Times New Roman" w:hAnsi="Times New Roman" w:cs="Times New Roman"/>
          <w:sz w:val="24"/>
          <w:szCs w:val="24"/>
        </w:rPr>
        <w:t xml:space="preserve"> y </w:t>
      </w:r>
      <w:r w:rsidRPr="007C7BBF">
        <w:rPr>
          <w:rFonts w:ascii="Times New Roman" w:eastAsia="Times New Roman" w:hAnsi="Times New Roman" w:cs="Times New Roman"/>
          <w:b/>
          <w:bCs/>
          <w:sz w:val="24"/>
          <w:szCs w:val="24"/>
        </w:rPr>
        <w:t>Flask</w:t>
      </w:r>
      <w:r w:rsidRPr="007C7BBF">
        <w:rPr>
          <w:rFonts w:ascii="Times New Roman" w:eastAsia="Times New Roman" w:hAnsi="Times New Roman" w:cs="Times New Roman"/>
          <w:sz w:val="24"/>
          <w:szCs w:val="24"/>
        </w:rPr>
        <w:t>, dos de los frameworks más populares en el ecosistema de Python. A través de la implementación de un sistema que gestiona análisis de datos y generación de reportes, se busca optimizar el flujo de trabajo al permitir la clasificación y visualización de información.</w:t>
      </w:r>
    </w:p>
    <w:p w14:paraId="612206F2" w14:textId="7E242EC7" w:rsidR="007C7BBF" w:rsidRPr="007C7BBF" w:rsidRDefault="007C7BBF" w:rsidP="007C7BBF">
      <w:pPr>
        <w:spacing w:after="90" w:line="288" w:lineRule="auto"/>
        <w:ind w:left="0" w:firstLine="0"/>
        <w:jc w:val="both"/>
        <w:rPr>
          <w:rFonts w:ascii="Times New Roman" w:eastAsia="Times New Roman" w:hAnsi="Times New Roman" w:cs="Times New Roman"/>
          <w:sz w:val="24"/>
          <w:szCs w:val="24"/>
        </w:rPr>
      </w:pPr>
      <w:r w:rsidRPr="007C7BBF">
        <w:rPr>
          <w:rFonts w:ascii="Times New Roman" w:eastAsia="Times New Roman" w:hAnsi="Times New Roman" w:cs="Times New Roman"/>
          <w:sz w:val="24"/>
          <w:szCs w:val="24"/>
        </w:rPr>
        <w:t xml:space="preserve">Mediante el uso de endpoints específicos, el sistema es capaz de procesar archivos en formatos </w:t>
      </w:r>
      <w:r w:rsidRPr="007C7BBF">
        <w:rPr>
          <w:rFonts w:ascii="Times New Roman" w:eastAsia="Times New Roman" w:hAnsi="Times New Roman" w:cs="Times New Roman"/>
          <w:b/>
          <w:bCs/>
          <w:sz w:val="24"/>
          <w:szCs w:val="24"/>
        </w:rPr>
        <w:t>XML</w:t>
      </w:r>
      <w:r w:rsidRPr="007C7BBF">
        <w:rPr>
          <w:rFonts w:ascii="Times New Roman" w:eastAsia="Times New Roman" w:hAnsi="Times New Roman" w:cs="Times New Roman"/>
          <w:sz w:val="24"/>
          <w:szCs w:val="24"/>
        </w:rPr>
        <w:t xml:space="preserve"> y </w:t>
      </w:r>
      <w:r w:rsidRPr="007C7BBF">
        <w:rPr>
          <w:rFonts w:ascii="Times New Roman" w:eastAsia="Times New Roman" w:hAnsi="Times New Roman" w:cs="Times New Roman"/>
          <w:b/>
          <w:bCs/>
          <w:sz w:val="24"/>
          <w:szCs w:val="24"/>
        </w:rPr>
        <w:t>JSON</w:t>
      </w:r>
      <w:r w:rsidRPr="007C7BBF">
        <w:rPr>
          <w:rFonts w:ascii="Times New Roman" w:eastAsia="Times New Roman" w:hAnsi="Times New Roman" w:cs="Times New Roman"/>
          <w:sz w:val="24"/>
          <w:szCs w:val="24"/>
        </w:rPr>
        <w:t xml:space="preserve">, analizar sentimientos y generar reportes en </w:t>
      </w:r>
      <w:r w:rsidRPr="007C7BBF">
        <w:rPr>
          <w:rFonts w:ascii="Times New Roman" w:eastAsia="Times New Roman" w:hAnsi="Times New Roman" w:cs="Times New Roman"/>
          <w:b/>
          <w:bCs/>
          <w:sz w:val="24"/>
          <w:szCs w:val="24"/>
        </w:rPr>
        <w:t>PDF</w:t>
      </w:r>
      <w:r w:rsidRPr="007C7BBF">
        <w:rPr>
          <w:rFonts w:ascii="Times New Roman" w:eastAsia="Times New Roman" w:hAnsi="Times New Roman" w:cs="Times New Roman"/>
          <w:sz w:val="24"/>
          <w:szCs w:val="24"/>
        </w:rPr>
        <w:t>. Este enfoque modular no solo mejora la mantenibilidad y escalabilidad de la aplicación, sino que también proporciona una experiencia enriquecedora al usuario final.</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C0F7BFF" w:rsidR="00FD6456"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 xml:space="preserve">La creciente necesidad de manejar grandes volúmenes de datos en diversas aplicaciones ha llevado a los desarrolladores a buscar soluciones eficientes y flexibles. En este contexto, la combinación de </w:t>
      </w:r>
      <w:r w:rsidRPr="007C7BBF">
        <w:rPr>
          <w:rFonts w:ascii="Times New Roman" w:hAnsi="Times New Roman" w:cs="Times New Roman"/>
          <w:b/>
          <w:bCs/>
          <w:sz w:val="24"/>
          <w:szCs w:val="24"/>
        </w:rPr>
        <w:t>Django</w:t>
      </w:r>
      <w:r w:rsidRPr="007C7BBF">
        <w:rPr>
          <w:rFonts w:ascii="Times New Roman" w:hAnsi="Times New Roman" w:cs="Times New Roman"/>
          <w:sz w:val="24"/>
          <w:szCs w:val="24"/>
        </w:rPr>
        <w:t xml:space="preserve"> y </w:t>
      </w:r>
      <w:r w:rsidRPr="007C7BBF">
        <w:rPr>
          <w:rFonts w:ascii="Times New Roman" w:hAnsi="Times New Roman" w:cs="Times New Roman"/>
          <w:b/>
          <w:bCs/>
          <w:sz w:val="24"/>
          <w:szCs w:val="24"/>
        </w:rPr>
        <w:t>Flask</w:t>
      </w:r>
      <w:r w:rsidRPr="007C7BBF">
        <w:rPr>
          <w:rFonts w:ascii="Times New Roman" w:hAnsi="Times New Roman" w:cs="Times New Roman"/>
          <w:sz w:val="24"/>
          <w:szCs w:val="24"/>
        </w:rPr>
        <w:t xml:space="preserve"> se presenta como una alternativa poderosa para crear sistemas que </w:t>
      </w:r>
      <w:r w:rsidRPr="007C7BBF">
        <w:rPr>
          <w:rFonts w:ascii="Times New Roman" w:hAnsi="Times New Roman" w:cs="Times New Roman"/>
          <w:sz w:val="24"/>
          <w:szCs w:val="24"/>
        </w:rPr>
        <w:t>permiten la clasificación, análisis y visualización de datos. Ambos frameworks de Python ofrecen características únicas que, al integrarse, pueden maximizar la funcionalidad y optimizar el desarrollo.</w:t>
      </w:r>
    </w:p>
    <w:p w14:paraId="7A05DDA0" w14:textId="77777777" w:rsidR="007C7BBF" w:rsidRDefault="007C7BBF" w:rsidP="007C7BBF">
      <w:pPr>
        <w:spacing w:line="276" w:lineRule="auto"/>
        <w:ind w:left="0" w:firstLine="0"/>
        <w:rPr>
          <w:rFonts w:ascii="Times New Roman" w:hAnsi="Times New Roman" w:cs="Times New Roman"/>
          <w:sz w:val="24"/>
          <w:szCs w:val="24"/>
        </w:rPr>
      </w:pPr>
    </w:p>
    <w:p w14:paraId="7A22C25D" w14:textId="793B514C"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Django es un framework de alto nivel que promueve el desarrollo rápido y limpio de aplicaciones web. Su arquitectura basada en el patrón Modelo-Vista-Controlador (MVC) permite una clara separación de responsabilidades, facilitando la escalabilidad y el mantenimiento. Con características integradas como un ORM (Object-Relational Mapping), autenticación de usuarios y administración automática de bases de datos, Django se convierte en una opción ideal para construir aplicaciones que requieren una gestión de datos robusta.</w:t>
      </w:r>
    </w:p>
    <w:p w14:paraId="78D2077C" w14:textId="77777777" w:rsidR="007C7BBF" w:rsidRDefault="007C7BBF" w:rsidP="007C7BBF">
      <w:pPr>
        <w:spacing w:line="276" w:lineRule="auto"/>
        <w:ind w:left="0" w:firstLine="0"/>
        <w:rPr>
          <w:rFonts w:ascii="Times New Roman" w:hAnsi="Times New Roman" w:cs="Times New Roman"/>
          <w:sz w:val="24"/>
          <w:szCs w:val="24"/>
        </w:rPr>
      </w:pPr>
    </w:p>
    <w:p w14:paraId="49951672" w14:textId="61695792"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El sistema de enrutamiento de Django permite la creación de URL limpias y comprensibles, facilitando la navegación en la aplicación. Además, su fuerte comunidad y extensa documentación proporcionan recursos valiosos para resolver problemas comunes y mejorar la implementación de funcionalidades avanzadas. Todo esto hace que Django sea particularmente adecuado para aplicaciones que requieren un backend sólido y una administración de datos eficiente.</w:t>
      </w:r>
    </w:p>
    <w:p w14:paraId="5ED128B0" w14:textId="77777777" w:rsidR="007C7BBF" w:rsidRDefault="007C7BBF" w:rsidP="007C7BBF">
      <w:pPr>
        <w:spacing w:line="276" w:lineRule="auto"/>
        <w:ind w:left="0" w:firstLine="0"/>
        <w:rPr>
          <w:rFonts w:ascii="Times New Roman" w:hAnsi="Times New Roman" w:cs="Times New Roman"/>
          <w:sz w:val="24"/>
          <w:szCs w:val="24"/>
        </w:rPr>
      </w:pPr>
    </w:p>
    <w:p w14:paraId="7F5BC411" w14:textId="6B0A345A"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 xml:space="preserve">Por otro lado, </w:t>
      </w:r>
      <w:r w:rsidRPr="007C7BBF">
        <w:rPr>
          <w:rFonts w:ascii="Times New Roman" w:hAnsi="Times New Roman" w:cs="Times New Roman"/>
          <w:b/>
          <w:bCs/>
          <w:sz w:val="24"/>
          <w:szCs w:val="24"/>
        </w:rPr>
        <w:t>Flask</w:t>
      </w:r>
      <w:r w:rsidRPr="007C7BBF">
        <w:rPr>
          <w:rFonts w:ascii="Times New Roman" w:hAnsi="Times New Roman" w:cs="Times New Roman"/>
          <w:sz w:val="24"/>
          <w:szCs w:val="24"/>
        </w:rPr>
        <w:t xml:space="preserve"> es un microframework que destaca por su simplicidad y flexibilidad. A diferencia de Django, Flask no impone una estructura rígida, lo que permite a los desarrolladores diseñar aplicaciones de manera más libre. Esta característica es especialmente útil en proyectos donde se desea implementar funcionalidades específicas sin la sobrecarga de características innecesarias.</w:t>
      </w:r>
    </w:p>
    <w:p w14:paraId="3D2F6B9F" w14:textId="77777777" w:rsidR="007C7BBF" w:rsidRDefault="007C7BBF" w:rsidP="007C7BBF">
      <w:pPr>
        <w:spacing w:line="276" w:lineRule="auto"/>
        <w:ind w:left="0" w:firstLine="0"/>
        <w:rPr>
          <w:rFonts w:ascii="Times New Roman" w:hAnsi="Times New Roman" w:cs="Times New Roman"/>
          <w:sz w:val="24"/>
          <w:szCs w:val="24"/>
        </w:rPr>
      </w:pPr>
    </w:p>
    <w:p w14:paraId="4BD190EF" w14:textId="7B863E0A"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lastRenderedPageBreak/>
        <w:t>Flask ofrece un sistema de enrutamiento sencillo y la posibilidad de crear APIs RESTful con facilidad, lo que lo convierte en una excelente opción para aplicaciones que requieren comunicación entre diferentes servicios. Su compatibilidad con extensiones permite la adición de funcionalidades específicas según sea necesario, lo que otorga a los desarrolladores un control total sobre el comportamiento de la aplicación.</w:t>
      </w:r>
    </w:p>
    <w:p w14:paraId="49A6A5A3" w14:textId="77777777" w:rsidR="007C7BBF" w:rsidRDefault="007C7BBF" w:rsidP="007C7BBF">
      <w:pPr>
        <w:spacing w:line="276" w:lineRule="auto"/>
        <w:ind w:left="0" w:firstLine="0"/>
        <w:rPr>
          <w:rFonts w:ascii="Times New Roman" w:hAnsi="Times New Roman" w:cs="Times New Roman"/>
          <w:sz w:val="24"/>
          <w:szCs w:val="24"/>
        </w:rPr>
      </w:pPr>
    </w:p>
    <w:p w14:paraId="753CC032" w14:textId="10CA51DD"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La decisión de integrar Django y Flask en un mismo proyecto surge de la necesidad de aprovechar las fortalezas de ambos frameworks. En este sistema, Django puede manejar la parte del backend, gestionando la base de datos y la autenticación de usuarios, mientras que Flask puede actuar como un microservicio independiente que se encarga de tareas específicas, como el análisis de datos y la generación de reportes.</w:t>
      </w:r>
    </w:p>
    <w:p w14:paraId="7F1F3A51" w14:textId="77777777" w:rsidR="007C7BBF" w:rsidRDefault="007C7BBF" w:rsidP="007C7BBF">
      <w:pPr>
        <w:spacing w:line="276" w:lineRule="auto"/>
        <w:ind w:left="0" w:firstLine="0"/>
        <w:rPr>
          <w:rFonts w:ascii="Times New Roman" w:hAnsi="Times New Roman" w:cs="Times New Roman"/>
          <w:sz w:val="24"/>
          <w:szCs w:val="24"/>
        </w:rPr>
      </w:pPr>
    </w:p>
    <w:p w14:paraId="536D209C" w14:textId="2D4859A5"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Esta arquitectura permite una comunicación fluida entre ambos frameworks a través de APIs RESTful. Los endpoints de Flask pueden ser llamados desde Django, permitiendo que se realicen operaciones de análisis y procesamiento de datos sin sobrecargar el servidor de Django. Esta separación de responsabilidades no solo mejora la eficiencia del sistema, sino que también permite la escalabilidad, ya que cada componente puede ser desarrollado y mantenido de forma independiente.</w:t>
      </w:r>
    </w:p>
    <w:p w14:paraId="108E5E87" w14:textId="77777777" w:rsidR="007C7BBF" w:rsidRDefault="007C7BBF" w:rsidP="007C7BBF">
      <w:pPr>
        <w:spacing w:line="276" w:lineRule="auto"/>
        <w:ind w:left="0" w:firstLine="0"/>
        <w:rPr>
          <w:rFonts w:ascii="Times New Roman" w:hAnsi="Times New Roman" w:cs="Times New Roman"/>
          <w:sz w:val="24"/>
          <w:szCs w:val="24"/>
        </w:rPr>
      </w:pPr>
    </w:p>
    <w:p w14:paraId="442EC55C" w14:textId="77777777" w:rsidR="007C7BBF" w:rsidRP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En el desarrollo de esta aplicación, se han implementado diversas funcionalidades que abarcan desde la carga de datos hasta el análisis y la visualización de resultados. A continuación, se detallan las etapas clave del flujo de trabajo:</w:t>
      </w:r>
    </w:p>
    <w:p w14:paraId="515636A8" w14:textId="77777777" w:rsidR="007C7BBF" w:rsidRPr="007C7BBF" w:rsidRDefault="007C7BBF" w:rsidP="007C7BBF">
      <w:pPr>
        <w:numPr>
          <w:ilvl w:val="0"/>
          <w:numId w:val="3"/>
        </w:numPr>
        <w:spacing w:line="276" w:lineRule="auto"/>
        <w:rPr>
          <w:rFonts w:ascii="Times New Roman" w:hAnsi="Times New Roman" w:cs="Times New Roman"/>
          <w:sz w:val="24"/>
          <w:szCs w:val="24"/>
        </w:rPr>
      </w:pPr>
      <w:r w:rsidRPr="007C7BBF">
        <w:rPr>
          <w:rFonts w:ascii="Times New Roman" w:hAnsi="Times New Roman" w:cs="Times New Roman"/>
          <w:b/>
          <w:bCs/>
          <w:sz w:val="24"/>
          <w:szCs w:val="24"/>
        </w:rPr>
        <w:t>Carga de Datos</w:t>
      </w:r>
      <w:r w:rsidRPr="007C7BBF">
        <w:rPr>
          <w:rFonts w:ascii="Times New Roman" w:hAnsi="Times New Roman" w:cs="Times New Roman"/>
          <w:sz w:val="24"/>
          <w:szCs w:val="24"/>
        </w:rPr>
        <w:t xml:space="preserve">: Los usuarios pueden cargar archivos XML y JSON que contienen información relevante para el análisis. Flask </w:t>
      </w:r>
      <w:r w:rsidRPr="007C7BBF">
        <w:rPr>
          <w:rFonts w:ascii="Times New Roman" w:hAnsi="Times New Roman" w:cs="Times New Roman"/>
          <w:sz w:val="24"/>
          <w:szCs w:val="24"/>
        </w:rPr>
        <w:t>se encarga de procesar estos archivos, extrayendo y clasificando los datos de manera eficiente.</w:t>
      </w:r>
    </w:p>
    <w:p w14:paraId="737BBBDF" w14:textId="77777777" w:rsidR="007C7BBF" w:rsidRPr="007C7BBF" w:rsidRDefault="007C7BBF" w:rsidP="007C7BBF">
      <w:pPr>
        <w:numPr>
          <w:ilvl w:val="0"/>
          <w:numId w:val="3"/>
        </w:numPr>
        <w:spacing w:line="276" w:lineRule="auto"/>
        <w:rPr>
          <w:rFonts w:ascii="Times New Roman" w:hAnsi="Times New Roman" w:cs="Times New Roman"/>
          <w:sz w:val="24"/>
          <w:szCs w:val="24"/>
        </w:rPr>
      </w:pPr>
      <w:r w:rsidRPr="007C7BBF">
        <w:rPr>
          <w:rFonts w:ascii="Times New Roman" w:hAnsi="Times New Roman" w:cs="Times New Roman"/>
          <w:b/>
          <w:bCs/>
          <w:sz w:val="24"/>
          <w:szCs w:val="24"/>
        </w:rPr>
        <w:t>Análisis de Sentimientos</w:t>
      </w:r>
      <w:r w:rsidRPr="007C7BBF">
        <w:rPr>
          <w:rFonts w:ascii="Times New Roman" w:hAnsi="Times New Roman" w:cs="Times New Roman"/>
          <w:sz w:val="24"/>
          <w:szCs w:val="24"/>
        </w:rPr>
        <w:t>: Una vez que los datos han sido cargados y procesados, se implementan algoritmos de análisis de sentimientos que permiten evaluar la opinión general sobre un tema específico. Esta funcionalidad es esencial para aplicaciones que buscan extraer información valiosa de datos no estructurados, como comentarios o reseñas.</w:t>
      </w:r>
    </w:p>
    <w:p w14:paraId="6CE348FA" w14:textId="77777777" w:rsidR="007C7BBF" w:rsidRPr="007C7BBF" w:rsidRDefault="007C7BBF" w:rsidP="007C7BBF">
      <w:pPr>
        <w:numPr>
          <w:ilvl w:val="0"/>
          <w:numId w:val="3"/>
        </w:numPr>
        <w:spacing w:line="276" w:lineRule="auto"/>
        <w:rPr>
          <w:rFonts w:ascii="Times New Roman" w:hAnsi="Times New Roman" w:cs="Times New Roman"/>
          <w:sz w:val="24"/>
          <w:szCs w:val="24"/>
        </w:rPr>
      </w:pPr>
      <w:r w:rsidRPr="007C7BBF">
        <w:rPr>
          <w:rFonts w:ascii="Times New Roman" w:hAnsi="Times New Roman" w:cs="Times New Roman"/>
          <w:b/>
          <w:bCs/>
          <w:sz w:val="24"/>
          <w:szCs w:val="24"/>
        </w:rPr>
        <w:t>Generación de Reportes</w:t>
      </w:r>
      <w:r w:rsidRPr="007C7BBF">
        <w:rPr>
          <w:rFonts w:ascii="Times New Roman" w:hAnsi="Times New Roman" w:cs="Times New Roman"/>
          <w:sz w:val="24"/>
          <w:szCs w:val="24"/>
        </w:rPr>
        <w:t>: Después del análisis, los resultados pueden ser presentados en forma de reportes. Flask permite la creación de reportes en PDF que consolidan la información analizada, ofreciendo a los usuarios una manera fácil de interpretar los resultados.</w:t>
      </w:r>
    </w:p>
    <w:p w14:paraId="66739F78" w14:textId="77777777" w:rsidR="007C7BBF" w:rsidRPr="007C7BBF" w:rsidRDefault="007C7BBF" w:rsidP="007C7BBF">
      <w:pPr>
        <w:numPr>
          <w:ilvl w:val="0"/>
          <w:numId w:val="3"/>
        </w:numPr>
        <w:spacing w:line="276" w:lineRule="auto"/>
        <w:rPr>
          <w:rFonts w:ascii="Times New Roman" w:hAnsi="Times New Roman" w:cs="Times New Roman"/>
          <w:sz w:val="24"/>
          <w:szCs w:val="24"/>
        </w:rPr>
      </w:pPr>
      <w:r w:rsidRPr="007C7BBF">
        <w:rPr>
          <w:rFonts w:ascii="Times New Roman" w:hAnsi="Times New Roman" w:cs="Times New Roman"/>
          <w:b/>
          <w:bCs/>
          <w:sz w:val="24"/>
          <w:szCs w:val="24"/>
        </w:rPr>
        <w:t>Visualización de Datos</w:t>
      </w:r>
      <w:r w:rsidRPr="007C7BBF">
        <w:rPr>
          <w:rFonts w:ascii="Times New Roman" w:hAnsi="Times New Roman" w:cs="Times New Roman"/>
          <w:sz w:val="24"/>
          <w:szCs w:val="24"/>
        </w:rPr>
        <w:t>: Se implementan gráficos que permiten a los usuarios visualizar tendencias y patrones en los datos. Esta funcionalidad es fundamental para facilitar la toma de decisiones basada en datos, ya que transforma información compleja en representaciones gráficas intuitivas.</w:t>
      </w:r>
    </w:p>
    <w:p w14:paraId="18F1C8F6" w14:textId="77777777" w:rsidR="007C7BBF" w:rsidRDefault="007C7BBF" w:rsidP="007C7BBF">
      <w:pPr>
        <w:spacing w:line="276" w:lineRule="auto"/>
        <w:ind w:left="0" w:firstLine="0"/>
        <w:rPr>
          <w:rFonts w:ascii="Times New Roman" w:hAnsi="Times New Roman" w:cs="Times New Roman"/>
          <w:sz w:val="24"/>
          <w:szCs w:val="24"/>
        </w:rPr>
      </w:pPr>
    </w:p>
    <w:p w14:paraId="53204694" w14:textId="77777777" w:rsidR="007C7BBF" w:rsidRP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A lo largo del desarrollo del proyecto, se han enfrentado diversos desafíos. Uno de los principales ha sido la gestión de la comunicación entre Django y Flask. Para solucionar este problema, se definieron claramente los endpoints en Flask y se establecieron protocolos de autenticación que garantizan la seguridad en la transferencia de datos.</w:t>
      </w:r>
    </w:p>
    <w:p w14:paraId="18407921" w14:textId="77777777" w:rsidR="007C7BBF" w:rsidRP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 xml:space="preserve">Otro desafío importante fue el manejo de errores durante la carga y análisis de archivos. Se implementaron validaciones exhaustivas que aseguran que los archivos cargados cumplan con el </w:t>
      </w:r>
      <w:r w:rsidRPr="007C7BBF">
        <w:rPr>
          <w:rFonts w:ascii="Times New Roman" w:hAnsi="Times New Roman" w:cs="Times New Roman"/>
          <w:sz w:val="24"/>
          <w:szCs w:val="24"/>
        </w:rPr>
        <w:lastRenderedPageBreak/>
        <w:t>formato requerido y que los datos sean coherentes. Esto no solo mejora la robustez del sistema, sino que también brinda una mejor experiencia al usuario, evitando fallos inesperados.</w:t>
      </w:r>
    </w:p>
    <w:p w14:paraId="4AEE5072" w14:textId="77777777" w:rsidR="007C7BBF" w:rsidRDefault="007C7BBF" w:rsidP="007C7BBF">
      <w:pPr>
        <w:spacing w:line="276" w:lineRule="auto"/>
        <w:ind w:left="0" w:firstLine="0"/>
        <w:rPr>
          <w:rFonts w:ascii="Times New Roman" w:hAnsi="Times New Roman" w:cs="Times New Roman"/>
          <w:sz w:val="24"/>
          <w:szCs w:val="24"/>
        </w:rPr>
      </w:pPr>
    </w:p>
    <w:p w14:paraId="563FCFA0" w14:textId="0C7E0ED5"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La integración de Django y Flask ha demostrado ser una estrategia efectiva para desarrollar un sistema que no solo cumpla con las necesidades actuales, sino que también esté preparado para futuros desafíos. Se vislumbran varias áreas de mejora, como la incorporación de técnicas avanzadas de machine learning para mejorar el análisis de sentimientos y la posibilidad de integrar herramientas de visualización interactivas que permitan a los usuarios explorar los datos de manera más dinámica.</w:t>
      </w:r>
    </w:p>
    <w:p w14:paraId="49C59D7A" w14:textId="77777777" w:rsidR="007C7BBF" w:rsidRDefault="007C7BBF" w:rsidP="007C7BBF">
      <w:pPr>
        <w:spacing w:line="276" w:lineRule="auto"/>
        <w:ind w:left="0" w:firstLine="0"/>
        <w:rPr>
          <w:rFonts w:ascii="Times New Roman" w:hAnsi="Times New Roman" w:cs="Times New Roman"/>
          <w:sz w:val="24"/>
          <w:szCs w:val="24"/>
        </w:rPr>
      </w:pPr>
    </w:p>
    <w:p w14:paraId="7A4B6D87" w14:textId="77777777" w:rsidR="007C7BBF" w:rsidRP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La arquitectura del sistema se basa en una estructura de microservicios que permite la comunicación entre Django y Flask, así como la integración de otros componentes como bases de datos, sistemas de almacenamiento y herramientas de análisis. Esta estructura flexible facilita la expansión del sistema, permitiendo que nuevos módulos se integren sin afectar el funcionamiento de los componentes existentes.</w:t>
      </w:r>
    </w:p>
    <w:p w14:paraId="3AB5BC92" w14:textId="597B7E02" w:rsidR="007C7BBF" w:rsidRP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 xml:space="preserve">En cuanto a las tecnologías utilizadas, el sistema se ha construido sobre </w:t>
      </w:r>
      <w:r w:rsidRPr="007C7BBF">
        <w:rPr>
          <w:rFonts w:ascii="Times New Roman" w:hAnsi="Times New Roman" w:cs="Times New Roman"/>
          <w:b/>
          <w:bCs/>
          <w:sz w:val="24"/>
          <w:szCs w:val="24"/>
        </w:rPr>
        <w:t>Python</w:t>
      </w:r>
      <w:r w:rsidRPr="007C7BBF">
        <w:rPr>
          <w:rFonts w:ascii="Times New Roman" w:hAnsi="Times New Roman" w:cs="Times New Roman"/>
          <w:sz w:val="24"/>
          <w:szCs w:val="24"/>
        </w:rPr>
        <w:t xml:space="preserve">, utilizando Django como framework principal para el </w:t>
      </w:r>
      <w:r w:rsidR="00D3237F">
        <w:rPr>
          <w:rFonts w:ascii="Times New Roman" w:hAnsi="Times New Roman" w:cs="Times New Roman"/>
          <w:sz w:val="24"/>
          <w:szCs w:val="24"/>
        </w:rPr>
        <w:t xml:space="preserve">frontend y FLASK para Backend </w:t>
      </w:r>
      <w:r w:rsidRPr="007C7BBF">
        <w:rPr>
          <w:rFonts w:ascii="Times New Roman" w:hAnsi="Times New Roman" w:cs="Times New Roman"/>
          <w:sz w:val="24"/>
          <w:szCs w:val="24"/>
        </w:rPr>
        <w:t>una base de datos relacional robusta que soporta grandes volúmenes de datos y ofrece características avanzadas como transacciones y control de concurrencia.</w:t>
      </w:r>
    </w:p>
    <w:p w14:paraId="690FEF80" w14:textId="77777777" w:rsidR="007C7BBF" w:rsidRDefault="007C7BBF" w:rsidP="007C7BBF">
      <w:pPr>
        <w:spacing w:line="276" w:lineRule="auto"/>
        <w:ind w:left="0" w:firstLine="0"/>
        <w:rPr>
          <w:rFonts w:ascii="Times New Roman" w:hAnsi="Times New Roman" w:cs="Times New Roman"/>
          <w:sz w:val="24"/>
          <w:szCs w:val="24"/>
        </w:rPr>
      </w:pPr>
      <w:r w:rsidRPr="007C7BBF">
        <w:rPr>
          <w:rFonts w:ascii="Times New Roman" w:hAnsi="Times New Roman" w:cs="Times New Roman"/>
          <w:sz w:val="24"/>
          <w:szCs w:val="24"/>
        </w:rPr>
        <w:t xml:space="preserve">Para la visualización de datos, se ha utilizado </w:t>
      </w:r>
      <w:r w:rsidRPr="007C7BBF">
        <w:rPr>
          <w:rFonts w:ascii="Times New Roman" w:hAnsi="Times New Roman" w:cs="Times New Roman"/>
          <w:b/>
          <w:bCs/>
          <w:sz w:val="24"/>
          <w:szCs w:val="24"/>
        </w:rPr>
        <w:t>Chart.js</w:t>
      </w:r>
      <w:r w:rsidRPr="007C7BBF">
        <w:rPr>
          <w:rFonts w:ascii="Times New Roman" w:hAnsi="Times New Roman" w:cs="Times New Roman"/>
          <w:sz w:val="24"/>
          <w:szCs w:val="24"/>
        </w:rPr>
        <w:t xml:space="preserve">, una biblioteca de JavaScript que permite la creación de gráficos interactivos y visualizaciones atractivas. Esta biblioteca se integra fácilmente con los endpoints de Flask, donde se envían los datos </w:t>
      </w:r>
      <w:r w:rsidRPr="007C7BBF">
        <w:rPr>
          <w:rFonts w:ascii="Times New Roman" w:hAnsi="Times New Roman" w:cs="Times New Roman"/>
          <w:sz w:val="24"/>
          <w:szCs w:val="24"/>
        </w:rPr>
        <w:t>analizados en formato JSON, facilitando la representación gráfica de los resultados.</w:t>
      </w:r>
    </w:p>
    <w:p w14:paraId="5569273D" w14:textId="77777777" w:rsidR="00D3237F" w:rsidRDefault="00D3237F" w:rsidP="007C7BBF">
      <w:pPr>
        <w:spacing w:line="276" w:lineRule="auto"/>
        <w:ind w:left="0" w:firstLine="0"/>
        <w:rPr>
          <w:rFonts w:ascii="Times New Roman" w:hAnsi="Times New Roman" w:cs="Times New Roman"/>
          <w:sz w:val="24"/>
          <w:szCs w:val="24"/>
        </w:rPr>
      </w:pPr>
    </w:p>
    <w:p w14:paraId="34690AE0" w14:textId="77777777" w:rsidR="00D3237F" w:rsidRPr="00D3237F" w:rsidRDefault="00D3237F" w:rsidP="00D3237F">
      <w:pPr>
        <w:spacing w:line="276" w:lineRule="auto"/>
        <w:ind w:left="0" w:firstLine="0"/>
        <w:rPr>
          <w:rFonts w:ascii="Times New Roman" w:hAnsi="Times New Roman" w:cs="Times New Roman"/>
          <w:sz w:val="24"/>
          <w:szCs w:val="24"/>
        </w:rPr>
      </w:pPr>
      <w:r w:rsidRPr="00D3237F">
        <w:rPr>
          <w:rFonts w:ascii="Times New Roman" w:hAnsi="Times New Roman" w:cs="Times New Roman"/>
          <w:sz w:val="24"/>
          <w:szCs w:val="24"/>
        </w:rPr>
        <w:t>La implementación de funcionalidades específicas ha sido crucial para el éxito del sistema. A continuación, se detallan algunas de las características más destacadas:</w:t>
      </w:r>
    </w:p>
    <w:p w14:paraId="3CD31382" w14:textId="0BCD3645" w:rsidR="00D3237F" w:rsidRPr="00D3237F" w:rsidRDefault="00D3237F" w:rsidP="00D3237F">
      <w:pPr>
        <w:numPr>
          <w:ilvl w:val="0"/>
          <w:numId w:val="4"/>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Interfaz de Usuario</w:t>
      </w:r>
      <w:r w:rsidRPr="00D3237F">
        <w:rPr>
          <w:rFonts w:ascii="Times New Roman" w:hAnsi="Times New Roman" w:cs="Times New Roman"/>
          <w:sz w:val="24"/>
          <w:szCs w:val="24"/>
        </w:rPr>
        <w:t xml:space="preserve">: Se ha desarrollado una interfaz intuitiva utilizando </w:t>
      </w:r>
      <w:r w:rsidRPr="00D3237F">
        <w:rPr>
          <w:rFonts w:ascii="Times New Roman" w:hAnsi="Times New Roman" w:cs="Times New Roman"/>
          <w:b/>
          <w:bCs/>
          <w:sz w:val="24"/>
          <w:szCs w:val="24"/>
        </w:rPr>
        <w:t>HTML</w:t>
      </w:r>
      <w:r w:rsidRPr="00D3237F">
        <w:rPr>
          <w:rFonts w:ascii="Times New Roman" w:hAnsi="Times New Roman" w:cs="Times New Roman"/>
          <w:sz w:val="24"/>
          <w:szCs w:val="24"/>
        </w:rPr>
        <w:t xml:space="preserve">, </w:t>
      </w:r>
      <w:r w:rsidRPr="00D3237F">
        <w:rPr>
          <w:rFonts w:ascii="Times New Roman" w:hAnsi="Times New Roman" w:cs="Times New Roman"/>
          <w:b/>
          <w:bCs/>
          <w:sz w:val="24"/>
          <w:szCs w:val="24"/>
        </w:rPr>
        <w:t>CSS</w:t>
      </w:r>
    </w:p>
    <w:p w14:paraId="08A03DCB" w14:textId="77777777" w:rsidR="00D3237F" w:rsidRPr="00D3237F" w:rsidRDefault="00D3237F" w:rsidP="00D3237F">
      <w:pPr>
        <w:numPr>
          <w:ilvl w:val="0"/>
          <w:numId w:val="4"/>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Análisis de Datos Avanzados</w:t>
      </w:r>
      <w:r w:rsidRPr="00D3237F">
        <w:rPr>
          <w:rFonts w:ascii="Times New Roman" w:hAnsi="Times New Roman" w:cs="Times New Roman"/>
          <w:sz w:val="24"/>
          <w:szCs w:val="24"/>
        </w:rPr>
        <w:t xml:space="preserve">: La aplicación no solo se limita a la clasificación de datos; también se implementan algoritmos de análisis de datos avanzados, como técnicas de </w:t>
      </w:r>
      <w:r w:rsidRPr="00D3237F">
        <w:rPr>
          <w:rFonts w:ascii="Times New Roman" w:hAnsi="Times New Roman" w:cs="Times New Roman"/>
          <w:b/>
          <w:bCs/>
          <w:sz w:val="24"/>
          <w:szCs w:val="24"/>
        </w:rPr>
        <w:t>machine learning</w:t>
      </w:r>
      <w:r w:rsidRPr="00D3237F">
        <w:rPr>
          <w:rFonts w:ascii="Times New Roman" w:hAnsi="Times New Roman" w:cs="Times New Roman"/>
          <w:sz w:val="24"/>
          <w:szCs w:val="24"/>
        </w:rPr>
        <w:t xml:space="preserve"> para la predicción de tendencias. Utilizando bibliotecas como </w:t>
      </w:r>
      <w:r w:rsidRPr="00D3237F">
        <w:rPr>
          <w:rFonts w:ascii="Times New Roman" w:hAnsi="Times New Roman" w:cs="Times New Roman"/>
          <w:b/>
          <w:bCs/>
          <w:sz w:val="24"/>
          <w:szCs w:val="24"/>
        </w:rPr>
        <w:t>scikit-learn</w:t>
      </w:r>
      <w:r w:rsidRPr="00D3237F">
        <w:rPr>
          <w:rFonts w:ascii="Times New Roman" w:hAnsi="Times New Roman" w:cs="Times New Roman"/>
          <w:sz w:val="24"/>
          <w:szCs w:val="24"/>
        </w:rPr>
        <w:t>, se han desarrollado modelos que permiten predecir resultados basados en datos históricos, mejorando la capacidad del sistema para ofrecer insights valiosos.</w:t>
      </w:r>
    </w:p>
    <w:p w14:paraId="066F46E1" w14:textId="77777777" w:rsidR="00D3237F" w:rsidRDefault="00D3237F" w:rsidP="00D3237F">
      <w:pPr>
        <w:numPr>
          <w:ilvl w:val="0"/>
          <w:numId w:val="4"/>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Automatización de Tareas</w:t>
      </w:r>
      <w:r w:rsidRPr="00D3237F">
        <w:rPr>
          <w:rFonts w:ascii="Times New Roman" w:hAnsi="Times New Roman" w:cs="Times New Roman"/>
          <w:sz w:val="24"/>
          <w:szCs w:val="24"/>
        </w:rPr>
        <w:t xml:space="preserve">: Se han implementado scripts automatizados que permiten la carga y el análisis de datos de manera programada. Esto es especialmente útil en escenarios donde se requiere la actualización constante de datos, como en análisis de sentimientos de comentarios de productos. Los scripts utilizan </w:t>
      </w:r>
      <w:r w:rsidRPr="00D3237F">
        <w:rPr>
          <w:rFonts w:ascii="Times New Roman" w:hAnsi="Times New Roman" w:cs="Times New Roman"/>
          <w:b/>
          <w:bCs/>
          <w:sz w:val="24"/>
          <w:szCs w:val="24"/>
        </w:rPr>
        <w:t>cron jobs</w:t>
      </w:r>
      <w:r w:rsidRPr="00D3237F">
        <w:rPr>
          <w:rFonts w:ascii="Times New Roman" w:hAnsi="Times New Roman" w:cs="Times New Roman"/>
          <w:sz w:val="24"/>
          <w:szCs w:val="24"/>
        </w:rPr>
        <w:t xml:space="preserve"> en el servidor para ejecutar tareas periódicas, garantizando que los datos analizados estén siempre actualizados.</w:t>
      </w:r>
    </w:p>
    <w:p w14:paraId="2DA6D909" w14:textId="77777777" w:rsidR="00D3237F" w:rsidRPr="00D3237F" w:rsidRDefault="00D3237F" w:rsidP="00D3237F">
      <w:pPr>
        <w:spacing w:line="276" w:lineRule="auto"/>
        <w:ind w:left="720" w:firstLine="0"/>
        <w:rPr>
          <w:rFonts w:ascii="Times New Roman" w:hAnsi="Times New Roman" w:cs="Times New Roman"/>
          <w:sz w:val="24"/>
          <w:szCs w:val="24"/>
        </w:rPr>
      </w:pPr>
    </w:p>
    <w:p w14:paraId="145D8967" w14:textId="77777777" w:rsidR="00D3237F" w:rsidRPr="00D3237F" w:rsidRDefault="00D3237F" w:rsidP="00D3237F">
      <w:pPr>
        <w:spacing w:line="276" w:lineRule="auto"/>
        <w:ind w:left="0" w:firstLine="0"/>
        <w:rPr>
          <w:rFonts w:ascii="Times New Roman" w:hAnsi="Times New Roman" w:cs="Times New Roman"/>
          <w:sz w:val="24"/>
          <w:szCs w:val="24"/>
        </w:rPr>
      </w:pPr>
      <w:r w:rsidRPr="00D3237F">
        <w:rPr>
          <w:rFonts w:ascii="Times New Roman" w:hAnsi="Times New Roman" w:cs="Times New Roman"/>
          <w:sz w:val="24"/>
          <w:szCs w:val="24"/>
        </w:rPr>
        <w:t xml:space="preserve">El sistema se compone de varios componentes que trabajan juntos para proporcionar una experiencia fluida. Django se encarga de la gestión de usuarios y la lógica de negocio, mientras que Flask se encarga de manejar peticiones específicas relacionadas con el análisis de datos. Esta división de responsabilidades no solo mejora la organización del </w:t>
      </w:r>
      <w:r w:rsidRPr="00D3237F">
        <w:rPr>
          <w:rFonts w:ascii="Times New Roman" w:hAnsi="Times New Roman" w:cs="Times New Roman"/>
          <w:sz w:val="24"/>
          <w:szCs w:val="24"/>
        </w:rPr>
        <w:lastRenderedPageBreak/>
        <w:t>código, sino que también permite escalar cada componente de manera independiente.</w:t>
      </w:r>
    </w:p>
    <w:p w14:paraId="636CE02D" w14:textId="77777777" w:rsidR="00D3237F" w:rsidRPr="00D3237F" w:rsidRDefault="00D3237F" w:rsidP="00D3237F">
      <w:pPr>
        <w:numPr>
          <w:ilvl w:val="0"/>
          <w:numId w:val="5"/>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Flask</w:t>
      </w:r>
      <w:r w:rsidRPr="00D3237F">
        <w:rPr>
          <w:rFonts w:ascii="Times New Roman" w:hAnsi="Times New Roman" w:cs="Times New Roman"/>
          <w:sz w:val="24"/>
          <w:szCs w:val="24"/>
        </w:rPr>
        <w:t>: Se encarga de recibir las peticiones relacionadas con el análisis de datos. Por ejemplo, cuando se necesita procesar un archivo XML, Flask toma la solicitud, ejecuta la función correspondiente y devuelve los resultados a Django en formato JSON.</w:t>
      </w:r>
    </w:p>
    <w:p w14:paraId="62E0FB2F" w14:textId="77777777" w:rsidR="00D3237F" w:rsidRDefault="00D3237F" w:rsidP="00D3237F">
      <w:pPr>
        <w:numPr>
          <w:ilvl w:val="0"/>
          <w:numId w:val="5"/>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Django</w:t>
      </w:r>
      <w:r w:rsidRPr="00D3237F">
        <w:rPr>
          <w:rFonts w:ascii="Times New Roman" w:hAnsi="Times New Roman" w:cs="Times New Roman"/>
          <w:sz w:val="24"/>
          <w:szCs w:val="24"/>
        </w:rPr>
        <w:t>: Actúa como el núcleo del sistema, gestionando la autenticación de usuarios y la lógica para la visualización de resultados. Además, se encarga de redirigir las solicitudes a los endpoints de Flask cuando es necesario.</w:t>
      </w:r>
    </w:p>
    <w:p w14:paraId="6BFC1A92" w14:textId="77777777" w:rsidR="00D3237F" w:rsidRPr="00D3237F" w:rsidRDefault="00D3237F" w:rsidP="00D3237F">
      <w:pPr>
        <w:spacing w:line="276" w:lineRule="auto"/>
        <w:ind w:left="720" w:firstLine="0"/>
        <w:rPr>
          <w:rFonts w:ascii="Times New Roman" w:hAnsi="Times New Roman" w:cs="Times New Roman"/>
          <w:sz w:val="24"/>
          <w:szCs w:val="24"/>
        </w:rPr>
      </w:pPr>
    </w:p>
    <w:p w14:paraId="74EDF910" w14:textId="77777777" w:rsidR="00D3237F" w:rsidRPr="00D3237F" w:rsidRDefault="00D3237F" w:rsidP="00D3237F">
      <w:pPr>
        <w:spacing w:line="276" w:lineRule="auto"/>
        <w:ind w:left="0" w:firstLine="0"/>
        <w:rPr>
          <w:rFonts w:ascii="Times New Roman" w:hAnsi="Times New Roman" w:cs="Times New Roman"/>
          <w:sz w:val="24"/>
          <w:szCs w:val="24"/>
        </w:rPr>
      </w:pPr>
      <w:r w:rsidRPr="00D3237F">
        <w:rPr>
          <w:rFonts w:ascii="Times New Roman" w:hAnsi="Times New Roman" w:cs="Times New Roman"/>
          <w:sz w:val="24"/>
          <w:szCs w:val="24"/>
        </w:rPr>
        <w:t>Durante el proceso de carga y análisis de datos, se implementan diversas validaciones y gestiones de errores para asegurar que el sistema sea robusto y confiable. Esto incluye:</w:t>
      </w:r>
    </w:p>
    <w:p w14:paraId="6878D7CA" w14:textId="77777777" w:rsidR="00D3237F" w:rsidRPr="00D3237F" w:rsidRDefault="00D3237F" w:rsidP="00D3237F">
      <w:pPr>
        <w:numPr>
          <w:ilvl w:val="0"/>
          <w:numId w:val="6"/>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Validación de Archivos</w:t>
      </w:r>
      <w:r w:rsidRPr="00D3237F">
        <w:rPr>
          <w:rFonts w:ascii="Times New Roman" w:hAnsi="Times New Roman" w:cs="Times New Roman"/>
          <w:sz w:val="24"/>
          <w:szCs w:val="24"/>
        </w:rPr>
        <w:t>: Antes de procesar un archivo, el sistema verifica su formato y contenido para asegurarse de que cumple con las especificaciones requeridas. Si un archivo no es válido, se devuelve un mensaje de error claro al usuario.</w:t>
      </w:r>
    </w:p>
    <w:p w14:paraId="7EFB5FAF" w14:textId="77777777" w:rsidR="00D3237F" w:rsidRPr="00D3237F" w:rsidRDefault="00D3237F" w:rsidP="00D3237F">
      <w:pPr>
        <w:numPr>
          <w:ilvl w:val="0"/>
          <w:numId w:val="6"/>
        </w:numPr>
        <w:spacing w:line="276" w:lineRule="auto"/>
        <w:rPr>
          <w:rFonts w:ascii="Times New Roman" w:hAnsi="Times New Roman" w:cs="Times New Roman"/>
          <w:sz w:val="24"/>
          <w:szCs w:val="24"/>
        </w:rPr>
      </w:pPr>
      <w:r w:rsidRPr="00D3237F">
        <w:rPr>
          <w:rFonts w:ascii="Times New Roman" w:hAnsi="Times New Roman" w:cs="Times New Roman"/>
          <w:b/>
          <w:bCs/>
          <w:sz w:val="24"/>
          <w:szCs w:val="24"/>
        </w:rPr>
        <w:t>Manejo de Excepciones</w:t>
      </w:r>
      <w:r w:rsidRPr="00D3237F">
        <w:rPr>
          <w:rFonts w:ascii="Times New Roman" w:hAnsi="Times New Roman" w:cs="Times New Roman"/>
          <w:sz w:val="24"/>
          <w:szCs w:val="24"/>
        </w:rPr>
        <w:t>: Durante el análisis de datos, se implementan bloques de manejo de excepciones que permiten capturar y gestionar errores inesperados. Esto evita que el sistema falle y proporciona retroalimentación al usuario sobre el problema encontrado.</w:t>
      </w:r>
    </w:p>
    <w:p w14:paraId="02ED1616" w14:textId="77777777" w:rsidR="00D3237F" w:rsidRPr="007C7BBF" w:rsidRDefault="00D3237F" w:rsidP="007C7BBF">
      <w:pPr>
        <w:spacing w:line="276" w:lineRule="auto"/>
        <w:ind w:left="0" w:firstLine="0"/>
        <w:rPr>
          <w:rFonts w:ascii="Times New Roman" w:hAnsi="Times New Roman" w:cs="Times New Roman"/>
          <w:sz w:val="24"/>
          <w:szCs w:val="24"/>
        </w:rPr>
      </w:pPr>
    </w:p>
    <w:p w14:paraId="0A935DA5" w14:textId="77777777" w:rsidR="007C7BBF" w:rsidRPr="007C7BBF" w:rsidRDefault="007C7BBF" w:rsidP="007C7BBF">
      <w:pPr>
        <w:spacing w:line="276" w:lineRule="auto"/>
        <w:ind w:left="0" w:firstLine="0"/>
        <w:rPr>
          <w:rFonts w:ascii="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F3FC305" w14:textId="77777777" w:rsidR="007C7BBF" w:rsidRDefault="007C7BBF" w:rsidP="007C7BBF">
      <w:pPr>
        <w:spacing w:line="276" w:lineRule="auto"/>
        <w:ind w:left="0" w:firstLine="0"/>
        <w:jc w:val="both"/>
        <w:rPr>
          <w:rFonts w:ascii="Times New Roman" w:eastAsia="Times New Roman" w:hAnsi="Times New Roman" w:cs="Times New Roman"/>
          <w:sz w:val="24"/>
          <w:szCs w:val="24"/>
        </w:rPr>
      </w:pPr>
      <w:r w:rsidRPr="007C7BBF">
        <w:rPr>
          <w:rFonts w:ascii="Times New Roman" w:eastAsia="Times New Roman" w:hAnsi="Times New Roman" w:cs="Times New Roman"/>
          <w:sz w:val="24"/>
          <w:szCs w:val="24"/>
        </w:rPr>
        <w:t xml:space="preserve">La integración de </w:t>
      </w:r>
      <w:r w:rsidRPr="007C7BBF">
        <w:rPr>
          <w:rFonts w:ascii="Times New Roman" w:eastAsia="Times New Roman" w:hAnsi="Times New Roman" w:cs="Times New Roman"/>
          <w:b/>
          <w:bCs/>
          <w:sz w:val="24"/>
          <w:szCs w:val="24"/>
        </w:rPr>
        <w:t>Django</w:t>
      </w:r>
      <w:r w:rsidRPr="007C7BBF">
        <w:rPr>
          <w:rFonts w:ascii="Times New Roman" w:eastAsia="Times New Roman" w:hAnsi="Times New Roman" w:cs="Times New Roman"/>
          <w:sz w:val="24"/>
          <w:szCs w:val="24"/>
        </w:rPr>
        <w:t xml:space="preserve"> y </w:t>
      </w:r>
      <w:r w:rsidRPr="007C7BBF">
        <w:rPr>
          <w:rFonts w:ascii="Times New Roman" w:eastAsia="Times New Roman" w:hAnsi="Times New Roman" w:cs="Times New Roman"/>
          <w:b/>
          <w:bCs/>
          <w:sz w:val="24"/>
          <w:szCs w:val="24"/>
        </w:rPr>
        <w:t>Flask</w:t>
      </w:r>
      <w:r w:rsidRPr="007C7BBF">
        <w:rPr>
          <w:rFonts w:ascii="Times New Roman" w:eastAsia="Times New Roman" w:hAnsi="Times New Roman" w:cs="Times New Roman"/>
          <w:sz w:val="24"/>
          <w:szCs w:val="24"/>
        </w:rPr>
        <w:t xml:space="preserve"> en este proyecto ha demostrado ser una solución efectiva para el manejo y análisis de datos. </w:t>
      </w:r>
    </w:p>
    <w:p w14:paraId="795B76A9" w14:textId="77777777" w:rsidR="007C7BBF" w:rsidRDefault="007C7BBF" w:rsidP="007C7BBF">
      <w:pPr>
        <w:spacing w:line="276" w:lineRule="auto"/>
        <w:ind w:left="0" w:firstLine="0"/>
        <w:jc w:val="both"/>
        <w:rPr>
          <w:rFonts w:ascii="Times New Roman" w:eastAsia="Times New Roman" w:hAnsi="Times New Roman" w:cs="Times New Roman"/>
          <w:sz w:val="24"/>
          <w:szCs w:val="24"/>
        </w:rPr>
      </w:pPr>
    </w:p>
    <w:p w14:paraId="1725A2A3" w14:textId="1C295981" w:rsidR="007C7BBF" w:rsidRDefault="007C7BBF" w:rsidP="007C7BBF">
      <w:pPr>
        <w:spacing w:line="276" w:lineRule="auto"/>
        <w:ind w:left="0" w:firstLine="0"/>
        <w:jc w:val="both"/>
        <w:rPr>
          <w:rFonts w:ascii="Times New Roman" w:eastAsia="Times New Roman" w:hAnsi="Times New Roman" w:cs="Times New Roman"/>
          <w:sz w:val="24"/>
          <w:szCs w:val="24"/>
        </w:rPr>
      </w:pPr>
      <w:r w:rsidRPr="007C7BBF">
        <w:rPr>
          <w:rFonts w:ascii="Times New Roman" w:eastAsia="Times New Roman" w:hAnsi="Times New Roman" w:cs="Times New Roman"/>
          <w:sz w:val="24"/>
          <w:szCs w:val="24"/>
        </w:rPr>
        <w:t>Al combinar las fortalezas de ambos frameworks, se ha logrado crear un sistema robusto que permite la clasificación de información, el análisis de sentimientos y la generación de reportes en diferentes formatos.</w:t>
      </w:r>
    </w:p>
    <w:p w14:paraId="025AE03B" w14:textId="77777777" w:rsidR="007C7BBF" w:rsidRPr="007C7BBF" w:rsidRDefault="007C7BBF" w:rsidP="007C7BBF">
      <w:pPr>
        <w:spacing w:line="276" w:lineRule="auto"/>
        <w:ind w:left="0" w:firstLine="0"/>
        <w:jc w:val="both"/>
        <w:rPr>
          <w:rFonts w:ascii="Times New Roman" w:eastAsia="Times New Roman" w:hAnsi="Times New Roman" w:cs="Times New Roman"/>
          <w:sz w:val="24"/>
          <w:szCs w:val="24"/>
        </w:rPr>
      </w:pPr>
    </w:p>
    <w:p w14:paraId="19DD1332" w14:textId="77777777" w:rsidR="007C7BBF" w:rsidRPr="007C7BBF" w:rsidRDefault="007C7BBF" w:rsidP="007C7BBF">
      <w:pPr>
        <w:spacing w:line="276" w:lineRule="auto"/>
        <w:ind w:left="0" w:firstLine="0"/>
        <w:jc w:val="both"/>
        <w:rPr>
          <w:rFonts w:ascii="Times New Roman" w:eastAsia="Times New Roman" w:hAnsi="Times New Roman" w:cs="Times New Roman"/>
          <w:sz w:val="24"/>
          <w:szCs w:val="24"/>
        </w:rPr>
      </w:pPr>
      <w:r w:rsidRPr="007C7BBF">
        <w:rPr>
          <w:rFonts w:ascii="Times New Roman" w:eastAsia="Times New Roman" w:hAnsi="Times New Roman" w:cs="Times New Roman"/>
          <w:sz w:val="24"/>
          <w:szCs w:val="24"/>
        </w:rPr>
        <w:t>A través de la implementación de endpoints bien definidos, el flujo de datos se optimiza, facilitando la interacción entre componentes y mejorando la eficiencia en el procesamiento de solicitudes. Los diagramas de actividades utilizados han proporcionado una visión clara del proceso, facilitando la comprensión del flujo de trabajo.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6FF6D266" w14:textId="672FA232" w:rsidR="00FD6456" w:rsidRPr="0007138A" w:rsidRDefault="007D6BEF" w:rsidP="00A16055">
      <w:pPr>
        <w:spacing w:line="276" w:lineRule="auto"/>
        <w:ind w:left="0" w:firstLine="0"/>
        <w:jc w:val="both"/>
        <w:rPr>
          <w:lang w:val="en-US"/>
        </w:rPr>
      </w:pPr>
      <w:r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521AB1D2"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39A59" w14:textId="77777777" w:rsidR="00FE544F" w:rsidRDefault="00FE544F">
      <w:r>
        <w:separator/>
      </w:r>
    </w:p>
  </w:endnote>
  <w:endnote w:type="continuationSeparator" w:id="0">
    <w:p w14:paraId="7C39D521" w14:textId="77777777" w:rsidR="00FE544F" w:rsidRDefault="00FE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A113F" w14:textId="77777777" w:rsidR="00FE544F" w:rsidRDefault="00FE544F">
      <w:r>
        <w:separator/>
      </w:r>
    </w:p>
  </w:footnote>
  <w:footnote w:type="continuationSeparator" w:id="0">
    <w:p w14:paraId="3B4B6FCF" w14:textId="77777777" w:rsidR="00FE544F" w:rsidRDefault="00FE5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3BE71A7"/>
    <w:multiLevelType w:val="multilevel"/>
    <w:tmpl w:val="D8B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869DA"/>
    <w:multiLevelType w:val="multilevel"/>
    <w:tmpl w:val="4F5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017AD"/>
    <w:multiLevelType w:val="multilevel"/>
    <w:tmpl w:val="F34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74F4"/>
    <w:multiLevelType w:val="multilevel"/>
    <w:tmpl w:val="1B94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5087">
    <w:abstractNumId w:val="1"/>
  </w:num>
  <w:num w:numId="2" w16cid:durableId="1436091613">
    <w:abstractNumId w:val="0"/>
  </w:num>
  <w:num w:numId="3" w16cid:durableId="1140882734">
    <w:abstractNumId w:val="5"/>
  </w:num>
  <w:num w:numId="4" w16cid:durableId="1207908563">
    <w:abstractNumId w:val="2"/>
  </w:num>
  <w:num w:numId="5" w16cid:durableId="1967616970">
    <w:abstractNumId w:val="4"/>
  </w:num>
  <w:num w:numId="6" w16cid:durableId="1226183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C3705"/>
    <w:rsid w:val="001F36DE"/>
    <w:rsid w:val="0026416A"/>
    <w:rsid w:val="00326471"/>
    <w:rsid w:val="004347CF"/>
    <w:rsid w:val="00435CDF"/>
    <w:rsid w:val="00500EA1"/>
    <w:rsid w:val="005063AB"/>
    <w:rsid w:val="00527910"/>
    <w:rsid w:val="00532ADB"/>
    <w:rsid w:val="0053300E"/>
    <w:rsid w:val="005529DA"/>
    <w:rsid w:val="00553519"/>
    <w:rsid w:val="00560E2F"/>
    <w:rsid w:val="00564976"/>
    <w:rsid w:val="005B1348"/>
    <w:rsid w:val="005B2B8B"/>
    <w:rsid w:val="005C3D7A"/>
    <w:rsid w:val="00635B84"/>
    <w:rsid w:val="006740F4"/>
    <w:rsid w:val="00680F99"/>
    <w:rsid w:val="00697774"/>
    <w:rsid w:val="00795E3E"/>
    <w:rsid w:val="007B4AE3"/>
    <w:rsid w:val="007C46C1"/>
    <w:rsid w:val="007C7BBF"/>
    <w:rsid w:val="007D6BEF"/>
    <w:rsid w:val="00821713"/>
    <w:rsid w:val="00882259"/>
    <w:rsid w:val="008A54C2"/>
    <w:rsid w:val="008C0D19"/>
    <w:rsid w:val="008D4D2D"/>
    <w:rsid w:val="008D6463"/>
    <w:rsid w:val="0091202F"/>
    <w:rsid w:val="009B76F0"/>
    <w:rsid w:val="00A16055"/>
    <w:rsid w:val="00A84E5A"/>
    <w:rsid w:val="00AA2BE1"/>
    <w:rsid w:val="00AB670A"/>
    <w:rsid w:val="00AB7193"/>
    <w:rsid w:val="00AD3CBD"/>
    <w:rsid w:val="00BD28D9"/>
    <w:rsid w:val="00C10CD6"/>
    <w:rsid w:val="00C31AA0"/>
    <w:rsid w:val="00CA212D"/>
    <w:rsid w:val="00D225C9"/>
    <w:rsid w:val="00D3237F"/>
    <w:rsid w:val="00E11D9F"/>
    <w:rsid w:val="00E30791"/>
    <w:rsid w:val="00EF6712"/>
    <w:rsid w:val="00F7258E"/>
    <w:rsid w:val="00F8409E"/>
    <w:rsid w:val="00FD6456"/>
    <w:rsid w:val="00FE544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15294">
      <w:bodyDiv w:val="1"/>
      <w:marLeft w:val="0"/>
      <w:marRight w:val="0"/>
      <w:marTop w:val="0"/>
      <w:marBottom w:val="0"/>
      <w:divBdr>
        <w:top w:val="none" w:sz="0" w:space="0" w:color="auto"/>
        <w:left w:val="none" w:sz="0" w:space="0" w:color="auto"/>
        <w:bottom w:val="none" w:sz="0" w:space="0" w:color="auto"/>
        <w:right w:val="none" w:sz="0" w:space="0" w:color="auto"/>
      </w:divBdr>
    </w:div>
    <w:div w:id="210845916">
      <w:bodyDiv w:val="1"/>
      <w:marLeft w:val="0"/>
      <w:marRight w:val="0"/>
      <w:marTop w:val="0"/>
      <w:marBottom w:val="0"/>
      <w:divBdr>
        <w:top w:val="none" w:sz="0" w:space="0" w:color="auto"/>
        <w:left w:val="none" w:sz="0" w:space="0" w:color="auto"/>
        <w:bottom w:val="none" w:sz="0" w:space="0" w:color="auto"/>
        <w:right w:val="none" w:sz="0" w:space="0" w:color="auto"/>
      </w:divBdr>
    </w:div>
    <w:div w:id="633410763">
      <w:bodyDiv w:val="1"/>
      <w:marLeft w:val="0"/>
      <w:marRight w:val="0"/>
      <w:marTop w:val="0"/>
      <w:marBottom w:val="0"/>
      <w:divBdr>
        <w:top w:val="none" w:sz="0" w:space="0" w:color="auto"/>
        <w:left w:val="none" w:sz="0" w:space="0" w:color="auto"/>
        <w:bottom w:val="none" w:sz="0" w:space="0" w:color="auto"/>
        <w:right w:val="none" w:sz="0" w:space="0" w:color="auto"/>
      </w:divBdr>
    </w:div>
    <w:div w:id="672031226">
      <w:bodyDiv w:val="1"/>
      <w:marLeft w:val="0"/>
      <w:marRight w:val="0"/>
      <w:marTop w:val="0"/>
      <w:marBottom w:val="0"/>
      <w:divBdr>
        <w:top w:val="none" w:sz="0" w:space="0" w:color="auto"/>
        <w:left w:val="none" w:sz="0" w:space="0" w:color="auto"/>
        <w:bottom w:val="none" w:sz="0" w:space="0" w:color="auto"/>
        <w:right w:val="none" w:sz="0" w:space="0" w:color="auto"/>
      </w:divBdr>
    </w:div>
    <w:div w:id="816068874">
      <w:bodyDiv w:val="1"/>
      <w:marLeft w:val="0"/>
      <w:marRight w:val="0"/>
      <w:marTop w:val="0"/>
      <w:marBottom w:val="0"/>
      <w:divBdr>
        <w:top w:val="none" w:sz="0" w:space="0" w:color="auto"/>
        <w:left w:val="none" w:sz="0" w:space="0" w:color="auto"/>
        <w:bottom w:val="none" w:sz="0" w:space="0" w:color="auto"/>
        <w:right w:val="none" w:sz="0" w:space="0" w:color="auto"/>
      </w:divBdr>
    </w:div>
    <w:div w:id="975377633">
      <w:bodyDiv w:val="1"/>
      <w:marLeft w:val="0"/>
      <w:marRight w:val="0"/>
      <w:marTop w:val="0"/>
      <w:marBottom w:val="0"/>
      <w:divBdr>
        <w:top w:val="none" w:sz="0" w:space="0" w:color="auto"/>
        <w:left w:val="none" w:sz="0" w:space="0" w:color="auto"/>
        <w:bottom w:val="none" w:sz="0" w:space="0" w:color="auto"/>
        <w:right w:val="none" w:sz="0" w:space="0" w:color="auto"/>
      </w:divBdr>
    </w:div>
    <w:div w:id="985936994">
      <w:bodyDiv w:val="1"/>
      <w:marLeft w:val="0"/>
      <w:marRight w:val="0"/>
      <w:marTop w:val="0"/>
      <w:marBottom w:val="0"/>
      <w:divBdr>
        <w:top w:val="none" w:sz="0" w:space="0" w:color="auto"/>
        <w:left w:val="none" w:sz="0" w:space="0" w:color="auto"/>
        <w:bottom w:val="none" w:sz="0" w:space="0" w:color="auto"/>
        <w:right w:val="none" w:sz="0" w:space="0" w:color="auto"/>
      </w:divBdr>
    </w:div>
    <w:div w:id="1028992506">
      <w:bodyDiv w:val="1"/>
      <w:marLeft w:val="0"/>
      <w:marRight w:val="0"/>
      <w:marTop w:val="0"/>
      <w:marBottom w:val="0"/>
      <w:divBdr>
        <w:top w:val="none" w:sz="0" w:space="0" w:color="auto"/>
        <w:left w:val="none" w:sz="0" w:space="0" w:color="auto"/>
        <w:bottom w:val="none" w:sz="0" w:space="0" w:color="auto"/>
        <w:right w:val="none" w:sz="0" w:space="0" w:color="auto"/>
      </w:divBdr>
    </w:div>
    <w:div w:id="1288926018">
      <w:bodyDiv w:val="1"/>
      <w:marLeft w:val="0"/>
      <w:marRight w:val="0"/>
      <w:marTop w:val="0"/>
      <w:marBottom w:val="0"/>
      <w:divBdr>
        <w:top w:val="none" w:sz="0" w:space="0" w:color="auto"/>
        <w:left w:val="none" w:sz="0" w:space="0" w:color="auto"/>
        <w:bottom w:val="none" w:sz="0" w:space="0" w:color="auto"/>
        <w:right w:val="none" w:sz="0" w:space="0" w:color="auto"/>
      </w:divBdr>
    </w:div>
    <w:div w:id="1356686636">
      <w:bodyDiv w:val="1"/>
      <w:marLeft w:val="0"/>
      <w:marRight w:val="0"/>
      <w:marTop w:val="0"/>
      <w:marBottom w:val="0"/>
      <w:divBdr>
        <w:top w:val="none" w:sz="0" w:space="0" w:color="auto"/>
        <w:left w:val="none" w:sz="0" w:space="0" w:color="auto"/>
        <w:bottom w:val="none" w:sz="0" w:space="0" w:color="auto"/>
        <w:right w:val="none" w:sz="0" w:space="0" w:color="auto"/>
      </w:divBdr>
    </w:div>
    <w:div w:id="1486243530">
      <w:bodyDiv w:val="1"/>
      <w:marLeft w:val="0"/>
      <w:marRight w:val="0"/>
      <w:marTop w:val="0"/>
      <w:marBottom w:val="0"/>
      <w:divBdr>
        <w:top w:val="none" w:sz="0" w:space="0" w:color="auto"/>
        <w:left w:val="none" w:sz="0" w:space="0" w:color="auto"/>
        <w:bottom w:val="none" w:sz="0" w:space="0" w:color="auto"/>
        <w:right w:val="none" w:sz="0" w:space="0" w:color="auto"/>
      </w:divBdr>
    </w:div>
    <w:div w:id="1501197976">
      <w:bodyDiv w:val="1"/>
      <w:marLeft w:val="0"/>
      <w:marRight w:val="0"/>
      <w:marTop w:val="0"/>
      <w:marBottom w:val="0"/>
      <w:divBdr>
        <w:top w:val="none" w:sz="0" w:space="0" w:color="auto"/>
        <w:left w:val="none" w:sz="0" w:space="0" w:color="auto"/>
        <w:bottom w:val="none" w:sz="0" w:space="0" w:color="auto"/>
        <w:right w:val="none" w:sz="0" w:space="0" w:color="auto"/>
      </w:divBdr>
    </w:div>
    <w:div w:id="1578981306">
      <w:bodyDiv w:val="1"/>
      <w:marLeft w:val="0"/>
      <w:marRight w:val="0"/>
      <w:marTop w:val="0"/>
      <w:marBottom w:val="0"/>
      <w:divBdr>
        <w:top w:val="none" w:sz="0" w:space="0" w:color="auto"/>
        <w:left w:val="none" w:sz="0" w:space="0" w:color="auto"/>
        <w:bottom w:val="none" w:sz="0" w:space="0" w:color="auto"/>
        <w:right w:val="none" w:sz="0" w:space="0" w:color="auto"/>
      </w:divBdr>
    </w:div>
    <w:div w:id="1603296793">
      <w:bodyDiv w:val="1"/>
      <w:marLeft w:val="0"/>
      <w:marRight w:val="0"/>
      <w:marTop w:val="0"/>
      <w:marBottom w:val="0"/>
      <w:divBdr>
        <w:top w:val="none" w:sz="0" w:space="0" w:color="auto"/>
        <w:left w:val="none" w:sz="0" w:space="0" w:color="auto"/>
        <w:bottom w:val="none" w:sz="0" w:space="0" w:color="auto"/>
        <w:right w:val="none" w:sz="0" w:space="0" w:color="auto"/>
      </w:divBdr>
    </w:div>
    <w:div w:id="1617515868">
      <w:bodyDiv w:val="1"/>
      <w:marLeft w:val="0"/>
      <w:marRight w:val="0"/>
      <w:marTop w:val="0"/>
      <w:marBottom w:val="0"/>
      <w:divBdr>
        <w:top w:val="none" w:sz="0" w:space="0" w:color="auto"/>
        <w:left w:val="none" w:sz="0" w:space="0" w:color="auto"/>
        <w:bottom w:val="none" w:sz="0" w:space="0" w:color="auto"/>
        <w:right w:val="none" w:sz="0" w:space="0" w:color="auto"/>
      </w:divBdr>
    </w:div>
    <w:div w:id="1622494341">
      <w:bodyDiv w:val="1"/>
      <w:marLeft w:val="0"/>
      <w:marRight w:val="0"/>
      <w:marTop w:val="0"/>
      <w:marBottom w:val="0"/>
      <w:divBdr>
        <w:top w:val="none" w:sz="0" w:space="0" w:color="auto"/>
        <w:left w:val="none" w:sz="0" w:space="0" w:color="auto"/>
        <w:bottom w:val="none" w:sz="0" w:space="0" w:color="auto"/>
        <w:right w:val="none" w:sz="0" w:space="0" w:color="auto"/>
      </w:divBdr>
    </w:div>
    <w:div w:id="1631520969">
      <w:bodyDiv w:val="1"/>
      <w:marLeft w:val="0"/>
      <w:marRight w:val="0"/>
      <w:marTop w:val="0"/>
      <w:marBottom w:val="0"/>
      <w:divBdr>
        <w:top w:val="none" w:sz="0" w:space="0" w:color="auto"/>
        <w:left w:val="none" w:sz="0" w:space="0" w:color="auto"/>
        <w:bottom w:val="none" w:sz="0" w:space="0" w:color="auto"/>
        <w:right w:val="none" w:sz="0" w:space="0" w:color="auto"/>
      </w:divBdr>
    </w:div>
    <w:div w:id="1754668518">
      <w:bodyDiv w:val="1"/>
      <w:marLeft w:val="0"/>
      <w:marRight w:val="0"/>
      <w:marTop w:val="0"/>
      <w:marBottom w:val="0"/>
      <w:divBdr>
        <w:top w:val="none" w:sz="0" w:space="0" w:color="auto"/>
        <w:left w:val="none" w:sz="0" w:space="0" w:color="auto"/>
        <w:bottom w:val="none" w:sz="0" w:space="0" w:color="auto"/>
        <w:right w:val="none" w:sz="0" w:space="0" w:color="auto"/>
      </w:divBdr>
    </w:div>
    <w:div w:id="1867016574">
      <w:bodyDiv w:val="1"/>
      <w:marLeft w:val="0"/>
      <w:marRight w:val="0"/>
      <w:marTop w:val="0"/>
      <w:marBottom w:val="0"/>
      <w:divBdr>
        <w:top w:val="none" w:sz="0" w:space="0" w:color="auto"/>
        <w:left w:val="none" w:sz="0" w:space="0" w:color="auto"/>
        <w:bottom w:val="none" w:sz="0" w:space="0" w:color="auto"/>
        <w:right w:val="none" w:sz="0" w:space="0" w:color="auto"/>
      </w:divBdr>
    </w:div>
    <w:div w:id="2034452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1977</Words>
  <Characters>10875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Brandon Antonio</cp:lastModifiedBy>
  <cp:revision>6</cp:revision>
  <dcterms:created xsi:type="dcterms:W3CDTF">2024-10-30T07:51:00Z</dcterms:created>
  <dcterms:modified xsi:type="dcterms:W3CDTF">2024-10-30T08:15:00Z</dcterms:modified>
</cp:coreProperties>
</file>