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C9454" w14:textId="61936F40" w:rsidR="2F522F3C" w:rsidRDefault="2F522F3C">
      <w:r>
        <w:t>Formula Sheet:</w:t>
      </w:r>
    </w:p>
    <w:p w14:paraId="0498DC82" w14:textId="0EAB5011" w:rsidR="467D8616" w:rsidRDefault="467D8616" w:rsidP="695C5D97">
      <w:pPr>
        <w:rPr>
          <w:rFonts w:ascii="Calibri" w:eastAsia="Calibri" w:hAnsi="Calibri" w:cs="Calibri"/>
        </w:rPr>
      </w:pPr>
      <w:r w:rsidRPr="695C5D97">
        <w:rPr>
          <w:rFonts w:ascii="Calibri" w:eastAsia="Calibri" w:hAnsi="Calibri" w:cs="Calibri"/>
          <w:color w:val="000000" w:themeColor="text1"/>
        </w:rPr>
        <w:t>Definition 1.1: mean (central tendency)</w:t>
      </w:r>
    </w:p>
    <w:p w14:paraId="38900C82" w14:textId="2545FEEA" w:rsidR="4A57C93F" w:rsidRDefault="00000000"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>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D595B95" w14:textId="643F3829" w:rsidR="4A57C93F" w:rsidRDefault="4A57C93F" w:rsidP="4A57C93F"/>
    <w:p w14:paraId="6CDD729B" w14:textId="2CF64437" w:rsidR="0F398CB9" w:rsidRDefault="3D28BDEC" w:rsidP="4A57C93F">
      <w:r>
        <w:t xml:space="preserve">Definition 1.2: </w:t>
      </w:r>
      <w:r w:rsidR="5A0AA874">
        <w:t>Variance</w:t>
      </w:r>
    </w:p>
    <w:p w14:paraId="2B78450B" w14:textId="1F4DF6DC" w:rsidR="695C5D97" w:rsidRDefault="00000000" w:rsidP="695C5D97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 </m:t>
              </m:r>
              <m:r>
                <w:rPr>
                  <w:rFonts w:ascii="Cambria Math" w:hAnsi="Cambria Math"/>
                </w:rPr>
                <m:t>= 1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296098D" w14:textId="40D7D604" w:rsidR="695C5D97" w:rsidRDefault="695C5D97" w:rsidP="695C5D97"/>
    <w:p w14:paraId="3D2BC2C4" w14:textId="10DC5DF1" w:rsidR="6934700A" w:rsidRDefault="6934700A" w:rsidP="695C5D97">
      <w:r>
        <w:t>Definition 1.3: Standard deviation</w:t>
      </w:r>
    </w:p>
    <w:p w14:paraId="653AEBCE" w14:textId="3931B8DB" w:rsidR="695C5D97" w:rsidRDefault="695C5D97" w:rsidP="695C5D97">
      <m:oMathPara>
        <m:oMath>
          <m:r>
            <w:rPr>
              <w:rFonts w:ascii="Cambria Math" w:hAnsi="Cambria Math"/>
            </w:rPr>
            <m:t>s = 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0DABAF3" w14:textId="06509002" w:rsidR="695C5D97" w:rsidRDefault="695C5D97" w:rsidP="695C5D97"/>
    <w:p w14:paraId="5BB1621C" w14:textId="42780EBC" w:rsidR="00DA1C9B" w:rsidRDefault="00DA1C9B" w:rsidP="695C5D97">
      <w:r>
        <w:t>Distributive laws:</w:t>
      </w:r>
    </w:p>
    <w:p w14:paraId="12DA1924" w14:textId="4727FC6E" w:rsidR="00DA1C9B" w:rsidRPr="00340790" w:rsidRDefault="00340790" w:rsidP="695C5D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B∪C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∩B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∩C</m:t>
              </m:r>
            </m:e>
          </m:d>
        </m:oMath>
      </m:oMathPara>
    </w:p>
    <w:p w14:paraId="640BD164" w14:textId="2702BAF2" w:rsidR="00340790" w:rsidRPr="00301DAF" w:rsidRDefault="00301DAF" w:rsidP="695C5D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 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B∩C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A∪B</m:t>
              </m: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A∪C</m:t>
              </m:r>
            </m:e>
          </m:d>
        </m:oMath>
      </m:oMathPara>
    </w:p>
    <w:p w14:paraId="35285EE5" w14:textId="72D617EB" w:rsidR="00301DAF" w:rsidRDefault="00301DAF" w:rsidP="695C5D97">
      <w:pPr>
        <w:rPr>
          <w:rFonts w:eastAsiaTheme="minorEastAsia"/>
        </w:rPr>
      </w:pPr>
      <w:r>
        <w:rPr>
          <w:rFonts w:eastAsiaTheme="minorEastAsia"/>
        </w:rPr>
        <w:t>De Morgan’s Law:</w:t>
      </w:r>
    </w:p>
    <w:p w14:paraId="1A60767A" w14:textId="5DCF6DCB" w:rsidR="00301DAF" w:rsidRPr="00301DAF" w:rsidRDefault="00000000" w:rsidP="695C5D97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∩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 xml:space="preserve"> ∪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</m:oMath>
      </m:oMathPara>
    </w:p>
    <w:p w14:paraId="0ACBC593" w14:textId="556109AE" w:rsidR="00DA1C9B" w:rsidRDefault="00000000" w:rsidP="695C5D97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∪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 xml:space="preserve"> </m:t>
              </m:r>
            </m:e>
          </m:acc>
          <m:r>
            <w:rPr>
              <w:rFonts w:ascii="Cambria Math" w:hAnsi="Cambria Math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4B9C7488" w14:textId="2B057D2B" w:rsidR="36D28C30" w:rsidRDefault="36D28C30" w:rsidP="695C5D97">
      <w:r>
        <w:t xml:space="preserve">Definition 2.6: </w:t>
      </w:r>
    </w:p>
    <w:p w14:paraId="13DE5CDD" w14:textId="338D2E48" w:rsidR="695C5D97" w:rsidRDefault="695C5D97" w:rsidP="695C5D9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 ∪ 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 ∪ 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 ∪…</m:t>
              </m:r>
            </m:e>
          </m:d>
          <m:r>
            <w:rPr>
              <w:rFonts w:ascii="Cambria Math" w:hAnsi="Cambria Math"/>
            </w:rPr>
            <m:t> = 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i = 1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0EE6BE8" w14:textId="0093A4D5" w:rsidR="695C5D97" w:rsidRDefault="00C472D7" w:rsidP="695C5D97">
      <w:r>
        <w:t>Probability formulas:</w:t>
      </w:r>
    </w:p>
    <w:p w14:paraId="3B272B4A" w14:textId="055837A1" w:rsidR="00C472D7" w:rsidRPr="00E10677" w:rsidRDefault="00E10677" w:rsidP="695C5D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083264D5" w14:textId="43348084" w:rsidR="00E10677" w:rsidRPr="00F47BC5" w:rsidRDefault="00E10677" w:rsidP="695C5D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+P(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bar>
          <m:r>
            <w:rPr>
              <w:rFonts w:ascii="Cambria Math" w:eastAsiaTheme="minorEastAsia" w:hAnsi="Cambria Math"/>
            </w:rPr>
            <m:t xml:space="preserve"> )</m:t>
          </m:r>
        </m:oMath>
      </m:oMathPara>
    </w:p>
    <w:p w14:paraId="787F72F5" w14:textId="2D9FC179" w:rsidR="000A0E77" w:rsidRPr="000A0E77" w:rsidRDefault="000A0E77" w:rsidP="695C5D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and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508DD076" w14:textId="0B3CD459" w:rsidR="00E75498" w:rsidRPr="00E75498" w:rsidRDefault="00E75498" w:rsidP="695C5D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=0 and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239A4319" w14:textId="77777777" w:rsidR="00BD053F" w:rsidRPr="00BD053F" w:rsidRDefault="00E75498" w:rsidP="695C5D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≤1</m:t>
          </m:r>
        </m:oMath>
      </m:oMathPara>
    </w:p>
    <w:p w14:paraId="45A2E89C" w14:textId="56EE2AB8" w:rsidR="00F47BC5" w:rsidRPr="00E10677" w:rsidRDefault="00BD053F" w:rsidP="695C5D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≥P(A) </m:t>
          </m:r>
        </m:oMath>
      </m:oMathPara>
    </w:p>
    <w:p w14:paraId="34E7C53D" w14:textId="5948B02E" w:rsidR="003C1344" w:rsidRDefault="003C1344" w:rsidP="695C5D97">
      <w:r>
        <w:lastRenderedPageBreak/>
        <w:t>Theorem 2.1: MN rule</w:t>
      </w:r>
    </w:p>
    <w:p w14:paraId="549BB2AC" w14:textId="1FE40809" w:rsidR="003C1344" w:rsidRDefault="007A698F" w:rsidP="695C5D97">
      <w:pPr>
        <w:rPr>
          <w:rFonts w:eastAsiaTheme="minorEastAsia"/>
        </w:rPr>
      </w:pPr>
      <w:r>
        <w:t xml:space="preserve">With </w:t>
      </w:r>
      <w:r w:rsidR="00E206F3">
        <w:t>m</w:t>
      </w:r>
      <w:r>
        <w:t xml:space="preserve"> elements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and n elements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206F3">
        <w:rPr>
          <w:rFonts w:eastAsiaTheme="minorEastAsia"/>
        </w:rPr>
        <w:t xml:space="preserve"> . It is possible to </w:t>
      </w:r>
      <w:r w:rsidR="000F7A36">
        <w:rPr>
          <w:rFonts w:eastAsiaTheme="minorEastAsia"/>
        </w:rPr>
        <w:t xml:space="preserve">form </w:t>
      </w:r>
      <m:oMath>
        <m:r>
          <w:rPr>
            <w:rFonts w:ascii="Cambria Math" w:eastAsiaTheme="minorEastAsia" w:hAnsi="Cambria Math"/>
          </w:rPr>
          <m:t>mn=m*n</m:t>
        </m:r>
      </m:oMath>
      <w:r w:rsidR="000F7A36">
        <w:rPr>
          <w:rFonts w:eastAsiaTheme="minorEastAsia"/>
        </w:rPr>
        <w:t xml:space="preserve"> pairs containing one element</w:t>
      </w:r>
      <w:r w:rsidR="00F35C2D">
        <w:rPr>
          <w:rFonts w:eastAsiaTheme="minorEastAsia"/>
        </w:rPr>
        <w:t xml:space="preserve"> from each group.</w:t>
      </w:r>
    </w:p>
    <w:p w14:paraId="320AC21C" w14:textId="49850F95" w:rsidR="00931A2E" w:rsidRPr="00931A2E" w:rsidRDefault="00931A2E" w:rsidP="695C5D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mn=m*n</m:t>
          </m:r>
        </m:oMath>
      </m:oMathPara>
    </w:p>
    <w:p w14:paraId="797863C4" w14:textId="517948B9" w:rsidR="019AB7C4" w:rsidRDefault="019AB7C4" w:rsidP="695C5D97">
      <w:r>
        <w:t>Theorem 2.2: Permutation</w:t>
      </w:r>
    </w:p>
    <w:p w14:paraId="3C5F969D" w14:textId="07ED42A5" w:rsidR="695C5D97" w:rsidRDefault="00000000" w:rsidP="695C5D97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 </m:t>
          </m:r>
          <m:r>
            <w:rPr>
              <w:rFonts w:ascii="Cambria Math" w:hAnsi="Cambria Math"/>
            </w:rPr>
            <m:t>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073B8ECB" w14:textId="6F74F9CC" w:rsidR="695C5D97" w:rsidRDefault="695C5D97" w:rsidP="695C5D97"/>
    <w:p w14:paraId="5D3D2385" w14:textId="6024E4F1" w:rsidR="00532D57" w:rsidRDefault="5052BA08" w:rsidP="695C5D97">
      <w:r>
        <w:t xml:space="preserve">Theorem 2.3: </w:t>
      </w:r>
      <w:r w:rsidR="00532D57">
        <w:t>Multinomial Distribution</w:t>
      </w:r>
    </w:p>
    <w:p w14:paraId="4A1992C5" w14:textId="62209DED" w:rsidR="695C5D97" w:rsidRDefault="695C5D97" w:rsidP="695C5D97">
      <m:oMathPara>
        <m:oMath>
          <m:r>
            <w:rPr>
              <w:rFonts w:ascii="Cambria Math" w:hAnsi="Cambria Math"/>
            </w:rPr>
            <m:t>N = 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! 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! … 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13495AA9" w14:textId="68F21B75" w:rsidR="695C5D97" w:rsidRDefault="695C5D97" w:rsidP="695C5D97"/>
    <w:p w14:paraId="0A033CCF" w14:textId="697A0A50" w:rsidR="75F71944" w:rsidRDefault="75F71944" w:rsidP="695C5D97">
      <w:r>
        <w:t>Theorem 2.4 Combinations</w:t>
      </w:r>
    </w:p>
    <w:p w14:paraId="79B5AC6E" w14:textId="7BA8D155" w:rsidR="695C5D97" w:rsidRDefault="00000000" w:rsidP="695C5D97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 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070210DA" w14:textId="3FF0382D" w:rsidR="695C5D97" w:rsidRDefault="695C5D97" w:rsidP="695C5D97"/>
    <w:p w14:paraId="1141B80A" w14:textId="326C06BA" w:rsidR="4298954F" w:rsidRDefault="4298954F" w:rsidP="695C5D97">
      <w:r>
        <w:t>Definition 2.9: Conditional probability of an event</w:t>
      </w:r>
      <w:r w:rsidR="7B14C60D">
        <w:t xml:space="preserve"> A, given that an event B has </w:t>
      </w:r>
      <w:proofErr w:type="gramStart"/>
      <w:r w:rsidR="7B14C60D">
        <w:t>occurred</w:t>
      </w:r>
      <w:proofErr w:type="gramEnd"/>
    </w:p>
    <w:p w14:paraId="49811524" w14:textId="1F346702" w:rsidR="695C5D97" w:rsidRDefault="695C5D97" w:rsidP="695C5D9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A </m:t>
              </m:r>
              <m:r>
                <w:rPr>
                  <w:rFonts w:ascii="Cambria Math" w:hAnsi="Cambria Math"/>
                </w:rPr>
                <m:t xml:space="preserve">| 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</m:oMath>
      </m:oMathPara>
    </w:p>
    <w:p w14:paraId="40F4C3D3" w14:textId="37C610B7" w:rsidR="695C5D97" w:rsidRDefault="695C5D97" w:rsidP="695C5D97"/>
    <w:p w14:paraId="3FE59BAC" w14:textId="68A5AB6B" w:rsidR="0DC45718" w:rsidRDefault="0DC45718" w:rsidP="695C5D97">
      <w:r>
        <w:t xml:space="preserve">Definition 2.10: </w:t>
      </w:r>
      <w:r w:rsidR="2BBBAEE2">
        <w:t xml:space="preserve">Two events A and B are said to be independent if any one of the following </w:t>
      </w:r>
      <w:proofErr w:type="gramStart"/>
      <w:r w:rsidR="2BBBAEE2">
        <w:t>holds</w:t>
      </w:r>
      <w:proofErr w:type="gramEnd"/>
    </w:p>
    <w:p w14:paraId="1316D0AA" w14:textId="67A30C5D" w:rsidR="695C5D97" w:rsidRDefault="695C5D97" w:rsidP="695C5D9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A </m:t>
              </m:r>
              <m:r>
                <w:rPr>
                  <w:rFonts w:ascii="Cambria Math" w:hAnsi="Cambria Math"/>
                </w:rPr>
                <m:t xml:space="preserve">| 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20DCBF67" w14:textId="08FE00D2" w:rsidR="695C5D97" w:rsidRDefault="695C5D97" w:rsidP="695C5D9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B </m:t>
              </m:r>
              <m:r>
                <w:rPr>
                  <w:rFonts w:ascii="Cambria Math" w:hAnsi="Cambria Math"/>
                </w:rPr>
                <m:t xml:space="preserve">| 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1BA4A5EF" w14:textId="672F06BD" w:rsidR="695C5D97" w:rsidRDefault="695C5D97" w:rsidP="695C5D9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254250B0" w14:textId="09A9025F" w:rsidR="2F13743B" w:rsidRDefault="2F13743B" w:rsidP="695C5D97">
      <w:r>
        <w:t>Otherwise, the events are said to be dependent.</w:t>
      </w:r>
    </w:p>
    <w:p w14:paraId="33CCA0EC" w14:textId="4C46503B" w:rsidR="00754327" w:rsidRDefault="00754327" w:rsidP="695C5D97"/>
    <w:p w14:paraId="4080C0C0" w14:textId="77777777" w:rsidR="00754327" w:rsidRDefault="00754327" w:rsidP="695C5D97"/>
    <w:p w14:paraId="432D998E" w14:textId="6E43A8C1" w:rsidR="00E837BA" w:rsidRDefault="00E837BA" w:rsidP="695C5D97">
      <w:r>
        <w:t>Theorem of total probability:</w:t>
      </w:r>
    </w:p>
    <w:p w14:paraId="34ADDA3E" w14:textId="65241AC2" w:rsidR="00E837BA" w:rsidRPr="00754327" w:rsidRDefault="00E837BA" w:rsidP="695C5D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+…+P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5235F71" w14:textId="4BE06165" w:rsidR="00754327" w:rsidRDefault="00754327" w:rsidP="695C5D9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73D11016" w14:textId="7F6E9C0B" w:rsidR="009F0A59" w:rsidRDefault="00D566C6" w:rsidP="695C5D97">
      <w:r>
        <w:lastRenderedPageBreak/>
        <w:t xml:space="preserve">Bayes </w:t>
      </w:r>
      <w:r w:rsidR="00210B9A">
        <w:t>theorem:</w:t>
      </w:r>
      <w:r w:rsidR="002E2BCB">
        <w:t xml:space="preserve"> For two events A and B in a sample space s </w:t>
      </w:r>
    </w:p>
    <w:p w14:paraId="41C476C8" w14:textId="51655BF0" w:rsidR="00210B9A" w:rsidRPr="00A7780E" w:rsidRDefault="0021066F" w:rsidP="695C5D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P(B)</m:t>
              </m:r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</m:oMath>
      </m:oMathPara>
    </w:p>
    <w:p w14:paraId="3884EF76" w14:textId="0764B235" w:rsidR="00A7780E" w:rsidRDefault="00E01B27" w:rsidP="695C5D97">
      <w:pPr>
        <w:rPr>
          <w:rFonts w:eastAsiaTheme="minorEastAsia"/>
        </w:rPr>
      </w:pPr>
      <w:r>
        <w:rPr>
          <w:rFonts w:eastAsiaTheme="minorEastAsia"/>
        </w:rPr>
        <w:t xml:space="preserve">If 0 &lt; P(B) &lt; 1, we may write by the theorem of total </w:t>
      </w:r>
      <w:proofErr w:type="gramStart"/>
      <w:r>
        <w:rPr>
          <w:rFonts w:eastAsiaTheme="minorEastAsia"/>
        </w:rPr>
        <w:t>probability</w:t>
      </w:r>
      <w:proofErr w:type="gramEnd"/>
    </w:p>
    <w:p w14:paraId="2A62B5C3" w14:textId="28DDC2FE" w:rsidR="00F02927" w:rsidRPr="00837462" w:rsidRDefault="00F02927" w:rsidP="695C5D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P(B)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bar>
                </m:e>
              </m:d>
              <m:r>
                <w:rPr>
                  <w:rFonts w:ascii="Cambria Math" w:hAnsi="Cambria Math"/>
                </w:rPr>
                <m:t>P(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5E8E4431" w14:textId="1D5165DB" w:rsidR="00837462" w:rsidRPr="00D92444" w:rsidRDefault="00837462" w:rsidP="695C5D97">
      <w:pPr>
        <w:rPr>
          <w:rFonts w:eastAsiaTheme="minorEastAsia"/>
        </w:rPr>
      </w:pPr>
      <w:r>
        <w:rPr>
          <w:rFonts w:eastAsiaTheme="minorEastAsia"/>
        </w:rPr>
        <w:t xml:space="preserve">Note: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P(B)</m:t>
        </m:r>
      </m:oMath>
    </w:p>
    <w:p w14:paraId="6A4A9BB4" w14:textId="77777777" w:rsidR="00D92444" w:rsidRDefault="00D92444" w:rsidP="695C5D97"/>
    <w:p w14:paraId="143F5D14" w14:textId="77777777" w:rsidR="009F0A59" w:rsidRDefault="009F0A59" w:rsidP="009F0A59">
      <w:r>
        <w:t xml:space="preserve">Definition 3.4: expected value of Discrete random </w:t>
      </w:r>
      <w:proofErr w:type="gramStart"/>
      <w:r>
        <w:t>Y</w:t>
      </w:r>
      <w:proofErr w:type="gramEnd"/>
      <w:r>
        <w:t xml:space="preserve"> </w:t>
      </w:r>
    </w:p>
    <w:p w14:paraId="5DE271D9" w14:textId="77777777" w:rsidR="009F0A59" w:rsidRDefault="009F0A59" w:rsidP="009F0A5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 = 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 </m:t>
              </m:r>
            </m:sup>
            <m:e>
              <m:r>
                <w:rPr>
                  <w:rFonts w:ascii="Cambria Math" w:hAnsi="Cambria Math"/>
                </w:rPr>
                <m:t>yp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</m:oMath>
      </m:oMathPara>
    </w:p>
    <w:p w14:paraId="53368AC4" w14:textId="77777777" w:rsidR="009F0A59" w:rsidRDefault="009F0A59" w:rsidP="009F0A59">
      <w:r>
        <w:t xml:space="preserve">Definition 3.5: variance </w:t>
      </w:r>
    </w:p>
    <w:p w14:paraId="6E76617C" w14:textId="77777777" w:rsidR="009F0A59" w:rsidRDefault="009F0A59" w:rsidP="009F0A59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E86BB8C" w14:textId="77777777" w:rsidR="009F0A59" w:rsidRDefault="009F0A59" w:rsidP="009F0A59"/>
    <w:p w14:paraId="220FD201" w14:textId="6544DB79" w:rsidR="00EF272D" w:rsidRDefault="001305A2" w:rsidP="009F0A59">
      <w:r>
        <w:t xml:space="preserve">Probability </w:t>
      </w:r>
      <w:r w:rsidR="005010BF">
        <w:t>Mass Function</w:t>
      </w:r>
      <w:r w:rsidR="00CB4D2C">
        <w:t xml:space="preserve"> (pmf) for Y</w:t>
      </w:r>
      <w:r w:rsidR="001E7A9D">
        <w:t>, p(.)</w:t>
      </w:r>
    </w:p>
    <w:p w14:paraId="4FDE1A20" w14:textId="462616CA" w:rsidR="00C358D6" w:rsidRPr="002751B1" w:rsidRDefault="002751B1" w:rsidP="009F0A5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Y=y</m:t>
              </m:r>
            </m:e>
          </m:d>
        </m:oMath>
      </m:oMathPara>
    </w:p>
    <w:p w14:paraId="4AF714D3" w14:textId="4C29EBDB" w:rsidR="002751B1" w:rsidRPr="002751B1" w:rsidRDefault="002751B1" w:rsidP="009F0A59">
      <w:pPr>
        <w:rPr>
          <w:rFonts w:eastAsiaTheme="minorEastAsia"/>
        </w:rPr>
      </w:pPr>
      <w:r>
        <w:rPr>
          <w:rFonts w:eastAsiaTheme="minorEastAsia"/>
        </w:rPr>
        <w:t>If y is element of Y, p(y) &gt; 0 otherwise p(y) = 0</w:t>
      </w:r>
    </w:p>
    <w:p w14:paraId="38875C13" w14:textId="1DCF23B5" w:rsidR="695C5D97" w:rsidRDefault="695C5D97" w:rsidP="695C5D97"/>
    <w:p w14:paraId="7CE2382B" w14:textId="77777777" w:rsidR="00FE2B0F" w:rsidRDefault="00FE2B0F" w:rsidP="00FE2B0F">
      <w:r>
        <w:t>Definition 3.7 Binomial distribution</w:t>
      </w:r>
    </w:p>
    <w:p w14:paraId="23216973" w14:textId="59AFA2CE" w:rsidR="00FE2B0F" w:rsidRPr="0045715A" w:rsidRDefault="00FE2B0F" w:rsidP="695C5D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 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n-y</m:t>
              </m:r>
            </m:sup>
          </m:sSup>
        </m:oMath>
      </m:oMathPara>
    </w:p>
    <w:p w14:paraId="420593B9" w14:textId="2B672826" w:rsidR="0045715A" w:rsidRPr="00E00DE8" w:rsidRDefault="0045715A" w:rsidP="695C5D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y=0,1,2, …, n and 0≤p≤1</m:t>
          </m:r>
        </m:oMath>
      </m:oMathPara>
    </w:p>
    <w:p w14:paraId="2F7C087B" w14:textId="445E25E2" w:rsidR="00E00DE8" w:rsidRDefault="00E00DE8" w:rsidP="695C5D97">
      <w:pPr>
        <w:rPr>
          <w:rFonts w:eastAsiaTheme="minorEastAsia"/>
        </w:rPr>
      </w:pPr>
    </w:p>
    <w:p w14:paraId="6AE028B7" w14:textId="2EB2E9A0" w:rsidR="00E00DE8" w:rsidRDefault="00DF3904" w:rsidP="695C5D97">
      <w:r>
        <w:t xml:space="preserve">3.7: </w:t>
      </w:r>
      <w:r w:rsidR="009C419C">
        <w:t>Y is a binomial random variable based on n trials and success probability p</w:t>
      </w:r>
    </w:p>
    <w:p w14:paraId="20B97957" w14:textId="10C10A88" w:rsidR="009C419C" w:rsidRDefault="00303CC8" w:rsidP="695C5D97"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=np and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=npq</m:t>
          </m:r>
        </m:oMath>
      </m:oMathPara>
    </w:p>
    <w:p w14:paraId="40676C14" w14:textId="5AAA0332" w:rsidR="003F5BCC" w:rsidRDefault="003F5BCC" w:rsidP="695C5D97"/>
    <w:p w14:paraId="47497D64" w14:textId="11983D75" w:rsidR="003F5BCC" w:rsidRDefault="00D84D92" w:rsidP="695C5D97">
      <w:r>
        <w:t xml:space="preserve">Definition </w:t>
      </w:r>
      <w:r w:rsidR="00CF5364">
        <w:t>3.8: Geometric Distribution</w:t>
      </w:r>
    </w:p>
    <w:p w14:paraId="187A5D44" w14:textId="20EDDA86" w:rsidR="00CF5364" w:rsidRPr="00011F68" w:rsidRDefault="00CF5364" w:rsidP="695C5D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y-1</m:t>
              </m:r>
            </m:sup>
          </m:sSup>
          <m:r>
            <w:rPr>
              <w:rFonts w:ascii="Cambria Math" w:hAnsi="Cambria Math"/>
            </w:rPr>
            <m:t>*P</m:t>
          </m:r>
        </m:oMath>
      </m:oMathPara>
    </w:p>
    <w:p w14:paraId="25F03963" w14:textId="6FBB0A04" w:rsidR="00456E05" w:rsidRPr="006E6941" w:rsidRDefault="00011F68" w:rsidP="695C5D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y=1, 2, 3, …, 0≤p≤1</m:t>
          </m:r>
        </m:oMath>
      </m:oMathPara>
    </w:p>
    <w:p w14:paraId="16073B1C" w14:textId="77777777" w:rsidR="000F6F96" w:rsidRPr="000F6F96" w:rsidRDefault="000F6F96" w:rsidP="695C5D97">
      <w:pPr>
        <w:rPr>
          <w:rFonts w:eastAsiaTheme="minorEastAsia"/>
        </w:rPr>
      </w:pPr>
    </w:p>
    <w:p w14:paraId="1AD2963D" w14:textId="6E5D8D6B" w:rsidR="00E00DE8" w:rsidRDefault="00ED43D0" w:rsidP="695C5D97">
      <w:pPr>
        <w:rPr>
          <w:rFonts w:eastAsiaTheme="minorEastAsia"/>
        </w:rPr>
      </w:pPr>
      <w:r>
        <w:rPr>
          <w:rFonts w:eastAsiaTheme="minorEastAsia"/>
        </w:rPr>
        <w:lastRenderedPageBreak/>
        <w:t>3.8: If Y is a random variable with a geometric distribution</w:t>
      </w:r>
    </w:p>
    <w:p w14:paraId="2F588E93" w14:textId="0E1438D7" w:rsidR="00FB31DC" w:rsidRPr="00456E05" w:rsidRDefault="00694D71" w:rsidP="695C5D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 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and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534A614" w14:textId="77777777" w:rsidR="00456E05" w:rsidRDefault="00456E05" w:rsidP="695C5D97">
      <w:pPr>
        <w:rPr>
          <w:rFonts w:eastAsiaTheme="minorEastAsia"/>
        </w:rPr>
      </w:pPr>
    </w:p>
    <w:p w14:paraId="45C54CD2" w14:textId="619B77E4" w:rsidR="00456E05" w:rsidRDefault="00900AB3" w:rsidP="695C5D97">
      <w:pPr>
        <w:rPr>
          <w:rFonts w:eastAsiaTheme="minorEastAsia"/>
        </w:rPr>
      </w:pPr>
      <w:r>
        <w:rPr>
          <w:rFonts w:eastAsiaTheme="minorEastAsia"/>
        </w:rPr>
        <w:t>Extra Formulas</w:t>
      </w:r>
      <w:r w:rsidR="00191D14">
        <w:rPr>
          <w:rFonts w:eastAsiaTheme="minorEastAsia"/>
        </w:rPr>
        <w:t>: for geometric distribution</w:t>
      </w:r>
    </w:p>
    <w:p w14:paraId="172E5554" w14:textId="59724785" w:rsidR="00900AB3" w:rsidRDefault="00C36D65" w:rsidP="695C5D97">
      <w:r>
        <w:t>Success occurs on or before the nth trial</w:t>
      </w:r>
      <w:r w:rsidR="00A6284E">
        <w:t>.</w:t>
      </w:r>
    </w:p>
    <w:p w14:paraId="6776C431" w14:textId="1F99EE3F" w:rsidR="00A6284E" w:rsidRPr="00B855F0" w:rsidRDefault="00140557" w:rsidP="695C5D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X≤n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1F4FEF3E" w14:textId="1E1B0E09" w:rsidR="00B855F0" w:rsidRDefault="00BC5671" w:rsidP="695C5D97">
      <w:pPr>
        <w:rPr>
          <w:rFonts w:eastAsiaTheme="minorEastAsia"/>
        </w:rPr>
      </w:pPr>
      <w:r>
        <w:rPr>
          <w:rFonts w:eastAsiaTheme="minorEastAsia"/>
        </w:rPr>
        <w:t>Success occurs before</w:t>
      </w:r>
      <w:r w:rsidR="007F7824">
        <w:rPr>
          <w:rFonts w:eastAsiaTheme="minorEastAsia"/>
        </w:rPr>
        <w:t xml:space="preserve"> the nth trial.</w:t>
      </w:r>
    </w:p>
    <w:p w14:paraId="14606266" w14:textId="1C954AB6" w:rsidR="007F7824" w:rsidRPr="006B6FA9" w:rsidRDefault="001C5114" w:rsidP="695C5D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X&lt;n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14:paraId="53C0FB57" w14:textId="33B2782D" w:rsidR="004E3951" w:rsidRDefault="006B6FA9" w:rsidP="695C5D97">
      <w:pPr>
        <w:rPr>
          <w:rFonts w:eastAsiaTheme="minorEastAsia"/>
        </w:rPr>
      </w:pPr>
      <w:r>
        <w:rPr>
          <w:rFonts w:eastAsiaTheme="minorEastAsia"/>
        </w:rPr>
        <w:t>Success occurs</w:t>
      </w:r>
      <w:r w:rsidR="004E3951">
        <w:rPr>
          <w:rFonts w:eastAsiaTheme="minorEastAsia"/>
        </w:rPr>
        <w:t xml:space="preserve"> on or after the nth trial.</w:t>
      </w:r>
    </w:p>
    <w:p w14:paraId="3921AE24" w14:textId="7C1304CC" w:rsidR="004E3951" w:rsidRPr="0007316D" w:rsidRDefault="00802EF1" w:rsidP="695C5D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X≥n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</m:oMath>
      </m:oMathPara>
    </w:p>
    <w:p w14:paraId="63D6CD16" w14:textId="510A508C" w:rsidR="0007316D" w:rsidRDefault="0007316D" w:rsidP="695C5D97">
      <w:pPr>
        <w:rPr>
          <w:rFonts w:eastAsiaTheme="minorEastAsia"/>
        </w:rPr>
      </w:pPr>
      <w:r>
        <w:rPr>
          <w:rFonts w:eastAsiaTheme="minorEastAsia"/>
        </w:rPr>
        <w:t>Success occurs after the nth trial.</w:t>
      </w:r>
    </w:p>
    <w:p w14:paraId="690444DB" w14:textId="74D7B2D5" w:rsidR="0007316D" w:rsidRPr="004E3951" w:rsidRDefault="003460E3" w:rsidP="695C5D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sectPr w:rsidR="0007316D" w:rsidRPr="004E3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DA0C7B"/>
    <w:rsid w:val="00011F68"/>
    <w:rsid w:val="00036943"/>
    <w:rsid w:val="000603C4"/>
    <w:rsid w:val="0007316D"/>
    <w:rsid w:val="000A0E77"/>
    <w:rsid w:val="000F6F96"/>
    <w:rsid w:val="000F7A36"/>
    <w:rsid w:val="00120464"/>
    <w:rsid w:val="001305A2"/>
    <w:rsid w:val="00135D13"/>
    <w:rsid w:val="00140557"/>
    <w:rsid w:val="00141303"/>
    <w:rsid w:val="00191D14"/>
    <w:rsid w:val="001B5133"/>
    <w:rsid w:val="001C5114"/>
    <w:rsid w:val="001E7A9D"/>
    <w:rsid w:val="001F2A75"/>
    <w:rsid w:val="00200043"/>
    <w:rsid w:val="0021066F"/>
    <w:rsid w:val="00210B9A"/>
    <w:rsid w:val="002751B1"/>
    <w:rsid w:val="002B09EE"/>
    <w:rsid w:val="002E2BCB"/>
    <w:rsid w:val="002E3862"/>
    <w:rsid w:val="00301DAF"/>
    <w:rsid w:val="00303CC8"/>
    <w:rsid w:val="00340790"/>
    <w:rsid w:val="003460E3"/>
    <w:rsid w:val="003C1344"/>
    <w:rsid w:val="003E2601"/>
    <w:rsid w:val="003F281E"/>
    <w:rsid w:val="003F5BCC"/>
    <w:rsid w:val="003F62BD"/>
    <w:rsid w:val="00456E05"/>
    <w:rsid w:val="0045715A"/>
    <w:rsid w:val="00483E3A"/>
    <w:rsid w:val="00487C00"/>
    <w:rsid w:val="004A77C6"/>
    <w:rsid w:val="004E3951"/>
    <w:rsid w:val="005010BF"/>
    <w:rsid w:val="00532D57"/>
    <w:rsid w:val="00584634"/>
    <w:rsid w:val="005B595D"/>
    <w:rsid w:val="005B6772"/>
    <w:rsid w:val="00640191"/>
    <w:rsid w:val="006721C4"/>
    <w:rsid w:val="00694D71"/>
    <w:rsid w:val="006B6FA9"/>
    <w:rsid w:val="006E6941"/>
    <w:rsid w:val="00725CFE"/>
    <w:rsid w:val="00753EC6"/>
    <w:rsid w:val="00754327"/>
    <w:rsid w:val="00792B14"/>
    <w:rsid w:val="007A698F"/>
    <w:rsid w:val="007F7824"/>
    <w:rsid w:val="00802EF1"/>
    <w:rsid w:val="00837462"/>
    <w:rsid w:val="008916D4"/>
    <w:rsid w:val="008B1D57"/>
    <w:rsid w:val="008F1AEB"/>
    <w:rsid w:val="00900AB3"/>
    <w:rsid w:val="00931A2E"/>
    <w:rsid w:val="009C419C"/>
    <w:rsid w:val="009F0A59"/>
    <w:rsid w:val="009F7677"/>
    <w:rsid w:val="00A304BE"/>
    <w:rsid w:val="00A6284E"/>
    <w:rsid w:val="00A7780E"/>
    <w:rsid w:val="00AA3043"/>
    <w:rsid w:val="00AC2EEA"/>
    <w:rsid w:val="00B31862"/>
    <w:rsid w:val="00B855F0"/>
    <w:rsid w:val="00BC5671"/>
    <w:rsid w:val="00BD053F"/>
    <w:rsid w:val="00BE46BB"/>
    <w:rsid w:val="00C02473"/>
    <w:rsid w:val="00C358D6"/>
    <w:rsid w:val="00C36D65"/>
    <w:rsid w:val="00C472D7"/>
    <w:rsid w:val="00C549F8"/>
    <w:rsid w:val="00CB4D2C"/>
    <w:rsid w:val="00CF5364"/>
    <w:rsid w:val="00D566C6"/>
    <w:rsid w:val="00D82946"/>
    <w:rsid w:val="00D84D92"/>
    <w:rsid w:val="00D92444"/>
    <w:rsid w:val="00DA1C9B"/>
    <w:rsid w:val="00DF3904"/>
    <w:rsid w:val="00E00DE8"/>
    <w:rsid w:val="00E01B27"/>
    <w:rsid w:val="00E10677"/>
    <w:rsid w:val="00E13D03"/>
    <w:rsid w:val="00E15A77"/>
    <w:rsid w:val="00E206F3"/>
    <w:rsid w:val="00E32E5F"/>
    <w:rsid w:val="00E56261"/>
    <w:rsid w:val="00E75498"/>
    <w:rsid w:val="00E837BA"/>
    <w:rsid w:val="00EA4628"/>
    <w:rsid w:val="00ED43D0"/>
    <w:rsid w:val="00EF272D"/>
    <w:rsid w:val="00F014D6"/>
    <w:rsid w:val="00F02927"/>
    <w:rsid w:val="00F2441D"/>
    <w:rsid w:val="00F35C2D"/>
    <w:rsid w:val="00F47BC5"/>
    <w:rsid w:val="00F97021"/>
    <w:rsid w:val="00FB0C2B"/>
    <w:rsid w:val="00FB31DC"/>
    <w:rsid w:val="00FE2B0F"/>
    <w:rsid w:val="00FE2DA3"/>
    <w:rsid w:val="011EF3E2"/>
    <w:rsid w:val="019AB7C4"/>
    <w:rsid w:val="02A5B5C2"/>
    <w:rsid w:val="03BA3A68"/>
    <w:rsid w:val="054DBEAA"/>
    <w:rsid w:val="06DA0C7B"/>
    <w:rsid w:val="0DC45718"/>
    <w:rsid w:val="0F398CB9"/>
    <w:rsid w:val="192CF2EA"/>
    <w:rsid w:val="23D41835"/>
    <w:rsid w:val="28C29626"/>
    <w:rsid w:val="297B6558"/>
    <w:rsid w:val="2A5E6687"/>
    <w:rsid w:val="2B720F72"/>
    <w:rsid w:val="2BBBAEE2"/>
    <w:rsid w:val="2DB34DF7"/>
    <w:rsid w:val="2F13743B"/>
    <w:rsid w:val="2F522F3C"/>
    <w:rsid w:val="30698394"/>
    <w:rsid w:val="308966F9"/>
    <w:rsid w:val="329AD6A4"/>
    <w:rsid w:val="35FD9077"/>
    <w:rsid w:val="36D28C30"/>
    <w:rsid w:val="3BD18AE1"/>
    <w:rsid w:val="3D28BDEC"/>
    <w:rsid w:val="3EE2036A"/>
    <w:rsid w:val="4227A408"/>
    <w:rsid w:val="4298954F"/>
    <w:rsid w:val="46470AB7"/>
    <w:rsid w:val="467D8616"/>
    <w:rsid w:val="4A57C93F"/>
    <w:rsid w:val="4B2AA920"/>
    <w:rsid w:val="4EC8345A"/>
    <w:rsid w:val="501F9177"/>
    <w:rsid w:val="5052BA08"/>
    <w:rsid w:val="52CF0AC3"/>
    <w:rsid w:val="55B52113"/>
    <w:rsid w:val="5800EC68"/>
    <w:rsid w:val="5987A3EC"/>
    <w:rsid w:val="5A0AA874"/>
    <w:rsid w:val="5CDAE950"/>
    <w:rsid w:val="5E5B150F"/>
    <w:rsid w:val="6157A4A6"/>
    <w:rsid w:val="61B7C923"/>
    <w:rsid w:val="62ED1C13"/>
    <w:rsid w:val="6383382E"/>
    <w:rsid w:val="645F8434"/>
    <w:rsid w:val="65901FE5"/>
    <w:rsid w:val="6934700A"/>
    <w:rsid w:val="695C5D97"/>
    <w:rsid w:val="6CDD55FE"/>
    <w:rsid w:val="6D4770B6"/>
    <w:rsid w:val="703CB5D2"/>
    <w:rsid w:val="709AD423"/>
    <w:rsid w:val="7142691D"/>
    <w:rsid w:val="71B0C721"/>
    <w:rsid w:val="72988D0E"/>
    <w:rsid w:val="75F71944"/>
    <w:rsid w:val="76521A5B"/>
    <w:rsid w:val="788091E1"/>
    <w:rsid w:val="7B14C60D"/>
    <w:rsid w:val="7F208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0C7B"/>
  <w15:chartTrackingRefBased/>
  <w15:docId w15:val="{D90ECA5D-FB24-4F4D-BFFF-7327A144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4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F2714-4C35-4EF8-8B5E-C84720757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 Pacheco</dc:creator>
  <cp:keywords/>
  <dc:description/>
  <cp:lastModifiedBy>Brandon A Pacheco</cp:lastModifiedBy>
  <cp:revision>110</cp:revision>
  <dcterms:created xsi:type="dcterms:W3CDTF">2023-02-08T03:26:00Z</dcterms:created>
  <dcterms:modified xsi:type="dcterms:W3CDTF">2023-03-01T19:58:00Z</dcterms:modified>
</cp:coreProperties>
</file>