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4969B" w14:textId="7BD69024" w:rsidR="00E050BF" w:rsidRDefault="009A6545">
      <w:r w:rsidRPr="009A6545">
        <w:t xml:space="preserve">Al principio de la película, el maestro de la escuela para ciegos habla con </w:t>
      </w:r>
      <w:r>
        <w:t>padre</w:t>
      </w:r>
      <w:r w:rsidRPr="009A6545">
        <w:t>, quien ha llegado tarde a recoger a</w:t>
      </w:r>
      <w:r>
        <w:t>l niño</w:t>
      </w:r>
    </w:p>
    <w:p w14:paraId="452F8274" w14:textId="77777777" w:rsidR="009A6545" w:rsidRDefault="009A6545"/>
    <w:p w14:paraId="52B30CD3" w14:textId="05D4A457" w:rsidR="009A6545" w:rsidRDefault="009A6545">
      <w:r w:rsidRPr="009A6545">
        <w:t>El padr</w:t>
      </w:r>
      <w:r>
        <w:t>e</w:t>
      </w:r>
      <w:r w:rsidRPr="009A6545">
        <w:t xml:space="preserve"> lleva a </w:t>
      </w:r>
      <w:r>
        <w:t>niño</w:t>
      </w:r>
      <w:r w:rsidRPr="009A6545">
        <w:t xml:space="preserve"> a la casa de su futura esposa en el pueblo. Quiere dejar al niño con un carpintero ciego para deshacerse de él y así no arruinar sus posibilidades de boda</w:t>
      </w:r>
    </w:p>
    <w:p w14:paraId="406E72C3" w14:textId="77777777" w:rsidR="009A6545" w:rsidRDefault="009A6545"/>
    <w:p w14:paraId="663979AD" w14:textId="77777777" w:rsidR="009A6545" w:rsidRDefault="009A6545"/>
    <w:p w14:paraId="33C54D36" w14:textId="4F5D4B28" w:rsidR="009A6545" w:rsidRDefault="009A6545">
      <w:proofErr w:type="spellStart"/>
      <w:r>
        <w:t>Elegi</w:t>
      </w:r>
      <w:proofErr w:type="spellEnd"/>
      <w:r>
        <w:t xml:space="preserve"> estas por que la verdad como no </w:t>
      </w:r>
      <w:proofErr w:type="spellStart"/>
      <w:r>
        <w:t>tenia</w:t>
      </w:r>
      <w:proofErr w:type="spellEnd"/>
      <w:r>
        <w:t xml:space="preserve"> el tema de paralenguaje muy claro entonces </w:t>
      </w:r>
      <w:proofErr w:type="gramStart"/>
      <w:r>
        <w:t>trate</w:t>
      </w:r>
      <w:proofErr w:type="gramEnd"/>
      <w:r>
        <w:t xml:space="preserve"> de buscar en internet y pues la </w:t>
      </w:r>
      <w:proofErr w:type="spellStart"/>
      <w:r>
        <w:t>mas</w:t>
      </w:r>
      <w:proofErr w:type="spellEnd"/>
      <w:r>
        <w:t xml:space="preserve"> relacionadas que vi con la definición que me dieron fueron esas dos escenas </w:t>
      </w:r>
    </w:p>
    <w:sectPr w:rsidR="009A6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45"/>
    <w:rsid w:val="00975981"/>
    <w:rsid w:val="009A6545"/>
    <w:rsid w:val="00E050BF"/>
    <w:rsid w:val="00FF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2221"/>
  <w15:chartTrackingRefBased/>
  <w15:docId w15:val="{3925625D-F52D-4726-BEAB-00B4721A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5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5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5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5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5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5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6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6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6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65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65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65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5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6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Alonso Arboleda Cano</dc:creator>
  <cp:keywords/>
  <dc:description/>
  <cp:lastModifiedBy>Anderson Alonso Arboleda Cano</cp:lastModifiedBy>
  <cp:revision>1</cp:revision>
  <dcterms:created xsi:type="dcterms:W3CDTF">2025-09-11T06:06:00Z</dcterms:created>
  <dcterms:modified xsi:type="dcterms:W3CDTF">2025-09-11T06:12:00Z</dcterms:modified>
</cp:coreProperties>
</file>