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F286" w14:textId="6606AADA" w:rsidR="004C0999" w:rsidRPr="00523525" w:rsidRDefault="001D1650" w:rsidP="00C01D93">
      <w:pPr>
        <w:spacing w:after="120"/>
        <w:rPr>
          <w:color w:val="1F3864" w:themeColor="accent1" w:themeShade="80"/>
          <w:sz w:val="40"/>
          <w:szCs w:val="40"/>
        </w:rPr>
      </w:pPr>
      <w:r w:rsidRPr="005235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EAE55" wp14:editId="79885D26">
                <wp:simplePos x="0" y="0"/>
                <wp:positionH relativeFrom="margin">
                  <wp:posOffset>0</wp:posOffset>
                </wp:positionH>
                <wp:positionV relativeFrom="paragraph">
                  <wp:posOffset>348126</wp:posOffset>
                </wp:positionV>
                <wp:extent cx="6835140" cy="0"/>
                <wp:effectExtent l="0" t="0" r="0" b="0"/>
                <wp:wrapNone/>
                <wp:docPr id="17315107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FF0C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4pt" to="538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D1650">
        <w:rPr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AEF78" wp14:editId="0AF952D3">
                <wp:simplePos x="0" y="0"/>
                <wp:positionH relativeFrom="page">
                  <wp:align>right</wp:align>
                </wp:positionH>
                <wp:positionV relativeFrom="paragraph">
                  <wp:posOffset>-268801</wp:posOffset>
                </wp:positionV>
                <wp:extent cx="777240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A95C" w14:textId="5D5E579E" w:rsidR="001D1650" w:rsidRPr="001D1650" w:rsidRDefault="001D1650" w:rsidP="001D1650">
                            <w:pPr>
                              <w:pStyle w:val="Title"/>
                              <w:jc w:val="center"/>
                              <w:rPr>
                                <w:rFonts w:ascii="PT Sans" w:hAnsi="PT Sans"/>
                                <w:sz w:val="48"/>
                                <w:szCs w:val="48"/>
                              </w:rPr>
                            </w:pPr>
                            <w:r w:rsidRPr="001D1650">
                              <w:rPr>
                                <w:rFonts w:ascii="PT Sans" w:hAnsi="PT Sans"/>
                                <w:sz w:val="48"/>
                                <w:szCs w:val="48"/>
                              </w:rPr>
                              <w:t>Brandon K</w:t>
                            </w:r>
                            <w:r w:rsidR="00606232">
                              <w:rPr>
                                <w:rFonts w:ascii="PT Sans" w:hAnsi="PT Sans"/>
                                <w:sz w:val="48"/>
                                <w:szCs w:val="48"/>
                              </w:rPr>
                              <w:t>.</w:t>
                            </w:r>
                            <w:r w:rsidRPr="001D1650">
                              <w:rPr>
                                <w:rFonts w:ascii="PT Sans" w:hAnsi="PT Sans"/>
                                <w:sz w:val="48"/>
                                <w:szCs w:val="48"/>
                              </w:rPr>
                              <w:t xml:space="preserve"> Andrews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CAE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8pt;margin-top:-21.15pt;width:612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mRDQIAAPcDAAAOAAAAZHJzL2Uyb0RvYy54bWysU9tu2zAMfR+wfxD0vtgJnK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" stroked="f">
                <v:textbox style="mso-fit-shape-to-text:t">
                  <w:txbxContent>
                    <w:p w14:paraId="0C49A95C" w14:textId="5D5E579E" w:rsidR="001D1650" w:rsidRPr="001D1650" w:rsidRDefault="001D1650" w:rsidP="001D1650">
                      <w:pPr>
                        <w:pStyle w:val="Title"/>
                        <w:jc w:val="center"/>
                        <w:rPr>
                          <w:rFonts w:ascii="PT Sans" w:hAnsi="PT Sans"/>
                          <w:sz w:val="48"/>
                          <w:szCs w:val="48"/>
                        </w:rPr>
                      </w:pPr>
                      <w:r w:rsidRPr="001D1650">
                        <w:rPr>
                          <w:rFonts w:ascii="PT Sans" w:hAnsi="PT Sans"/>
                          <w:sz w:val="48"/>
                          <w:szCs w:val="48"/>
                        </w:rPr>
                        <w:t>Brandon K</w:t>
                      </w:r>
                      <w:r w:rsidR="00606232">
                        <w:rPr>
                          <w:rFonts w:ascii="PT Sans" w:hAnsi="PT Sans"/>
                          <w:sz w:val="48"/>
                          <w:szCs w:val="48"/>
                        </w:rPr>
                        <w:t>.</w:t>
                      </w:r>
                      <w:r w:rsidRPr="001D1650">
                        <w:rPr>
                          <w:rFonts w:ascii="PT Sans" w:hAnsi="PT Sans"/>
                          <w:sz w:val="48"/>
                          <w:szCs w:val="48"/>
                        </w:rPr>
                        <w:t xml:space="preserve"> Andrews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11763" w:type="dxa"/>
        <w:tblInd w:w="-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673"/>
        <w:gridCol w:w="4291"/>
      </w:tblGrid>
      <w:tr w:rsidR="00EB6492" w:rsidRPr="000F7573" w14:paraId="3F25BF3D" w14:textId="77777777" w:rsidTr="00C252E1">
        <w:trPr>
          <w:trHeight w:val="306"/>
        </w:trPr>
        <w:tc>
          <w:tcPr>
            <w:tcW w:w="3799" w:type="dxa"/>
          </w:tcPr>
          <w:p w14:paraId="43F245C5" w14:textId="7DF786E9" w:rsidR="00EB6492" w:rsidRPr="000F7573" w:rsidRDefault="00EB6492" w:rsidP="00F04364">
            <w:pPr>
              <w:spacing w:after="120"/>
              <w:jc w:val="center"/>
              <w:rPr>
                <w:sz w:val="20"/>
                <w:szCs w:val="20"/>
              </w:rPr>
            </w:pPr>
            <w:r w:rsidRPr="000F7573">
              <w:rPr>
                <w:rFonts w:ascii="PT Sans" w:hAnsi="PT Sans"/>
                <w:sz w:val="20"/>
                <w:szCs w:val="20"/>
              </w:rPr>
              <w:t xml:space="preserve">       (732) 887-1171</w:t>
            </w:r>
          </w:p>
        </w:tc>
        <w:tc>
          <w:tcPr>
            <w:tcW w:w="3673" w:type="dxa"/>
            <w:vAlign w:val="center"/>
          </w:tcPr>
          <w:p w14:paraId="406B76C6" w14:textId="0732DEC9" w:rsidR="00EB6492" w:rsidRPr="000F7573" w:rsidRDefault="00EB6492" w:rsidP="00F04364">
            <w:pPr>
              <w:spacing w:after="120"/>
              <w:jc w:val="center"/>
              <w:rPr>
                <w:sz w:val="20"/>
                <w:szCs w:val="20"/>
              </w:rPr>
            </w:pPr>
            <w:r w:rsidRPr="000F7573">
              <w:rPr>
                <w:rFonts w:ascii="PT Sans" w:hAnsi="PT Sans"/>
                <w:sz w:val="20"/>
                <w:szCs w:val="20"/>
              </w:rPr>
              <w:t>Bkandrews33@outlook.com</w:t>
            </w:r>
          </w:p>
        </w:tc>
        <w:tc>
          <w:tcPr>
            <w:tcW w:w="4291" w:type="dxa"/>
          </w:tcPr>
          <w:p w14:paraId="75B86C75" w14:textId="6949246C" w:rsidR="00EB6492" w:rsidRPr="000F7573" w:rsidRDefault="001D1650" w:rsidP="001D1650">
            <w:pPr>
              <w:spacing w:after="120"/>
              <w:rPr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      </w:t>
            </w:r>
            <w:r w:rsidR="00EB6492" w:rsidRPr="000F7573">
              <w:rPr>
                <w:rFonts w:ascii="PT Sans" w:hAnsi="PT Sans"/>
                <w:sz w:val="20"/>
                <w:szCs w:val="20"/>
              </w:rPr>
              <w:t>linkedin.com/in/</w:t>
            </w:r>
            <w:proofErr w:type="spellStart"/>
            <w:r w:rsidR="00EB6492" w:rsidRPr="000F7573">
              <w:rPr>
                <w:rFonts w:ascii="PT Sans" w:hAnsi="PT Sans"/>
                <w:sz w:val="20"/>
                <w:szCs w:val="20"/>
              </w:rPr>
              <w:t>brandonkandrews</w:t>
            </w:r>
            <w:proofErr w:type="spellEnd"/>
          </w:p>
        </w:tc>
      </w:tr>
    </w:tbl>
    <w:p w14:paraId="59262917" w14:textId="0F42C1E2" w:rsidR="00C75476" w:rsidRDefault="00A37C57" w:rsidP="00D15DEF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07282" wp14:editId="5E45533A">
                <wp:simplePos x="0" y="0"/>
                <wp:positionH relativeFrom="margin">
                  <wp:posOffset>0</wp:posOffset>
                </wp:positionH>
                <wp:positionV relativeFrom="paragraph">
                  <wp:posOffset>38287</wp:posOffset>
                </wp:positionV>
                <wp:extent cx="6835140" cy="0"/>
                <wp:effectExtent l="0" t="0" r="0" b="0"/>
                <wp:wrapNone/>
                <wp:docPr id="1142560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0B6AB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pt" to="538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492" w:rsidRPr="000F7573">
        <w:rPr>
          <w:sz w:val="20"/>
          <w:szCs w:val="20"/>
        </w:rPr>
        <w:br/>
      </w:r>
      <w:r w:rsidR="00EB6492" w:rsidRPr="0096472A">
        <w:rPr>
          <w:color w:val="1F3864" w:themeColor="accent1" w:themeShade="80"/>
          <w:sz w:val="24"/>
          <w:szCs w:val="24"/>
          <w:u w:val="single"/>
        </w:rPr>
        <w:t>Professional Summary:</w:t>
      </w:r>
      <w:r w:rsidR="00F04364" w:rsidRPr="000F7573">
        <w:rPr>
          <w:sz w:val="20"/>
          <w:szCs w:val="20"/>
        </w:rPr>
        <w:br/>
      </w:r>
      <w:r w:rsidR="00C75476" w:rsidRPr="00C75476">
        <w:rPr>
          <w:sz w:val="20"/>
          <w:szCs w:val="20"/>
        </w:rPr>
        <w:t xml:space="preserve">Detail-oriented </w:t>
      </w:r>
      <w:r w:rsidR="00C75476" w:rsidRPr="00C75476">
        <w:rPr>
          <w:b/>
          <w:bCs/>
          <w:sz w:val="20"/>
          <w:szCs w:val="20"/>
        </w:rPr>
        <w:t>Data Analyst</w:t>
      </w:r>
      <w:r w:rsidR="00C75476" w:rsidRPr="00C75476">
        <w:rPr>
          <w:sz w:val="20"/>
          <w:szCs w:val="20"/>
        </w:rPr>
        <w:t xml:space="preserve"> with a strong background in data analytics, business reporting, </w:t>
      </w:r>
      <w:r w:rsidR="00C75476" w:rsidRPr="006E49F5">
        <w:rPr>
          <w:sz w:val="20"/>
          <w:szCs w:val="20"/>
        </w:rPr>
        <w:t>applying AI and machine learning techniques</w:t>
      </w:r>
      <w:r w:rsidR="00C75476" w:rsidRPr="00C75476">
        <w:rPr>
          <w:sz w:val="20"/>
          <w:szCs w:val="20"/>
        </w:rPr>
        <w:t xml:space="preserve"> and collaboration across cross-functional teams. Proficient in </w:t>
      </w:r>
      <w:r w:rsidR="00C75476" w:rsidRPr="00C75476">
        <w:rPr>
          <w:b/>
          <w:bCs/>
          <w:sz w:val="20"/>
          <w:szCs w:val="20"/>
        </w:rPr>
        <w:t>SQL</w:t>
      </w:r>
      <w:r w:rsidR="00C75476" w:rsidRPr="00C75476">
        <w:rPr>
          <w:sz w:val="20"/>
          <w:szCs w:val="20"/>
        </w:rPr>
        <w:t xml:space="preserve">, </w:t>
      </w:r>
      <w:r w:rsidR="00C75476" w:rsidRPr="00C75476">
        <w:rPr>
          <w:b/>
          <w:bCs/>
          <w:sz w:val="20"/>
          <w:szCs w:val="20"/>
        </w:rPr>
        <w:t>Python</w:t>
      </w:r>
      <w:r w:rsidR="00C75476" w:rsidRPr="00C75476">
        <w:rPr>
          <w:sz w:val="20"/>
          <w:szCs w:val="20"/>
        </w:rPr>
        <w:t xml:space="preserve">, and </w:t>
      </w:r>
      <w:r w:rsidR="00C75476" w:rsidRPr="00C75476">
        <w:rPr>
          <w:b/>
          <w:bCs/>
          <w:sz w:val="20"/>
          <w:szCs w:val="20"/>
        </w:rPr>
        <w:t>data visualization tools</w:t>
      </w:r>
      <w:r w:rsidR="00C75476" w:rsidRPr="00C75476">
        <w:rPr>
          <w:sz w:val="20"/>
          <w:szCs w:val="20"/>
        </w:rPr>
        <w:t xml:space="preserve"> such as </w:t>
      </w:r>
      <w:r w:rsidR="00C75476" w:rsidRPr="00C75476">
        <w:rPr>
          <w:b/>
          <w:bCs/>
          <w:sz w:val="20"/>
          <w:szCs w:val="20"/>
        </w:rPr>
        <w:t>Tableau</w:t>
      </w:r>
      <w:r w:rsidR="00C75476" w:rsidRPr="00C75476">
        <w:rPr>
          <w:sz w:val="20"/>
          <w:szCs w:val="20"/>
        </w:rPr>
        <w:t xml:space="preserve"> and </w:t>
      </w:r>
      <w:r w:rsidR="00C75476" w:rsidRPr="00C75476">
        <w:rPr>
          <w:b/>
          <w:bCs/>
          <w:sz w:val="20"/>
          <w:szCs w:val="20"/>
        </w:rPr>
        <w:t>Power BI</w:t>
      </w:r>
      <w:r w:rsidR="00C75476" w:rsidRPr="00C75476">
        <w:rPr>
          <w:sz w:val="20"/>
          <w:szCs w:val="20"/>
        </w:rPr>
        <w:t>, with hands-on experience managing data processes, creating insightful reports, and supporting decision-making. Passionate about using data to drive strategic initiatives and deliver high-quality insights to executive audiences.</w:t>
      </w:r>
      <w:r w:rsidR="00C75476">
        <w:rPr>
          <w:sz w:val="20"/>
          <w:szCs w:val="20"/>
        </w:rPr>
        <w:t xml:space="preserve"> </w:t>
      </w:r>
    </w:p>
    <w:p w14:paraId="550F6B45" w14:textId="6A975138" w:rsidR="007A3448" w:rsidRDefault="00473F96" w:rsidP="007A3448">
      <w:pPr>
        <w:spacing w:after="120"/>
        <w:rPr>
          <w:color w:val="1F3864" w:themeColor="accent1" w:themeShade="80"/>
          <w:sz w:val="24"/>
          <w:szCs w:val="24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C04B" wp14:editId="626FA299">
                <wp:simplePos x="0" y="0"/>
                <wp:positionH relativeFrom="margin">
                  <wp:posOffset>0</wp:posOffset>
                </wp:positionH>
                <wp:positionV relativeFrom="paragraph">
                  <wp:posOffset>53051</wp:posOffset>
                </wp:positionV>
                <wp:extent cx="6835140" cy="0"/>
                <wp:effectExtent l="0" t="0" r="0" b="0"/>
                <wp:wrapNone/>
                <wp:docPr id="1011608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1E1E0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2pt" to="538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7573">
        <w:rPr>
          <w:sz w:val="20"/>
          <w:szCs w:val="20"/>
        </w:rPr>
        <w:br/>
      </w:r>
      <w:r w:rsidR="007A3448">
        <w:rPr>
          <w:color w:val="1F3864" w:themeColor="accent1" w:themeShade="80"/>
          <w:sz w:val="24"/>
          <w:szCs w:val="24"/>
          <w:u w:val="single"/>
        </w:rPr>
        <w:t>Certificates</w:t>
      </w:r>
      <w:r w:rsidR="007A3448" w:rsidRPr="0096472A">
        <w:rPr>
          <w:color w:val="1F3864" w:themeColor="accent1" w:themeShade="80"/>
          <w:sz w:val="24"/>
          <w:szCs w:val="24"/>
          <w:u w:val="single"/>
        </w:rPr>
        <w:t>:</w:t>
      </w:r>
    </w:p>
    <w:p w14:paraId="1750B8BF" w14:textId="22A5196A" w:rsidR="007A3448" w:rsidRPr="00B91D85" w:rsidRDefault="00D0727D" w:rsidP="007A3448">
      <w:pPr>
        <w:pStyle w:val="ListParagraph"/>
        <w:numPr>
          <w:ilvl w:val="0"/>
          <w:numId w:val="26"/>
        </w:numPr>
        <w:spacing w:after="120"/>
        <w:rPr>
          <w:color w:val="1F3864" w:themeColor="accent1" w:themeShade="80"/>
          <w:sz w:val="24"/>
          <w:szCs w:val="24"/>
          <w:u w:val="single"/>
        </w:rPr>
      </w:pPr>
      <w:r w:rsidRPr="00D0727D">
        <w:rPr>
          <w:b/>
          <w:bCs/>
          <w:sz w:val="20"/>
          <w:szCs w:val="20"/>
        </w:rPr>
        <w:t>IBM AI Engineer Profession Certificate</w:t>
      </w:r>
      <w:r w:rsidRPr="00D0727D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Issued by </w:t>
      </w:r>
      <w:r w:rsidRPr="00D0727D">
        <w:rPr>
          <w:sz w:val="20"/>
          <w:szCs w:val="20"/>
        </w:rPr>
        <w:t>Coursera</w:t>
      </w:r>
    </w:p>
    <w:p w14:paraId="71A38EBA" w14:textId="2FFC2CEE" w:rsidR="00B91D85" w:rsidRPr="00B91D85" w:rsidRDefault="00B91D85" w:rsidP="00B91D85">
      <w:pPr>
        <w:pStyle w:val="ListParagraph"/>
        <w:numPr>
          <w:ilvl w:val="0"/>
          <w:numId w:val="26"/>
        </w:numPr>
        <w:spacing w:after="120"/>
        <w:rPr>
          <w:color w:val="1F3864" w:themeColor="accent1" w:themeShade="80"/>
          <w:sz w:val="24"/>
          <w:szCs w:val="24"/>
          <w:u w:val="single"/>
        </w:rPr>
      </w:pPr>
      <w:r w:rsidRPr="00D0727D">
        <w:rPr>
          <w:b/>
          <w:bCs/>
          <w:sz w:val="20"/>
          <w:szCs w:val="20"/>
        </w:rPr>
        <w:t>IBM</w:t>
      </w:r>
      <w:r>
        <w:rPr>
          <w:b/>
          <w:bCs/>
          <w:sz w:val="20"/>
          <w:szCs w:val="20"/>
        </w:rPr>
        <w:t xml:space="preserve"> Deep Learning Essentials with </w:t>
      </w:r>
      <w:proofErr w:type="spellStart"/>
      <w:r>
        <w:rPr>
          <w:b/>
          <w:bCs/>
          <w:sz w:val="20"/>
          <w:szCs w:val="20"/>
        </w:rPr>
        <w:t>Keras</w:t>
      </w:r>
      <w:proofErr w:type="spellEnd"/>
      <w:r w:rsidRPr="00D0727D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Issued by </w:t>
      </w:r>
      <w:r w:rsidRPr="00D0727D">
        <w:rPr>
          <w:sz w:val="20"/>
          <w:szCs w:val="20"/>
        </w:rPr>
        <w:t>Coursera</w:t>
      </w:r>
    </w:p>
    <w:p w14:paraId="6B21DE8D" w14:textId="2BFCAB9F" w:rsidR="00AE0850" w:rsidRDefault="00EB6492" w:rsidP="005661DC">
      <w:pPr>
        <w:spacing w:after="120"/>
        <w:rPr>
          <w:color w:val="1F3864" w:themeColor="accent1" w:themeShade="80"/>
          <w:sz w:val="24"/>
          <w:szCs w:val="24"/>
          <w:u w:val="single"/>
        </w:rPr>
      </w:pPr>
      <w:r w:rsidRPr="0096472A">
        <w:rPr>
          <w:color w:val="1F3864" w:themeColor="accent1" w:themeShade="80"/>
          <w:sz w:val="24"/>
          <w:szCs w:val="24"/>
          <w:u w:val="single"/>
        </w:rPr>
        <w:t>Core Competencies:</w:t>
      </w:r>
    </w:p>
    <w:p w14:paraId="3FE26E4B" w14:textId="64700EFA" w:rsidR="006E49F5" w:rsidRPr="006E49F5" w:rsidRDefault="006E49F5" w:rsidP="006E49F5">
      <w:pPr>
        <w:pStyle w:val="ListParagraph"/>
        <w:numPr>
          <w:ilvl w:val="0"/>
          <w:numId w:val="20"/>
        </w:numPr>
        <w:spacing w:after="120"/>
        <w:rPr>
          <w:sz w:val="20"/>
          <w:szCs w:val="20"/>
        </w:rPr>
      </w:pPr>
      <w:r w:rsidRPr="006E49F5">
        <w:rPr>
          <w:b/>
          <w:bCs/>
          <w:sz w:val="20"/>
          <w:szCs w:val="20"/>
        </w:rPr>
        <w:t>Data Science &amp; Machine Learning</w:t>
      </w:r>
      <w:r w:rsidRPr="006E49F5">
        <w:rPr>
          <w:sz w:val="20"/>
          <w:szCs w:val="20"/>
        </w:rPr>
        <w:t>: Building predictive models, recommender systems, and performing regression analysis.</w:t>
      </w:r>
    </w:p>
    <w:p w14:paraId="63FAC981" w14:textId="691DDB16" w:rsidR="00C75476" w:rsidRPr="00C75476" w:rsidRDefault="00C75476" w:rsidP="00C75476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Data Analytics &amp; Reporting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>: Expertise in creating actionable insights from data to support business operations and strategic goals.</w:t>
      </w:r>
    </w:p>
    <w:p w14:paraId="27113B32" w14:textId="66F2FB3E" w:rsidR="00C75476" w:rsidRPr="00C75476" w:rsidRDefault="00C75476" w:rsidP="00C75476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SQL &amp; Python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>: Proficient in managing large-scale data, analyzing trends, and generating reports.</w:t>
      </w:r>
    </w:p>
    <w:p w14:paraId="5B18C521" w14:textId="3C4E3D85" w:rsidR="00C75476" w:rsidRPr="00C75476" w:rsidRDefault="00C75476" w:rsidP="00C75476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Data Visualization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 xml:space="preserve">: Skilled in using </w:t>
      </w: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Tableau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 xml:space="preserve">, </w:t>
      </w: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Power BI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 xml:space="preserve">, and </w:t>
      </w: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Excel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 xml:space="preserve"> to communicate complex data to business stakeholders.</w:t>
      </w:r>
    </w:p>
    <w:p w14:paraId="604F6644" w14:textId="0A071722" w:rsidR="00C75476" w:rsidRPr="00C75476" w:rsidRDefault="00C75476" w:rsidP="00C75476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Cross-Functional Collaboration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>: Effective at working with business intelligence, data engineering, finance, and operations teams to deliver comprehensive data solutions.</w:t>
      </w:r>
    </w:p>
    <w:p w14:paraId="29157E21" w14:textId="47AC6365" w:rsidR="00C75476" w:rsidRPr="00C75476" w:rsidRDefault="00C75476" w:rsidP="00C75476">
      <w:pPr>
        <w:pStyle w:val="ListParagraph"/>
        <w:numPr>
          <w:ilvl w:val="0"/>
          <w:numId w:val="20"/>
        </w:numPr>
        <w:spacing w:after="120"/>
        <w:rPr>
          <w:rFonts w:cstheme="minorHAnsi"/>
          <w:sz w:val="16"/>
          <w:szCs w:val="16"/>
        </w:rPr>
      </w:pPr>
      <w:r w:rsidRPr="00C75476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Project Management</w:t>
      </w:r>
      <w:r w:rsidRPr="00C75476">
        <w:rPr>
          <w:rFonts w:eastAsia="Times New Roman" w:cstheme="minorHAnsi"/>
          <w:kern w:val="0"/>
          <w:sz w:val="20"/>
          <w:szCs w:val="20"/>
          <w14:ligatures w14:val="none"/>
        </w:rPr>
        <w:t>: Experience in managing multiple data-related work streams, meeting deadlines, and delivering high-quality reports.</w:t>
      </w:r>
    </w:p>
    <w:p w14:paraId="5988CD55" w14:textId="77777777" w:rsidR="00C75476" w:rsidRPr="00C75476" w:rsidRDefault="00C75476" w:rsidP="00C75476">
      <w:pPr>
        <w:spacing w:after="120"/>
        <w:rPr>
          <w:sz w:val="20"/>
          <w:szCs w:val="20"/>
        </w:rPr>
      </w:pPr>
    </w:p>
    <w:p w14:paraId="5DE4A287" w14:textId="71A772EC" w:rsidR="005661DC" w:rsidRDefault="006E49F5" w:rsidP="005661DC">
      <w:pPr>
        <w:spacing w:after="120"/>
        <w:rPr>
          <w:color w:val="1F3864" w:themeColor="accent1" w:themeShade="80"/>
          <w:sz w:val="24"/>
          <w:szCs w:val="24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4601A" wp14:editId="56C1664A">
                <wp:simplePos x="0" y="0"/>
                <wp:positionH relativeFrom="margin">
                  <wp:posOffset>0</wp:posOffset>
                </wp:positionH>
                <wp:positionV relativeFrom="paragraph">
                  <wp:posOffset>52118</wp:posOffset>
                </wp:positionV>
                <wp:extent cx="6835140" cy="0"/>
                <wp:effectExtent l="0" t="0" r="0" b="0"/>
                <wp:wrapNone/>
                <wp:docPr id="18033325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6B4E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1pt" to="538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B81608" w14:textId="07D4AC5D" w:rsidR="00EB6492" w:rsidRPr="0096472A" w:rsidRDefault="00EB6492" w:rsidP="005661DC">
      <w:pPr>
        <w:spacing w:after="120"/>
        <w:rPr>
          <w:color w:val="1F3864" w:themeColor="accent1" w:themeShade="80"/>
          <w:sz w:val="24"/>
          <w:szCs w:val="24"/>
          <w:u w:val="single"/>
        </w:rPr>
      </w:pPr>
      <w:r w:rsidRPr="0096472A">
        <w:rPr>
          <w:color w:val="1F3864" w:themeColor="accent1" w:themeShade="80"/>
          <w:sz w:val="24"/>
          <w:szCs w:val="24"/>
          <w:u w:val="single"/>
        </w:rPr>
        <w:t>Professional Experience:</w:t>
      </w:r>
      <w:r w:rsidR="001E40A4" w:rsidRPr="0096472A">
        <w:rPr>
          <w:noProof/>
          <w:color w:val="1F3864" w:themeColor="accent1" w:themeShade="80"/>
          <w:sz w:val="20"/>
          <w:szCs w:val="20"/>
        </w:rPr>
        <w:t xml:space="preserve"> </w:t>
      </w:r>
    </w:p>
    <w:p w14:paraId="07040577" w14:textId="77777777" w:rsidR="00B81C47" w:rsidRPr="00960F5E" w:rsidRDefault="00B81C47" w:rsidP="00B81C47">
      <w:pPr>
        <w:spacing w:after="120"/>
        <w:rPr>
          <w:rFonts w:cstheme="minorHAnsi"/>
          <w:sz w:val="20"/>
          <w:szCs w:val="20"/>
        </w:rPr>
      </w:pPr>
      <w:r w:rsidRPr="00960F5E">
        <w:rPr>
          <w:rFonts w:cstheme="minorHAnsi"/>
          <w:b/>
          <w:bCs/>
          <w:sz w:val="20"/>
          <w:szCs w:val="20"/>
        </w:rPr>
        <w:t>DFG Recording Studio</w:t>
      </w:r>
      <w:r w:rsidRPr="00960F5E">
        <w:rPr>
          <w:rFonts w:cstheme="minorHAnsi"/>
          <w:sz w:val="20"/>
          <w:szCs w:val="20"/>
        </w:rPr>
        <w:br/>
        <w:t>Manager/ Data Analyst /Audio Engineer (October 2023- Current)</w:t>
      </w:r>
    </w:p>
    <w:p w14:paraId="068F03B0" w14:textId="77777777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Analyzed and optimized large data sets using SQL and Python to provide critical insights for decision-makers, contributing to a 10% improvement in engagement.</w:t>
      </w:r>
    </w:p>
    <w:p w14:paraId="378D2CA9" w14:textId="77777777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Developed data reports and visual dashboards using Tableau, streamlining the delivery of real-time data to stakeholders.</w:t>
      </w:r>
    </w:p>
    <w:p w14:paraId="056145C2" w14:textId="77777777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Collaborated with cross-functional teams to ensure seamless data processing and efficient workflows, resulting in optimized operations and data-driven decision-making.</w:t>
      </w:r>
    </w:p>
    <w:p w14:paraId="5E33DEA0" w14:textId="4F5184D2" w:rsidR="00027B42" w:rsidRPr="00960F5E" w:rsidRDefault="00027B42" w:rsidP="00C75476">
      <w:pPr>
        <w:spacing w:after="120"/>
        <w:rPr>
          <w:rFonts w:cstheme="minorHAnsi"/>
          <w:sz w:val="20"/>
          <w:szCs w:val="20"/>
        </w:rPr>
      </w:pPr>
      <w:r w:rsidRPr="00960F5E">
        <w:rPr>
          <w:rFonts w:cstheme="minorHAnsi"/>
          <w:b/>
          <w:bCs/>
          <w:sz w:val="20"/>
          <w:szCs w:val="20"/>
        </w:rPr>
        <w:t>Monmouth Park: Legends Hospitality</w:t>
      </w:r>
      <w:r w:rsidRPr="00960F5E">
        <w:rPr>
          <w:rFonts w:cstheme="minorHAnsi"/>
          <w:sz w:val="20"/>
          <w:szCs w:val="20"/>
        </w:rPr>
        <w:br/>
        <w:t>IT Manager/ Food and Beverage Manager (February 2022 – January 2024)</w:t>
      </w:r>
    </w:p>
    <w:p w14:paraId="13C848A0" w14:textId="214DBADB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Led the development of automated reporting systems to track and analyze financial and operational data, reducing reporting errors and improving efficiency by 20%.</w:t>
      </w:r>
    </w:p>
    <w:p w14:paraId="0596DFCB" w14:textId="0E116E4E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Worked with cross-functional teams to deliver customized data insights that informed strategic business decisions.</w:t>
      </w:r>
    </w:p>
    <w:p w14:paraId="4C4997F8" w14:textId="6E2DD459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Managed end-to-end reporting processes and ensured the accuracy of critical financial data for high-level business operations.</w:t>
      </w:r>
    </w:p>
    <w:p w14:paraId="76917334" w14:textId="77777777" w:rsidR="00C75476" w:rsidRDefault="00C75476" w:rsidP="00C75476">
      <w:pPr>
        <w:spacing w:after="120"/>
        <w:rPr>
          <w:rFonts w:cstheme="minorHAnsi"/>
          <w:b/>
          <w:bCs/>
          <w:sz w:val="20"/>
          <w:szCs w:val="20"/>
        </w:rPr>
      </w:pPr>
    </w:p>
    <w:p w14:paraId="4FCBE99A" w14:textId="77777777" w:rsidR="00C75476" w:rsidRDefault="00C75476" w:rsidP="00C75476">
      <w:pPr>
        <w:spacing w:after="120"/>
        <w:rPr>
          <w:rFonts w:cstheme="minorHAnsi"/>
          <w:b/>
          <w:bCs/>
          <w:sz w:val="20"/>
          <w:szCs w:val="20"/>
        </w:rPr>
      </w:pPr>
    </w:p>
    <w:p w14:paraId="565C90FE" w14:textId="77777777" w:rsidR="00C75476" w:rsidRDefault="00C75476" w:rsidP="00C75476">
      <w:pPr>
        <w:spacing w:after="120"/>
        <w:rPr>
          <w:rFonts w:cstheme="minorHAnsi"/>
          <w:b/>
          <w:bCs/>
          <w:sz w:val="20"/>
          <w:szCs w:val="20"/>
        </w:rPr>
      </w:pPr>
    </w:p>
    <w:p w14:paraId="01AEDBDB" w14:textId="5CCD9867" w:rsidR="00EB6492" w:rsidRPr="00960F5E" w:rsidRDefault="00EB6492" w:rsidP="00C75476">
      <w:pPr>
        <w:spacing w:after="120"/>
        <w:rPr>
          <w:rFonts w:cstheme="minorHAnsi"/>
          <w:sz w:val="20"/>
          <w:szCs w:val="20"/>
        </w:rPr>
      </w:pPr>
      <w:r w:rsidRPr="00960F5E">
        <w:rPr>
          <w:rFonts w:cstheme="minorHAnsi"/>
          <w:b/>
          <w:bCs/>
          <w:sz w:val="20"/>
          <w:szCs w:val="20"/>
        </w:rPr>
        <w:lastRenderedPageBreak/>
        <w:t>Prudential Center: Legends Hospitality</w:t>
      </w:r>
      <w:r w:rsidRPr="00960F5E">
        <w:rPr>
          <w:rFonts w:cstheme="minorHAnsi"/>
          <w:b/>
          <w:bCs/>
          <w:sz w:val="20"/>
          <w:szCs w:val="20"/>
        </w:rPr>
        <w:br/>
      </w:r>
      <w:r w:rsidRPr="00960F5E">
        <w:rPr>
          <w:rFonts w:cstheme="minorHAnsi"/>
          <w:sz w:val="20"/>
          <w:szCs w:val="20"/>
        </w:rPr>
        <w:t>Event Technician (2022</w:t>
      </w:r>
      <w:r w:rsidR="001D1650" w:rsidRPr="00960F5E">
        <w:rPr>
          <w:rFonts w:cstheme="minorHAnsi"/>
          <w:sz w:val="20"/>
          <w:szCs w:val="20"/>
        </w:rPr>
        <w:t xml:space="preserve"> </w:t>
      </w:r>
      <w:r w:rsidRPr="00960F5E">
        <w:rPr>
          <w:rFonts w:cstheme="minorHAnsi"/>
          <w:sz w:val="20"/>
          <w:szCs w:val="20"/>
        </w:rPr>
        <w:t>- 2023)</w:t>
      </w:r>
    </w:p>
    <w:p w14:paraId="1A4FA91D" w14:textId="30B7C3C3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bookmarkStart w:id="0" w:name="_Hlk143716324"/>
      <w:r w:rsidRPr="00C75476">
        <w:rPr>
          <w:rFonts w:cstheme="minorHAnsi"/>
          <w:sz w:val="20"/>
          <w:szCs w:val="20"/>
        </w:rPr>
        <w:t>Provided real-time data reporting during live events, ensuring stakeholders received timely and accurate insights for decision-making.</w:t>
      </w:r>
    </w:p>
    <w:p w14:paraId="0237D744" w14:textId="47C2FC65" w:rsidR="00C75476" w:rsidRPr="00C75476" w:rsidRDefault="00C75476" w:rsidP="00C75476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  <w:sz w:val="20"/>
          <w:szCs w:val="20"/>
        </w:rPr>
      </w:pPr>
      <w:r w:rsidRPr="00C75476">
        <w:rPr>
          <w:rFonts w:cstheme="minorHAnsi"/>
          <w:sz w:val="20"/>
          <w:szCs w:val="20"/>
        </w:rPr>
        <w:t>Troubleshot data-related issues and optimized systems for accurate data collection and reporting</w:t>
      </w:r>
    </w:p>
    <w:p w14:paraId="6B8E4A90" w14:textId="77777777" w:rsidR="00C75476" w:rsidRPr="00C75476" w:rsidRDefault="00C75476" w:rsidP="00C75476">
      <w:pPr>
        <w:spacing w:after="120" w:line="360" w:lineRule="auto"/>
        <w:rPr>
          <w:rFonts w:cstheme="minorHAnsi"/>
          <w:sz w:val="20"/>
          <w:szCs w:val="20"/>
        </w:rPr>
      </w:pPr>
    </w:p>
    <w:bookmarkEnd w:id="0"/>
    <w:p w14:paraId="12060B85" w14:textId="205E3DDC" w:rsidR="00070FC9" w:rsidRPr="001E1B89" w:rsidRDefault="00B4332E" w:rsidP="001E1B89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3AFA2" wp14:editId="13FE1FB5">
                <wp:simplePos x="0" y="0"/>
                <wp:positionH relativeFrom="margin">
                  <wp:posOffset>-19685</wp:posOffset>
                </wp:positionH>
                <wp:positionV relativeFrom="paragraph">
                  <wp:posOffset>-234962</wp:posOffset>
                </wp:positionV>
                <wp:extent cx="6835140" cy="0"/>
                <wp:effectExtent l="0" t="0" r="0" b="0"/>
                <wp:wrapNone/>
                <wp:docPr id="1163270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D47D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-18.5pt" to="536.65pt,-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0FC9" w:rsidRPr="0096472A">
        <w:rPr>
          <w:color w:val="1F3864" w:themeColor="accent1" w:themeShade="80"/>
          <w:sz w:val="24"/>
          <w:szCs w:val="24"/>
          <w:u w:val="single"/>
        </w:rPr>
        <w:t>Education:</w:t>
      </w:r>
    </w:p>
    <w:p w14:paraId="4BABAE97" w14:textId="393A9680" w:rsidR="007A06B0" w:rsidRPr="007A06B0" w:rsidRDefault="007A06B0" w:rsidP="007A06B0">
      <w:pPr>
        <w:ind w:left="720"/>
        <w:rPr>
          <w:sz w:val="20"/>
          <w:szCs w:val="20"/>
        </w:rPr>
      </w:pPr>
      <w:r w:rsidRPr="00F2160A">
        <w:rPr>
          <w:b/>
          <w:bCs/>
          <w:sz w:val="20"/>
          <w:szCs w:val="20"/>
        </w:rPr>
        <w:t>B.A. Business Studies</w:t>
      </w:r>
      <w:r w:rsidRPr="00F2160A">
        <w:rPr>
          <w:sz w:val="20"/>
          <w:szCs w:val="20"/>
        </w:rPr>
        <w:t xml:space="preserve">, Minor in Information </w:t>
      </w:r>
      <w:r w:rsidR="00100E0E">
        <w:rPr>
          <w:sz w:val="20"/>
          <w:szCs w:val="20"/>
        </w:rPr>
        <w:t xml:space="preserve">Systems and </w:t>
      </w:r>
      <w:r w:rsidRPr="00F2160A">
        <w:rPr>
          <w:sz w:val="20"/>
          <w:szCs w:val="20"/>
        </w:rPr>
        <w:t>Technology</w:t>
      </w:r>
      <w:r w:rsidRPr="00F2160A">
        <w:rPr>
          <w:sz w:val="20"/>
          <w:szCs w:val="20"/>
        </w:rPr>
        <w:br/>
        <w:t>Stockton University, Galloway NJ, 20</w:t>
      </w:r>
      <w:r w:rsidRPr="007A06B0">
        <w:rPr>
          <w:sz w:val="20"/>
          <w:szCs w:val="20"/>
        </w:rPr>
        <w:t>21</w:t>
      </w:r>
    </w:p>
    <w:p w14:paraId="3AE23AC3" w14:textId="2F863BAA" w:rsidR="00FA0449" w:rsidRPr="0096472A" w:rsidRDefault="00FA0449" w:rsidP="00FA0449">
      <w:pPr>
        <w:spacing w:after="120"/>
        <w:rPr>
          <w:noProof/>
          <w:color w:val="1F3864" w:themeColor="accent1" w:themeShade="80"/>
          <w:sz w:val="20"/>
          <w:szCs w:val="20"/>
        </w:rPr>
      </w:pPr>
      <w:r w:rsidRPr="0096472A">
        <w:rPr>
          <w:color w:val="1F3864" w:themeColor="accent1" w:themeShade="80"/>
          <w:sz w:val="24"/>
          <w:szCs w:val="24"/>
          <w:u w:val="single"/>
        </w:rPr>
        <w:t>Key Technical Skills:</w:t>
      </w:r>
      <w:r w:rsidRPr="0096472A">
        <w:rPr>
          <w:noProof/>
          <w:color w:val="1F3864" w:themeColor="accent1" w:themeShade="80"/>
          <w:sz w:val="20"/>
          <w:szCs w:val="20"/>
        </w:rPr>
        <w:t xml:space="preserve"> </w:t>
      </w:r>
    </w:p>
    <w:p w14:paraId="21AE9476" w14:textId="3A56D70F" w:rsidR="00027B42" w:rsidRDefault="00027B42" w:rsidP="00027B42">
      <w:pPr>
        <w:numPr>
          <w:ilvl w:val="0"/>
          <w:numId w:val="24"/>
        </w:numPr>
        <w:rPr>
          <w:sz w:val="20"/>
          <w:szCs w:val="20"/>
        </w:rPr>
      </w:pPr>
      <w:r w:rsidRPr="00027B42">
        <w:rPr>
          <w:b/>
          <w:bCs/>
          <w:sz w:val="20"/>
          <w:szCs w:val="20"/>
        </w:rPr>
        <w:t xml:space="preserve">IT Operations: </w:t>
      </w:r>
      <w:r w:rsidRPr="00027B42">
        <w:rPr>
          <w:sz w:val="20"/>
          <w:szCs w:val="20"/>
        </w:rPr>
        <w:t>Asset Management, Technical Support, System Optimization</w:t>
      </w:r>
      <w:r w:rsidR="00566EFA">
        <w:rPr>
          <w:sz w:val="20"/>
          <w:szCs w:val="20"/>
        </w:rPr>
        <w:t xml:space="preserve">, Point-of-sales systems </w:t>
      </w:r>
    </w:p>
    <w:p w14:paraId="695E3EC2" w14:textId="5F8F8438" w:rsidR="001D2FF7" w:rsidRPr="001D2FF7" w:rsidRDefault="001D2FF7" w:rsidP="001D2FF7">
      <w:pPr>
        <w:numPr>
          <w:ilvl w:val="0"/>
          <w:numId w:val="24"/>
        </w:numPr>
        <w:rPr>
          <w:sz w:val="20"/>
          <w:szCs w:val="20"/>
        </w:rPr>
      </w:pPr>
      <w:r w:rsidRPr="001D2FF7">
        <w:rPr>
          <w:b/>
          <w:bCs/>
          <w:sz w:val="20"/>
          <w:szCs w:val="20"/>
        </w:rPr>
        <w:t>Machine Learning:</w:t>
      </w:r>
      <w:r w:rsidRPr="001D2FF7">
        <w:rPr>
          <w:sz w:val="20"/>
          <w:szCs w:val="20"/>
        </w:rPr>
        <w:t xml:space="preserve"> Regression Analysis, Classification, Clustering</w:t>
      </w:r>
    </w:p>
    <w:p w14:paraId="418242AB" w14:textId="74EBCA5E" w:rsidR="00027B42" w:rsidRPr="00027B42" w:rsidRDefault="00027B42" w:rsidP="00027B42">
      <w:pPr>
        <w:numPr>
          <w:ilvl w:val="0"/>
          <w:numId w:val="24"/>
        </w:numPr>
        <w:rPr>
          <w:b/>
          <w:bCs/>
          <w:sz w:val="20"/>
          <w:szCs w:val="20"/>
        </w:rPr>
      </w:pPr>
      <w:r w:rsidRPr="00027B42">
        <w:rPr>
          <w:b/>
          <w:bCs/>
          <w:sz w:val="20"/>
          <w:szCs w:val="20"/>
        </w:rPr>
        <w:t xml:space="preserve">Data Analysis: </w:t>
      </w:r>
      <w:r w:rsidRPr="00027B42">
        <w:rPr>
          <w:sz w:val="20"/>
          <w:szCs w:val="20"/>
        </w:rPr>
        <w:t xml:space="preserve">SQL, </w:t>
      </w:r>
      <w:r w:rsidR="001D2FF7">
        <w:rPr>
          <w:sz w:val="20"/>
          <w:szCs w:val="20"/>
        </w:rPr>
        <w:t xml:space="preserve">Python, </w:t>
      </w:r>
      <w:r w:rsidRPr="00027B42">
        <w:rPr>
          <w:sz w:val="20"/>
          <w:szCs w:val="20"/>
        </w:rPr>
        <w:t>Excel, Tableau</w:t>
      </w:r>
    </w:p>
    <w:p w14:paraId="3D445EC2" w14:textId="77777777" w:rsidR="00027B42" w:rsidRPr="00027B42" w:rsidRDefault="00027B42" w:rsidP="00027B42">
      <w:pPr>
        <w:numPr>
          <w:ilvl w:val="0"/>
          <w:numId w:val="24"/>
        </w:numPr>
        <w:rPr>
          <w:sz w:val="20"/>
          <w:szCs w:val="20"/>
        </w:rPr>
      </w:pPr>
      <w:r w:rsidRPr="00027B42">
        <w:rPr>
          <w:b/>
          <w:bCs/>
          <w:sz w:val="20"/>
          <w:szCs w:val="20"/>
        </w:rPr>
        <w:t xml:space="preserve">Project Management: </w:t>
      </w:r>
      <w:r w:rsidRPr="00027B42">
        <w:rPr>
          <w:sz w:val="20"/>
          <w:szCs w:val="20"/>
        </w:rPr>
        <w:t>Agile methodologies, cross-functional team leadership</w:t>
      </w:r>
    </w:p>
    <w:p w14:paraId="4325AA04" w14:textId="02F3FAA4" w:rsidR="00960F5E" w:rsidRPr="001D2FF7" w:rsidRDefault="00027B42" w:rsidP="00027B42">
      <w:pPr>
        <w:numPr>
          <w:ilvl w:val="0"/>
          <w:numId w:val="24"/>
        </w:numPr>
        <w:rPr>
          <w:b/>
          <w:bCs/>
          <w:sz w:val="20"/>
          <w:szCs w:val="20"/>
        </w:rPr>
      </w:pPr>
      <w:r w:rsidRPr="00027B42">
        <w:rPr>
          <w:b/>
          <w:bCs/>
          <w:sz w:val="20"/>
          <w:szCs w:val="20"/>
        </w:rPr>
        <w:t xml:space="preserve">Process Improvement: </w:t>
      </w:r>
      <w:r w:rsidRPr="00027B42">
        <w:rPr>
          <w:sz w:val="20"/>
          <w:szCs w:val="20"/>
        </w:rPr>
        <w:t>Workflow optimization, cost reduction</w:t>
      </w:r>
    </w:p>
    <w:p w14:paraId="2270BC69" w14:textId="36B41003" w:rsidR="001D2FF7" w:rsidRPr="001D2FF7" w:rsidRDefault="001D2FF7" w:rsidP="001D2FF7">
      <w:pPr>
        <w:numPr>
          <w:ilvl w:val="0"/>
          <w:numId w:val="24"/>
        </w:numPr>
        <w:rPr>
          <w:sz w:val="20"/>
          <w:szCs w:val="20"/>
        </w:rPr>
      </w:pPr>
      <w:r w:rsidRPr="001D2FF7">
        <w:rPr>
          <w:b/>
          <w:bCs/>
          <w:sz w:val="20"/>
          <w:szCs w:val="20"/>
        </w:rPr>
        <w:t>Business Intelligence</w:t>
      </w:r>
      <w:r w:rsidRPr="001D2FF7">
        <w:rPr>
          <w:sz w:val="20"/>
          <w:szCs w:val="20"/>
        </w:rPr>
        <w:t>: Tableau, Power BI</w:t>
      </w:r>
    </w:p>
    <w:p w14:paraId="4B8BBF6B" w14:textId="2CE3CD1F" w:rsidR="004F4063" w:rsidRPr="0096472A" w:rsidRDefault="00FA0449" w:rsidP="00FA0449">
      <w:pPr>
        <w:spacing w:after="120"/>
        <w:rPr>
          <w:color w:val="1F3864" w:themeColor="accent1" w:themeShade="80"/>
          <w:sz w:val="24"/>
          <w:szCs w:val="24"/>
          <w:u w:val="single"/>
        </w:rPr>
      </w:pPr>
      <w:r w:rsidRPr="0096472A">
        <w:rPr>
          <w:color w:val="1F3864" w:themeColor="accent1" w:themeShade="80"/>
          <w:sz w:val="24"/>
          <w:szCs w:val="24"/>
          <w:u w:val="single"/>
        </w:rPr>
        <w:t>Volunteer Work:</w:t>
      </w:r>
    </w:p>
    <w:p w14:paraId="0F5AAB10" w14:textId="77777777" w:rsidR="00177F83" w:rsidRPr="00F2160A" w:rsidRDefault="00177F83" w:rsidP="00177F83">
      <w:pPr>
        <w:numPr>
          <w:ilvl w:val="0"/>
          <w:numId w:val="25"/>
        </w:numPr>
        <w:rPr>
          <w:sz w:val="20"/>
          <w:szCs w:val="20"/>
        </w:rPr>
      </w:pPr>
      <w:r w:rsidRPr="00F2160A">
        <w:rPr>
          <w:b/>
          <w:bCs/>
          <w:sz w:val="20"/>
          <w:szCs w:val="20"/>
        </w:rPr>
        <w:t>Big Brothers Big Sisters Organization</w:t>
      </w:r>
      <w:r w:rsidRPr="00F2160A">
        <w:rPr>
          <w:sz w:val="20"/>
          <w:szCs w:val="20"/>
        </w:rPr>
        <w:t>: Mentor and guide for young individuals, fostering positive development.</w:t>
      </w:r>
    </w:p>
    <w:p w14:paraId="24614999" w14:textId="77777777" w:rsidR="00177F83" w:rsidRPr="00F2160A" w:rsidRDefault="00177F83" w:rsidP="00177F83">
      <w:pPr>
        <w:numPr>
          <w:ilvl w:val="0"/>
          <w:numId w:val="25"/>
        </w:numPr>
        <w:rPr>
          <w:sz w:val="20"/>
          <w:szCs w:val="20"/>
        </w:rPr>
      </w:pPr>
      <w:r w:rsidRPr="00F2160A">
        <w:rPr>
          <w:b/>
          <w:bCs/>
          <w:sz w:val="20"/>
          <w:szCs w:val="20"/>
        </w:rPr>
        <w:t>Eastern Service Workers Association</w:t>
      </w:r>
      <w:r w:rsidRPr="00F2160A">
        <w:rPr>
          <w:sz w:val="20"/>
          <w:szCs w:val="20"/>
        </w:rPr>
        <w:t>: Organized community events, contributing to social welfare.</w:t>
      </w:r>
    </w:p>
    <w:p w14:paraId="435142AE" w14:textId="77777777" w:rsidR="00177F83" w:rsidRPr="00F2160A" w:rsidRDefault="00177F83" w:rsidP="00177F83">
      <w:pPr>
        <w:numPr>
          <w:ilvl w:val="0"/>
          <w:numId w:val="25"/>
        </w:numPr>
        <w:rPr>
          <w:sz w:val="20"/>
          <w:szCs w:val="20"/>
        </w:rPr>
      </w:pPr>
      <w:r w:rsidRPr="00F2160A">
        <w:rPr>
          <w:b/>
          <w:bCs/>
          <w:sz w:val="20"/>
          <w:szCs w:val="20"/>
        </w:rPr>
        <w:t>Old Bridge Food Bank</w:t>
      </w:r>
      <w:r w:rsidRPr="00F2160A">
        <w:rPr>
          <w:sz w:val="20"/>
          <w:szCs w:val="20"/>
        </w:rPr>
        <w:t>: Managed food donations, ensuring efficient distribution and freshness.</w:t>
      </w:r>
    </w:p>
    <w:p w14:paraId="2264AFBA" w14:textId="77777777" w:rsidR="00FA0449" w:rsidRDefault="00FA0449" w:rsidP="00C75476">
      <w:pPr>
        <w:pStyle w:val="BodyText"/>
        <w:spacing w:before="0" w:after="120"/>
        <w:ind w:left="0"/>
        <w:jc w:val="center"/>
        <w:rPr>
          <w:rFonts w:ascii="PT Sans" w:hAnsi="PT Sans" w:cstheme="minorHAnsi"/>
          <w:sz w:val="18"/>
          <w:szCs w:val="18"/>
        </w:rPr>
      </w:pPr>
    </w:p>
    <w:p w14:paraId="661229B4" w14:textId="77777777" w:rsidR="00FA0449" w:rsidRDefault="00FA0449" w:rsidP="00705541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</w:p>
    <w:p w14:paraId="05B6FD7D" w14:textId="77777777" w:rsidR="00FA0449" w:rsidRDefault="00FA0449" w:rsidP="00705541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</w:p>
    <w:p w14:paraId="7846B26D" w14:textId="77777777" w:rsidR="00FA0449" w:rsidRDefault="00FA0449" w:rsidP="00705541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</w:p>
    <w:p w14:paraId="3EB92915" w14:textId="77777777" w:rsidR="00FA0449" w:rsidRDefault="00FA0449" w:rsidP="00705541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</w:p>
    <w:p w14:paraId="57E4D2FB" w14:textId="77777777" w:rsidR="00FA0449" w:rsidRPr="000F7573" w:rsidRDefault="00FA0449" w:rsidP="00705541">
      <w:pPr>
        <w:pStyle w:val="BodyText"/>
        <w:spacing w:before="0" w:after="120"/>
        <w:ind w:left="0"/>
        <w:rPr>
          <w:rFonts w:ascii="PT Sans" w:hAnsi="PT Sans" w:cstheme="minorHAnsi"/>
          <w:sz w:val="18"/>
          <w:szCs w:val="18"/>
        </w:rPr>
      </w:pPr>
    </w:p>
    <w:p w14:paraId="28508CB5" w14:textId="533DA22D" w:rsidR="000F7573" w:rsidRPr="00434825" w:rsidRDefault="000F7573" w:rsidP="00434825">
      <w:pPr>
        <w:spacing w:after="120"/>
        <w:rPr>
          <w:color w:val="1F3864" w:themeColor="accent1" w:themeShade="80"/>
          <w:sz w:val="24"/>
          <w:szCs w:val="24"/>
          <w:u w:val="single"/>
        </w:rPr>
      </w:pPr>
    </w:p>
    <w:sectPr w:rsidR="000F7573" w:rsidRPr="00434825" w:rsidSect="00DE2089">
      <w:pgSz w:w="12240" w:h="15840" w:code="1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4241C" w14:textId="77777777" w:rsidR="00AA3EBF" w:rsidRDefault="00AA3EBF" w:rsidP="00C252E1">
      <w:pPr>
        <w:spacing w:after="0" w:line="240" w:lineRule="auto"/>
      </w:pPr>
      <w:r>
        <w:separator/>
      </w:r>
    </w:p>
  </w:endnote>
  <w:endnote w:type="continuationSeparator" w:id="0">
    <w:p w14:paraId="1D5B20D4" w14:textId="77777777" w:rsidR="00AA3EBF" w:rsidRDefault="00AA3EBF" w:rsidP="00C2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8DD06" w14:textId="77777777" w:rsidR="00AA3EBF" w:rsidRDefault="00AA3EBF" w:rsidP="00C252E1">
      <w:pPr>
        <w:spacing w:after="0" w:line="240" w:lineRule="auto"/>
      </w:pPr>
      <w:r>
        <w:separator/>
      </w:r>
    </w:p>
  </w:footnote>
  <w:footnote w:type="continuationSeparator" w:id="0">
    <w:p w14:paraId="6ED588B8" w14:textId="77777777" w:rsidR="00AA3EBF" w:rsidRDefault="00AA3EBF" w:rsidP="00C25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926"/>
    <w:multiLevelType w:val="hybridMultilevel"/>
    <w:tmpl w:val="876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725D"/>
    <w:multiLevelType w:val="hybridMultilevel"/>
    <w:tmpl w:val="367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43B4"/>
    <w:multiLevelType w:val="hybridMultilevel"/>
    <w:tmpl w:val="2A72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6DBD"/>
    <w:multiLevelType w:val="hybridMultilevel"/>
    <w:tmpl w:val="98D0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9F2"/>
    <w:multiLevelType w:val="hybridMultilevel"/>
    <w:tmpl w:val="E04EA1E4"/>
    <w:lvl w:ilvl="0" w:tplc="42B6A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C24E8"/>
    <w:multiLevelType w:val="hybridMultilevel"/>
    <w:tmpl w:val="CDD6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21208"/>
    <w:multiLevelType w:val="hybridMultilevel"/>
    <w:tmpl w:val="E0E2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B09B4"/>
    <w:multiLevelType w:val="hybridMultilevel"/>
    <w:tmpl w:val="BDF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3789A"/>
    <w:multiLevelType w:val="multilevel"/>
    <w:tmpl w:val="09D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00336"/>
    <w:multiLevelType w:val="hybridMultilevel"/>
    <w:tmpl w:val="B4B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3339"/>
    <w:multiLevelType w:val="hybridMultilevel"/>
    <w:tmpl w:val="BC90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23CD4"/>
    <w:multiLevelType w:val="hybridMultilevel"/>
    <w:tmpl w:val="944E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82073"/>
    <w:multiLevelType w:val="hybridMultilevel"/>
    <w:tmpl w:val="2E0C0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4A35EC"/>
    <w:multiLevelType w:val="hybridMultilevel"/>
    <w:tmpl w:val="0806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F5AD0"/>
    <w:multiLevelType w:val="hybridMultilevel"/>
    <w:tmpl w:val="407A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4330C"/>
    <w:multiLevelType w:val="hybridMultilevel"/>
    <w:tmpl w:val="BD48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D3FF1"/>
    <w:multiLevelType w:val="hybridMultilevel"/>
    <w:tmpl w:val="9400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22ABC"/>
    <w:multiLevelType w:val="hybridMultilevel"/>
    <w:tmpl w:val="734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20737"/>
    <w:multiLevelType w:val="hybridMultilevel"/>
    <w:tmpl w:val="0AC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94AAA"/>
    <w:multiLevelType w:val="hybridMultilevel"/>
    <w:tmpl w:val="4530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E176D"/>
    <w:multiLevelType w:val="hybridMultilevel"/>
    <w:tmpl w:val="6BD4038A"/>
    <w:lvl w:ilvl="0" w:tplc="41A6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7AA9"/>
    <w:multiLevelType w:val="hybridMultilevel"/>
    <w:tmpl w:val="EF6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317"/>
    <w:multiLevelType w:val="hybridMultilevel"/>
    <w:tmpl w:val="D1CA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D150A"/>
    <w:multiLevelType w:val="multilevel"/>
    <w:tmpl w:val="A164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6141B"/>
    <w:multiLevelType w:val="hybridMultilevel"/>
    <w:tmpl w:val="5A76EDA8"/>
    <w:lvl w:ilvl="0" w:tplc="EFDED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2FF066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E4186"/>
    <w:multiLevelType w:val="hybridMultilevel"/>
    <w:tmpl w:val="F70AF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D26092"/>
    <w:multiLevelType w:val="hybridMultilevel"/>
    <w:tmpl w:val="384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57E37"/>
    <w:multiLevelType w:val="multilevel"/>
    <w:tmpl w:val="B2C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A44EF"/>
    <w:multiLevelType w:val="hybridMultilevel"/>
    <w:tmpl w:val="9410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923A5"/>
    <w:multiLevelType w:val="hybridMultilevel"/>
    <w:tmpl w:val="5C8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93010">
    <w:abstractNumId w:val="22"/>
  </w:num>
  <w:num w:numId="2" w16cid:durableId="1462768685">
    <w:abstractNumId w:val="9"/>
  </w:num>
  <w:num w:numId="3" w16cid:durableId="1609696588">
    <w:abstractNumId w:val="13"/>
  </w:num>
  <w:num w:numId="4" w16cid:durableId="2067026270">
    <w:abstractNumId w:val="14"/>
  </w:num>
  <w:num w:numId="5" w16cid:durableId="1350984478">
    <w:abstractNumId w:val="12"/>
  </w:num>
  <w:num w:numId="6" w16cid:durableId="1641498560">
    <w:abstractNumId w:val="21"/>
  </w:num>
  <w:num w:numId="7" w16cid:durableId="782962111">
    <w:abstractNumId w:val="0"/>
  </w:num>
  <w:num w:numId="8" w16cid:durableId="61414196">
    <w:abstractNumId w:val="3"/>
  </w:num>
  <w:num w:numId="9" w16cid:durableId="21826181">
    <w:abstractNumId w:val="15"/>
  </w:num>
  <w:num w:numId="10" w16cid:durableId="514423235">
    <w:abstractNumId w:val="28"/>
  </w:num>
  <w:num w:numId="11" w16cid:durableId="1236210091">
    <w:abstractNumId w:val="1"/>
  </w:num>
  <w:num w:numId="12" w16cid:durableId="584339516">
    <w:abstractNumId w:val="18"/>
  </w:num>
  <w:num w:numId="13" w16cid:durableId="2008898542">
    <w:abstractNumId w:val="2"/>
  </w:num>
  <w:num w:numId="14" w16cid:durableId="1708263376">
    <w:abstractNumId w:val="25"/>
  </w:num>
  <w:num w:numId="15" w16cid:durableId="286353696">
    <w:abstractNumId w:val="10"/>
  </w:num>
  <w:num w:numId="16" w16cid:durableId="1228805552">
    <w:abstractNumId w:val="11"/>
  </w:num>
  <w:num w:numId="17" w16cid:durableId="1325932700">
    <w:abstractNumId w:val="6"/>
  </w:num>
  <w:num w:numId="18" w16cid:durableId="1180124151">
    <w:abstractNumId w:val="7"/>
  </w:num>
  <w:num w:numId="19" w16cid:durableId="255140948">
    <w:abstractNumId w:val="5"/>
  </w:num>
  <w:num w:numId="20" w16cid:durableId="1398241306">
    <w:abstractNumId w:val="24"/>
  </w:num>
  <w:num w:numId="21" w16cid:durableId="1813130264">
    <w:abstractNumId w:val="16"/>
  </w:num>
  <w:num w:numId="22" w16cid:durableId="379398410">
    <w:abstractNumId w:val="4"/>
  </w:num>
  <w:num w:numId="23" w16cid:durableId="1125808455">
    <w:abstractNumId w:val="27"/>
  </w:num>
  <w:num w:numId="24" w16cid:durableId="628971316">
    <w:abstractNumId w:val="23"/>
  </w:num>
  <w:num w:numId="25" w16cid:durableId="193463155">
    <w:abstractNumId w:val="8"/>
  </w:num>
  <w:num w:numId="26" w16cid:durableId="2007048279">
    <w:abstractNumId w:val="20"/>
  </w:num>
  <w:num w:numId="27" w16cid:durableId="1116218198">
    <w:abstractNumId w:val="19"/>
  </w:num>
  <w:num w:numId="28" w16cid:durableId="294524371">
    <w:abstractNumId w:val="29"/>
  </w:num>
  <w:num w:numId="29" w16cid:durableId="1496651955">
    <w:abstractNumId w:val="17"/>
  </w:num>
  <w:num w:numId="30" w16cid:durableId="3441383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2"/>
    <w:rsid w:val="00027B42"/>
    <w:rsid w:val="000507FE"/>
    <w:rsid w:val="000562DA"/>
    <w:rsid w:val="00056F42"/>
    <w:rsid w:val="0006064F"/>
    <w:rsid w:val="00070FC9"/>
    <w:rsid w:val="000B11A2"/>
    <w:rsid w:val="000B2133"/>
    <w:rsid w:val="000B2400"/>
    <w:rsid w:val="000C0549"/>
    <w:rsid w:val="000D73BE"/>
    <w:rsid w:val="000F4F1B"/>
    <w:rsid w:val="000F7573"/>
    <w:rsid w:val="00100E0E"/>
    <w:rsid w:val="0012181E"/>
    <w:rsid w:val="001275C2"/>
    <w:rsid w:val="00132616"/>
    <w:rsid w:val="001529E7"/>
    <w:rsid w:val="00155CF6"/>
    <w:rsid w:val="00170DD6"/>
    <w:rsid w:val="00177F83"/>
    <w:rsid w:val="00184C15"/>
    <w:rsid w:val="001B2AA6"/>
    <w:rsid w:val="001D1650"/>
    <w:rsid w:val="001D2FF7"/>
    <w:rsid w:val="001E1B89"/>
    <w:rsid w:val="001E40A4"/>
    <w:rsid w:val="001E7027"/>
    <w:rsid w:val="001F41C3"/>
    <w:rsid w:val="00234926"/>
    <w:rsid w:val="00257A98"/>
    <w:rsid w:val="00263208"/>
    <w:rsid w:val="002667C4"/>
    <w:rsid w:val="00281F93"/>
    <w:rsid w:val="00297E3C"/>
    <w:rsid w:val="002B3B79"/>
    <w:rsid w:val="002B6F94"/>
    <w:rsid w:val="002C0542"/>
    <w:rsid w:val="002C3C5C"/>
    <w:rsid w:val="002D5679"/>
    <w:rsid w:val="002E058C"/>
    <w:rsid w:val="00341A2D"/>
    <w:rsid w:val="00361199"/>
    <w:rsid w:val="003932E9"/>
    <w:rsid w:val="003A740D"/>
    <w:rsid w:val="003F15A8"/>
    <w:rsid w:val="003F1A6B"/>
    <w:rsid w:val="003F3B65"/>
    <w:rsid w:val="00411591"/>
    <w:rsid w:val="00420179"/>
    <w:rsid w:val="00434551"/>
    <w:rsid w:val="00434825"/>
    <w:rsid w:val="0044316D"/>
    <w:rsid w:val="00457764"/>
    <w:rsid w:val="00467367"/>
    <w:rsid w:val="00473F96"/>
    <w:rsid w:val="00475462"/>
    <w:rsid w:val="0049309B"/>
    <w:rsid w:val="004979AB"/>
    <w:rsid w:val="004A1628"/>
    <w:rsid w:val="004A41AB"/>
    <w:rsid w:val="004C0999"/>
    <w:rsid w:val="004F088E"/>
    <w:rsid w:val="004F4063"/>
    <w:rsid w:val="004F4EC6"/>
    <w:rsid w:val="0052241D"/>
    <w:rsid w:val="00523525"/>
    <w:rsid w:val="00523A9A"/>
    <w:rsid w:val="00524F83"/>
    <w:rsid w:val="00526168"/>
    <w:rsid w:val="00532B25"/>
    <w:rsid w:val="005661DC"/>
    <w:rsid w:val="00566EFA"/>
    <w:rsid w:val="0059728C"/>
    <w:rsid w:val="005A3E35"/>
    <w:rsid w:val="005C04C9"/>
    <w:rsid w:val="005E25D4"/>
    <w:rsid w:val="00606232"/>
    <w:rsid w:val="00611380"/>
    <w:rsid w:val="006153EB"/>
    <w:rsid w:val="00617232"/>
    <w:rsid w:val="00631092"/>
    <w:rsid w:val="00635455"/>
    <w:rsid w:val="006655E9"/>
    <w:rsid w:val="00695778"/>
    <w:rsid w:val="006971DC"/>
    <w:rsid w:val="006B73D7"/>
    <w:rsid w:val="006E49F5"/>
    <w:rsid w:val="00704606"/>
    <w:rsid w:val="00705541"/>
    <w:rsid w:val="00706CB8"/>
    <w:rsid w:val="00711672"/>
    <w:rsid w:val="007129B9"/>
    <w:rsid w:val="0072375C"/>
    <w:rsid w:val="00730F57"/>
    <w:rsid w:val="00731612"/>
    <w:rsid w:val="00752B00"/>
    <w:rsid w:val="007563A3"/>
    <w:rsid w:val="0077428F"/>
    <w:rsid w:val="007971B2"/>
    <w:rsid w:val="007A06B0"/>
    <w:rsid w:val="007A3448"/>
    <w:rsid w:val="007B0868"/>
    <w:rsid w:val="007C087B"/>
    <w:rsid w:val="00802083"/>
    <w:rsid w:val="00806BAE"/>
    <w:rsid w:val="00812256"/>
    <w:rsid w:val="008440F4"/>
    <w:rsid w:val="00873E55"/>
    <w:rsid w:val="00876359"/>
    <w:rsid w:val="00880A19"/>
    <w:rsid w:val="008A5C10"/>
    <w:rsid w:val="008B3B4D"/>
    <w:rsid w:val="008E3464"/>
    <w:rsid w:val="008E47DB"/>
    <w:rsid w:val="008F610A"/>
    <w:rsid w:val="009140D8"/>
    <w:rsid w:val="00942168"/>
    <w:rsid w:val="00952950"/>
    <w:rsid w:val="00960F5E"/>
    <w:rsid w:val="0096472A"/>
    <w:rsid w:val="00977101"/>
    <w:rsid w:val="009A1A1B"/>
    <w:rsid w:val="009C2116"/>
    <w:rsid w:val="009E01BD"/>
    <w:rsid w:val="009F7025"/>
    <w:rsid w:val="00A03F4E"/>
    <w:rsid w:val="00A10DEB"/>
    <w:rsid w:val="00A148DA"/>
    <w:rsid w:val="00A211A9"/>
    <w:rsid w:val="00A21AE7"/>
    <w:rsid w:val="00A2375A"/>
    <w:rsid w:val="00A304EC"/>
    <w:rsid w:val="00A37C57"/>
    <w:rsid w:val="00A60A0B"/>
    <w:rsid w:val="00A60EB6"/>
    <w:rsid w:val="00A63F30"/>
    <w:rsid w:val="00A80D2A"/>
    <w:rsid w:val="00AA3EBF"/>
    <w:rsid w:val="00AA42E0"/>
    <w:rsid w:val="00AA44C3"/>
    <w:rsid w:val="00AB060C"/>
    <w:rsid w:val="00AC1DE7"/>
    <w:rsid w:val="00AE0850"/>
    <w:rsid w:val="00AE4ED3"/>
    <w:rsid w:val="00B27A2C"/>
    <w:rsid w:val="00B4332E"/>
    <w:rsid w:val="00B546EE"/>
    <w:rsid w:val="00B643D9"/>
    <w:rsid w:val="00B6466F"/>
    <w:rsid w:val="00B670B9"/>
    <w:rsid w:val="00B81C47"/>
    <w:rsid w:val="00B82CED"/>
    <w:rsid w:val="00B856E0"/>
    <w:rsid w:val="00B91D85"/>
    <w:rsid w:val="00BB0469"/>
    <w:rsid w:val="00BC01AF"/>
    <w:rsid w:val="00BE30A5"/>
    <w:rsid w:val="00C01D93"/>
    <w:rsid w:val="00C252E1"/>
    <w:rsid w:val="00C53862"/>
    <w:rsid w:val="00C75476"/>
    <w:rsid w:val="00C82E59"/>
    <w:rsid w:val="00C85DCC"/>
    <w:rsid w:val="00CB7E42"/>
    <w:rsid w:val="00D058FB"/>
    <w:rsid w:val="00D0727D"/>
    <w:rsid w:val="00D15DEF"/>
    <w:rsid w:val="00D27AC8"/>
    <w:rsid w:val="00D31848"/>
    <w:rsid w:val="00D34D18"/>
    <w:rsid w:val="00D3609B"/>
    <w:rsid w:val="00D47ADB"/>
    <w:rsid w:val="00DA47E5"/>
    <w:rsid w:val="00DB1ECB"/>
    <w:rsid w:val="00DB4091"/>
    <w:rsid w:val="00DC1B0B"/>
    <w:rsid w:val="00DC26CD"/>
    <w:rsid w:val="00DE2089"/>
    <w:rsid w:val="00DF207C"/>
    <w:rsid w:val="00DF44F2"/>
    <w:rsid w:val="00E07F3C"/>
    <w:rsid w:val="00E11929"/>
    <w:rsid w:val="00E30A8F"/>
    <w:rsid w:val="00E35837"/>
    <w:rsid w:val="00E57110"/>
    <w:rsid w:val="00E65DA0"/>
    <w:rsid w:val="00E765C9"/>
    <w:rsid w:val="00E811C3"/>
    <w:rsid w:val="00E921F7"/>
    <w:rsid w:val="00E946B3"/>
    <w:rsid w:val="00EA2F60"/>
    <w:rsid w:val="00EB45B0"/>
    <w:rsid w:val="00EB63B3"/>
    <w:rsid w:val="00EB6492"/>
    <w:rsid w:val="00EE031C"/>
    <w:rsid w:val="00EE6848"/>
    <w:rsid w:val="00F04364"/>
    <w:rsid w:val="00F044E6"/>
    <w:rsid w:val="00F05067"/>
    <w:rsid w:val="00F36CE6"/>
    <w:rsid w:val="00F45000"/>
    <w:rsid w:val="00F47FCA"/>
    <w:rsid w:val="00F54699"/>
    <w:rsid w:val="00F63A81"/>
    <w:rsid w:val="00FA0449"/>
    <w:rsid w:val="00FD3A1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A47B2"/>
  <w15:chartTrackingRefBased/>
  <w15:docId w15:val="{08540A3B-9F70-4C25-B47A-1664DA02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6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B6492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kern w:val="0"/>
      <w:sz w:val="16"/>
      <w:szCs w:val="1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6492"/>
    <w:rPr>
      <w:rFonts w:ascii="Open Sans Light" w:eastAsia="Open Sans Light" w:hAnsi="Open Sans Light" w:cs="Open Sans Light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E1"/>
  </w:style>
  <w:style w:type="paragraph" w:styleId="Footer">
    <w:name w:val="footer"/>
    <w:basedOn w:val="Normal"/>
    <w:link w:val="FooterChar"/>
    <w:uiPriority w:val="99"/>
    <w:unhideWhenUsed/>
    <w:rsid w:val="00C2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E1"/>
  </w:style>
  <w:style w:type="paragraph" w:styleId="Title">
    <w:name w:val="Title"/>
    <w:basedOn w:val="Normal"/>
    <w:next w:val="Normal"/>
    <w:link w:val="TitleChar"/>
    <w:uiPriority w:val="10"/>
    <w:qFormat/>
    <w:rsid w:val="001D1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3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4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49F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3298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Bkandrews33@outlook.com</dc:creator>
  <cp:keywords/>
  <dc:description/>
  <cp:lastModifiedBy>Brandon Andrews</cp:lastModifiedBy>
  <cp:revision>2</cp:revision>
  <dcterms:created xsi:type="dcterms:W3CDTF">2024-10-21T19:54:00Z</dcterms:created>
  <dcterms:modified xsi:type="dcterms:W3CDTF">2024-10-21T19:54:00Z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c219cea4ace7a5fb4014fa668429d0429e7e897312937d363b7c26e10eab1f7a</vt:lpwstr>
  </property>
</Properties>
</file>