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38737" w14:textId="77777777" w:rsidR="00D638C5" w:rsidRPr="00D638C5" w:rsidRDefault="00D638C5" w:rsidP="00D638C5">
      <w:pPr>
        <w:rPr>
          <w:rFonts w:ascii="Times New Roman" w:hAnsi="Times New Roman" w:cs="Times New Roman"/>
          <w:b/>
          <w:bCs/>
        </w:rPr>
      </w:pPr>
      <w:r w:rsidRPr="00D638C5">
        <w:rPr>
          <w:rFonts w:ascii="Times New Roman" w:hAnsi="Times New Roman" w:cs="Times New Roman"/>
          <w:b/>
          <w:bCs/>
        </w:rPr>
        <w:t>Section 2: Algorithms and Data Structure (Filter and Map Logic Enhancements)</w:t>
      </w:r>
    </w:p>
    <w:p w14:paraId="0ED74BBC" w14:textId="77777777" w:rsidR="00D638C5" w:rsidRPr="00D638C5" w:rsidRDefault="00D638C5" w:rsidP="00D638C5">
      <w:pPr>
        <w:rPr>
          <w:rFonts w:ascii="Times New Roman" w:hAnsi="Times New Roman" w:cs="Times New Roman"/>
        </w:rPr>
      </w:pPr>
      <w:r w:rsidRPr="00D638C5">
        <w:rPr>
          <w:rFonts w:ascii="Times New Roman" w:hAnsi="Times New Roman" w:cs="Times New Roman"/>
          <w:b/>
          <w:bCs/>
        </w:rPr>
        <w:t>Artifact Description:</w:t>
      </w:r>
      <w:r w:rsidRPr="00D638C5">
        <w:rPr>
          <w:rFonts w:ascii="Times New Roman" w:hAnsi="Times New Roman" w:cs="Times New Roman"/>
        </w:rPr>
        <w:br/>
        <w:t xml:space="preserve">This artifact is an update to my dashboard with a focus on data handling and logic. I improved the algorithmic side of the project by making filtering more robust, preventing index errors, and ensuring the map updates correctly when a row is selected. It uses pandas </w:t>
      </w:r>
      <w:proofErr w:type="spellStart"/>
      <w:r w:rsidRPr="00D638C5">
        <w:rPr>
          <w:rFonts w:ascii="Times New Roman" w:hAnsi="Times New Roman" w:cs="Times New Roman"/>
        </w:rPr>
        <w:t>DataFrames</w:t>
      </w:r>
      <w:proofErr w:type="spellEnd"/>
      <w:r w:rsidRPr="00D638C5">
        <w:rPr>
          <w:rFonts w:ascii="Times New Roman" w:hAnsi="Times New Roman" w:cs="Times New Roman"/>
        </w:rPr>
        <w:t>, dictionaries, and lists efficiently.</w:t>
      </w:r>
    </w:p>
    <w:p w14:paraId="74811D6C" w14:textId="77777777" w:rsidR="00D638C5" w:rsidRPr="00D638C5" w:rsidRDefault="00D638C5" w:rsidP="00D638C5">
      <w:pPr>
        <w:rPr>
          <w:rFonts w:ascii="Times New Roman" w:hAnsi="Times New Roman" w:cs="Times New Roman"/>
        </w:rPr>
      </w:pPr>
      <w:r w:rsidRPr="00D638C5">
        <w:rPr>
          <w:rFonts w:ascii="Times New Roman" w:hAnsi="Times New Roman" w:cs="Times New Roman"/>
          <w:b/>
          <w:bCs/>
        </w:rPr>
        <w:t>Justification for Inclusion:</w:t>
      </w:r>
      <w:r w:rsidRPr="00D638C5">
        <w:rPr>
          <w:rFonts w:ascii="Times New Roman" w:hAnsi="Times New Roman" w:cs="Times New Roman"/>
        </w:rPr>
        <w:br/>
        <w:t>I included this artifact because it shows my ability to apply algorithms and data structures in real-world scenarios. I added robust error handling for edge cases, optimized filtering with logical conditions, and made the map update dynamically based on user selection. I also thought about UI/UX here: when no row is selected, the map defaults to a neutral view rather than showing an error, improving the user experience. This demonstrates my skills in algorithmic thinking, data manipulation, and error-</w:t>
      </w:r>
      <w:proofErr w:type="gramStart"/>
      <w:r w:rsidRPr="00D638C5">
        <w:rPr>
          <w:rFonts w:ascii="Times New Roman" w:hAnsi="Times New Roman" w:cs="Times New Roman"/>
        </w:rPr>
        <w:t>proofing</w:t>
      </w:r>
      <w:proofErr w:type="gramEnd"/>
      <w:r w:rsidRPr="00D638C5">
        <w:rPr>
          <w:rFonts w:ascii="Times New Roman" w:hAnsi="Times New Roman" w:cs="Times New Roman"/>
        </w:rPr>
        <w:t xml:space="preserve"> interactive systems.</w:t>
      </w:r>
    </w:p>
    <w:p w14:paraId="1852A5EF" w14:textId="77777777" w:rsidR="00D638C5" w:rsidRPr="00D638C5" w:rsidRDefault="00D638C5" w:rsidP="00D638C5">
      <w:pPr>
        <w:rPr>
          <w:rFonts w:ascii="Times New Roman" w:hAnsi="Times New Roman" w:cs="Times New Roman"/>
        </w:rPr>
      </w:pPr>
      <w:r w:rsidRPr="00D638C5">
        <w:rPr>
          <w:rFonts w:ascii="Times New Roman" w:hAnsi="Times New Roman" w:cs="Times New Roman"/>
          <w:b/>
          <w:bCs/>
        </w:rPr>
        <w:t>Reflection on the Process:</w:t>
      </w:r>
      <w:r w:rsidRPr="00D638C5">
        <w:rPr>
          <w:rFonts w:ascii="Times New Roman" w:hAnsi="Times New Roman" w:cs="Times New Roman"/>
        </w:rPr>
        <w:br/>
        <w:t xml:space="preserve">Enhancing this artifact taught me how small changes in logic can prevent big problems. Handling edge cases, like empty selections or missing data, was a challenge, but it made the code more reliable. Polishing the </w:t>
      </w:r>
      <w:proofErr w:type="gramStart"/>
      <w:r w:rsidRPr="00D638C5">
        <w:rPr>
          <w:rFonts w:ascii="Times New Roman" w:hAnsi="Times New Roman" w:cs="Times New Roman"/>
        </w:rPr>
        <w:t>map</w:t>
      </w:r>
      <w:proofErr w:type="gramEnd"/>
      <w:r w:rsidRPr="00D638C5">
        <w:rPr>
          <w:rFonts w:ascii="Times New Roman" w:hAnsi="Times New Roman" w:cs="Times New Roman"/>
        </w:rPr>
        <w:t xml:space="preserve"> behavior improved usability and made the dashboard feel smoother. Overall, this enhancement shows my mastery of algorithm design, data structures, and creating reliable, user-friendly applications, which aligns directly with course outcomes.</w:t>
      </w:r>
    </w:p>
    <w:p w14:paraId="12DD00F5" w14:textId="77777777" w:rsidR="002F3280" w:rsidRPr="004042A9" w:rsidRDefault="002F3280">
      <w:pPr>
        <w:rPr>
          <w:rFonts w:ascii="Times New Roman" w:hAnsi="Times New Roman" w:cs="Times New Roman"/>
        </w:rPr>
      </w:pPr>
    </w:p>
    <w:sectPr w:rsidR="002F3280" w:rsidRPr="00404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30"/>
    <w:rsid w:val="00047D7B"/>
    <w:rsid w:val="00126138"/>
    <w:rsid w:val="00252A04"/>
    <w:rsid w:val="002F3280"/>
    <w:rsid w:val="004042A9"/>
    <w:rsid w:val="0044227D"/>
    <w:rsid w:val="004939AC"/>
    <w:rsid w:val="005E23D2"/>
    <w:rsid w:val="009F5F30"/>
    <w:rsid w:val="00D470B7"/>
    <w:rsid w:val="00D638C5"/>
    <w:rsid w:val="00D73D74"/>
    <w:rsid w:val="00E0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460D"/>
  <w15:chartTrackingRefBased/>
  <w15:docId w15:val="{BC8EC42E-B69C-4351-B099-CE8651F41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F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F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F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F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F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F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F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F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F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F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F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F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ayers</dc:creator>
  <cp:keywords/>
  <dc:description/>
  <cp:lastModifiedBy>brandon ayers</cp:lastModifiedBy>
  <cp:revision>3</cp:revision>
  <dcterms:created xsi:type="dcterms:W3CDTF">2026-02-19T22:42:00Z</dcterms:created>
  <dcterms:modified xsi:type="dcterms:W3CDTF">2026-02-19T22:44:00Z</dcterms:modified>
</cp:coreProperties>
</file>