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A3B90" w14:textId="77777777" w:rsidR="006D2EB6" w:rsidRPr="002820C5" w:rsidRDefault="006D2EB6" w:rsidP="002820C5">
      <w:pPr>
        <w:spacing w:after="80" w:line="480" w:lineRule="auto"/>
        <w:rPr>
          <w:rFonts w:ascii="Times New Roman" w:hAnsi="Times New Roman" w:cs="Times New Roman"/>
          <w:b/>
          <w:sz w:val="32"/>
          <w:szCs w:val="32"/>
        </w:rPr>
      </w:pPr>
      <w:r w:rsidRPr="002820C5">
        <w:rPr>
          <w:rFonts w:ascii="Times New Roman" w:hAnsi="Times New Roman" w:cs="Times New Roman"/>
          <w:b/>
          <w:color w:val="0B2545"/>
          <w:sz w:val="32"/>
          <w:szCs w:val="32"/>
        </w:rPr>
        <w:t>Enhancement Two Narrative: Algorithms and Data Structures</w:t>
      </w:r>
    </w:p>
    <w:p w14:paraId="262A2C5B" w14:textId="2F0B1BE8" w:rsidR="004F6326" w:rsidRPr="002820C5" w:rsidRDefault="006D2EB6" w:rsidP="002820C5">
      <w:pPr>
        <w:spacing w:line="480" w:lineRule="auto"/>
        <w:rPr>
          <w:rFonts w:ascii="Times New Roman" w:hAnsi="Times New Roman" w:cs="Times New Roman"/>
          <w:b/>
          <w:bCs/>
          <w:sz w:val="28"/>
          <w:szCs w:val="28"/>
        </w:rPr>
      </w:pPr>
      <w:r w:rsidRPr="002820C5">
        <w:rPr>
          <w:rFonts w:ascii="Times New Roman" w:hAnsi="Times New Roman" w:cs="Times New Roman"/>
          <w:b/>
          <w:bCs/>
          <w:sz w:val="28"/>
          <w:szCs w:val="28"/>
        </w:rPr>
        <w:t>Artifact overview</w:t>
      </w:r>
    </w:p>
    <w:p w14:paraId="4EDC26E2" w14:textId="5DCFADB6" w:rsidR="006D2EB6" w:rsidRPr="002820C5" w:rsidRDefault="006D2EB6" w:rsidP="002820C5">
      <w:pPr>
        <w:spacing w:line="480" w:lineRule="auto"/>
        <w:rPr>
          <w:rFonts w:ascii="Times New Roman" w:hAnsi="Times New Roman" w:cs="Times New Roman"/>
          <w:sz w:val="24"/>
          <w:szCs w:val="24"/>
        </w:rPr>
      </w:pPr>
      <w:r w:rsidRPr="002820C5">
        <w:rPr>
          <w:rFonts w:ascii="Times New Roman" w:hAnsi="Times New Roman" w:cs="Times New Roman"/>
          <w:sz w:val="24"/>
          <w:szCs w:val="24"/>
        </w:rPr>
        <w:t xml:space="preserve">The artifact used for Enhancement Two was Travlr Getaways, a travel application built as part of my </w:t>
      </w:r>
      <w:r w:rsidRPr="002820C5">
        <w:rPr>
          <w:rFonts w:ascii="Times New Roman" w:hAnsi="Times New Roman" w:cs="Times New Roman"/>
          <w:sz w:val="24"/>
          <w:szCs w:val="24"/>
        </w:rPr>
        <w:t>full</w:t>
      </w:r>
      <w:r w:rsidRPr="002820C5">
        <w:rPr>
          <w:rFonts w:ascii="Times New Roman" w:hAnsi="Times New Roman" w:cs="Times New Roman"/>
          <w:sz w:val="24"/>
          <w:szCs w:val="24"/>
        </w:rPr>
        <w:t>-stack development course. The application has a full-featured front-end for customers to access their travel plans, an Express/Node.js backend API, database storage via MongoDB using Mongoose, and an Angular-based administrative single-page application to manage trip records.</w:t>
      </w:r>
    </w:p>
    <w:p w14:paraId="6ECC9945" w14:textId="760311A7" w:rsidR="006D2EB6" w:rsidRPr="002820C5" w:rsidRDefault="006D2EB6" w:rsidP="002820C5">
      <w:pPr>
        <w:spacing w:line="480" w:lineRule="auto"/>
        <w:rPr>
          <w:rFonts w:ascii="Times New Roman" w:hAnsi="Times New Roman" w:cs="Times New Roman"/>
          <w:sz w:val="24"/>
          <w:szCs w:val="24"/>
        </w:rPr>
      </w:pPr>
      <w:r w:rsidRPr="002820C5">
        <w:rPr>
          <w:rFonts w:ascii="Times New Roman" w:hAnsi="Times New Roman" w:cs="Times New Roman"/>
          <w:sz w:val="24"/>
          <w:szCs w:val="24"/>
        </w:rPr>
        <w:t>When I completed this milestone, I again used the enhanced version of the original artifact, which was created during the software design and engineering enhancement. Enhancement Two added an algorithmic/data structure improvement to support recommending trips based on customer preferences via a new backend API call.</w:t>
      </w:r>
    </w:p>
    <w:p w14:paraId="5350FD41" w14:textId="21FE00B1" w:rsidR="006D2EB6" w:rsidRPr="002820C5" w:rsidRDefault="006D2EB6" w:rsidP="002820C5">
      <w:pPr>
        <w:spacing w:line="480" w:lineRule="auto"/>
        <w:rPr>
          <w:rFonts w:ascii="Times New Roman" w:hAnsi="Times New Roman" w:cs="Times New Roman"/>
          <w:b/>
          <w:bCs/>
          <w:sz w:val="32"/>
          <w:szCs w:val="32"/>
        </w:rPr>
      </w:pPr>
      <w:r w:rsidRPr="002820C5">
        <w:rPr>
          <w:rFonts w:ascii="Times New Roman" w:hAnsi="Times New Roman" w:cs="Times New Roman"/>
          <w:b/>
          <w:bCs/>
          <w:sz w:val="32"/>
          <w:szCs w:val="32"/>
        </w:rPr>
        <w:t>Rational</w:t>
      </w:r>
    </w:p>
    <w:p w14:paraId="6A585CBB" w14:textId="7179ED64" w:rsidR="006D2EB6" w:rsidRPr="002820C5" w:rsidRDefault="006D2EB6" w:rsidP="002820C5">
      <w:pPr>
        <w:spacing w:line="480" w:lineRule="auto"/>
        <w:rPr>
          <w:rFonts w:ascii="Times New Roman" w:hAnsi="Times New Roman" w:cs="Times New Roman"/>
          <w:sz w:val="24"/>
          <w:szCs w:val="24"/>
        </w:rPr>
      </w:pPr>
      <w:r w:rsidRPr="002820C5">
        <w:rPr>
          <w:rFonts w:ascii="Times New Roman" w:hAnsi="Times New Roman" w:cs="Times New Roman"/>
          <w:sz w:val="24"/>
          <w:szCs w:val="24"/>
        </w:rPr>
        <w:t>I chose Travlr Getaways for my e-portfolio because it is a complete full-stack app</w:t>
      </w:r>
      <w:r w:rsidRPr="002820C5">
        <w:rPr>
          <w:rFonts w:ascii="Times New Roman" w:hAnsi="Times New Roman" w:cs="Times New Roman"/>
          <w:sz w:val="24"/>
          <w:szCs w:val="24"/>
        </w:rPr>
        <w:t xml:space="preserve"> that can still benefit from many improvements</w:t>
      </w:r>
      <w:r w:rsidRPr="002820C5">
        <w:rPr>
          <w:rFonts w:ascii="Times New Roman" w:hAnsi="Times New Roman" w:cs="Times New Roman"/>
          <w:sz w:val="24"/>
          <w:szCs w:val="24"/>
        </w:rPr>
        <w:t>. As compared to a small isolated class assignment</w:t>
      </w:r>
      <w:r w:rsidR="00435DC7">
        <w:rPr>
          <w:rFonts w:ascii="Times New Roman" w:hAnsi="Times New Roman" w:cs="Times New Roman"/>
          <w:sz w:val="24"/>
          <w:szCs w:val="24"/>
        </w:rPr>
        <w:t>,</w:t>
      </w:r>
      <w:r w:rsidRPr="002820C5">
        <w:rPr>
          <w:rFonts w:ascii="Times New Roman" w:hAnsi="Times New Roman" w:cs="Times New Roman"/>
          <w:sz w:val="24"/>
          <w:szCs w:val="24"/>
        </w:rPr>
        <w:t xml:space="preserve"> it had all the features that were needed to show me how to enhance an existing app in a systematic manner</w:t>
      </w:r>
      <w:r w:rsidR="004E0295" w:rsidRPr="002820C5">
        <w:rPr>
          <w:rFonts w:ascii="Times New Roman" w:hAnsi="Times New Roman" w:cs="Times New Roman"/>
          <w:sz w:val="24"/>
          <w:szCs w:val="24"/>
        </w:rPr>
        <w:t xml:space="preserve"> with</w:t>
      </w:r>
      <w:r w:rsidRPr="002820C5">
        <w:rPr>
          <w:rFonts w:ascii="Times New Roman" w:hAnsi="Times New Roman" w:cs="Times New Roman"/>
          <w:sz w:val="24"/>
          <w:szCs w:val="24"/>
        </w:rPr>
        <w:t>, routing, API design, security/authentication, persistence, client-side interactions and testable server side behaviors.</w:t>
      </w:r>
    </w:p>
    <w:p w14:paraId="5AEA6CF7" w14:textId="5C52873E" w:rsidR="006D2EB6" w:rsidRPr="002820C5" w:rsidRDefault="006D2EB6" w:rsidP="002820C5">
      <w:pPr>
        <w:spacing w:line="480" w:lineRule="auto"/>
        <w:rPr>
          <w:rFonts w:ascii="Times New Roman" w:hAnsi="Times New Roman" w:cs="Times New Roman"/>
          <w:sz w:val="24"/>
          <w:szCs w:val="24"/>
        </w:rPr>
      </w:pPr>
      <w:r w:rsidRPr="002820C5">
        <w:rPr>
          <w:rFonts w:ascii="Times New Roman" w:hAnsi="Times New Roman" w:cs="Times New Roman"/>
          <w:sz w:val="24"/>
          <w:szCs w:val="24"/>
        </w:rPr>
        <w:t>In its original version, the majority of the trip operations available were based upon a simple CRUD model. Users and administrators could view lists of trips or find individual trips using their codes</w:t>
      </w:r>
      <w:r w:rsidR="004E0295" w:rsidRPr="002820C5">
        <w:rPr>
          <w:rFonts w:ascii="Times New Roman" w:hAnsi="Times New Roman" w:cs="Times New Roman"/>
          <w:sz w:val="24"/>
          <w:szCs w:val="24"/>
        </w:rPr>
        <w:t xml:space="preserve">, </w:t>
      </w:r>
      <w:r w:rsidRPr="002820C5">
        <w:rPr>
          <w:rFonts w:ascii="Times New Roman" w:hAnsi="Times New Roman" w:cs="Times New Roman"/>
          <w:sz w:val="24"/>
          <w:szCs w:val="24"/>
        </w:rPr>
        <w:t>however, there was no meaningful ability to discover trips. Because this feature limited my ability to use an algorithms/data structures enhancement for my artifact, it provided an excellent opportunity.</w:t>
      </w:r>
    </w:p>
    <w:p w14:paraId="6C4E76E5" w14:textId="07B34652" w:rsidR="006D2EB6" w:rsidRPr="002820C5" w:rsidRDefault="006D2EB6" w:rsidP="002820C5">
      <w:pPr>
        <w:spacing w:line="480" w:lineRule="auto"/>
        <w:rPr>
          <w:rFonts w:ascii="Times New Roman" w:hAnsi="Times New Roman" w:cs="Times New Roman"/>
          <w:sz w:val="24"/>
          <w:szCs w:val="24"/>
        </w:rPr>
      </w:pPr>
      <w:r w:rsidRPr="002820C5">
        <w:rPr>
          <w:rFonts w:ascii="Times New Roman" w:hAnsi="Times New Roman" w:cs="Times New Roman"/>
          <w:sz w:val="24"/>
          <w:szCs w:val="24"/>
        </w:rPr>
        <w:lastRenderedPageBreak/>
        <w:t>A travel application naturally lends itself well to utilizing search, filter, sort, and recommendation capabilities due to the fact that many times when travelers are selecting which trips they wish to take into account factors such as location, cost</w:t>
      </w:r>
      <w:r w:rsidR="004E0295" w:rsidRPr="002820C5">
        <w:rPr>
          <w:rFonts w:ascii="Times New Roman" w:hAnsi="Times New Roman" w:cs="Times New Roman"/>
          <w:sz w:val="24"/>
          <w:szCs w:val="24"/>
        </w:rPr>
        <w:t>,</w:t>
      </w:r>
      <w:r w:rsidRPr="002820C5">
        <w:rPr>
          <w:rFonts w:ascii="Times New Roman" w:hAnsi="Times New Roman" w:cs="Times New Roman"/>
          <w:sz w:val="24"/>
          <w:szCs w:val="24"/>
        </w:rPr>
        <w:t xml:space="preserve"> and length of stay of the trip</w:t>
      </w:r>
      <w:r w:rsidR="004E0295" w:rsidRPr="002820C5">
        <w:rPr>
          <w:rFonts w:ascii="Times New Roman" w:hAnsi="Times New Roman" w:cs="Times New Roman"/>
          <w:sz w:val="24"/>
          <w:szCs w:val="24"/>
        </w:rPr>
        <w:t>,</w:t>
      </w:r>
      <w:r w:rsidRPr="002820C5">
        <w:rPr>
          <w:rFonts w:ascii="Times New Roman" w:hAnsi="Times New Roman" w:cs="Times New Roman"/>
          <w:sz w:val="24"/>
          <w:szCs w:val="24"/>
        </w:rPr>
        <w:t xml:space="preserve"> as well as other trip specific characteristics.</w:t>
      </w:r>
      <w:r w:rsidR="004E0295" w:rsidRPr="002820C5">
        <w:rPr>
          <w:rFonts w:ascii="Times New Roman" w:hAnsi="Times New Roman" w:cs="Times New Roman"/>
          <w:sz w:val="24"/>
          <w:szCs w:val="24"/>
        </w:rPr>
        <w:t xml:space="preserve"> </w:t>
      </w:r>
      <w:r w:rsidRPr="002820C5">
        <w:rPr>
          <w:rFonts w:ascii="Times New Roman" w:hAnsi="Times New Roman" w:cs="Times New Roman"/>
          <w:sz w:val="24"/>
          <w:szCs w:val="24"/>
        </w:rPr>
        <w:t>The enhanced artifact provides a new API endpoint called GET /api/trips/recommendations. This endpoint takes user input that include free form search criteria, maximum budget, maximum length of stay, and a result limit. The output will be a collection of recommended trips along with a numeric recommendation score and some human readable recommendation information.</w:t>
      </w:r>
    </w:p>
    <w:p w14:paraId="1934304C" w14:textId="5F4ADD82" w:rsidR="006D2EB6" w:rsidRPr="002820C5" w:rsidRDefault="006D2EB6" w:rsidP="002820C5">
      <w:pPr>
        <w:spacing w:line="480" w:lineRule="auto"/>
        <w:rPr>
          <w:rFonts w:ascii="Times New Roman" w:hAnsi="Times New Roman" w:cs="Times New Roman"/>
          <w:sz w:val="24"/>
          <w:szCs w:val="24"/>
        </w:rPr>
      </w:pPr>
      <w:r w:rsidRPr="002820C5">
        <w:rPr>
          <w:rFonts w:ascii="Times New Roman" w:hAnsi="Times New Roman" w:cs="Times New Roman"/>
          <w:sz w:val="24"/>
          <w:szCs w:val="24"/>
        </w:rPr>
        <w:t>This enhancement represents algorithmic thinking since it does much more then simply return items from the database. In addition to processing user's query criteria to create normalized data, build searchable tokens, select possible candidates for recommendations, eliminate based on constraint rules, rank the best match, determine the ordering of the final results based on some consistent rules.</w:t>
      </w:r>
    </w:p>
    <w:p w14:paraId="3EC6C80B" w14:textId="10A71ECE" w:rsidR="004E0295" w:rsidRPr="002820C5" w:rsidRDefault="004E0295" w:rsidP="002820C5">
      <w:pPr>
        <w:spacing w:line="480" w:lineRule="auto"/>
        <w:rPr>
          <w:rFonts w:ascii="Times New Roman" w:hAnsi="Times New Roman" w:cs="Times New Roman"/>
          <w:b/>
          <w:bCs/>
          <w:sz w:val="32"/>
          <w:szCs w:val="32"/>
        </w:rPr>
      </w:pPr>
      <w:r w:rsidRPr="002820C5">
        <w:rPr>
          <w:rFonts w:ascii="Times New Roman" w:hAnsi="Times New Roman" w:cs="Times New Roman"/>
          <w:b/>
          <w:bCs/>
          <w:sz w:val="32"/>
          <w:szCs w:val="32"/>
        </w:rPr>
        <w:t>Enhancement and Evidence</w:t>
      </w:r>
    </w:p>
    <w:p w14:paraId="7BD1337A" w14:textId="77777777" w:rsidR="004E0295" w:rsidRPr="002820C5" w:rsidRDefault="004E0295" w:rsidP="002820C5">
      <w:pPr>
        <w:spacing w:line="480" w:lineRule="auto"/>
        <w:rPr>
          <w:rFonts w:ascii="Times New Roman" w:hAnsi="Times New Roman" w:cs="Times New Roman"/>
          <w:sz w:val="24"/>
          <w:szCs w:val="24"/>
        </w:rPr>
      </w:pPr>
      <w:r w:rsidRPr="002820C5">
        <w:rPr>
          <w:rFonts w:ascii="Times New Roman" w:hAnsi="Times New Roman" w:cs="Times New Roman"/>
          <w:sz w:val="24"/>
          <w:szCs w:val="24"/>
        </w:rPr>
        <w:t xml:space="preserve">The primary implementation exists in the file app_api/services/trip-recommendation-service.js. </w:t>
      </w:r>
      <w:r w:rsidRPr="002820C5">
        <w:rPr>
          <w:rFonts w:ascii="Times New Roman" w:hAnsi="Times New Roman" w:cs="Times New Roman"/>
          <w:sz w:val="24"/>
          <w:szCs w:val="24"/>
        </w:rPr>
        <w:br/>
        <w:t>Several steps with related data structures were implemented as part of this enhancement:</w:t>
      </w:r>
    </w:p>
    <w:p w14:paraId="23B0D96A" w14:textId="77777777" w:rsidR="004E0295" w:rsidRPr="002820C5" w:rsidRDefault="004E0295" w:rsidP="002820C5">
      <w:pPr>
        <w:spacing w:line="480" w:lineRule="auto"/>
        <w:rPr>
          <w:rFonts w:ascii="Times New Roman" w:hAnsi="Times New Roman" w:cs="Times New Roman"/>
          <w:sz w:val="24"/>
          <w:szCs w:val="24"/>
        </w:rPr>
      </w:pPr>
      <w:r w:rsidRPr="002820C5">
        <w:rPr>
          <w:rFonts w:ascii="Times New Roman" w:hAnsi="Times New Roman" w:cs="Times New Roman"/>
          <w:b/>
          <w:bCs/>
          <w:sz w:val="24"/>
          <w:szCs w:val="24"/>
        </w:rPr>
        <w:t>Step one:</w:t>
      </w:r>
      <w:r w:rsidRPr="002820C5">
        <w:rPr>
          <w:rFonts w:ascii="Times New Roman" w:hAnsi="Times New Roman" w:cs="Times New Roman"/>
          <w:sz w:val="24"/>
          <w:szCs w:val="24"/>
        </w:rPr>
        <w:t xml:space="preserve"> The service normalizes all of the input criteria. All prices such as $900 and 900 are converted to number types. All durations such as 4 nights are converted to number type. Text fields are broken down into individual, lowercase search terms. Any invalid entries are excluded prior to ranking to ensure no misleading information is provided and to maintain predictability in how the API behaves.</w:t>
      </w:r>
    </w:p>
    <w:p w14:paraId="5291885B" w14:textId="274DBFE2" w:rsidR="004E0295" w:rsidRPr="002820C5" w:rsidRDefault="004E0295" w:rsidP="002820C5">
      <w:pPr>
        <w:spacing w:line="480" w:lineRule="auto"/>
        <w:rPr>
          <w:rFonts w:ascii="Times New Roman" w:hAnsi="Times New Roman" w:cs="Times New Roman"/>
          <w:sz w:val="24"/>
          <w:szCs w:val="24"/>
        </w:rPr>
      </w:pPr>
      <w:r w:rsidRPr="002820C5">
        <w:rPr>
          <w:rFonts w:ascii="Times New Roman" w:hAnsi="Times New Roman" w:cs="Times New Roman"/>
          <w:b/>
          <w:bCs/>
          <w:sz w:val="24"/>
          <w:szCs w:val="24"/>
        </w:rPr>
        <w:lastRenderedPageBreak/>
        <w:t>Step Two:</w:t>
      </w:r>
      <w:r w:rsidRPr="002820C5">
        <w:rPr>
          <w:rFonts w:ascii="Times New Roman" w:hAnsi="Times New Roman" w:cs="Times New Roman"/>
          <w:sz w:val="24"/>
          <w:szCs w:val="24"/>
        </w:rPr>
        <w:t xml:space="preserve"> An </w:t>
      </w:r>
      <w:r w:rsidRPr="002820C5">
        <w:rPr>
          <w:rFonts w:ascii="Times New Roman" w:hAnsi="Times New Roman" w:cs="Times New Roman"/>
          <w:sz w:val="24"/>
          <w:szCs w:val="24"/>
        </w:rPr>
        <w:t>i</w:t>
      </w:r>
      <w:r w:rsidRPr="002820C5">
        <w:rPr>
          <w:rFonts w:ascii="Times New Roman" w:hAnsi="Times New Roman" w:cs="Times New Roman"/>
          <w:sz w:val="24"/>
          <w:szCs w:val="24"/>
        </w:rPr>
        <w:t xml:space="preserve">nverted </w:t>
      </w:r>
      <w:r w:rsidRPr="002820C5">
        <w:rPr>
          <w:rFonts w:ascii="Times New Roman" w:hAnsi="Times New Roman" w:cs="Times New Roman"/>
          <w:sz w:val="24"/>
          <w:szCs w:val="24"/>
        </w:rPr>
        <w:t>i</w:t>
      </w:r>
      <w:r w:rsidRPr="002820C5">
        <w:rPr>
          <w:rFonts w:ascii="Times New Roman" w:hAnsi="Times New Roman" w:cs="Times New Roman"/>
          <w:sz w:val="24"/>
          <w:szCs w:val="24"/>
        </w:rPr>
        <w:t xml:space="preserve">ndex is created using a JavaScript </w:t>
      </w:r>
      <w:r w:rsidRPr="002820C5">
        <w:rPr>
          <w:rFonts w:ascii="Times New Roman" w:hAnsi="Times New Roman" w:cs="Times New Roman"/>
          <w:sz w:val="24"/>
          <w:szCs w:val="24"/>
        </w:rPr>
        <w:t>m</w:t>
      </w:r>
      <w:r w:rsidRPr="002820C5">
        <w:rPr>
          <w:rFonts w:ascii="Times New Roman" w:hAnsi="Times New Roman" w:cs="Times New Roman"/>
          <w:sz w:val="24"/>
          <w:szCs w:val="24"/>
        </w:rPr>
        <w:t xml:space="preserve">ap where each key represents a searchable term (token) and each value represents a Set containing each </w:t>
      </w:r>
      <w:r w:rsidRPr="002820C5">
        <w:rPr>
          <w:rFonts w:ascii="Times New Roman" w:hAnsi="Times New Roman" w:cs="Times New Roman"/>
          <w:sz w:val="24"/>
          <w:szCs w:val="24"/>
        </w:rPr>
        <w:t>t</w:t>
      </w:r>
      <w:r w:rsidRPr="002820C5">
        <w:rPr>
          <w:rFonts w:ascii="Times New Roman" w:hAnsi="Times New Roman" w:cs="Times New Roman"/>
          <w:sz w:val="24"/>
          <w:szCs w:val="24"/>
        </w:rPr>
        <w:t xml:space="preserve">rip's position. The use of an Inverted Index will allow the service to quickly determine potential </w:t>
      </w:r>
      <w:r w:rsidRPr="002820C5">
        <w:rPr>
          <w:rFonts w:ascii="Times New Roman" w:hAnsi="Times New Roman" w:cs="Times New Roman"/>
          <w:sz w:val="24"/>
          <w:szCs w:val="24"/>
        </w:rPr>
        <w:t>t</w:t>
      </w:r>
      <w:r w:rsidRPr="002820C5">
        <w:rPr>
          <w:rFonts w:ascii="Times New Roman" w:hAnsi="Times New Roman" w:cs="Times New Roman"/>
          <w:sz w:val="24"/>
          <w:szCs w:val="24"/>
        </w:rPr>
        <w:t>rips based on token match instead of having to scan each searchable field for each potential rank during every ranking operation. While both approaches could provide quick performance for the current artifact size, using an Inverted Index will demonstrate scalability and make the trade-off explicit.</w:t>
      </w:r>
    </w:p>
    <w:p w14:paraId="3428E486" w14:textId="27FC4754" w:rsidR="004E0295" w:rsidRPr="002820C5" w:rsidRDefault="004E0295" w:rsidP="002820C5">
      <w:pPr>
        <w:spacing w:line="480" w:lineRule="auto"/>
        <w:rPr>
          <w:rFonts w:ascii="Times New Roman" w:hAnsi="Times New Roman" w:cs="Times New Roman"/>
          <w:sz w:val="24"/>
          <w:szCs w:val="24"/>
        </w:rPr>
      </w:pPr>
      <w:r w:rsidRPr="002820C5">
        <w:rPr>
          <w:rFonts w:ascii="Times New Roman" w:hAnsi="Times New Roman" w:cs="Times New Roman"/>
          <w:b/>
          <w:bCs/>
          <w:sz w:val="24"/>
          <w:szCs w:val="24"/>
        </w:rPr>
        <w:t>Step Three:</w:t>
      </w:r>
      <w:r w:rsidRPr="002820C5">
        <w:rPr>
          <w:rFonts w:ascii="Times New Roman" w:hAnsi="Times New Roman" w:cs="Times New Roman"/>
          <w:sz w:val="24"/>
          <w:szCs w:val="24"/>
        </w:rPr>
        <w:t xml:space="preserve"> Candidate </w:t>
      </w:r>
      <w:r w:rsidRPr="002820C5">
        <w:rPr>
          <w:rFonts w:ascii="Times New Roman" w:hAnsi="Times New Roman" w:cs="Times New Roman"/>
          <w:sz w:val="24"/>
          <w:szCs w:val="24"/>
        </w:rPr>
        <w:t>t</w:t>
      </w:r>
      <w:r w:rsidRPr="002820C5">
        <w:rPr>
          <w:rFonts w:ascii="Times New Roman" w:hAnsi="Times New Roman" w:cs="Times New Roman"/>
          <w:sz w:val="24"/>
          <w:szCs w:val="24"/>
        </w:rPr>
        <w:t xml:space="preserve">rips are filtered against </w:t>
      </w:r>
      <w:r w:rsidR="00172D76" w:rsidRPr="002820C5">
        <w:rPr>
          <w:rFonts w:ascii="Times New Roman" w:hAnsi="Times New Roman" w:cs="Times New Roman"/>
          <w:sz w:val="24"/>
          <w:szCs w:val="24"/>
        </w:rPr>
        <w:t>h</w:t>
      </w:r>
      <w:r w:rsidRPr="002820C5">
        <w:rPr>
          <w:rFonts w:ascii="Times New Roman" w:hAnsi="Times New Roman" w:cs="Times New Roman"/>
          <w:sz w:val="24"/>
          <w:szCs w:val="24"/>
        </w:rPr>
        <w:t xml:space="preserve">ard </w:t>
      </w:r>
      <w:r w:rsidR="00172D76" w:rsidRPr="002820C5">
        <w:rPr>
          <w:rFonts w:ascii="Times New Roman" w:hAnsi="Times New Roman" w:cs="Times New Roman"/>
          <w:sz w:val="24"/>
          <w:szCs w:val="24"/>
        </w:rPr>
        <w:t>c</w:t>
      </w:r>
      <w:r w:rsidRPr="002820C5">
        <w:rPr>
          <w:rFonts w:ascii="Times New Roman" w:hAnsi="Times New Roman" w:cs="Times New Roman"/>
          <w:sz w:val="24"/>
          <w:szCs w:val="24"/>
        </w:rPr>
        <w:t>onstraints. If a MaxPrice or MaxDuration has been entered, any Trips that fall outside of these boundaries will be removed from the Results.</w:t>
      </w:r>
    </w:p>
    <w:p w14:paraId="1FD3BDE0" w14:textId="739D48FE" w:rsidR="004E0295" w:rsidRPr="002820C5" w:rsidRDefault="004E0295" w:rsidP="002820C5">
      <w:pPr>
        <w:spacing w:line="480" w:lineRule="auto"/>
        <w:rPr>
          <w:rFonts w:ascii="Times New Roman" w:hAnsi="Times New Roman" w:cs="Times New Roman"/>
          <w:sz w:val="24"/>
          <w:szCs w:val="24"/>
        </w:rPr>
      </w:pPr>
      <w:r w:rsidRPr="002820C5">
        <w:rPr>
          <w:rFonts w:ascii="Times New Roman" w:hAnsi="Times New Roman" w:cs="Times New Roman"/>
          <w:b/>
          <w:bCs/>
          <w:sz w:val="24"/>
          <w:szCs w:val="24"/>
        </w:rPr>
        <w:t>Step Four:</w:t>
      </w:r>
      <w:r w:rsidRPr="002820C5">
        <w:rPr>
          <w:rFonts w:ascii="Times New Roman" w:hAnsi="Times New Roman" w:cs="Times New Roman"/>
          <w:sz w:val="24"/>
          <w:szCs w:val="24"/>
        </w:rPr>
        <w:t xml:space="preserve"> The </w:t>
      </w:r>
      <w:r w:rsidR="00172D76" w:rsidRPr="002820C5">
        <w:rPr>
          <w:rFonts w:ascii="Times New Roman" w:hAnsi="Times New Roman" w:cs="Times New Roman"/>
          <w:sz w:val="24"/>
          <w:szCs w:val="24"/>
        </w:rPr>
        <w:t>s</w:t>
      </w:r>
      <w:r w:rsidRPr="002820C5">
        <w:rPr>
          <w:rFonts w:ascii="Times New Roman" w:hAnsi="Times New Roman" w:cs="Times New Roman"/>
          <w:sz w:val="24"/>
          <w:szCs w:val="24"/>
        </w:rPr>
        <w:t xml:space="preserve">ervice performs a </w:t>
      </w:r>
      <w:r w:rsidR="00172D76" w:rsidRPr="002820C5">
        <w:rPr>
          <w:rFonts w:ascii="Times New Roman" w:hAnsi="Times New Roman" w:cs="Times New Roman"/>
          <w:sz w:val="24"/>
          <w:szCs w:val="24"/>
        </w:rPr>
        <w:t>w</w:t>
      </w:r>
      <w:r w:rsidRPr="002820C5">
        <w:rPr>
          <w:rFonts w:ascii="Times New Roman" w:hAnsi="Times New Roman" w:cs="Times New Roman"/>
          <w:sz w:val="24"/>
          <w:szCs w:val="24"/>
        </w:rPr>
        <w:t xml:space="preserve">eighted </w:t>
      </w:r>
      <w:r w:rsidR="00172D76" w:rsidRPr="002820C5">
        <w:rPr>
          <w:rFonts w:ascii="Times New Roman" w:hAnsi="Times New Roman" w:cs="Times New Roman"/>
          <w:sz w:val="24"/>
          <w:szCs w:val="24"/>
        </w:rPr>
        <w:t>s</w:t>
      </w:r>
      <w:r w:rsidRPr="002820C5">
        <w:rPr>
          <w:rFonts w:ascii="Times New Roman" w:hAnsi="Times New Roman" w:cs="Times New Roman"/>
          <w:sz w:val="24"/>
          <w:szCs w:val="24"/>
        </w:rPr>
        <w:t xml:space="preserve">coring </w:t>
      </w:r>
      <w:r w:rsidR="00172D76" w:rsidRPr="002820C5">
        <w:rPr>
          <w:rFonts w:ascii="Times New Roman" w:hAnsi="Times New Roman" w:cs="Times New Roman"/>
          <w:sz w:val="24"/>
          <w:szCs w:val="24"/>
        </w:rPr>
        <w:t>m</w:t>
      </w:r>
      <w:r w:rsidRPr="002820C5">
        <w:rPr>
          <w:rFonts w:ascii="Times New Roman" w:hAnsi="Times New Roman" w:cs="Times New Roman"/>
          <w:sz w:val="24"/>
          <w:szCs w:val="24"/>
        </w:rPr>
        <w:t xml:space="preserve">odel. Each </w:t>
      </w:r>
      <w:r w:rsidR="00172D76" w:rsidRPr="002820C5">
        <w:rPr>
          <w:rFonts w:ascii="Times New Roman" w:hAnsi="Times New Roman" w:cs="Times New Roman"/>
          <w:sz w:val="24"/>
          <w:szCs w:val="24"/>
        </w:rPr>
        <w:t>t</w:t>
      </w:r>
      <w:r w:rsidRPr="002820C5">
        <w:rPr>
          <w:rFonts w:ascii="Times New Roman" w:hAnsi="Times New Roman" w:cs="Times New Roman"/>
          <w:sz w:val="24"/>
          <w:szCs w:val="24"/>
        </w:rPr>
        <w:t xml:space="preserve">rip receives points for matching </w:t>
      </w:r>
      <w:r w:rsidR="00172D76" w:rsidRPr="002820C5">
        <w:rPr>
          <w:rFonts w:ascii="Times New Roman" w:hAnsi="Times New Roman" w:cs="Times New Roman"/>
          <w:sz w:val="24"/>
          <w:szCs w:val="24"/>
        </w:rPr>
        <w:t>s</w:t>
      </w:r>
      <w:r w:rsidRPr="002820C5">
        <w:rPr>
          <w:rFonts w:ascii="Times New Roman" w:hAnsi="Times New Roman" w:cs="Times New Roman"/>
          <w:sz w:val="24"/>
          <w:szCs w:val="24"/>
        </w:rPr>
        <w:t xml:space="preserve">earch </w:t>
      </w:r>
      <w:r w:rsidR="00172D76" w:rsidRPr="002820C5">
        <w:rPr>
          <w:rFonts w:ascii="Times New Roman" w:hAnsi="Times New Roman" w:cs="Times New Roman"/>
          <w:sz w:val="24"/>
          <w:szCs w:val="24"/>
        </w:rPr>
        <w:t>t</w:t>
      </w:r>
      <w:r w:rsidRPr="002820C5">
        <w:rPr>
          <w:rFonts w:ascii="Times New Roman" w:hAnsi="Times New Roman" w:cs="Times New Roman"/>
          <w:sz w:val="24"/>
          <w:szCs w:val="24"/>
        </w:rPr>
        <w:t xml:space="preserve">erms, </w:t>
      </w:r>
      <w:r w:rsidR="00172D76" w:rsidRPr="002820C5">
        <w:rPr>
          <w:rFonts w:ascii="Times New Roman" w:hAnsi="Times New Roman" w:cs="Times New Roman"/>
          <w:sz w:val="24"/>
          <w:szCs w:val="24"/>
        </w:rPr>
        <w:t>b</w:t>
      </w:r>
      <w:r w:rsidRPr="002820C5">
        <w:rPr>
          <w:rFonts w:ascii="Times New Roman" w:hAnsi="Times New Roman" w:cs="Times New Roman"/>
          <w:sz w:val="24"/>
          <w:szCs w:val="24"/>
        </w:rPr>
        <w:t xml:space="preserve">udget </w:t>
      </w:r>
      <w:r w:rsidR="00172D76" w:rsidRPr="002820C5">
        <w:rPr>
          <w:rFonts w:ascii="Times New Roman" w:hAnsi="Times New Roman" w:cs="Times New Roman"/>
          <w:sz w:val="24"/>
          <w:szCs w:val="24"/>
        </w:rPr>
        <w:t>f</w:t>
      </w:r>
      <w:r w:rsidRPr="002820C5">
        <w:rPr>
          <w:rFonts w:ascii="Times New Roman" w:hAnsi="Times New Roman" w:cs="Times New Roman"/>
          <w:sz w:val="24"/>
          <w:szCs w:val="24"/>
        </w:rPr>
        <w:t xml:space="preserve">it, and </w:t>
      </w:r>
      <w:r w:rsidR="00172D76" w:rsidRPr="002820C5">
        <w:rPr>
          <w:rFonts w:ascii="Times New Roman" w:hAnsi="Times New Roman" w:cs="Times New Roman"/>
          <w:sz w:val="24"/>
          <w:szCs w:val="24"/>
        </w:rPr>
        <w:t>d</w:t>
      </w:r>
      <w:r w:rsidRPr="002820C5">
        <w:rPr>
          <w:rFonts w:ascii="Times New Roman" w:hAnsi="Times New Roman" w:cs="Times New Roman"/>
          <w:sz w:val="24"/>
          <w:szCs w:val="24"/>
        </w:rPr>
        <w:t xml:space="preserve">uration </w:t>
      </w:r>
      <w:r w:rsidR="00172D76" w:rsidRPr="002820C5">
        <w:rPr>
          <w:rFonts w:ascii="Times New Roman" w:hAnsi="Times New Roman" w:cs="Times New Roman"/>
          <w:sz w:val="24"/>
          <w:szCs w:val="24"/>
        </w:rPr>
        <w:t>f</w:t>
      </w:r>
      <w:r w:rsidRPr="002820C5">
        <w:rPr>
          <w:rFonts w:ascii="Times New Roman" w:hAnsi="Times New Roman" w:cs="Times New Roman"/>
          <w:sz w:val="24"/>
          <w:szCs w:val="24"/>
        </w:rPr>
        <w:t xml:space="preserve">it. The scoring mechanism is intentionally simplistic and understandable. The returned </w:t>
      </w:r>
      <w:r w:rsidR="00172D76" w:rsidRPr="002820C5">
        <w:rPr>
          <w:rFonts w:ascii="Times New Roman" w:hAnsi="Times New Roman" w:cs="Times New Roman"/>
          <w:sz w:val="24"/>
          <w:szCs w:val="24"/>
        </w:rPr>
        <w:t>r</w:t>
      </w:r>
      <w:r w:rsidRPr="002820C5">
        <w:rPr>
          <w:rFonts w:ascii="Times New Roman" w:hAnsi="Times New Roman" w:cs="Times New Roman"/>
          <w:sz w:val="24"/>
          <w:szCs w:val="24"/>
        </w:rPr>
        <w:t xml:space="preserve">esponse includes </w:t>
      </w:r>
      <w:r w:rsidR="00172D76" w:rsidRPr="002820C5">
        <w:rPr>
          <w:rFonts w:ascii="Times New Roman" w:hAnsi="Times New Roman" w:cs="Times New Roman"/>
          <w:sz w:val="24"/>
          <w:szCs w:val="24"/>
        </w:rPr>
        <w:t>r</w:t>
      </w:r>
      <w:r w:rsidRPr="002820C5">
        <w:rPr>
          <w:rFonts w:ascii="Times New Roman" w:hAnsi="Times New Roman" w:cs="Times New Roman"/>
          <w:sz w:val="24"/>
          <w:szCs w:val="24"/>
        </w:rPr>
        <w:t xml:space="preserve">ecommendation </w:t>
      </w:r>
      <w:r w:rsidR="00172D76" w:rsidRPr="002820C5">
        <w:rPr>
          <w:rFonts w:ascii="Times New Roman" w:hAnsi="Times New Roman" w:cs="Times New Roman"/>
          <w:sz w:val="24"/>
          <w:szCs w:val="24"/>
        </w:rPr>
        <w:t>r</w:t>
      </w:r>
      <w:r w:rsidRPr="002820C5">
        <w:rPr>
          <w:rFonts w:ascii="Times New Roman" w:hAnsi="Times New Roman" w:cs="Times New Roman"/>
          <w:sz w:val="24"/>
          <w:szCs w:val="24"/>
        </w:rPr>
        <w:t xml:space="preserve">easons to prevent the </w:t>
      </w:r>
      <w:r w:rsidR="00172D76" w:rsidRPr="002820C5">
        <w:rPr>
          <w:rFonts w:ascii="Times New Roman" w:hAnsi="Times New Roman" w:cs="Times New Roman"/>
          <w:sz w:val="24"/>
          <w:szCs w:val="24"/>
        </w:rPr>
        <w:t>r</w:t>
      </w:r>
      <w:r w:rsidRPr="002820C5">
        <w:rPr>
          <w:rFonts w:ascii="Times New Roman" w:hAnsi="Times New Roman" w:cs="Times New Roman"/>
          <w:sz w:val="24"/>
          <w:szCs w:val="24"/>
        </w:rPr>
        <w:t xml:space="preserve">anking process from being viewed as a </w:t>
      </w:r>
      <w:r w:rsidR="00172D76" w:rsidRPr="002820C5">
        <w:rPr>
          <w:rFonts w:ascii="Times New Roman" w:hAnsi="Times New Roman" w:cs="Times New Roman"/>
          <w:sz w:val="24"/>
          <w:szCs w:val="24"/>
        </w:rPr>
        <w:t>b</w:t>
      </w:r>
      <w:r w:rsidRPr="002820C5">
        <w:rPr>
          <w:rFonts w:ascii="Times New Roman" w:hAnsi="Times New Roman" w:cs="Times New Roman"/>
          <w:sz w:val="24"/>
          <w:szCs w:val="24"/>
        </w:rPr>
        <w:t xml:space="preserve">lack </w:t>
      </w:r>
      <w:r w:rsidR="00172D76" w:rsidRPr="002820C5">
        <w:rPr>
          <w:rFonts w:ascii="Times New Roman" w:hAnsi="Times New Roman" w:cs="Times New Roman"/>
          <w:sz w:val="24"/>
          <w:szCs w:val="24"/>
        </w:rPr>
        <w:t>b</w:t>
      </w:r>
      <w:r w:rsidRPr="002820C5">
        <w:rPr>
          <w:rFonts w:ascii="Times New Roman" w:hAnsi="Times New Roman" w:cs="Times New Roman"/>
          <w:sz w:val="24"/>
          <w:szCs w:val="24"/>
        </w:rPr>
        <w:t>ox.</w:t>
      </w:r>
    </w:p>
    <w:p w14:paraId="19280202" w14:textId="37CECE13" w:rsidR="004E0295" w:rsidRPr="002820C5" w:rsidRDefault="004E0295" w:rsidP="002820C5">
      <w:pPr>
        <w:spacing w:line="480" w:lineRule="auto"/>
        <w:rPr>
          <w:rFonts w:ascii="Times New Roman" w:hAnsi="Times New Roman" w:cs="Times New Roman"/>
          <w:sz w:val="24"/>
          <w:szCs w:val="24"/>
        </w:rPr>
      </w:pPr>
      <w:r w:rsidRPr="002820C5">
        <w:rPr>
          <w:rFonts w:ascii="Times New Roman" w:hAnsi="Times New Roman" w:cs="Times New Roman"/>
          <w:b/>
          <w:bCs/>
          <w:sz w:val="24"/>
          <w:szCs w:val="24"/>
        </w:rPr>
        <w:t>Step Five:</w:t>
      </w:r>
      <w:r w:rsidRPr="002820C5">
        <w:rPr>
          <w:rFonts w:ascii="Times New Roman" w:hAnsi="Times New Roman" w:cs="Times New Roman"/>
          <w:sz w:val="24"/>
          <w:szCs w:val="24"/>
        </w:rPr>
        <w:t xml:space="preserve"> The </w:t>
      </w:r>
      <w:r w:rsidR="00172D76" w:rsidRPr="002820C5">
        <w:rPr>
          <w:rFonts w:ascii="Times New Roman" w:hAnsi="Times New Roman" w:cs="Times New Roman"/>
          <w:sz w:val="24"/>
          <w:szCs w:val="24"/>
        </w:rPr>
        <w:t>s</w:t>
      </w:r>
      <w:r w:rsidRPr="002820C5">
        <w:rPr>
          <w:rFonts w:ascii="Times New Roman" w:hAnsi="Times New Roman" w:cs="Times New Roman"/>
          <w:sz w:val="24"/>
          <w:szCs w:val="24"/>
        </w:rPr>
        <w:t xml:space="preserve">ervice ranks the </w:t>
      </w:r>
      <w:r w:rsidR="00172D76" w:rsidRPr="002820C5">
        <w:rPr>
          <w:rFonts w:ascii="Times New Roman" w:hAnsi="Times New Roman" w:cs="Times New Roman"/>
          <w:sz w:val="24"/>
          <w:szCs w:val="24"/>
        </w:rPr>
        <w:t>r</w:t>
      </w:r>
      <w:r w:rsidRPr="002820C5">
        <w:rPr>
          <w:rFonts w:ascii="Times New Roman" w:hAnsi="Times New Roman" w:cs="Times New Roman"/>
          <w:sz w:val="24"/>
          <w:szCs w:val="24"/>
        </w:rPr>
        <w:t xml:space="preserve">esults based on the </w:t>
      </w:r>
      <w:r w:rsidR="00172D76" w:rsidRPr="002820C5">
        <w:rPr>
          <w:rFonts w:ascii="Times New Roman" w:hAnsi="Times New Roman" w:cs="Times New Roman"/>
          <w:sz w:val="24"/>
          <w:szCs w:val="24"/>
        </w:rPr>
        <w:t>r</w:t>
      </w:r>
      <w:r w:rsidRPr="002820C5">
        <w:rPr>
          <w:rFonts w:ascii="Times New Roman" w:hAnsi="Times New Roman" w:cs="Times New Roman"/>
          <w:sz w:val="24"/>
          <w:szCs w:val="24"/>
        </w:rPr>
        <w:t xml:space="preserve">ecommendations </w:t>
      </w:r>
      <w:r w:rsidR="00172D76" w:rsidRPr="002820C5">
        <w:rPr>
          <w:rFonts w:ascii="Times New Roman" w:hAnsi="Times New Roman" w:cs="Times New Roman"/>
          <w:sz w:val="24"/>
          <w:szCs w:val="24"/>
        </w:rPr>
        <w:t>s</w:t>
      </w:r>
      <w:r w:rsidRPr="002820C5">
        <w:rPr>
          <w:rFonts w:ascii="Times New Roman" w:hAnsi="Times New Roman" w:cs="Times New Roman"/>
          <w:sz w:val="24"/>
          <w:szCs w:val="24"/>
        </w:rPr>
        <w:t xml:space="preserve">core. When two </w:t>
      </w:r>
      <w:r w:rsidR="00172D76" w:rsidRPr="002820C5">
        <w:rPr>
          <w:rFonts w:ascii="Times New Roman" w:hAnsi="Times New Roman" w:cs="Times New Roman"/>
          <w:sz w:val="24"/>
          <w:szCs w:val="24"/>
        </w:rPr>
        <w:t>t</w:t>
      </w:r>
      <w:r w:rsidRPr="002820C5">
        <w:rPr>
          <w:rFonts w:ascii="Times New Roman" w:hAnsi="Times New Roman" w:cs="Times New Roman"/>
          <w:sz w:val="24"/>
          <w:szCs w:val="24"/>
        </w:rPr>
        <w:t xml:space="preserve">rips have identical </w:t>
      </w:r>
      <w:r w:rsidR="00172D76" w:rsidRPr="002820C5">
        <w:rPr>
          <w:rFonts w:ascii="Times New Roman" w:hAnsi="Times New Roman" w:cs="Times New Roman"/>
          <w:sz w:val="24"/>
          <w:szCs w:val="24"/>
        </w:rPr>
        <w:t>s</w:t>
      </w:r>
      <w:r w:rsidRPr="002820C5">
        <w:rPr>
          <w:rFonts w:ascii="Times New Roman" w:hAnsi="Times New Roman" w:cs="Times New Roman"/>
          <w:sz w:val="24"/>
          <w:szCs w:val="24"/>
        </w:rPr>
        <w:t xml:space="preserve">cores, the lowest </w:t>
      </w:r>
      <w:r w:rsidR="00172D76" w:rsidRPr="002820C5">
        <w:rPr>
          <w:rFonts w:ascii="Times New Roman" w:hAnsi="Times New Roman" w:cs="Times New Roman"/>
          <w:sz w:val="24"/>
          <w:szCs w:val="24"/>
        </w:rPr>
        <w:t>p</w:t>
      </w:r>
      <w:r w:rsidRPr="002820C5">
        <w:rPr>
          <w:rFonts w:ascii="Times New Roman" w:hAnsi="Times New Roman" w:cs="Times New Roman"/>
          <w:sz w:val="24"/>
          <w:szCs w:val="24"/>
        </w:rPr>
        <w:t xml:space="preserve">rice is chosen. When both the </w:t>
      </w:r>
      <w:r w:rsidR="00172D76" w:rsidRPr="002820C5">
        <w:rPr>
          <w:rFonts w:ascii="Times New Roman" w:hAnsi="Times New Roman" w:cs="Times New Roman"/>
          <w:sz w:val="24"/>
          <w:szCs w:val="24"/>
        </w:rPr>
        <w:t>s</w:t>
      </w:r>
      <w:r w:rsidRPr="002820C5">
        <w:rPr>
          <w:rFonts w:ascii="Times New Roman" w:hAnsi="Times New Roman" w:cs="Times New Roman"/>
          <w:sz w:val="24"/>
          <w:szCs w:val="24"/>
        </w:rPr>
        <w:t xml:space="preserve">core and </w:t>
      </w:r>
      <w:r w:rsidR="00172D76" w:rsidRPr="002820C5">
        <w:rPr>
          <w:rFonts w:ascii="Times New Roman" w:hAnsi="Times New Roman" w:cs="Times New Roman"/>
          <w:sz w:val="24"/>
          <w:szCs w:val="24"/>
        </w:rPr>
        <w:t>p</w:t>
      </w:r>
      <w:r w:rsidRPr="002820C5">
        <w:rPr>
          <w:rFonts w:ascii="Times New Roman" w:hAnsi="Times New Roman" w:cs="Times New Roman"/>
          <w:sz w:val="24"/>
          <w:szCs w:val="24"/>
        </w:rPr>
        <w:t xml:space="preserve">rice are equal, the original </w:t>
      </w:r>
      <w:r w:rsidR="00172D76" w:rsidRPr="002820C5">
        <w:rPr>
          <w:rFonts w:ascii="Times New Roman" w:hAnsi="Times New Roman" w:cs="Times New Roman"/>
          <w:sz w:val="24"/>
          <w:szCs w:val="24"/>
        </w:rPr>
        <w:t>c</w:t>
      </w:r>
      <w:r w:rsidRPr="002820C5">
        <w:rPr>
          <w:rFonts w:ascii="Times New Roman" w:hAnsi="Times New Roman" w:cs="Times New Roman"/>
          <w:sz w:val="24"/>
          <w:szCs w:val="24"/>
        </w:rPr>
        <w:t xml:space="preserve">ollection </w:t>
      </w:r>
      <w:r w:rsidR="00172D76" w:rsidRPr="002820C5">
        <w:rPr>
          <w:rFonts w:ascii="Times New Roman" w:hAnsi="Times New Roman" w:cs="Times New Roman"/>
          <w:sz w:val="24"/>
          <w:szCs w:val="24"/>
        </w:rPr>
        <w:t>o</w:t>
      </w:r>
      <w:r w:rsidRPr="002820C5">
        <w:rPr>
          <w:rFonts w:ascii="Times New Roman" w:hAnsi="Times New Roman" w:cs="Times New Roman"/>
          <w:sz w:val="24"/>
          <w:szCs w:val="24"/>
        </w:rPr>
        <w:t xml:space="preserve">rder is utilized as a </w:t>
      </w:r>
      <w:r w:rsidR="00172D76" w:rsidRPr="002820C5">
        <w:rPr>
          <w:rFonts w:ascii="Times New Roman" w:hAnsi="Times New Roman" w:cs="Times New Roman"/>
          <w:sz w:val="24"/>
          <w:szCs w:val="24"/>
        </w:rPr>
        <w:t>s</w:t>
      </w:r>
      <w:r w:rsidRPr="002820C5">
        <w:rPr>
          <w:rFonts w:ascii="Times New Roman" w:hAnsi="Times New Roman" w:cs="Times New Roman"/>
          <w:sz w:val="24"/>
          <w:szCs w:val="24"/>
        </w:rPr>
        <w:t xml:space="preserve">table </w:t>
      </w:r>
      <w:r w:rsidR="00172D76" w:rsidRPr="002820C5">
        <w:rPr>
          <w:rFonts w:ascii="Times New Roman" w:hAnsi="Times New Roman" w:cs="Times New Roman"/>
          <w:sz w:val="24"/>
          <w:szCs w:val="24"/>
        </w:rPr>
        <w:t>t</w:t>
      </w:r>
      <w:r w:rsidRPr="002820C5">
        <w:rPr>
          <w:rFonts w:ascii="Times New Roman" w:hAnsi="Times New Roman" w:cs="Times New Roman"/>
          <w:sz w:val="24"/>
          <w:szCs w:val="24"/>
        </w:rPr>
        <w:t>ie-</w:t>
      </w:r>
      <w:r w:rsidR="00172D76" w:rsidRPr="002820C5">
        <w:rPr>
          <w:rFonts w:ascii="Times New Roman" w:hAnsi="Times New Roman" w:cs="Times New Roman"/>
          <w:sz w:val="24"/>
          <w:szCs w:val="24"/>
        </w:rPr>
        <w:t>b</w:t>
      </w:r>
      <w:r w:rsidRPr="002820C5">
        <w:rPr>
          <w:rFonts w:ascii="Times New Roman" w:hAnsi="Times New Roman" w:cs="Times New Roman"/>
          <w:sz w:val="24"/>
          <w:szCs w:val="24"/>
        </w:rPr>
        <w:t xml:space="preserve">reaker. This provides </w:t>
      </w:r>
      <w:r w:rsidR="00172D76" w:rsidRPr="002820C5">
        <w:rPr>
          <w:rFonts w:ascii="Times New Roman" w:hAnsi="Times New Roman" w:cs="Times New Roman"/>
          <w:sz w:val="24"/>
          <w:szCs w:val="24"/>
        </w:rPr>
        <w:t>d</w:t>
      </w:r>
      <w:r w:rsidRPr="002820C5">
        <w:rPr>
          <w:rFonts w:ascii="Times New Roman" w:hAnsi="Times New Roman" w:cs="Times New Roman"/>
          <w:sz w:val="24"/>
          <w:szCs w:val="24"/>
        </w:rPr>
        <w:t xml:space="preserve">eterministic </w:t>
      </w:r>
      <w:r w:rsidR="00172D76" w:rsidRPr="002820C5">
        <w:rPr>
          <w:rFonts w:ascii="Times New Roman" w:hAnsi="Times New Roman" w:cs="Times New Roman"/>
          <w:sz w:val="24"/>
          <w:szCs w:val="24"/>
        </w:rPr>
        <w:t>o</w:t>
      </w:r>
      <w:r w:rsidRPr="002820C5">
        <w:rPr>
          <w:rFonts w:ascii="Times New Roman" w:hAnsi="Times New Roman" w:cs="Times New Roman"/>
          <w:sz w:val="24"/>
          <w:szCs w:val="24"/>
        </w:rPr>
        <w:t xml:space="preserve">utput that is crucial for </w:t>
      </w:r>
      <w:r w:rsidR="00172D76" w:rsidRPr="002820C5">
        <w:rPr>
          <w:rFonts w:ascii="Times New Roman" w:hAnsi="Times New Roman" w:cs="Times New Roman"/>
          <w:sz w:val="24"/>
          <w:szCs w:val="24"/>
        </w:rPr>
        <w:t>t</w:t>
      </w:r>
      <w:r w:rsidRPr="002820C5">
        <w:rPr>
          <w:rFonts w:ascii="Times New Roman" w:hAnsi="Times New Roman" w:cs="Times New Roman"/>
          <w:sz w:val="24"/>
          <w:szCs w:val="24"/>
        </w:rPr>
        <w:t xml:space="preserve">esting and </w:t>
      </w:r>
      <w:r w:rsidR="00172D76" w:rsidRPr="002820C5">
        <w:rPr>
          <w:rFonts w:ascii="Times New Roman" w:hAnsi="Times New Roman" w:cs="Times New Roman"/>
          <w:sz w:val="24"/>
          <w:szCs w:val="24"/>
        </w:rPr>
        <w:t>u</w:t>
      </w:r>
      <w:r w:rsidRPr="002820C5">
        <w:rPr>
          <w:rFonts w:ascii="Times New Roman" w:hAnsi="Times New Roman" w:cs="Times New Roman"/>
          <w:sz w:val="24"/>
          <w:szCs w:val="24"/>
        </w:rPr>
        <w:t xml:space="preserve">ser </w:t>
      </w:r>
      <w:r w:rsidR="00172D76" w:rsidRPr="002820C5">
        <w:rPr>
          <w:rFonts w:ascii="Times New Roman" w:hAnsi="Times New Roman" w:cs="Times New Roman"/>
          <w:sz w:val="24"/>
          <w:szCs w:val="24"/>
        </w:rPr>
        <w:t>t</w:t>
      </w:r>
      <w:r w:rsidRPr="002820C5">
        <w:rPr>
          <w:rFonts w:ascii="Times New Roman" w:hAnsi="Times New Roman" w:cs="Times New Roman"/>
          <w:sz w:val="24"/>
          <w:szCs w:val="24"/>
        </w:rPr>
        <w:t>rust.</w:t>
      </w:r>
    </w:p>
    <w:p w14:paraId="2EE1D314" w14:textId="5BFA4D00" w:rsidR="004E0295" w:rsidRPr="002820C5" w:rsidRDefault="004E0295" w:rsidP="002820C5">
      <w:pPr>
        <w:spacing w:line="480" w:lineRule="auto"/>
        <w:rPr>
          <w:rFonts w:ascii="Times New Roman" w:hAnsi="Times New Roman" w:cs="Times New Roman"/>
          <w:sz w:val="24"/>
          <w:szCs w:val="24"/>
        </w:rPr>
      </w:pPr>
      <w:r w:rsidRPr="002820C5">
        <w:rPr>
          <w:rFonts w:ascii="Times New Roman" w:hAnsi="Times New Roman" w:cs="Times New Roman"/>
          <w:sz w:val="24"/>
          <w:szCs w:val="24"/>
        </w:rPr>
        <w:t xml:space="preserve">A new API </w:t>
      </w:r>
      <w:r w:rsidR="00172D76" w:rsidRPr="002820C5">
        <w:rPr>
          <w:rFonts w:ascii="Times New Roman" w:hAnsi="Times New Roman" w:cs="Times New Roman"/>
          <w:sz w:val="24"/>
          <w:szCs w:val="24"/>
        </w:rPr>
        <w:t>r</w:t>
      </w:r>
      <w:r w:rsidRPr="002820C5">
        <w:rPr>
          <w:rFonts w:ascii="Times New Roman" w:hAnsi="Times New Roman" w:cs="Times New Roman"/>
          <w:sz w:val="24"/>
          <w:szCs w:val="24"/>
        </w:rPr>
        <w:t>oute was added to app_api/routes/index.js above the existing /trips/:tripCode route. This ordering is significant since the routing performed by Express is sequential</w:t>
      </w:r>
      <w:r w:rsidR="00172D76" w:rsidRPr="002820C5">
        <w:rPr>
          <w:rFonts w:ascii="Times New Roman" w:hAnsi="Times New Roman" w:cs="Times New Roman"/>
          <w:sz w:val="24"/>
          <w:szCs w:val="24"/>
        </w:rPr>
        <w:t>,</w:t>
      </w:r>
      <w:r w:rsidRPr="002820C5">
        <w:rPr>
          <w:rFonts w:ascii="Times New Roman" w:hAnsi="Times New Roman" w:cs="Times New Roman"/>
          <w:sz w:val="24"/>
          <w:szCs w:val="24"/>
        </w:rPr>
        <w:t xml:space="preserve"> therefore, the addition of the /trips/recommendations </w:t>
      </w:r>
      <w:r w:rsidR="00172D76" w:rsidRPr="002820C5">
        <w:rPr>
          <w:rFonts w:ascii="Times New Roman" w:hAnsi="Times New Roman" w:cs="Times New Roman"/>
          <w:sz w:val="24"/>
          <w:szCs w:val="24"/>
        </w:rPr>
        <w:t>r</w:t>
      </w:r>
      <w:r w:rsidRPr="002820C5">
        <w:rPr>
          <w:rFonts w:ascii="Times New Roman" w:hAnsi="Times New Roman" w:cs="Times New Roman"/>
          <w:sz w:val="24"/>
          <w:szCs w:val="24"/>
        </w:rPr>
        <w:t xml:space="preserve">oute first ensures that the word "recommendations" is treated as the </w:t>
      </w:r>
      <w:r w:rsidR="00172D76" w:rsidRPr="002820C5">
        <w:rPr>
          <w:rFonts w:ascii="Times New Roman" w:hAnsi="Times New Roman" w:cs="Times New Roman"/>
          <w:sz w:val="24"/>
          <w:szCs w:val="24"/>
        </w:rPr>
        <w:t>r</w:t>
      </w:r>
      <w:r w:rsidRPr="002820C5">
        <w:rPr>
          <w:rFonts w:ascii="Times New Roman" w:hAnsi="Times New Roman" w:cs="Times New Roman"/>
          <w:sz w:val="24"/>
          <w:szCs w:val="24"/>
        </w:rPr>
        <w:t xml:space="preserve">ecommendation </w:t>
      </w:r>
      <w:r w:rsidR="00172D76" w:rsidRPr="002820C5">
        <w:rPr>
          <w:rFonts w:ascii="Times New Roman" w:hAnsi="Times New Roman" w:cs="Times New Roman"/>
          <w:sz w:val="24"/>
          <w:szCs w:val="24"/>
        </w:rPr>
        <w:t>e</w:t>
      </w:r>
      <w:r w:rsidRPr="002820C5">
        <w:rPr>
          <w:rFonts w:ascii="Times New Roman" w:hAnsi="Times New Roman" w:cs="Times New Roman"/>
          <w:sz w:val="24"/>
          <w:szCs w:val="24"/>
        </w:rPr>
        <w:t xml:space="preserve">ndpoint instead of as another possible </w:t>
      </w:r>
      <w:r w:rsidR="00172D76" w:rsidRPr="002820C5">
        <w:rPr>
          <w:rFonts w:ascii="Times New Roman" w:hAnsi="Times New Roman" w:cs="Times New Roman"/>
          <w:sz w:val="24"/>
          <w:szCs w:val="24"/>
        </w:rPr>
        <w:t>t</w:t>
      </w:r>
      <w:r w:rsidRPr="002820C5">
        <w:rPr>
          <w:rFonts w:ascii="Times New Roman" w:hAnsi="Times New Roman" w:cs="Times New Roman"/>
          <w:sz w:val="24"/>
          <w:szCs w:val="24"/>
        </w:rPr>
        <w:t xml:space="preserve">rip </w:t>
      </w:r>
      <w:r w:rsidR="00172D76" w:rsidRPr="002820C5">
        <w:rPr>
          <w:rFonts w:ascii="Times New Roman" w:hAnsi="Times New Roman" w:cs="Times New Roman"/>
          <w:sz w:val="24"/>
          <w:szCs w:val="24"/>
        </w:rPr>
        <w:t>c</w:t>
      </w:r>
      <w:r w:rsidRPr="002820C5">
        <w:rPr>
          <w:rFonts w:ascii="Times New Roman" w:hAnsi="Times New Roman" w:cs="Times New Roman"/>
          <w:sz w:val="24"/>
          <w:szCs w:val="24"/>
        </w:rPr>
        <w:t>ode.</w:t>
      </w:r>
    </w:p>
    <w:p w14:paraId="286B83A1" w14:textId="77C20F7E" w:rsidR="004E0295" w:rsidRPr="002820C5" w:rsidRDefault="004E0295" w:rsidP="002820C5">
      <w:pPr>
        <w:spacing w:line="480" w:lineRule="auto"/>
        <w:rPr>
          <w:rFonts w:ascii="Times New Roman" w:hAnsi="Times New Roman" w:cs="Times New Roman"/>
          <w:sz w:val="24"/>
          <w:szCs w:val="24"/>
        </w:rPr>
      </w:pPr>
      <w:r w:rsidRPr="002820C5">
        <w:rPr>
          <w:rFonts w:ascii="Times New Roman" w:hAnsi="Times New Roman" w:cs="Times New Roman"/>
          <w:sz w:val="24"/>
          <w:szCs w:val="24"/>
        </w:rPr>
        <w:lastRenderedPageBreak/>
        <w:t xml:space="preserve">New </w:t>
      </w:r>
      <w:r w:rsidR="00172D76" w:rsidRPr="002820C5">
        <w:rPr>
          <w:rFonts w:ascii="Times New Roman" w:hAnsi="Times New Roman" w:cs="Times New Roman"/>
          <w:sz w:val="24"/>
          <w:szCs w:val="24"/>
        </w:rPr>
        <w:t>a</w:t>
      </w:r>
      <w:r w:rsidRPr="002820C5">
        <w:rPr>
          <w:rFonts w:ascii="Times New Roman" w:hAnsi="Times New Roman" w:cs="Times New Roman"/>
          <w:sz w:val="24"/>
          <w:szCs w:val="24"/>
        </w:rPr>
        <w:t xml:space="preserve">utomated </w:t>
      </w:r>
      <w:r w:rsidR="00172D76" w:rsidRPr="002820C5">
        <w:rPr>
          <w:rFonts w:ascii="Times New Roman" w:hAnsi="Times New Roman" w:cs="Times New Roman"/>
          <w:sz w:val="24"/>
          <w:szCs w:val="24"/>
        </w:rPr>
        <w:t>t</w:t>
      </w:r>
      <w:r w:rsidRPr="002820C5">
        <w:rPr>
          <w:rFonts w:ascii="Times New Roman" w:hAnsi="Times New Roman" w:cs="Times New Roman"/>
          <w:sz w:val="24"/>
          <w:szCs w:val="24"/>
        </w:rPr>
        <w:t xml:space="preserve">ests were added in test/trip-recommendation-service.test.js and the existing </w:t>
      </w:r>
      <w:r w:rsidR="00172D76" w:rsidRPr="002820C5">
        <w:rPr>
          <w:rFonts w:ascii="Times New Roman" w:hAnsi="Times New Roman" w:cs="Times New Roman"/>
          <w:sz w:val="24"/>
          <w:szCs w:val="24"/>
        </w:rPr>
        <w:t>t</w:t>
      </w:r>
      <w:r w:rsidRPr="002820C5">
        <w:rPr>
          <w:rFonts w:ascii="Times New Roman" w:hAnsi="Times New Roman" w:cs="Times New Roman"/>
          <w:sz w:val="24"/>
          <w:szCs w:val="24"/>
        </w:rPr>
        <w:t xml:space="preserve">est </w:t>
      </w:r>
      <w:r w:rsidR="00172D76" w:rsidRPr="002820C5">
        <w:rPr>
          <w:rFonts w:ascii="Times New Roman" w:hAnsi="Times New Roman" w:cs="Times New Roman"/>
          <w:sz w:val="24"/>
          <w:szCs w:val="24"/>
        </w:rPr>
        <w:t>s</w:t>
      </w:r>
      <w:r w:rsidRPr="002820C5">
        <w:rPr>
          <w:rFonts w:ascii="Times New Roman" w:hAnsi="Times New Roman" w:cs="Times New Roman"/>
          <w:sz w:val="24"/>
          <w:szCs w:val="24"/>
        </w:rPr>
        <w:t xml:space="preserve">uite for the </w:t>
      </w:r>
      <w:r w:rsidR="00172D76" w:rsidRPr="002820C5">
        <w:rPr>
          <w:rFonts w:ascii="Times New Roman" w:hAnsi="Times New Roman" w:cs="Times New Roman"/>
          <w:sz w:val="24"/>
          <w:szCs w:val="24"/>
        </w:rPr>
        <w:t>t</w:t>
      </w:r>
      <w:r w:rsidRPr="002820C5">
        <w:rPr>
          <w:rFonts w:ascii="Times New Roman" w:hAnsi="Times New Roman" w:cs="Times New Roman"/>
          <w:sz w:val="24"/>
          <w:szCs w:val="24"/>
        </w:rPr>
        <w:t xml:space="preserve">rip </w:t>
      </w:r>
      <w:r w:rsidR="00172D76" w:rsidRPr="002820C5">
        <w:rPr>
          <w:rFonts w:ascii="Times New Roman" w:hAnsi="Times New Roman" w:cs="Times New Roman"/>
          <w:sz w:val="24"/>
          <w:szCs w:val="24"/>
        </w:rPr>
        <w:t>s</w:t>
      </w:r>
      <w:r w:rsidRPr="002820C5">
        <w:rPr>
          <w:rFonts w:ascii="Times New Roman" w:hAnsi="Times New Roman" w:cs="Times New Roman"/>
          <w:sz w:val="24"/>
          <w:szCs w:val="24"/>
        </w:rPr>
        <w:t xml:space="preserve">ervice were modified to include additional </w:t>
      </w:r>
      <w:r w:rsidR="00172D76" w:rsidRPr="002820C5">
        <w:rPr>
          <w:rFonts w:ascii="Times New Roman" w:hAnsi="Times New Roman" w:cs="Times New Roman"/>
          <w:sz w:val="24"/>
          <w:szCs w:val="24"/>
        </w:rPr>
        <w:t>v</w:t>
      </w:r>
      <w:r w:rsidRPr="002820C5">
        <w:rPr>
          <w:rFonts w:ascii="Times New Roman" w:hAnsi="Times New Roman" w:cs="Times New Roman"/>
          <w:sz w:val="24"/>
          <w:szCs w:val="24"/>
        </w:rPr>
        <w:t xml:space="preserve">erification of </w:t>
      </w:r>
      <w:r w:rsidR="00172D76" w:rsidRPr="002820C5">
        <w:rPr>
          <w:rFonts w:ascii="Times New Roman" w:hAnsi="Times New Roman" w:cs="Times New Roman"/>
          <w:sz w:val="24"/>
          <w:szCs w:val="24"/>
        </w:rPr>
        <w:t>d</w:t>
      </w:r>
      <w:r w:rsidRPr="002820C5">
        <w:rPr>
          <w:rFonts w:ascii="Times New Roman" w:hAnsi="Times New Roman" w:cs="Times New Roman"/>
          <w:sz w:val="24"/>
          <w:szCs w:val="24"/>
        </w:rPr>
        <w:t xml:space="preserve">elegating </w:t>
      </w:r>
      <w:r w:rsidR="00172D76" w:rsidRPr="002820C5">
        <w:rPr>
          <w:rFonts w:ascii="Times New Roman" w:hAnsi="Times New Roman" w:cs="Times New Roman"/>
          <w:sz w:val="24"/>
          <w:szCs w:val="24"/>
        </w:rPr>
        <w:t>s</w:t>
      </w:r>
      <w:r w:rsidRPr="002820C5">
        <w:rPr>
          <w:rFonts w:ascii="Times New Roman" w:hAnsi="Times New Roman" w:cs="Times New Roman"/>
          <w:sz w:val="24"/>
          <w:szCs w:val="24"/>
        </w:rPr>
        <w:t xml:space="preserve">ervices. Today's </w:t>
      </w:r>
      <w:r w:rsidR="00172D76" w:rsidRPr="002820C5">
        <w:rPr>
          <w:rFonts w:ascii="Times New Roman" w:hAnsi="Times New Roman" w:cs="Times New Roman"/>
          <w:sz w:val="24"/>
          <w:szCs w:val="24"/>
        </w:rPr>
        <w:t>t</w:t>
      </w:r>
      <w:r w:rsidRPr="002820C5">
        <w:rPr>
          <w:rFonts w:ascii="Times New Roman" w:hAnsi="Times New Roman" w:cs="Times New Roman"/>
          <w:sz w:val="24"/>
          <w:szCs w:val="24"/>
        </w:rPr>
        <w:t xml:space="preserve">est </w:t>
      </w:r>
      <w:r w:rsidR="00172D76" w:rsidRPr="002820C5">
        <w:rPr>
          <w:rFonts w:ascii="Times New Roman" w:hAnsi="Times New Roman" w:cs="Times New Roman"/>
          <w:sz w:val="24"/>
          <w:szCs w:val="24"/>
        </w:rPr>
        <w:t>s</w:t>
      </w:r>
      <w:r w:rsidRPr="002820C5">
        <w:rPr>
          <w:rFonts w:ascii="Times New Roman" w:hAnsi="Times New Roman" w:cs="Times New Roman"/>
          <w:sz w:val="24"/>
          <w:szCs w:val="24"/>
        </w:rPr>
        <w:t>uite includes verification for price parsing, duration parsing, inverted index creation, text-based searches, budget and duration filtering, weighted rankings, tie-breaking, validation errors, and services' boundaries.</w:t>
      </w:r>
    </w:p>
    <w:p w14:paraId="559FFA0C" w14:textId="246CFBCD" w:rsidR="006D2EB6" w:rsidRPr="002820C5" w:rsidRDefault="004E0295" w:rsidP="002820C5">
      <w:pPr>
        <w:spacing w:line="480" w:lineRule="auto"/>
        <w:rPr>
          <w:rFonts w:ascii="Times New Roman" w:hAnsi="Times New Roman" w:cs="Times New Roman"/>
          <w:sz w:val="24"/>
          <w:szCs w:val="24"/>
        </w:rPr>
      </w:pPr>
      <w:r w:rsidRPr="002820C5">
        <w:rPr>
          <w:rFonts w:ascii="Times New Roman" w:hAnsi="Times New Roman" w:cs="Times New Roman"/>
          <w:sz w:val="24"/>
          <w:szCs w:val="24"/>
        </w:rPr>
        <w:t>Local verification successfully completed 19 out of 19 backend tests via npm.cmd test</w:t>
      </w:r>
    </w:p>
    <w:p w14:paraId="426B0EE9" w14:textId="07882693" w:rsidR="00172D76" w:rsidRPr="002820C5" w:rsidRDefault="00172D76" w:rsidP="002820C5">
      <w:pPr>
        <w:spacing w:line="480" w:lineRule="auto"/>
        <w:rPr>
          <w:rFonts w:ascii="Times New Roman" w:hAnsi="Times New Roman" w:cs="Times New Roman"/>
          <w:b/>
          <w:bCs/>
          <w:sz w:val="32"/>
          <w:szCs w:val="32"/>
        </w:rPr>
      </w:pPr>
      <w:r w:rsidRPr="002820C5">
        <w:rPr>
          <w:rFonts w:ascii="Times New Roman" w:hAnsi="Times New Roman" w:cs="Times New Roman"/>
          <w:b/>
          <w:bCs/>
          <w:sz w:val="32"/>
          <w:szCs w:val="32"/>
        </w:rPr>
        <w:t>Couse Outcome Alignment</w:t>
      </w:r>
    </w:p>
    <w:p w14:paraId="17DAA281" w14:textId="586AF867" w:rsidR="00172D76" w:rsidRPr="002820C5" w:rsidRDefault="00172D76" w:rsidP="002820C5">
      <w:pPr>
        <w:spacing w:line="480" w:lineRule="auto"/>
        <w:rPr>
          <w:rFonts w:ascii="Times New Roman" w:hAnsi="Times New Roman" w:cs="Times New Roman"/>
          <w:sz w:val="24"/>
          <w:szCs w:val="24"/>
        </w:rPr>
      </w:pPr>
      <w:r w:rsidRPr="002820C5">
        <w:rPr>
          <w:rFonts w:ascii="Times New Roman" w:hAnsi="Times New Roman" w:cs="Times New Roman"/>
          <w:sz w:val="24"/>
          <w:szCs w:val="24"/>
        </w:rPr>
        <w:t xml:space="preserve">The addition of this enhancement supports </w:t>
      </w:r>
      <w:r w:rsidRPr="002820C5">
        <w:rPr>
          <w:rFonts w:ascii="Times New Roman" w:hAnsi="Times New Roman" w:cs="Times New Roman"/>
          <w:sz w:val="24"/>
          <w:szCs w:val="24"/>
        </w:rPr>
        <w:t>c</w:t>
      </w:r>
      <w:r w:rsidRPr="002820C5">
        <w:rPr>
          <w:rFonts w:ascii="Times New Roman" w:hAnsi="Times New Roman" w:cs="Times New Roman"/>
          <w:sz w:val="24"/>
          <w:szCs w:val="24"/>
        </w:rPr>
        <w:t xml:space="preserve">ourse </w:t>
      </w:r>
      <w:r w:rsidRPr="002820C5">
        <w:rPr>
          <w:rFonts w:ascii="Times New Roman" w:hAnsi="Times New Roman" w:cs="Times New Roman"/>
          <w:sz w:val="24"/>
          <w:szCs w:val="24"/>
        </w:rPr>
        <w:t>o</w:t>
      </w:r>
      <w:r w:rsidRPr="002820C5">
        <w:rPr>
          <w:rFonts w:ascii="Times New Roman" w:hAnsi="Times New Roman" w:cs="Times New Roman"/>
          <w:sz w:val="24"/>
          <w:szCs w:val="24"/>
        </w:rPr>
        <w:t xml:space="preserve">utcome 3 by providing design and evaluation of computing solutions that utilize algorithmic principles and CS practices/standards to create a solution to a specific problem while weighing design constraints. Prior to this enhancement, there were no means to discover trips meaningfully. The solution utilized techniques such as tokenization, inverted indexing, </w:t>
      </w:r>
      <w:r w:rsidRPr="002820C5">
        <w:rPr>
          <w:rFonts w:ascii="Times New Roman" w:hAnsi="Times New Roman" w:cs="Times New Roman"/>
          <w:sz w:val="24"/>
          <w:szCs w:val="24"/>
        </w:rPr>
        <w:t>s</w:t>
      </w:r>
      <w:r w:rsidRPr="002820C5">
        <w:rPr>
          <w:rFonts w:ascii="Times New Roman" w:hAnsi="Times New Roman" w:cs="Times New Roman"/>
          <w:sz w:val="24"/>
          <w:szCs w:val="24"/>
        </w:rPr>
        <w:t xml:space="preserve">ets, </w:t>
      </w:r>
      <w:r w:rsidRPr="002820C5">
        <w:rPr>
          <w:rFonts w:ascii="Times New Roman" w:hAnsi="Times New Roman" w:cs="Times New Roman"/>
          <w:sz w:val="24"/>
          <w:szCs w:val="24"/>
        </w:rPr>
        <w:t>c</w:t>
      </w:r>
      <w:r w:rsidRPr="002820C5">
        <w:rPr>
          <w:rFonts w:ascii="Times New Roman" w:hAnsi="Times New Roman" w:cs="Times New Roman"/>
          <w:sz w:val="24"/>
          <w:szCs w:val="24"/>
        </w:rPr>
        <w:t xml:space="preserve">onstraint </w:t>
      </w:r>
      <w:r w:rsidRPr="002820C5">
        <w:rPr>
          <w:rFonts w:ascii="Times New Roman" w:hAnsi="Times New Roman" w:cs="Times New Roman"/>
          <w:sz w:val="24"/>
          <w:szCs w:val="24"/>
        </w:rPr>
        <w:t>f</w:t>
      </w:r>
      <w:r w:rsidRPr="002820C5">
        <w:rPr>
          <w:rFonts w:ascii="Times New Roman" w:hAnsi="Times New Roman" w:cs="Times New Roman"/>
          <w:sz w:val="24"/>
          <w:szCs w:val="24"/>
        </w:rPr>
        <w:t xml:space="preserve">iltering, </w:t>
      </w:r>
      <w:r w:rsidRPr="002820C5">
        <w:rPr>
          <w:rFonts w:ascii="Times New Roman" w:hAnsi="Times New Roman" w:cs="Times New Roman"/>
          <w:sz w:val="24"/>
          <w:szCs w:val="24"/>
        </w:rPr>
        <w:t>w</w:t>
      </w:r>
      <w:r w:rsidRPr="002820C5">
        <w:rPr>
          <w:rFonts w:ascii="Times New Roman" w:hAnsi="Times New Roman" w:cs="Times New Roman"/>
          <w:sz w:val="24"/>
          <w:szCs w:val="24"/>
        </w:rPr>
        <w:t xml:space="preserve">eighted </w:t>
      </w:r>
      <w:r w:rsidRPr="002820C5">
        <w:rPr>
          <w:rFonts w:ascii="Times New Roman" w:hAnsi="Times New Roman" w:cs="Times New Roman"/>
          <w:sz w:val="24"/>
          <w:szCs w:val="24"/>
        </w:rPr>
        <w:t>s</w:t>
      </w:r>
      <w:r w:rsidRPr="002820C5">
        <w:rPr>
          <w:rFonts w:ascii="Times New Roman" w:hAnsi="Times New Roman" w:cs="Times New Roman"/>
          <w:sz w:val="24"/>
          <w:szCs w:val="24"/>
        </w:rPr>
        <w:t xml:space="preserve">coring, and </w:t>
      </w:r>
      <w:r w:rsidRPr="002820C5">
        <w:rPr>
          <w:rFonts w:ascii="Times New Roman" w:hAnsi="Times New Roman" w:cs="Times New Roman"/>
          <w:sz w:val="24"/>
          <w:szCs w:val="24"/>
        </w:rPr>
        <w:t>s</w:t>
      </w:r>
      <w:r w:rsidRPr="002820C5">
        <w:rPr>
          <w:rFonts w:ascii="Times New Roman" w:hAnsi="Times New Roman" w:cs="Times New Roman"/>
          <w:sz w:val="24"/>
          <w:szCs w:val="24"/>
        </w:rPr>
        <w:t xml:space="preserve">table </w:t>
      </w:r>
      <w:r w:rsidRPr="002820C5">
        <w:rPr>
          <w:rFonts w:ascii="Times New Roman" w:hAnsi="Times New Roman" w:cs="Times New Roman"/>
          <w:sz w:val="24"/>
          <w:szCs w:val="24"/>
        </w:rPr>
        <w:t>s</w:t>
      </w:r>
      <w:r w:rsidRPr="002820C5">
        <w:rPr>
          <w:rFonts w:ascii="Times New Roman" w:hAnsi="Times New Roman" w:cs="Times New Roman"/>
          <w:sz w:val="24"/>
          <w:szCs w:val="24"/>
        </w:rPr>
        <w:t>orting to rank recommended destinations.</w:t>
      </w:r>
    </w:p>
    <w:p w14:paraId="3998F093" w14:textId="1E619B10" w:rsidR="00172D76" w:rsidRPr="002820C5" w:rsidRDefault="00172D76" w:rsidP="002820C5">
      <w:pPr>
        <w:spacing w:line="480" w:lineRule="auto"/>
        <w:rPr>
          <w:rFonts w:ascii="Times New Roman" w:hAnsi="Times New Roman" w:cs="Times New Roman"/>
          <w:sz w:val="24"/>
          <w:szCs w:val="24"/>
        </w:rPr>
      </w:pPr>
      <w:r w:rsidRPr="002820C5">
        <w:rPr>
          <w:rFonts w:ascii="Times New Roman" w:hAnsi="Times New Roman" w:cs="Times New Roman"/>
          <w:sz w:val="24"/>
          <w:szCs w:val="24"/>
        </w:rPr>
        <w:t>T</w:t>
      </w:r>
      <w:r w:rsidRPr="002820C5">
        <w:rPr>
          <w:rFonts w:ascii="Times New Roman" w:hAnsi="Times New Roman" w:cs="Times New Roman"/>
          <w:sz w:val="24"/>
          <w:szCs w:val="24"/>
        </w:rPr>
        <w:t xml:space="preserve">his enhancement also supports </w:t>
      </w:r>
      <w:r w:rsidRPr="002820C5">
        <w:rPr>
          <w:rFonts w:ascii="Times New Roman" w:hAnsi="Times New Roman" w:cs="Times New Roman"/>
          <w:sz w:val="24"/>
          <w:szCs w:val="24"/>
        </w:rPr>
        <w:t>c</w:t>
      </w:r>
      <w:r w:rsidRPr="002820C5">
        <w:rPr>
          <w:rFonts w:ascii="Times New Roman" w:hAnsi="Times New Roman" w:cs="Times New Roman"/>
          <w:sz w:val="24"/>
          <w:szCs w:val="24"/>
        </w:rPr>
        <w:t xml:space="preserve">ourse </w:t>
      </w:r>
      <w:r w:rsidRPr="002820C5">
        <w:rPr>
          <w:rFonts w:ascii="Times New Roman" w:hAnsi="Times New Roman" w:cs="Times New Roman"/>
          <w:sz w:val="24"/>
          <w:szCs w:val="24"/>
        </w:rPr>
        <w:t>o</w:t>
      </w:r>
      <w:r w:rsidRPr="002820C5">
        <w:rPr>
          <w:rFonts w:ascii="Times New Roman" w:hAnsi="Times New Roman" w:cs="Times New Roman"/>
          <w:sz w:val="24"/>
          <w:szCs w:val="24"/>
        </w:rPr>
        <w:t xml:space="preserve">utcome 4 since the </w:t>
      </w:r>
      <w:r w:rsidRPr="002820C5">
        <w:rPr>
          <w:rFonts w:ascii="Times New Roman" w:hAnsi="Times New Roman" w:cs="Times New Roman"/>
          <w:sz w:val="24"/>
          <w:szCs w:val="24"/>
        </w:rPr>
        <w:t>re</w:t>
      </w:r>
      <w:r w:rsidRPr="002820C5">
        <w:rPr>
          <w:rFonts w:ascii="Times New Roman" w:hAnsi="Times New Roman" w:cs="Times New Roman"/>
          <w:sz w:val="24"/>
          <w:szCs w:val="24"/>
        </w:rPr>
        <w:t xml:space="preserve">commendation </w:t>
      </w:r>
      <w:r w:rsidRPr="002820C5">
        <w:rPr>
          <w:rFonts w:ascii="Times New Roman" w:hAnsi="Times New Roman" w:cs="Times New Roman"/>
          <w:sz w:val="24"/>
          <w:szCs w:val="24"/>
        </w:rPr>
        <w:t>e</w:t>
      </w:r>
      <w:r w:rsidRPr="002820C5">
        <w:rPr>
          <w:rFonts w:ascii="Times New Roman" w:hAnsi="Times New Roman" w:cs="Times New Roman"/>
          <w:sz w:val="24"/>
          <w:szCs w:val="24"/>
        </w:rPr>
        <w:t xml:space="preserve">ndpoint has added functionality to the </w:t>
      </w:r>
      <w:r w:rsidRPr="002820C5">
        <w:rPr>
          <w:rFonts w:ascii="Times New Roman" w:hAnsi="Times New Roman" w:cs="Times New Roman"/>
          <w:sz w:val="24"/>
          <w:szCs w:val="24"/>
        </w:rPr>
        <w:t>t</w:t>
      </w:r>
      <w:r w:rsidRPr="002820C5">
        <w:rPr>
          <w:rFonts w:ascii="Times New Roman" w:hAnsi="Times New Roman" w:cs="Times New Roman"/>
          <w:sz w:val="24"/>
          <w:szCs w:val="24"/>
        </w:rPr>
        <w:t xml:space="preserve">ravel </w:t>
      </w:r>
      <w:r w:rsidRPr="002820C5">
        <w:rPr>
          <w:rFonts w:ascii="Times New Roman" w:hAnsi="Times New Roman" w:cs="Times New Roman"/>
          <w:sz w:val="24"/>
          <w:szCs w:val="24"/>
        </w:rPr>
        <w:t>a</w:t>
      </w:r>
      <w:r w:rsidRPr="002820C5">
        <w:rPr>
          <w:rFonts w:ascii="Times New Roman" w:hAnsi="Times New Roman" w:cs="Times New Roman"/>
          <w:sz w:val="24"/>
          <w:szCs w:val="24"/>
        </w:rPr>
        <w:t xml:space="preserve">pplication. Rather than being an </w:t>
      </w:r>
      <w:r w:rsidRPr="002820C5">
        <w:rPr>
          <w:rFonts w:ascii="Times New Roman" w:hAnsi="Times New Roman" w:cs="Times New Roman"/>
          <w:sz w:val="24"/>
          <w:szCs w:val="24"/>
        </w:rPr>
        <w:t>a</w:t>
      </w:r>
      <w:r w:rsidRPr="002820C5">
        <w:rPr>
          <w:rFonts w:ascii="Times New Roman" w:hAnsi="Times New Roman" w:cs="Times New Roman"/>
          <w:sz w:val="24"/>
          <w:szCs w:val="24"/>
        </w:rPr>
        <w:t xml:space="preserve">cademic </w:t>
      </w:r>
      <w:r w:rsidRPr="002820C5">
        <w:rPr>
          <w:rFonts w:ascii="Times New Roman" w:hAnsi="Times New Roman" w:cs="Times New Roman"/>
          <w:sz w:val="24"/>
          <w:szCs w:val="24"/>
        </w:rPr>
        <w:t>a</w:t>
      </w:r>
      <w:r w:rsidRPr="002820C5">
        <w:rPr>
          <w:rFonts w:ascii="Times New Roman" w:hAnsi="Times New Roman" w:cs="Times New Roman"/>
          <w:sz w:val="24"/>
          <w:szCs w:val="24"/>
        </w:rPr>
        <w:t xml:space="preserve">lgorithm positioned adjacent to the </w:t>
      </w:r>
      <w:r w:rsidRPr="002820C5">
        <w:rPr>
          <w:rFonts w:ascii="Times New Roman" w:hAnsi="Times New Roman" w:cs="Times New Roman"/>
          <w:sz w:val="24"/>
          <w:szCs w:val="24"/>
        </w:rPr>
        <w:t>p</w:t>
      </w:r>
      <w:r w:rsidRPr="002820C5">
        <w:rPr>
          <w:rFonts w:ascii="Times New Roman" w:hAnsi="Times New Roman" w:cs="Times New Roman"/>
          <w:sz w:val="24"/>
          <w:szCs w:val="24"/>
        </w:rPr>
        <w:t xml:space="preserve">roject, the </w:t>
      </w:r>
      <w:r w:rsidRPr="002820C5">
        <w:rPr>
          <w:rFonts w:ascii="Times New Roman" w:hAnsi="Times New Roman" w:cs="Times New Roman"/>
          <w:sz w:val="24"/>
          <w:szCs w:val="24"/>
        </w:rPr>
        <w:t>r</w:t>
      </w:r>
      <w:r w:rsidRPr="002820C5">
        <w:rPr>
          <w:rFonts w:ascii="Times New Roman" w:hAnsi="Times New Roman" w:cs="Times New Roman"/>
          <w:sz w:val="24"/>
          <w:szCs w:val="24"/>
        </w:rPr>
        <w:t xml:space="preserve">ecommendation </w:t>
      </w:r>
      <w:r w:rsidRPr="002820C5">
        <w:rPr>
          <w:rFonts w:ascii="Times New Roman" w:hAnsi="Times New Roman" w:cs="Times New Roman"/>
          <w:sz w:val="24"/>
          <w:szCs w:val="24"/>
        </w:rPr>
        <w:t>e</w:t>
      </w:r>
      <w:r w:rsidRPr="002820C5">
        <w:rPr>
          <w:rFonts w:ascii="Times New Roman" w:hAnsi="Times New Roman" w:cs="Times New Roman"/>
          <w:sz w:val="24"/>
          <w:szCs w:val="24"/>
        </w:rPr>
        <w:t xml:space="preserve">ndpoint is integrated into the current Express API and tested via the </w:t>
      </w:r>
      <w:r w:rsidRPr="002820C5">
        <w:rPr>
          <w:rFonts w:ascii="Times New Roman" w:hAnsi="Times New Roman" w:cs="Times New Roman"/>
          <w:sz w:val="24"/>
          <w:szCs w:val="24"/>
        </w:rPr>
        <w:t>b</w:t>
      </w:r>
      <w:r w:rsidRPr="002820C5">
        <w:rPr>
          <w:rFonts w:ascii="Times New Roman" w:hAnsi="Times New Roman" w:cs="Times New Roman"/>
          <w:sz w:val="24"/>
          <w:szCs w:val="24"/>
        </w:rPr>
        <w:t xml:space="preserve">ackend </w:t>
      </w:r>
      <w:r w:rsidRPr="002820C5">
        <w:rPr>
          <w:rFonts w:ascii="Times New Roman" w:hAnsi="Times New Roman" w:cs="Times New Roman"/>
          <w:sz w:val="24"/>
          <w:szCs w:val="24"/>
        </w:rPr>
        <w:t>t</w:t>
      </w:r>
      <w:r w:rsidRPr="002820C5">
        <w:rPr>
          <w:rFonts w:ascii="Times New Roman" w:hAnsi="Times New Roman" w:cs="Times New Roman"/>
          <w:sz w:val="24"/>
          <w:szCs w:val="24"/>
        </w:rPr>
        <w:t xml:space="preserve">est </w:t>
      </w:r>
      <w:r w:rsidRPr="002820C5">
        <w:rPr>
          <w:rFonts w:ascii="Times New Roman" w:hAnsi="Times New Roman" w:cs="Times New Roman"/>
          <w:sz w:val="24"/>
          <w:szCs w:val="24"/>
        </w:rPr>
        <w:t>s</w:t>
      </w:r>
      <w:r w:rsidRPr="002820C5">
        <w:rPr>
          <w:rFonts w:ascii="Times New Roman" w:hAnsi="Times New Roman" w:cs="Times New Roman"/>
          <w:sz w:val="24"/>
          <w:szCs w:val="24"/>
        </w:rPr>
        <w:t xml:space="preserve">uite. In doing so, the </w:t>
      </w:r>
      <w:r w:rsidRPr="002820C5">
        <w:rPr>
          <w:rFonts w:ascii="Times New Roman" w:hAnsi="Times New Roman" w:cs="Times New Roman"/>
          <w:sz w:val="24"/>
          <w:szCs w:val="24"/>
        </w:rPr>
        <w:t>s</w:t>
      </w:r>
      <w:r w:rsidRPr="002820C5">
        <w:rPr>
          <w:rFonts w:ascii="Times New Roman" w:hAnsi="Times New Roman" w:cs="Times New Roman"/>
          <w:sz w:val="24"/>
          <w:szCs w:val="24"/>
        </w:rPr>
        <w:t xml:space="preserve">olution built upon the </w:t>
      </w:r>
      <w:r w:rsidRPr="002820C5">
        <w:rPr>
          <w:rFonts w:ascii="Times New Roman" w:hAnsi="Times New Roman" w:cs="Times New Roman"/>
          <w:sz w:val="24"/>
          <w:szCs w:val="24"/>
        </w:rPr>
        <w:t>s</w:t>
      </w:r>
      <w:r w:rsidRPr="002820C5">
        <w:rPr>
          <w:rFonts w:ascii="Times New Roman" w:hAnsi="Times New Roman" w:cs="Times New Roman"/>
          <w:sz w:val="24"/>
          <w:szCs w:val="24"/>
        </w:rPr>
        <w:t xml:space="preserve">oftware </w:t>
      </w:r>
      <w:r w:rsidRPr="002820C5">
        <w:rPr>
          <w:rFonts w:ascii="Times New Roman" w:hAnsi="Times New Roman" w:cs="Times New Roman"/>
          <w:sz w:val="24"/>
          <w:szCs w:val="24"/>
        </w:rPr>
        <w:t>d</w:t>
      </w:r>
      <w:r w:rsidRPr="002820C5">
        <w:rPr>
          <w:rFonts w:ascii="Times New Roman" w:hAnsi="Times New Roman" w:cs="Times New Roman"/>
          <w:sz w:val="24"/>
          <w:szCs w:val="24"/>
        </w:rPr>
        <w:t xml:space="preserve">esign </w:t>
      </w:r>
      <w:r w:rsidRPr="002820C5">
        <w:rPr>
          <w:rFonts w:ascii="Times New Roman" w:hAnsi="Times New Roman" w:cs="Times New Roman"/>
          <w:sz w:val="24"/>
          <w:szCs w:val="24"/>
        </w:rPr>
        <w:t>b</w:t>
      </w:r>
      <w:r w:rsidRPr="002820C5">
        <w:rPr>
          <w:rFonts w:ascii="Times New Roman" w:hAnsi="Times New Roman" w:cs="Times New Roman"/>
          <w:sz w:val="24"/>
          <w:szCs w:val="24"/>
        </w:rPr>
        <w:t xml:space="preserve">oundaries identified during </w:t>
      </w:r>
      <w:r w:rsidRPr="002820C5">
        <w:rPr>
          <w:rFonts w:ascii="Times New Roman" w:hAnsi="Times New Roman" w:cs="Times New Roman"/>
          <w:sz w:val="24"/>
          <w:szCs w:val="24"/>
        </w:rPr>
        <w:t>e</w:t>
      </w:r>
      <w:r w:rsidRPr="002820C5">
        <w:rPr>
          <w:rFonts w:ascii="Times New Roman" w:hAnsi="Times New Roman" w:cs="Times New Roman"/>
          <w:sz w:val="24"/>
          <w:szCs w:val="24"/>
        </w:rPr>
        <w:t xml:space="preserve">nhancement </w:t>
      </w:r>
      <w:r w:rsidRPr="002820C5">
        <w:rPr>
          <w:rFonts w:ascii="Times New Roman" w:hAnsi="Times New Roman" w:cs="Times New Roman"/>
          <w:sz w:val="24"/>
          <w:szCs w:val="24"/>
        </w:rPr>
        <w:t>o</w:t>
      </w:r>
      <w:r w:rsidRPr="002820C5">
        <w:rPr>
          <w:rFonts w:ascii="Times New Roman" w:hAnsi="Times New Roman" w:cs="Times New Roman"/>
          <w:sz w:val="24"/>
          <w:szCs w:val="24"/>
        </w:rPr>
        <w:t>ne which made adding the algorithm as a separate service much simpler than inserting ranking logic directly within the controller.</w:t>
      </w:r>
    </w:p>
    <w:p w14:paraId="64FD4130" w14:textId="36A6EAC1" w:rsidR="00172D76" w:rsidRPr="002820C5" w:rsidRDefault="00172D76" w:rsidP="002820C5">
      <w:pPr>
        <w:spacing w:line="480" w:lineRule="auto"/>
        <w:rPr>
          <w:rFonts w:ascii="Times New Roman" w:hAnsi="Times New Roman" w:cs="Times New Roman"/>
          <w:b/>
          <w:bCs/>
          <w:sz w:val="32"/>
          <w:szCs w:val="32"/>
        </w:rPr>
      </w:pPr>
      <w:r w:rsidRPr="002820C5">
        <w:rPr>
          <w:rFonts w:ascii="Times New Roman" w:hAnsi="Times New Roman" w:cs="Times New Roman"/>
          <w:b/>
          <w:bCs/>
          <w:sz w:val="32"/>
          <w:szCs w:val="32"/>
        </w:rPr>
        <w:t>Process, Challenges, and Leanings</w:t>
      </w:r>
    </w:p>
    <w:p w14:paraId="5D20400A" w14:textId="38D974A7" w:rsidR="002820C5" w:rsidRPr="002820C5" w:rsidRDefault="002820C5" w:rsidP="002820C5">
      <w:pPr>
        <w:spacing w:line="480" w:lineRule="auto"/>
        <w:rPr>
          <w:rFonts w:ascii="Times New Roman" w:hAnsi="Times New Roman" w:cs="Times New Roman"/>
          <w:sz w:val="24"/>
          <w:szCs w:val="24"/>
        </w:rPr>
      </w:pPr>
      <w:r w:rsidRPr="002820C5">
        <w:rPr>
          <w:rFonts w:ascii="Times New Roman" w:hAnsi="Times New Roman" w:cs="Times New Roman"/>
          <w:sz w:val="24"/>
          <w:szCs w:val="24"/>
        </w:rPr>
        <w:t xml:space="preserve">The major takeaway from this enhancement has been that an application’s algorithms need to relate to some type of actual problem a user may have. I could have added a stand-alone sort </w:t>
      </w:r>
      <w:r w:rsidRPr="002820C5">
        <w:rPr>
          <w:rFonts w:ascii="Times New Roman" w:hAnsi="Times New Roman" w:cs="Times New Roman"/>
          <w:sz w:val="24"/>
          <w:szCs w:val="24"/>
        </w:rPr>
        <w:lastRenderedPageBreak/>
        <w:t>function or simple front-end filters. But doing so wouldn’t have made the artifact better in a significant way. In my opinion the recommendation endpoint is more valuable because it relates to the travel domain and provides an expected feature on</w:t>
      </w:r>
      <w:r w:rsidRPr="002820C5">
        <w:rPr>
          <w:rFonts w:ascii="Times New Roman" w:hAnsi="Times New Roman" w:cs="Times New Roman"/>
          <w:sz w:val="24"/>
          <w:szCs w:val="24"/>
        </w:rPr>
        <w:t xml:space="preserve"> the</w:t>
      </w:r>
      <w:r w:rsidRPr="002820C5">
        <w:rPr>
          <w:rFonts w:ascii="Times New Roman" w:hAnsi="Times New Roman" w:cs="Times New Roman"/>
          <w:sz w:val="24"/>
          <w:szCs w:val="24"/>
        </w:rPr>
        <w:t xml:space="preserve"> application.</w:t>
      </w:r>
    </w:p>
    <w:p w14:paraId="3945B2B9" w14:textId="53DC2590" w:rsidR="002820C5" w:rsidRPr="002820C5" w:rsidRDefault="002820C5" w:rsidP="002820C5">
      <w:pPr>
        <w:spacing w:line="480" w:lineRule="auto"/>
        <w:rPr>
          <w:rFonts w:ascii="Times New Roman" w:hAnsi="Times New Roman" w:cs="Times New Roman"/>
          <w:sz w:val="24"/>
          <w:szCs w:val="24"/>
        </w:rPr>
      </w:pPr>
      <w:r w:rsidRPr="002820C5">
        <w:rPr>
          <w:rFonts w:ascii="Times New Roman" w:hAnsi="Times New Roman" w:cs="Times New Roman"/>
          <w:sz w:val="24"/>
          <w:szCs w:val="24"/>
        </w:rPr>
        <w:t>A major challenge I faced was determining what algorithm I could use to meet the milestones requirements</w:t>
      </w:r>
      <w:r w:rsidRPr="002820C5">
        <w:rPr>
          <w:rFonts w:ascii="Times New Roman" w:hAnsi="Times New Roman" w:cs="Times New Roman"/>
          <w:sz w:val="24"/>
          <w:szCs w:val="24"/>
        </w:rPr>
        <w:t>,</w:t>
      </w:r>
      <w:r w:rsidRPr="002820C5">
        <w:rPr>
          <w:rFonts w:ascii="Times New Roman" w:hAnsi="Times New Roman" w:cs="Times New Roman"/>
          <w:sz w:val="24"/>
          <w:szCs w:val="24"/>
        </w:rPr>
        <w:t xml:space="preserve"> without over-complicating the artifact. The amount of training data needed for a full-fledged machine-learning based recommendation engine would be well beyond the scope of the data currently being used in this project. While a very simple database query-based filter would be easy to create</w:t>
      </w:r>
      <w:r w:rsidRPr="002820C5">
        <w:rPr>
          <w:rFonts w:ascii="Times New Roman" w:hAnsi="Times New Roman" w:cs="Times New Roman"/>
          <w:sz w:val="24"/>
          <w:szCs w:val="24"/>
        </w:rPr>
        <w:t>,</w:t>
      </w:r>
      <w:r w:rsidRPr="002820C5">
        <w:rPr>
          <w:rFonts w:ascii="Times New Roman" w:hAnsi="Times New Roman" w:cs="Times New Roman"/>
          <w:sz w:val="24"/>
          <w:szCs w:val="24"/>
        </w:rPr>
        <w:t xml:space="preserve"> it would be far too simplistic to meet the requirements of the milestones. My chosen approach represents a compromise: using known CS constructs within the artifact</w:t>
      </w:r>
      <w:r w:rsidRPr="002820C5">
        <w:rPr>
          <w:rFonts w:ascii="Times New Roman" w:hAnsi="Times New Roman" w:cs="Times New Roman"/>
          <w:sz w:val="24"/>
          <w:szCs w:val="24"/>
        </w:rPr>
        <w:t>,</w:t>
      </w:r>
      <w:r w:rsidRPr="002820C5">
        <w:rPr>
          <w:rFonts w:ascii="Times New Roman" w:hAnsi="Times New Roman" w:cs="Times New Roman"/>
          <w:sz w:val="24"/>
          <w:szCs w:val="24"/>
        </w:rPr>
        <w:t xml:space="preserve"> while keeping the implementations both explain-able, test-able and commensurate with the current state of development of the application.</w:t>
      </w:r>
    </w:p>
    <w:p w14:paraId="41E63D0C" w14:textId="6592D5C7" w:rsidR="002820C5" w:rsidRPr="002820C5" w:rsidRDefault="002820C5" w:rsidP="002820C5">
      <w:pPr>
        <w:spacing w:line="480" w:lineRule="auto"/>
        <w:rPr>
          <w:rFonts w:ascii="Times New Roman" w:hAnsi="Times New Roman" w:cs="Times New Roman"/>
          <w:sz w:val="24"/>
          <w:szCs w:val="24"/>
        </w:rPr>
      </w:pPr>
      <w:r w:rsidRPr="002820C5">
        <w:rPr>
          <w:rFonts w:ascii="Times New Roman" w:hAnsi="Times New Roman" w:cs="Times New Roman"/>
          <w:sz w:val="24"/>
          <w:szCs w:val="24"/>
        </w:rPr>
        <w:t>Another challenge I faced was figuring out how to manage the issue of "imperfect" data. As you are aware, the Trip record table stores price and duration as string representations ($799, 4 nights). Rather than modify the DB schema to accommodate these types of changes at this milestone, I chose to add parse logic which converts the string representation into numeric values prior to processing them for scoring purposes. Overall, I believe this was a good tradeoff. It allowed me to keep focus on the enhancements to the algorithms while allowing more significant schema-related issues to be addressed in future work related to the Database.</w:t>
      </w:r>
    </w:p>
    <w:p w14:paraId="56A0574B" w14:textId="16FEFA74" w:rsidR="002820C5" w:rsidRPr="002820C5" w:rsidRDefault="002820C5" w:rsidP="002820C5">
      <w:pPr>
        <w:spacing w:line="480" w:lineRule="auto"/>
        <w:rPr>
          <w:rFonts w:ascii="Times New Roman" w:hAnsi="Times New Roman" w:cs="Times New Roman"/>
          <w:sz w:val="24"/>
          <w:szCs w:val="24"/>
        </w:rPr>
      </w:pPr>
      <w:r w:rsidRPr="002820C5">
        <w:rPr>
          <w:rFonts w:ascii="Times New Roman" w:hAnsi="Times New Roman" w:cs="Times New Roman"/>
          <w:sz w:val="24"/>
          <w:szCs w:val="24"/>
        </w:rPr>
        <w:t>Finally, I came away from this enhancement understanding the importance of using deterministic tie breaking methods. Deterministic Tie Breaking means when two items have equal scores they will always appear in the same order. This is particularly relevant when testing recommendation logic. Prior to implementing deterministic tie breaking</w:t>
      </w:r>
      <w:r w:rsidRPr="002820C5">
        <w:rPr>
          <w:rFonts w:ascii="Times New Roman" w:hAnsi="Times New Roman" w:cs="Times New Roman"/>
          <w:sz w:val="24"/>
          <w:szCs w:val="24"/>
        </w:rPr>
        <w:t>,</w:t>
      </w:r>
      <w:r w:rsidRPr="002820C5">
        <w:rPr>
          <w:rFonts w:ascii="Times New Roman" w:hAnsi="Times New Roman" w:cs="Times New Roman"/>
          <w:sz w:val="24"/>
          <w:szCs w:val="24"/>
        </w:rPr>
        <w:t xml:space="preserve"> I found it quite difficult to write adequate unit tests. For example, when writing unit tests</w:t>
      </w:r>
      <w:r w:rsidRPr="002820C5">
        <w:rPr>
          <w:rFonts w:ascii="Times New Roman" w:hAnsi="Times New Roman" w:cs="Times New Roman"/>
          <w:sz w:val="24"/>
          <w:szCs w:val="24"/>
        </w:rPr>
        <w:t>,</w:t>
      </w:r>
      <w:r w:rsidRPr="002820C5">
        <w:rPr>
          <w:rFonts w:ascii="Times New Roman" w:hAnsi="Times New Roman" w:cs="Times New Roman"/>
          <w:sz w:val="24"/>
          <w:szCs w:val="24"/>
        </w:rPr>
        <w:t xml:space="preserve"> I never knew what order the items would come </w:t>
      </w:r>
      <w:r w:rsidRPr="002820C5">
        <w:rPr>
          <w:rFonts w:ascii="Times New Roman" w:hAnsi="Times New Roman" w:cs="Times New Roman"/>
          <w:sz w:val="24"/>
          <w:szCs w:val="24"/>
        </w:rPr>
        <w:lastRenderedPageBreak/>
        <w:t>back in, even though they all had identical scores. Now that I've implemented deterministic tie breaking, I'm able to ensure that they come back in the correct orde</w:t>
      </w:r>
      <w:r w:rsidRPr="002820C5">
        <w:rPr>
          <w:rFonts w:ascii="Times New Roman" w:hAnsi="Times New Roman" w:cs="Times New Roman"/>
          <w:sz w:val="24"/>
          <w:szCs w:val="24"/>
        </w:rPr>
        <w:t>r</w:t>
      </w:r>
      <w:r w:rsidRPr="002820C5">
        <w:rPr>
          <w:rFonts w:ascii="Times New Roman" w:hAnsi="Times New Roman" w:cs="Times New Roman"/>
          <w:sz w:val="24"/>
          <w:szCs w:val="24"/>
        </w:rPr>
        <w:t>.</w:t>
      </w:r>
    </w:p>
    <w:p w14:paraId="677FA0E5" w14:textId="77777777" w:rsidR="00172D76" w:rsidRPr="002820C5" w:rsidRDefault="00172D76" w:rsidP="002820C5">
      <w:pPr>
        <w:spacing w:line="480" w:lineRule="auto"/>
        <w:rPr>
          <w:rFonts w:ascii="Times New Roman" w:hAnsi="Times New Roman" w:cs="Times New Roman"/>
        </w:rPr>
      </w:pPr>
    </w:p>
    <w:sectPr w:rsidR="00172D76" w:rsidRPr="002820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EB6"/>
    <w:rsid w:val="00172D76"/>
    <w:rsid w:val="002403E6"/>
    <w:rsid w:val="002820C5"/>
    <w:rsid w:val="00435DC7"/>
    <w:rsid w:val="00496DD6"/>
    <w:rsid w:val="004E0295"/>
    <w:rsid w:val="004F6326"/>
    <w:rsid w:val="006B07C5"/>
    <w:rsid w:val="006D2EB6"/>
    <w:rsid w:val="00B50E54"/>
    <w:rsid w:val="00F712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0950D"/>
  <w15:chartTrackingRefBased/>
  <w15:docId w15:val="{04E6C2E5-1D40-4486-ADD9-5732E5B69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EB6"/>
    <w:pPr>
      <w:spacing w:after="120" w:line="264" w:lineRule="auto"/>
    </w:pPr>
    <w:rPr>
      <w:rFonts w:ascii="Calibri" w:eastAsiaTheme="minorEastAsia" w:hAnsi="Calibri"/>
      <w:kern w:val="0"/>
      <w:sz w:val="22"/>
      <w:szCs w:val="22"/>
      <w14:ligatures w14:val="none"/>
    </w:rPr>
  </w:style>
  <w:style w:type="paragraph" w:styleId="Heading1">
    <w:name w:val="heading 1"/>
    <w:basedOn w:val="Normal"/>
    <w:next w:val="Normal"/>
    <w:link w:val="Heading1Char"/>
    <w:uiPriority w:val="9"/>
    <w:qFormat/>
    <w:rsid w:val="006D2E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2E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2E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E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E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E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E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E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E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E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2E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2E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E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E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E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E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E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EB6"/>
    <w:rPr>
      <w:rFonts w:eastAsiaTheme="majorEastAsia" w:cstheme="majorBidi"/>
      <w:color w:val="272727" w:themeColor="text1" w:themeTint="D8"/>
    </w:rPr>
  </w:style>
  <w:style w:type="paragraph" w:styleId="Title">
    <w:name w:val="Title"/>
    <w:basedOn w:val="Normal"/>
    <w:next w:val="Normal"/>
    <w:link w:val="TitleChar"/>
    <w:uiPriority w:val="10"/>
    <w:qFormat/>
    <w:rsid w:val="006D2E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E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E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E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EB6"/>
    <w:pPr>
      <w:spacing w:before="160"/>
      <w:jc w:val="center"/>
    </w:pPr>
    <w:rPr>
      <w:i/>
      <w:iCs/>
      <w:color w:val="404040" w:themeColor="text1" w:themeTint="BF"/>
    </w:rPr>
  </w:style>
  <w:style w:type="character" w:customStyle="1" w:styleId="QuoteChar">
    <w:name w:val="Quote Char"/>
    <w:basedOn w:val="DefaultParagraphFont"/>
    <w:link w:val="Quote"/>
    <w:uiPriority w:val="29"/>
    <w:rsid w:val="006D2EB6"/>
    <w:rPr>
      <w:i/>
      <w:iCs/>
      <w:color w:val="404040" w:themeColor="text1" w:themeTint="BF"/>
    </w:rPr>
  </w:style>
  <w:style w:type="paragraph" w:styleId="ListParagraph">
    <w:name w:val="List Paragraph"/>
    <w:basedOn w:val="Normal"/>
    <w:uiPriority w:val="34"/>
    <w:qFormat/>
    <w:rsid w:val="006D2EB6"/>
    <w:pPr>
      <w:ind w:left="720"/>
      <w:contextualSpacing/>
    </w:pPr>
  </w:style>
  <w:style w:type="character" w:styleId="IntenseEmphasis">
    <w:name w:val="Intense Emphasis"/>
    <w:basedOn w:val="DefaultParagraphFont"/>
    <w:uiPriority w:val="21"/>
    <w:qFormat/>
    <w:rsid w:val="006D2EB6"/>
    <w:rPr>
      <w:i/>
      <w:iCs/>
      <w:color w:val="0F4761" w:themeColor="accent1" w:themeShade="BF"/>
    </w:rPr>
  </w:style>
  <w:style w:type="paragraph" w:styleId="IntenseQuote">
    <w:name w:val="Intense Quote"/>
    <w:basedOn w:val="Normal"/>
    <w:next w:val="Normal"/>
    <w:link w:val="IntenseQuoteChar"/>
    <w:uiPriority w:val="30"/>
    <w:qFormat/>
    <w:rsid w:val="006D2E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EB6"/>
    <w:rPr>
      <w:i/>
      <w:iCs/>
      <w:color w:val="0F4761" w:themeColor="accent1" w:themeShade="BF"/>
    </w:rPr>
  </w:style>
  <w:style w:type="character" w:styleId="IntenseReference">
    <w:name w:val="Intense Reference"/>
    <w:basedOn w:val="DefaultParagraphFont"/>
    <w:uiPriority w:val="32"/>
    <w:qFormat/>
    <w:rsid w:val="006D2E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6</Pages>
  <Words>1370</Words>
  <Characters>7815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Burks, Brandon</dc:creator>
  <cp:keywords/>
  <dc:description/>
  <cp:lastModifiedBy>Burks, Brandon</cp:lastModifiedBy>
  <cp:revision>3</cp:revision>
  <dcterms:created xsi:type="dcterms:W3CDTF">2026-07-24T23:23:00Z</dcterms:created>
  <dcterms:modified xsi:type="dcterms:W3CDTF">2026-07-25T00:01:00Z</dcterms:modified>
</cp:coreProperties>
</file>