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990B" w14:textId="7218AE9D" w:rsidR="004F6326" w:rsidRPr="001439BB" w:rsidRDefault="0029647A">
      <w:pPr>
        <w:rPr>
          <w:rFonts w:ascii="Times New Roman" w:hAnsi="Times New Roman" w:cs="Times New Roman"/>
          <w:b/>
          <w:bCs/>
        </w:rPr>
      </w:pPr>
      <w:r w:rsidRPr="001439BB">
        <w:rPr>
          <w:rFonts w:ascii="Times New Roman" w:hAnsi="Times New Roman" w:cs="Times New Roman"/>
          <w:b/>
          <w:bCs/>
        </w:rPr>
        <w:t>Project Overview</w:t>
      </w:r>
    </w:p>
    <w:p w14:paraId="7D2F1AD1" w14:textId="77777777" w:rsidR="0029647A" w:rsidRPr="001439BB" w:rsidRDefault="0029647A" w:rsidP="0029647A">
      <w:pPr>
        <w:rPr>
          <w:rFonts w:ascii="Times New Roman" w:hAnsi="Times New Roman" w:cs="Times New Roman"/>
        </w:rPr>
      </w:pPr>
      <w:r w:rsidRPr="001439BB">
        <w:rPr>
          <w:rFonts w:ascii="Times New Roman" w:hAnsi="Times New Roman" w:cs="Times New Roman"/>
        </w:rPr>
        <w:t xml:space="preserve">The application is a client facing dashboard designed by Grazioso Salvare. It is used as an animal rescue training organization identifying dogs that are qualified for specialized search and rescue training. It uses a MongoDB database with outcomes from the Austin Animal Center (AAC) to allow users to select and display available candidate rescue dogs for specific rescue types. The application has been created using </w:t>
      </w:r>
      <w:proofErr w:type="gramStart"/>
      <w:r w:rsidRPr="001439BB">
        <w:rPr>
          <w:rFonts w:ascii="Times New Roman" w:hAnsi="Times New Roman" w:cs="Times New Roman"/>
        </w:rPr>
        <w:t>development best</w:t>
      </w:r>
      <w:proofErr w:type="gramEnd"/>
      <w:r w:rsidRPr="001439BB">
        <w:rPr>
          <w:rFonts w:ascii="Times New Roman" w:hAnsi="Times New Roman" w:cs="Times New Roman"/>
        </w:rPr>
        <w:t xml:space="preserve"> practices to create an intuitive, </w:t>
      </w:r>
      <w:proofErr w:type="gramStart"/>
      <w:r w:rsidRPr="001439BB">
        <w:rPr>
          <w:rFonts w:ascii="Times New Roman" w:hAnsi="Times New Roman" w:cs="Times New Roman"/>
        </w:rPr>
        <w:t>user friendly</w:t>
      </w:r>
      <w:proofErr w:type="gramEnd"/>
      <w:r w:rsidRPr="001439BB">
        <w:rPr>
          <w:rFonts w:ascii="Times New Roman" w:hAnsi="Times New Roman" w:cs="Times New Roman"/>
        </w:rPr>
        <w:t xml:space="preserve"> interface which will reduce the amount of time spent </w:t>
      </w:r>
      <w:proofErr w:type="gramStart"/>
      <w:r w:rsidRPr="001439BB">
        <w:rPr>
          <w:rFonts w:ascii="Times New Roman" w:hAnsi="Times New Roman" w:cs="Times New Roman"/>
        </w:rPr>
        <w:t>in</w:t>
      </w:r>
      <w:proofErr w:type="gramEnd"/>
      <w:r w:rsidRPr="001439BB">
        <w:rPr>
          <w:rFonts w:ascii="Times New Roman" w:hAnsi="Times New Roman" w:cs="Times New Roman"/>
        </w:rPr>
        <w:t xml:space="preserve"> training as well as reduce user errors while providing the capability to make data driven decisions.</w:t>
      </w:r>
    </w:p>
    <w:p w14:paraId="59543B6D" w14:textId="19A67107" w:rsidR="0029647A" w:rsidRPr="001439BB" w:rsidRDefault="0029647A" w:rsidP="0029647A">
      <w:pPr>
        <w:rPr>
          <w:rFonts w:ascii="Times New Roman" w:hAnsi="Times New Roman" w:cs="Times New Roman"/>
        </w:rPr>
      </w:pPr>
      <w:r w:rsidRPr="001439BB">
        <w:rPr>
          <w:rFonts w:ascii="Times New Roman" w:hAnsi="Times New Roman" w:cs="Times New Roman"/>
        </w:rPr>
        <w:t xml:space="preserve">Included in the dashboard are the Grazioso </w:t>
      </w:r>
      <w:proofErr w:type="spellStart"/>
      <w:r w:rsidRPr="001439BB">
        <w:rPr>
          <w:rFonts w:ascii="Times New Roman" w:hAnsi="Times New Roman" w:cs="Times New Roman"/>
        </w:rPr>
        <w:t>Salvare</w:t>
      </w:r>
      <w:proofErr w:type="spellEnd"/>
      <w:r w:rsidRPr="001439BB">
        <w:rPr>
          <w:rFonts w:ascii="Times New Roman" w:hAnsi="Times New Roman" w:cs="Times New Roman"/>
        </w:rPr>
        <w:t xml:space="preserve"> logo; a unique identifier which contains my name; an interactive filter feature to select data; a dynamic data table where I can see all of my data; a geolocation map that will update based on the filter selected; and a second chart that is also going to be updated based on what was selected as a filter. </w:t>
      </w:r>
    </w:p>
    <w:p w14:paraId="5007577C" w14:textId="4C116D68" w:rsidR="0029647A" w:rsidRPr="001439BB" w:rsidRDefault="0029647A" w:rsidP="0029647A">
      <w:pPr>
        <w:rPr>
          <w:rFonts w:ascii="Times New Roman" w:hAnsi="Times New Roman" w:cs="Times New Roman"/>
          <w:b/>
          <w:bCs/>
        </w:rPr>
      </w:pPr>
      <w:r w:rsidRPr="001439BB">
        <w:rPr>
          <w:rFonts w:ascii="Times New Roman" w:hAnsi="Times New Roman" w:cs="Times New Roman"/>
          <w:b/>
          <w:bCs/>
        </w:rPr>
        <w:t>Functionality</w:t>
      </w:r>
    </w:p>
    <w:p w14:paraId="44B4046B" w14:textId="539F0D6A" w:rsidR="0029647A" w:rsidRPr="001439BB" w:rsidRDefault="0029647A" w:rsidP="0029647A">
      <w:pPr>
        <w:rPr>
          <w:rFonts w:ascii="Times New Roman" w:hAnsi="Times New Roman" w:cs="Times New Roman"/>
        </w:rPr>
      </w:pPr>
      <w:r w:rsidRPr="001439BB">
        <w:rPr>
          <w:rFonts w:ascii="Times New Roman" w:hAnsi="Times New Roman" w:cs="Times New Roman"/>
        </w:rPr>
        <w:t>The functional aspects include the following:</w:t>
      </w:r>
    </w:p>
    <w:p w14:paraId="024B2DB8" w14:textId="77777777" w:rsidR="0029647A" w:rsidRPr="001439BB" w:rsidRDefault="0029647A" w:rsidP="0029647A">
      <w:pPr>
        <w:rPr>
          <w:rFonts w:ascii="Times New Roman" w:hAnsi="Times New Roman" w:cs="Times New Roman"/>
        </w:rPr>
      </w:pPr>
      <w:r w:rsidRPr="001439BB">
        <w:rPr>
          <w:rFonts w:ascii="Times New Roman" w:hAnsi="Times New Roman" w:cs="Times New Roman"/>
        </w:rPr>
        <w:t>Selecting an interactive filter option from the four provided options:</w:t>
      </w:r>
      <w:r w:rsidRPr="001439BB">
        <w:rPr>
          <w:rFonts w:ascii="Times New Roman" w:hAnsi="Times New Roman" w:cs="Times New Roman"/>
        </w:rPr>
        <w:br/>
        <w:t>• Water Rescue</w:t>
      </w:r>
      <w:r w:rsidRPr="001439BB">
        <w:rPr>
          <w:rFonts w:ascii="Times New Roman" w:hAnsi="Times New Roman" w:cs="Times New Roman"/>
        </w:rPr>
        <w:br/>
        <w:t>• Mountain/Wilderness Rescue</w:t>
      </w:r>
      <w:r w:rsidRPr="001439BB">
        <w:rPr>
          <w:rFonts w:ascii="Times New Roman" w:hAnsi="Times New Roman" w:cs="Times New Roman"/>
        </w:rPr>
        <w:br/>
        <w:t>• Disaster/Individual Tracking</w:t>
      </w:r>
      <w:r w:rsidRPr="001439BB">
        <w:rPr>
          <w:rFonts w:ascii="Times New Roman" w:hAnsi="Times New Roman" w:cs="Times New Roman"/>
        </w:rPr>
        <w:br/>
        <w:t>• Reset</w:t>
      </w:r>
      <w:r w:rsidRPr="001439BB">
        <w:rPr>
          <w:rFonts w:ascii="Times New Roman" w:hAnsi="Times New Roman" w:cs="Times New Roman"/>
        </w:rPr>
        <w:br/>
        <w:t>A dynamic update to the data table that changes with each selection of a filter</w:t>
      </w:r>
      <w:r w:rsidRPr="001439BB">
        <w:rPr>
          <w:rFonts w:ascii="Times New Roman" w:hAnsi="Times New Roman" w:cs="Times New Roman"/>
        </w:rPr>
        <w:br/>
        <w:t xml:space="preserve">Dynamic updates to both charts </w:t>
      </w:r>
      <w:proofErr w:type="gramStart"/>
      <w:r w:rsidRPr="001439BB">
        <w:rPr>
          <w:rFonts w:ascii="Times New Roman" w:hAnsi="Times New Roman" w:cs="Times New Roman"/>
        </w:rPr>
        <w:t>including;</w:t>
      </w:r>
      <w:proofErr w:type="gramEnd"/>
      <w:r w:rsidRPr="001439BB">
        <w:rPr>
          <w:rFonts w:ascii="Times New Roman" w:hAnsi="Times New Roman" w:cs="Times New Roman"/>
        </w:rPr>
        <w:t xml:space="preserve"> </w:t>
      </w:r>
    </w:p>
    <w:p w14:paraId="64A1E58C" w14:textId="77777777" w:rsidR="0029647A" w:rsidRPr="001439BB" w:rsidRDefault="0029647A" w:rsidP="0029647A">
      <w:pPr>
        <w:pStyle w:val="ListParagraph"/>
        <w:numPr>
          <w:ilvl w:val="0"/>
          <w:numId w:val="1"/>
        </w:numPr>
        <w:rPr>
          <w:rFonts w:ascii="Times New Roman" w:hAnsi="Times New Roman" w:cs="Times New Roman"/>
        </w:rPr>
      </w:pPr>
      <w:r w:rsidRPr="001439BB">
        <w:rPr>
          <w:rFonts w:ascii="Times New Roman" w:hAnsi="Times New Roman" w:cs="Times New Roman"/>
        </w:rPr>
        <w:t>A Geolocation Chart</w:t>
      </w:r>
    </w:p>
    <w:p w14:paraId="44CE01F4" w14:textId="43DCAB3E" w:rsidR="0029647A" w:rsidRPr="001439BB" w:rsidRDefault="0029647A" w:rsidP="0029647A">
      <w:pPr>
        <w:pStyle w:val="ListParagraph"/>
        <w:numPr>
          <w:ilvl w:val="0"/>
          <w:numId w:val="1"/>
        </w:numPr>
        <w:rPr>
          <w:rFonts w:ascii="Times New Roman" w:hAnsi="Times New Roman" w:cs="Times New Roman"/>
        </w:rPr>
      </w:pPr>
      <w:r w:rsidRPr="001439BB">
        <w:rPr>
          <w:rFonts w:ascii="Times New Roman" w:hAnsi="Times New Roman" w:cs="Times New Roman"/>
        </w:rPr>
        <w:t xml:space="preserve">A </w:t>
      </w:r>
      <w:r w:rsidR="00D139A0" w:rsidRPr="001439BB">
        <w:rPr>
          <w:rFonts w:ascii="Times New Roman" w:hAnsi="Times New Roman" w:cs="Times New Roman"/>
        </w:rPr>
        <w:t>Pie Chart</w:t>
      </w:r>
    </w:p>
    <w:p w14:paraId="4549CB1E" w14:textId="77777777" w:rsidR="0029647A" w:rsidRPr="001439BB" w:rsidRDefault="0029647A" w:rsidP="0029647A">
      <w:pPr>
        <w:rPr>
          <w:rFonts w:ascii="Times New Roman" w:hAnsi="Times New Roman" w:cs="Times New Roman"/>
        </w:rPr>
      </w:pPr>
      <w:r w:rsidRPr="001439BB">
        <w:rPr>
          <w:rFonts w:ascii="Times New Roman" w:hAnsi="Times New Roman" w:cs="Times New Roman"/>
        </w:rPr>
        <w:t>The breed, gender and age of dogs used for each type of rescue filter was based on specifications in the Dashboard Specification document.</w:t>
      </w:r>
    </w:p>
    <w:p w14:paraId="5C7D6680" w14:textId="77777777" w:rsidR="0029647A" w:rsidRPr="001439BB" w:rsidRDefault="0029647A" w:rsidP="0029647A">
      <w:pPr>
        <w:rPr>
          <w:rFonts w:ascii="Times New Roman" w:hAnsi="Times New Roman" w:cs="Times New Roman"/>
        </w:rPr>
      </w:pPr>
      <w:r w:rsidRPr="001439BB">
        <w:rPr>
          <w:rFonts w:ascii="Times New Roman" w:hAnsi="Times New Roman" w:cs="Times New Roman"/>
        </w:rPr>
        <w:t>Breed/sex/age specs. for each type of rescue filter are as follows:</w:t>
      </w:r>
    </w:p>
    <w:p w14:paraId="51D22446" w14:textId="77777777" w:rsidR="0029647A" w:rsidRPr="001439BB" w:rsidRDefault="0029647A" w:rsidP="0029647A">
      <w:pPr>
        <w:rPr>
          <w:rFonts w:ascii="Times New Roman" w:hAnsi="Times New Roman" w:cs="Times New Roman"/>
          <w:b/>
          <w:bCs/>
        </w:rPr>
      </w:pPr>
      <w:r w:rsidRPr="001439BB">
        <w:rPr>
          <w:rFonts w:ascii="Times New Roman" w:hAnsi="Times New Roman" w:cs="Times New Roman"/>
          <w:b/>
          <w:bCs/>
        </w:rPr>
        <w:t xml:space="preserve">Rescue from Water: </w:t>
      </w:r>
    </w:p>
    <w:p w14:paraId="05C6813A" w14:textId="36F4BCD8" w:rsidR="0029647A" w:rsidRPr="001439BB" w:rsidRDefault="0029647A" w:rsidP="0029647A">
      <w:pPr>
        <w:rPr>
          <w:rFonts w:ascii="Times New Roman" w:hAnsi="Times New Roman" w:cs="Times New Roman"/>
        </w:rPr>
      </w:pPr>
      <w:r w:rsidRPr="001439BB">
        <w:rPr>
          <w:rFonts w:ascii="Times New Roman" w:hAnsi="Times New Roman" w:cs="Times New Roman"/>
        </w:rPr>
        <w:t>• Labrador Retriever Mi</w:t>
      </w:r>
      <w:r w:rsidR="00D139A0" w:rsidRPr="001439BB">
        <w:rPr>
          <w:rFonts w:ascii="Times New Roman" w:hAnsi="Times New Roman" w:cs="Times New Roman"/>
        </w:rPr>
        <w:t>x</w:t>
      </w:r>
    </w:p>
    <w:p w14:paraId="2B5841D9" w14:textId="4A1AC961" w:rsidR="0029647A" w:rsidRPr="001439BB" w:rsidRDefault="0029647A" w:rsidP="0029647A">
      <w:pPr>
        <w:rPr>
          <w:rFonts w:ascii="Times New Roman" w:hAnsi="Times New Roman" w:cs="Times New Roman"/>
        </w:rPr>
      </w:pPr>
      <w:r w:rsidRPr="001439BB">
        <w:rPr>
          <w:rFonts w:ascii="Times New Roman" w:hAnsi="Times New Roman" w:cs="Times New Roman"/>
        </w:rPr>
        <w:t>• Chesapeake Bay Retriever</w:t>
      </w:r>
    </w:p>
    <w:p w14:paraId="73E2E903" w14:textId="5F716425" w:rsidR="0029647A" w:rsidRPr="001439BB" w:rsidRDefault="0029647A" w:rsidP="0029647A">
      <w:pPr>
        <w:rPr>
          <w:rFonts w:ascii="Times New Roman" w:hAnsi="Times New Roman" w:cs="Times New Roman"/>
        </w:rPr>
      </w:pPr>
      <w:r w:rsidRPr="001439BB">
        <w:rPr>
          <w:rFonts w:ascii="Times New Roman" w:hAnsi="Times New Roman" w:cs="Times New Roman"/>
        </w:rPr>
        <w:t>• Newfoundland</w:t>
      </w:r>
    </w:p>
    <w:p w14:paraId="6312075B" w14:textId="77777777" w:rsidR="0029647A" w:rsidRPr="001439BB" w:rsidRDefault="0029647A" w:rsidP="0029647A">
      <w:pPr>
        <w:rPr>
          <w:rFonts w:ascii="Times New Roman" w:hAnsi="Times New Roman" w:cs="Times New Roman"/>
        </w:rPr>
      </w:pPr>
      <w:r w:rsidRPr="001439BB">
        <w:rPr>
          <w:rFonts w:ascii="Times New Roman" w:hAnsi="Times New Roman" w:cs="Times New Roman"/>
        </w:rPr>
        <w:t xml:space="preserve">Age Range = 26 to 156 weeks </w:t>
      </w:r>
    </w:p>
    <w:p w14:paraId="45B12438" w14:textId="77777777" w:rsidR="0029647A" w:rsidRPr="001439BB" w:rsidRDefault="0029647A" w:rsidP="0029647A">
      <w:pPr>
        <w:rPr>
          <w:rFonts w:ascii="Times New Roman" w:hAnsi="Times New Roman" w:cs="Times New Roman"/>
          <w:b/>
          <w:bCs/>
        </w:rPr>
      </w:pPr>
      <w:r w:rsidRPr="001439BB">
        <w:rPr>
          <w:rFonts w:ascii="Times New Roman" w:hAnsi="Times New Roman" w:cs="Times New Roman"/>
          <w:b/>
          <w:bCs/>
        </w:rPr>
        <w:t xml:space="preserve">Rescue in Mountains/Wilderness Areas: </w:t>
      </w:r>
    </w:p>
    <w:p w14:paraId="37C76358" w14:textId="13843699" w:rsidR="0029647A" w:rsidRPr="001439BB" w:rsidRDefault="0029647A" w:rsidP="0029647A">
      <w:pPr>
        <w:rPr>
          <w:rFonts w:ascii="Times New Roman" w:hAnsi="Times New Roman" w:cs="Times New Roman"/>
        </w:rPr>
      </w:pPr>
      <w:r w:rsidRPr="001439BB">
        <w:rPr>
          <w:rFonts w:ascii="Times New Roman" w:hAnsi="Times New Roman" w:cs="Times New Roman"/>
        </w:rPr>
        <w:t>• German Shepherd</w:t>
      </w:r>
    </w:p>
    <w:p w14:paraId="773AE921" w14:textId="3458B0C6" w:rsidR="0029647A" w:rsidRPr="001439BB" w:rsidRDefault="0029647A" w:rsidP="0029647A">
      <w:pPr>
        <w:rPr>
          <w:rFonts w:ascii="Times New Roman" w:hAnsi="Times New Roman" w:cs="Times New Roman"/>
        </w:rPr>
      </w:pPr>
      <w:r w:rsidRPr="001439BB">
        <w:rPr>
          <w:rFonts w:ascii="Times New Roman" w:hAnsi="Times New Roman" w:cs="Times New Roman"/>
        </w:rPr>
        <w:lastRenderedPageBreak/>
        <w:t>• Alaskan Malamute</w:t>
      </w:r>
    </w:p>
    <w:p w14:paraId="2A0E7FBD" w14:textId="088E6551" w:rsidR="0029647A" w:rsidRPr="001439BB" w:rsidRDefault="0029647A" w:rsidP="0029647A">
      <w:pPr>
        <w:rPr>
          <w:rFonts w:ascii="Times New Roman" w:hAnsi="Times New Roman" w:cs="Times New Roman"/>
        </w:rPr>
      </w:pPr>
      <w:r w:rsidRPr="001439BB">
        <w:rPr>
          <w:rFonts w:ascii="Times New Roman" w:hAnsi="Times New Roman" w:cs="Times New Roman"/>
        </w:rPr>
        <w:t>• Old English Sheepdog</w:t>
      </w:r>
    </w:p>
    <w:p w14:paraId="09474D1B" w14:textId="719681FB" w:rsidR="0029647A" w:rsidRPr="001439BB" w:rsidRDefault="0029647A" w:rsidP="0029647A">
      <w:pPr>
        <w:rPr>
          <w:rFonts w:ascii="Times New Roman" w:hAnsi="Times New Roman" w:cs="Times New Roman"/>
        </w:rPr>
      </w:pPr>
      <w:r w:rsidRPr="001439BB">
        <w:rPr>
          <w:rFonts w:ascii="Times New Roman" w:hAnsi="Times New Roman" w:cs="Times New Roman"/>
        </w:rPr>
        <w:t>• Siberian Husky</w:t>
      </w:r>
    </w:p>
    <w:p w14:paraId="0F65B750" w14:textId="515FA711" w:rsidR="0029647A" w:rsidRPr="001439BB" w:rsidRDefault="0029647A" w:rsidP="0029647A">
      <w:pPr>
        <w:rPr>
          <w:rFonts w:ascii="Times New Roman" w:hAnsi="Times New Roman" w:cs="Times New Roman"/>
        </w:rPr>
      </w:pPr>
      <w:r w:rsidRPr="001439BB">
        <w:rPr>
          <w:rFonts w:ascii="Times New Roman" w:hAnsi="Times New Roman" w:cs="Times New Roman"/>
        </w:rPr>
        <w:t>• Rottweiler</w:t>
      </w:r>
    </w:p>
    <w:p w14:paraId="4C363BDF" w14:textId="77777777" w:rsidR="0029647A" w:rsidRPr="001439BB" w:rsidRDefault="0029647A" w:rsidP="0029647A">
      <w:pPr>
        <w:rPr>
          <w:rFonts w:ascii="Times New Roman" w:hAnsi="Times New Roman" w:cs="Times New Roman"/>
        </w:rPr>
      </w:pPr>
      <w:r w:rsidRPr="001439BB">
        <w:rPr>
          <w:rFonts w:ascii="Times New Roman" w:hAnsi="Times New Roman" w:cs="Times New Roman"/>
        </w:rPr>
        <w:t xml:space="preserve">Age Range = 26 to 156 weeks </w:t>
      </w:r>
    </w:p>
    <w:p w14:paraId="57A3C29C" w14:textId="77777777" w:rsidR="0029647A" w:rsidRPr="001439BB" w:rsidRDefault="0029647A" w:rsidP="0029647A">
      <w:pPr>
        <w:rPr>
          <w:rFonts w:ascii="Times New Roman" w:hAnsi="Times New Roman" w:cs="Times New Roman"/>
          <w:b/>
          <w:bCs/>
        </w:rPr>
      </w:pPr>
      <w:r w:rsidRPr="001439BB">
        <w:rPr>
          <w:rFonts w:ascii="Times New Roman" w:hAnsi="Times New Roman" w:cs="Times New Roman"/>
          <w:b/>
          <w:bCs/>
        </w:rPr>
        <w:t xml:space="preserve">Tracking/Individual Disaster Search: </w:t>
      </w:r>
    </w:p>
    <w:p w14:paraId="406DCA64" w14:textId="3E80C598" w:rsidR="0029647A" w:rsidRPr="001439BB" w:rsidRDefault="0029647A" w:rsidP="0029647A">
      <w:pPr>
        <w:rPr>
          <w:rFonts w:ascii="Times New Roman" w:hAnsi="Times New Roman" w:cs="Times New Roman"/>
        </w:rPr>
      </w:pPr>
      <w:r w:rsidRPr="001439BB">
        <w:rPr>
          <w:rFonts w:ascii="Times New Roman" w:hAnsi="Times New Roman" w:cs="Times New Roman"/>
        </w:rPr>
        <w:t>• Doberman Pinscher</w:t>
      </w:r>
    </w:p>
    <w:p w14:paraId="4EFA317F" w14:textId="68037513" w:rsidR="0029647A" w:rsidRPr="001439BB" w:rsidRDefault="0029647A" w:rsidP="0029647A">
      <w:pPr>
        <w:rPr>
          <w:rFonts w:ascii="Times New Roman" w:hAnsi="Times New Roman" w:cs="Times New Roman"/>
        </w:rPr>
      </w:pPr>
      <w:r w:rsidRPr="001439BB">
        <w:rPr>
          <w:rFonts w:ascii="Times New Roman" w:hAnsi="Times New Roman" w:cs="Times New Roman"/>
        </w:rPr>
        <w:t>• German Shepherd</w:t>
      </w:r>
    </w:p>
    <w:p w14:paraId="6F49C6CD" w14:textId="1B3BA7A1" w:rsidR="0029647A" w:rsidRPr="001439BB" w:rsidRDefault="0029647A" w:rsidP="0029647A">
      <w:pPr>
        <w:rPr>
          <w:rFonts w:ascii="Times New Roman" w:hAnsi="Times New Roman" w:cs="Times New Roman"/>
        </w:rPr>
      </w:pPr>
      <w:r w:rsidRPr="001439BB">
        <w:rPr>
          <w:rFonts w:ascii="Times New Roman" w:hAnsi="Times New Roman" w:cs="Times New Roman"/>
        </w:rPr>
        <w:t>• Golden Retriever</w:t>
      </w:r>
    </w:p>
    <w:p w14:paraId="7C5C955D" w14:textId="523C6453" w:rsidR="0029647A" w:rsidRPr="001439BB" w:rsidRDefault="0029647A" w:rsidP="0029647A">
      <w:pPr>
        <w:rPr>
          <w:rFonts w:ascii="Times New Roman" w:hAnsi="Times New Roman" w:cs="Times New Roman"/>
        </w:rPr>
      </w:pPr>
      <w:r w:rsidRPr="001439BB">
        <w:rPr>
          <w:rFonts w:ascii="Times New Roman" w:hAnsi="Times New Roman" w:cs="Times New Roman"/>
        </w:rPr>
        <w:t>• Bloodhound</w:t>
      </w:r>
    </w:p>
    <w:p w14:paraId="06DB0A66" w14:textId="09508E5B" w:rsidR="0029647A" w:rsidRPr="001439BB" w:rsidRDefault="0029647A" w:rsidP="0029647A">
      <w:pPr>
        <w:rPr>
          <w:rFonts w:ascii="Times New Roman" w:hAnsi="Times New Roman" w:cs="Times New Roman"/>
        </w:rPr>
      </w:pPr>
      <w:r w:rsidRPr="001439BB">
        <w:rPr>
          <w:rFonts w:ascii="Times New Roman" w:hAnsi="Times New Roman" w:cs="Times New Roman"/>
        </w:rPr>
        <w:t>• Rottweiler</w:t>
      </w:r>
    </w:p>
    <w:p w14:paraId="027827B5" w14:textId="1C2A970A" w:rsidR="0029647A" w:rsidRPr="001439BB" w:rsidRDefault="0029647A" w:rsidP="0029647A">
      <w:pPr>
        <w:rPr>
          <w:rFonts w:ascii="Times New Roman" w:hAnsi="Times New Roman" w:cs="Times New Roman"/>
        </w:rPr>
      </w:pPr>
      <w:r w:rsidRPr="001439BB">
        <w:rPr>
          <w:rFonts w:ascii="Times New Roman" w:hAnsi="Times New Roman" w:cs="Times New Roman"/>
        </w:rPr>
        <w:t>Age Range = 20 to 300 weeks</w:t>
      </w:r>
    </w:p>
    <w:p w14:paraId="442C86A0" w14:textId="77777777" w:rsidR="00D139A0" w:rsidRPr="001439BB" w:rsidRDefault="00D139A0" w:rsidP="0029647A">
      <w:pPr>
        <w:rPr>
          <w:rFonts w:ascii="Times New Roman" w:hAnsi="Times New Roman" w:cs="Times New Roman"/>
        </w:rPr>
      </w:pPr>
    </w:p>
    <w:p w14:paraId="5103B8AA" w14:textId="77777777" w:rsidR="00D139A0" w:rsidRPr="001439BB" w:rsidRDefault="00D139A0" w:rsidP="0029647A">
      <w:pPr>
        <w:rPr>
          <w:rFonts w:ascii="Times New Roman" w:hAnsi="Times New Roman" w:cs="Times New Roman"/>
        </w:rPr>
      </w:pPr>
    </w:p>
    <w:p w14:paraId="4EABF5A5" w14:textId="77777777" w:rsidR="00D139A0" w:rsidRPr="001439BB" w:rsidRDefault="00D139A0" w:rsidP="0029647A">
      <w:pPr>
        <w:rPr>
          <w:rFonts w:ascii="Times New Roman" w:hAnsi="Times New Roman" w:cs="Times New Roman"/>
        </w:rPr>
      </w:pPr>
    </w:p>
    <w:p w14:paraId="1102FD43" w14:textId="77777777" w:rsidR="00D139A0" w:rsidRPr="001439BB" w:rsidRDefault="00D139A0" w:rsidP="0029647A">
      <w:pPr>
        <w:rPr>
          <w:rFonts w:ascii="Times New Roman" w:hAnsi="Times New Roman" w:cs="Times New Roman"/>
        </w:rPr>
      </w:pPr>
    </w:p>
    <w:p w14:paraId="2484BE46" w14:textId="77777777" w:rsidR="00D139A0" w:rsidRPr="001439BB" w:rsidRDefault="00D139A0" w:rsidP="0029647A">
      <w:pPr>
        <w:rPr>
          <w:rFonts w:ascii="Times New Roman" w:hAnsi="Times New Roman" w:cs="Times New Roman"/>
        </w:rPr>
      </w:pPr>
    </w:p>
    <w:p w14:paraId="553211CF" w14:textId="77777777" w:rsidR="00D139A0" w:rsidRPr="001439BB" w:rsidRDefault="00D139A0" w:rsidP="0029647A">
      <w:pPr>
        <w:rPr>
          <w:rFonts w:ascii="Times New Roman" w:hAnsi="Times New Roman" w:cs="Times New Roman"/>
        </w:rPr>
      </w:pPr>
    </w:p>
    <w:p w14:paraId="0A9243AA" w14:textId="77777777" w:rsidR="00D139A0" w:rsidRPr="001439BB" w:rsidRDefault="00D139A0" w:rsidP="0029647A">
      <w:pPr>
        <w:rPr>
          <w:rFonts w:ascii="Times New Roman" w:hAnsi="Times New Roman" w:cs="Times New Roman"/>
        </w:rPr>
      </w:pPr>
    </w:p>
    <w:p w14:paraId="6A3A2916" w14:textId="77777777" w:rsidR="00D139A0" w:rsidRPr="001439BB" w:rsidRDefault="00D139A0" w:rsidP="0029647A">
      <w:pPr>
        <w:rPr>
          <w:rFonts w:ascii="Times New Roman" w:hAnsi="Times New Roman" w:cs="Times New Roman"/>
        </w:rPr>
      </w:pPr>
    </w:p>
    <w:p w14:paraId="44E49A23" w14:textId="77777777" w:rsidR="00D139A0" w:rsidRPr="001439BB" w:rsidRDefault="00D139A0" w:rsidP="0029647A">
      <w:pPr>
        <w:rPr>
          <w:rFonts w:ascii="Times New Roman" w:hAnsi="Times New Roman" w:cs="Times New Roman"/>
        </w:rPr>
      </w:pPr>
    </w:p>
    <w:p w14:paraId="62E9C177" w14:textId="77777777" w:rsidR="00D139A0" w:rsidRPr="001439BB" w:rsidRDefault="00D139A0" w:rsidP="0029647A">
      <w:pPr>
        <w:rPr>
          <w:rFonts w:ascii="Times New Roman" w:hAnsi="Times New Roman" w:cs="Times New Roman"/>
        </w:rPr>
      </w:pPr>
    </w:p>
    <w:p w14:paraId="400956A4" w14:textId="77777777" w:rsidR="00D139A0" w:rsidRPr="001439BB" w:rsidRDefault="00D139A0" w:rsidP="0029647A">
      <w:pPr>
        <w:rPr>
          <w:rFonts w:ascii="Times New Roman" w:hAnsi="Times New Roman" w:cs="Times New Roman"/>
        </w:rPr>
      </w:pPr>
    </w:p>
    <w:p w14:paraId="5BEF76F4" w14:textId="77777777" w:rsidR="00D139A0" w:rsidRPr="001439BB" w:rsidRDefault="00D139A0" w:rsidP="0029647A">
      <w:pPr>
        <w:rPr>
          <w:rFonts w:ascii="Times New Roman" w:hAnsi="Times New Roman" w:cs="Times New Roman"/>
        </w:rPr>
      </w:pPr>
    </w:p>
    <w:p w14:paraId="20135DBA" w14:textId="77777777" w:rsidR="00D139A0" w:rsidRPr="001439BB" w:rsidRDefault="00D139A0" w:rsidP="00D139A0">
      <w:pPr>
        <w:rPr>
          <w:rFonts w:ascii="Times New Roman" w:hAnsi="Times New Roman" w:cs="Times New Roman"/>
          <w:b/>
          <w:bCs/>
          <w:sz w:val="28"/>
          <w:szCs w:val="28"/>
        </w:rPr>
      </w:pPr>
      <w:r w:rsidRPr="001439BB">
        <w:rPr>
          <w:rFonts w:ascii="Times New Roman" w:hAnsi="Times New Roman" w:cs="Times New Roman"/>
          <w:b/>
          <w:bCs/>
          <w:sz w:val="28"/>
          <w:szCs w:val="28"/>
        </w:rPr>
        <w:t>Dashboard Functionality Screenshots</w:t>
      </w:r>
    </w:p>
    <w:p w14:paraId="21FF6005" w14:textId="77777777" w:rsidR="00D139A0" w:rsidRPr="001439BB" w:rsidRDefault="00D139A0" w:rsidP="00D139A0">
      <w:pPr>
        <w:rPr>
          <w:rFonts w:ascii="Times New Roman" w:hAnsi="Times New Roman" w:cs="Times New Roman"/>
          <w:b/>
          <w:bCs/>
        </w:rPr>
      </w:pPr>
      <w:r w:rsidRPr="001439BB">
        <w:rPr>
          <w:rFonts w:ascii="Times New Roman" w:hAnsi="Times New Roman" w:cs="Times New Roman"/>
          <w:b/>
          <w:bCs/>
        </w:rPr>
        <w:t xml:space="preserve">1. </w:t>
      </w:r>
      <w:proofErr w:type="gramStart"/>
      <w:r w:rsidRPr="001439BB">
        <w:rPr>
          <w:rFonts w:ascii="Times New Roman" w:hAnsi="Times New Roman" w:cs="Times New Roman"/>
          <w:b/>
          <w:bCs/>
        </w:rPr>
        <w:t>Starting</w:t>
      </w:r>
      <w:proofErr w:type="gramEnd"/>
      <w:r w:rsidRPr="001439BB">
        <w:rPr>
          <w:rFonts w:ascii="Times New Roman" w:hAnsi="Times New Roman" w:cs="Times New Roman"/>
          <w:b/>
          <w:bCs/>
        </w:rPr>
        <w:t xml:space="preserve"> Dashboard State</w:t>
      </w:r>
    </w:p>
    <w:p w14:paraId="4BD09A80" w14:textId="57BB5AA7" w:rsidR="00D139A0" w:rsidRPr="001439BB" w:rsidRDefault="00D139A0" w:rsidP="00D139A0">
      <w:pPr>
        <w:rPr>
          <w:rFonts w:ascii="Times New Roman" w:hAnsi="Times New Roman" w:cs="Times New Roman"/>
        </w:rPr>
      </w:pPr>
      <w:r w:rsidRPr="001439BB">
        <w:rPr>
          <w:rFonts w:ascii="Times New Roman" w:hAnsi="Times New Roman" w:cs="Times New Roman"/>
          <w:i/>
          <w:iCs/>
          <w:noProof/>
        </w:rPr>
        <w:lastRenderedPageBreak/>
        <w:drawing>
          <wp:inline distT="0" distB="0" distL="0" distR="0" wp14:anchorId="5EEB17BC" wp14:editId="18FBA940">
            <wp:extent cx="5943600" cy="4845685"/>
            <wp:effectExtent l="0" t="0" r="0" b="0"/>
            <wp:docPr id="145891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12137" name=""/>
                    <pic:cNvPicPr/>
                  </pic:nvPicPr>
                  <pic:blipFill>
                    <a:blip r:embed="rId5"/>
                    <a:stretch>
                      <a:fillRect/>
                    </a:stretch>
                  </pic:blipFill>
                  <pic:spPr>
                    <a:xfrm>
                      <a:off x="0" y="0"/>
                      <a:ext cx="5943600" cy="4845685"/>
                    </a:xfrm>
                    <a:prstGeom prst="rect">
                      <a:avLst/>
                    </a:prstGeom>
                  </pic:spPr>
                </pic:pic>
              </a:graphicData>
            </a:graphic>
          </wp:inline>
        </w:drawing>
      </w:r>
      <w:r w:rsidRPr="001439BB">
        <w:rPr>
          <w:rFonts w:ascii="Times New Roman" w:hAnsi="Times New Roman" w:cs="Times New Roman"/>
        </w:rPr>
        <w:t xml:space="preserve">This screenshot above shows the dashboard in its default unfiltered state, with the logo, unique identifier, filter controls, the data table, pie chart, and </w:t>
      </w:r>
      <w:proofErr w:type="gramStart"/>
      <w:r w:rsidRPr="001439BB">
        <w:rPr>
          <w:rFonts w:ascii="Times New Roman" w:hAnsi="Times New Roman" w:cs="Times New Roman"/>
        </w:rPr>
        <w:t>the  geolocation</w:t>
      </w:r>
      <w:proofErr w:type="gramEnd"/>
      <w:r w:rsidRPr="001439BB">
        <w:rPr>
          <w:rFonts w:ascii="Times New Roman" w:hAnsi="Times New Roman" w:cs="Times New Roman"/>
        </w:rPr>
        <w:t xml:space="preserve"> map.</w:t>
      </w:r>
    </w:p>
    <w:p w14:paraId="1CC40295" w14:textId="77777777" w:rsidR="00D139A0" w:rsidRPr="001439BB" w:rsidRDefault="00D139A0" w:rsidP="00D139A0">
      <w:pPr>
        <w:rPr>
          <w:rFonts w:ascii="Times New Roman" w:hAnsi="Times New Roman" w:cs="Times New Roman"/>
          <w:b/>
          <w:bCs/>
        </w:rPr>
      </w:pPr>
      <w:r w:rsidRPr="001439BB">
        <w:rPr>
          <w:rFonts w:ascii="Times New Roman" w:hAnsi="Times New Roman" w:cs="Times New Roman"/>
          <w:b/>
          <w:bCs/>
        </w:rPr>
        <w:t>2. Water Rescue Filter Applied</w:t>
      </w:r>
    </w:p>
    <w:p w14:paraId="77B0D627" w14:textId="5B1199E8" w:rsidR="00D139A0" w:rsidRPr="001439BB" w:rsidRDefault="00D139A0" w:rsidP="00D139A0">
      <w:pPr>
        <w:rPr>
          <w:rFonts w:ascii="Times New Roman" w:hAnsi="Times New Roman" w:cs="Times New Roman"/>
        </w:rPr>
      </w:pPr>
      <w:r w:rsidRPr="001439BB">
        <w:rPr>
          <w:rFonts w:ascii="Times New Roman" w:hAnsi="Times New Roman" w:cs="Times New Roman"/>
          <w:i/>
          <w:iCs/>
          <w:noProof/>
        </w:rPr>
        <w:lastRenderedPageBreak/>
        <w:drawing>
          <wp:inline distT="0" distB="0" distL="0" distR="0" wp14:anchorId="00F0FEBB" wp14:editId="28FA7608">
            <wp:extent cx="5943600" cy="4845685"/>
            <wp:effectExtent l="0" t="0" r="0" b="0"/>
            <wp:docPr id="140716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12137" name=""/>
                    <pic:cNvPicPr/>
                  </pic:nvPicPr>
                  <pic:blipFill>
                    <a:blip r:embed="rId5"/>
                    <a:stretch>
                      <a:fillRect/>
                    </a:stretch>
                  </pic:blipFill>
                  <pic:spPr>
                    <a:xfrm>
                      <a:off x="0" y="0"/>
                      <a:ext cx="5943600" cy="4845685"/>
                    </a:xfrm>
                    <a:prstGeom prst="rect">
                      <a:avLst/>
                    </a:prstGeom>
                  </pic:spPr>
                </pic:pic>
              </a:graphicData>
            </a:graphic>
          </wp:inline>
        </w:drawing>
      </w:r>
      <w:proofErr w:type="gramStart"/>
      <w:r w:rsidRPr="001439BB">
        <w:rPr>
          <w:rFonts w:ascii="Times New Roman" w:hAnsi="Times New Roman" w:cs="Times New Roman"/>
        </w:rPr>
        <w:t>This</w:t>
      </w:r>
      <w:proofErr w:type="gramEnd"/>
      <w:r w:rsidRPr="001439BB">
        <w:rPr>
          <w:rFonts w:ascii="Times New Roman" w:hAnsi="Times New Roman" w:cs="Times New Roman"/>
        </w:rPr>
        <w:t xml:space="preserve"> screenshot above shows the dashboard after selecting the Water Rescue filter.</w:t>
      </w:r>
    </w:p>
    <w:p w14:paraId="56148D9A" w14:textId="77777777" w:rsidR="00D139A0" w:rsidRPr="001439BB" w:rsidRDefault="00D139A0" w:rsidP="00D139A0">
      <w:pPr>
        <w:rPr>
          <w:rFonts w:ascii="Times New Roman" w:hAnsi="Times New Roman" w:cs="Times New Roman"/>
          <w:b/>
          <w:bCs/>
        </w:rPr>
      </w:pPr>
      <w:r w:rsidRPr="001439BB">
        <w:rPr>
          <w:rFonts w:ascii="Times New Roman" w:hAnsi="Times New Roman" w:cs="Times New Roman"/>
          <w:b/>
          <w:bCs/>
        </w:rPr>
        <w:t>3. Mountain or Wilderness Rescue Filter Applied</w:t>
      </w:r>
    </w:p>
    <w:p w14:paraId="44BB1AFF" w14:textId="3C1BDBC6" w:rsidR="00D139A0" w:rsidRPr="001439BB" w:rsidRDefault="00D139A0" w:rsidP="00D139A0">
      <w:pPr>
        <w:rPr>
          <w:rFonts w:ascii="Times New Roman" w:hAnsi="Times New Roman" w:cs="Times New Roman"/>
        </w:rPr>
      </w:pPr>
      <w:r w:rsidRPr="001439BB">
        <w:rPr>
          <w:rFonts w:ascii="Times New Roman" w:hAnsi="Times New Roman" w:cs="Times New Roman"/>
          <w:i/>
          <w:iCs/>
          <w:noProof/>
        </w:rPr>
        <w:lastRenderedPageBreak/>
        <w:drawing>
          <wp:inline distT="0" distB="0" distL="0" distR="0" wp14:anchorId="0AEE00BD" wp14:editId="12E6135D">
            <wp:extent cx="5943600" cy="4917440"/>
            <wp:effectExtent l="0" t="0" r="0" b="0"/>
            <wp:docPr id="145362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24630" name=""/>
                    <pic:cNvPicPr/>
                  </pic:nvPicPr>
                  <pic:blipFill>
                    <a:blip r:embed="rId6"/>
                    <a:stretch>
                      <a:fillRect/>
                    </a:stretch>
                  </pic:blipFill>
                  <pic:spPr>
                    <a:xfrm>
                      <a:off x="0" y="0"/>
                      <a:ext cx="5943600" cy="4917440"/>
                    </a:xfrm>
                    <a:prstGeom prst="rect">
                      <a:avLst/>
                    </a:prstGeom>
                  </pic:spPr>
                </pic:pic>
              </a:graphicData>
            </a:graphic>
          </wp:inline>
        </w:drawing>
      </w:r>
      <w:r w:rsidRPr="001439BB">
        <w:rPr>
          <w:rFonts w:ascii="Times New Roman" w:hAnsi="Times New Roman" w:cs="Times New Roman"/>
        </w:rPr>
        <w:t>This screenshot above shows the dashboard after selecting the Mountain or Wilderness Rescue filter.</w:t>
      </w:r>
    </w:p>
    <w:p w14:paraId="59078FA9" w14:textId="77777777" w:rsidR="00D139A0" w:rsidRPr="001439BB" w:rsidRDefault="00D139A0" w:rsidP="00D139A0">
      <w:pPr>
        <w:rPr>
          <w:rFonts w:ascii="Times New Roman" w:hAnsi="Times New Roman" w:cs="Times New Roman"/>
          <w:b/>
          <w:bCs/>
        </w:rPr>
      </w:pPr>
      <w:r w:rsidRPr="001439BB">
        <w:rPr>
          <w:rFonts w:ascii="Times New Roman" w:hAnsi="Times New Roman" w:cs="Times New Roman"/>
          <w:b/>
          <w:bCs/>
        </w:rPr>
        <w:t>4. Disaster Rescue or Individual Tracking Filter Applied</w:t>
      </w:r>
    </w:p>
    <w:p w14:paraId="537CDD6B" w14:textId="0FD53A83" w:rsidR="00D139A0" w:rsidRPr="001439BB" w:rsidRDefault="00D139A0" w:rsidP="00D139A0">
      <w:pPr>
        <w:rPr>
          <w:rFonts w:ascii="Times New Roman" w:hAnsi="Times New Roman" w:cs="Times New Roman"/>
        </w:rPr>
      </w:pPr>
      <w:r w:rsidRPr="001439BB">
        <w:rPr>
          <w:rFonts w:ascii="Times New Roman" w:hAnsi="Times New Roman" w:cs="Times New Roman"/>
          <w:i/>
          <w:iCs/>
          <w:noProof/>
        </w:rPr>
        <w:lastRenderedPageBreak/>
        <w:drawing>
          <wp:inline distT="0" distB="0" distL="0" distR="0" wp14:anchorId="0D54C093" wp14:editId="2181CDFB">
            <wp:extent cx="5943600" cy="5010785"/>
            <wp:effectExtent l="0" t="0" r="0" b="0"/>
            <wp:docPr id="126640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02850" name=""/>
                    <pic:cNvPicPr/>
                  </pic:nvPicPr>
                  <pic:blipFill>
                    <a:blip r:embed="rId7"/>
                    <a:stretch>
                      <a:fillRect/>
                    </a:stretch>
                  </pic:blipFill>
                  <pic:spPr>
                    <a:xfrm>
                      <a:off x="0" y="0"/>
                      <a:ext cx="5943600" cy="5010785"/>
                    </a:xfrm>
                    <a:prstGeom prst="rect">
                      <a:avLst/>
                    </a:prstGeom>
                  </pic:spPr>
                </pic:pic>
              </a:graphicData>
            </a:graphic>
          </wp:inline>
        </w:drawing>
      </w:r>
      <w:r w:rsidRPr="001439BB">
        <w:rPr>
          <w:rFonts w:ascii="Times New Roman" w:hAnsi="Times New Roman" w:cs="Times New Roman"/>
        </w:rPr>
        <w:t>This screenshot shows the dashboard after selecting the Disaster or Individual Tracking filter.</w:t>
      </w:r>
    </w:p>
    <w:p w14:paraId="78473BAB" w14:textId="77777777" w:rsidR="00D139A0" w:rsidRPr="001439BB" w:rsidRDefault="00D139A0" w:rsidP="00D139A0">
      <w:pPr>
        <w:rPr>
          <w:rFonts w:ascii="Times New Roman" w:hAnsi="Times New Roman" w:cs="Times New Roman"/>
          <w:b/>
          <w:bCs/>
        </w:rPr>
      </w:pPr>
      <w:r w:rsidRPr="001439BB">
        <w:rPr>
          <w:rFonts w:ascii="Times New Roman" w:hAnsi="Times New Roman" w:cs="Times New Roman"/>
          <w:b/>
          <w:bCs/>
        </w:rPr>
        <w:t>5. Reset Filter Applied</w:t>
      </w:r>
    </w:p>
    <w:p w14:paraId="3C5B578F" w14:textId="4C29659B" w:rsidR="00D139A0" w:rsidRPr="001439BB" w:rsidRDefault="00B4198A" w:rsidP="00D139A0">
      <w:pPr>
        <w:rPr>
          <w:rFonts w:ascii="Times New Roman" w:hAnsi="Times New Roman" w:cs="Times New Roman"/>
        </w:rPr>
      </w:pPr>
      <w:r w:rsidRPr="001439BB">
        <w:rPr>
          <w:rFonts w:ascii="Times New Roman" w:hAnsi="Times New Roman" w:cs="Times New Roman"/>
          <w:i/>
          <w:iCs/>
          <w:noProof/>
        </w:rPr>
        <w:lastRenderedPageBreak/>
        <w:drawing>
          <wp:inline distT="0" distB="0" distL="0" distR="0" wp14:anchorId="0E2057B4" wp14:editId="6182CE90">
            <wp:extent cx="5943600" cy="4880610"/>
            <wp:effectExtent l="0" t="0" r="0" b="0"/>
            <wp:docPr id="63385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55780" name=""/>
                    <pic:cNvPicPr/>
                  </pic:nvPicPr>
                  <pic:blipFill>
                    <a:blip r:embed="rId8"/>
                    <a:stretch>
                      <a:fillRect/>
                    </a:stretch>
                  </pic:blipFill>
                  <pic:spPr>
                    <a:xfrm>
                      <a:off x="0" y="0"/>
                      <a:ext cx="5943600" cy="4880610"/>
                    </a:xfrm>
                    <a:prstGeom prst="rect">
                      <a:avLst/>
                    </a:prstGeom>
                  </pic:spPr>
                </pic:pic>
              </a:graphicData>
            </a:graphic>
          </wp:inline>
        </w:drawing>
      </w:r>
      <w:r w:rsidR="00D139A0" w:rsidRPr="001439BB">
        <w:rPr>
          <w:rFonts w:ascii="Times New Roman" w:hAnsi="Times New Roman" w:cs="Times New Roman"/>
        </w:rPr>
        <w:t xml:space="preserve">This screenshot </w:t>
      </w:r>
      <w:r w:rsidRPr="001439BB">
        <w:rPr>
          <w:rFonts w:ascii="Times New Roman" w:hAnsi="Times New Roman" w:cs="Times New Roman"/>
        </w:rPr>
        <w:t>shows</w:t>
      </w:r>
      <w:r w:rsidR="00D139A0" w:rsidRPr="001439BB">
        <w:rPr>
          <w:rFonts w:ascii="Times New Roman" w:hAnsi="Times New Roman" w:cs="Times New Roman"/>
        </w:rPr>
        <w:t xml:space="preserve"> the dashboard returned to its original, unfiltered state.</w:t>
      </w:r>
    </w:p>
    <w:p w14:paraId="7571AEEE" w14:textId="1F997010" w:rsidR="00B4198A" w:rsidRPr="001439BB" w:rsidRDefault="00B4198A" w:rsidP="00B4198A">
      <w:pPr>
        <w:rPr>
          <w:rFonts w:ascii="Times New Roman" w:hAnsi="Times New Roman" w:cs="Times New Roman"/>
        </w:rPr>
      </w:pPr>
      <w:r w:rsidRPr="001439BB">
        <w:rPr>
          <w:rFonts w:ascii="Times New Roman" w:hAnsi="Times New Roman" w:cs="Times New Roman"/>
          <w:b/>
          <w:bCs/>
          <w:sz w:val="28"/>
          <w:szCs w:val="28"/>
        </w:rPr>
        <w:t>Tools Utilized and Justification</w:t>
      </w:r>
      <w:r w:rsidRPr="001439BB">
        <w:rPr>
          <w:rFonts w:ascii="Times New Roman" w:hAnsi="Times New Roman" w:cs="Times New Roman"/>
        </w:rPr>
        <w:t xml:space="preserve"> </w:t>
      </w:r>
      <w:r w:rsidRPr="001439BB">
        <w:rPr>
          <w:rFonts w:ascii="Times New Roman" w:hAnsi="Times New Roman" w:cs="Times New Roman"/>
        </w:rPr>
        <w:br/>
      </w:r>
      <w:r w:rsidRPr="001439BB">
        <w:rPr>
          <w:rFonts w:ascii="Times New Roman" w:hAnsi="Times New Roman" w:cs="Times New Roman"/>
          <w:b/>
          <w:bCs/>
        </w:rPr>
        <w:t>MongoDB</w:t>
      </w:r>
    </w:p>
    <w:p w14:paraId="2550D294" w14:textId="2C781545" w:rsidR="00B4198A" w:rsidRPr="001439BB" w:rsidRDefault="00B4198A" w:rsidP="00B4198A">
      <w:pPr>
        <w:rPr>
          <w:rFonts w:ascii="Times New Roman" w:hAnsi="Times New Roman" w:cs="Times New Roman"/>
        </w:rPr>
      </w:pPr>
      <w:r w:rsidRPr="001439BB">
        <w:rPr>
          <w:rFonts w:ascii="Times New Roman" w:hAnsi="Times New Roman" w:cs="Times New Roman"/>
        </w:rPr>
        <w:t xml:space="preserve">In utilizing MongoDB as the database modeling portion of this project, I utilized MongoDB as a NoSQL document-based database. MongoDB </w:t>
      </w:r>
      <w:proofErr w:type="gramStart"/>
      <w:r w:rsidRPr="001439BB">
        <w:rPr>
          <w:rFonts w:ascii="Times New Roman" w:hAnsi="Times New Roman" w:cs="Times New Roman"/>
        </w:rPr>
        <w:t>allows for</w:t>
      </w:r>
      <w:proofErr w:type="gramEnd"/>
      <w:r w:rsidRPr="001439BB">
        <w:rPr>
          <w:rFonts w:ascii="Times New Roman" w:hAnsi="Times New Roman" w:cs="Times New Roman"/>
        </w:rPr>
        <w:t xml:space="preserve"> storing data in various formats, like JSON, based on flexible document structure. The format of MongoDB is ideal for large amounts of descriptive data, such </w:t>
      </w:r>
      <w:proofErr w:type="gramStart"/>
      <w:r w:rsidRPr="001439BB">
        <w:rPr>
          <w:rFonts w:ascii="Times New Roman" w:hAnsi="Times New Roman" w:cs="Times New Roman"/>
        </w:rPr>
        <w:t>as,</w:t>
      </w:r>
      <w:proofErr w:type="gramEnd"/>
      <w:r w:rsidRPr="001439BB">
        <w:rPr>
          <w:rFonts w:ascii="Times New Roman" w:hAnsi="Times New Roman" w:cs="Times New Roman"/>
        </w:rPr>
        <w:t xml:space="preserve"> the information stored regarding an animal's record. Additionally, because I used the </w:t>
      </w:r>
      <w:proofErr w:type="spellStart"/>
      <w:r w:rsidRPr="001439BB">
        <w:rPr>
          <w:rFonts w:ascii="Times New Roman" w:hAnsi="Times New Roman" w:cs="Times New Roman"/>
        </w:rPr>
        <w:t>pymongo</w:t>
      </w:r>
      <w:proofErr w:type="spellEnd"/>
      <w:r w:rsidRPr="001439BB">
        <w:rPr>
          <w:rFonts w:ascii="Times New Roman" w:hAnsi="Times New Roman" w:cs="Times New Roman"/>
        </w:rPr>
        <w:t xml:space="preserve"> library to </w:t>
      </w:r>
      <w:proofErr w:type="gramStart"/>
      <w:r w:rsidRPr="001439BB">
        <w:rPr>
          <w:rFonts w:ascii="Times New Roman" w:hAnsi="Times New Roman" w:cs="Times New Roman"/>
        </w:rPr>
        <w:t>interface with</w:t>
      </w:r>
      <w:proofErr w:type="gramEnd"/>
      <w:r w:rsidRPr="001439BB">
        <w:rPr>
          <w:rFonts w:ascii="Times New Roman" w:hAnsi="Times New Roman" w:cs="Times New Roman"/>
        </w:rPr>
        <w:t xml:space="preserve"> MongoDB using python, I had the ability to utilize </w:t>
      </w:r>
      <w:proofErr w:type="spellStart"/>
      <w:r w:rsidRPr="001439BB">
        <w:rPr>
          <w:rFonts w:ascii="Times New Roman" w:hAnsi="Times New Roman" w:cs="Times New Roman"/>
        </w:rPr>
        <w:t>mongoDB's</w:t>
      </w:r>
      <w:proofErr w:type="spellEnd"/>
      <w:r w:rsidRPr="001439BB">
        <w:rPr>
          <w:rFonts w:ascii="Times New Roman" w:hAnsi="Times New Roman" w:cs="Times New Roman"/>
        </w:rPr>
        <w:t xml:space="preserve"> capabilities of querying, retrieving, updating, etc., within my dashboard application. Therefore, given the requirements of the MVC style design needed for the project, MongoDB fit perfectly into the model layer of my design.</w:t>
      </w:r>
    </w:p>
    <w:p w14:paraId="28AB43D2" w14:textId="77777777" w:rsidR="00B4198A" w:rsidRPr="001439BB" w:rsidRDefault="00B4198A" w:rsidP="00B4198A">
      <w:pPr>
        <w:rPr>
          <w:rFonts w:ascii="Times New Roman" w:hAnsi="Times New Roman" w:cs="Times New Roman"/>
          <w:b/>
          <w:bCs/>
        </w:rPr>
      </w:pPr>
      <w:r w:rsidRPr="001439BB">
        <w:rPr>
          <w:rFonts w:ascii="Times New Roman" w:hAnsi="Times New Roman" w:cs="Times New Roman"/>
          <w:b/>
          <w:bCs/>
        </w:rPr>
        <w:t>Python</w:t>
      </w:r>
    </w:p>
    <w:p w14:paraId="4D5590C7" w14:textId="77777777" w:rsidR="00B4198A" w:rsidRPr="001439BB" w:rsidRDefault="00B4198A" w:rsidP="00B4198A">
      <w:pPr>
        <w:rPr>
          <w:rFonts w:ascii="Times New Roman" w:hAnsi="Times New Roman" w:cs="Times New Roman"/>
        </w:rPr>
      </w:pPr>
      <w:r w:rsidRPr="001439BB">
        <w:rPr>
          <w:rFonts w:ascii="Times New Roman" w:hAnsi="Times New Roman" w:cs="Times New Roman"/>
        </w:rPr>
        <w:t xml:space="preserve">I used Python to create </w:t>
      </w:r>
      <w:proofErr w:type="gramStart"/>
      <w:r w:rsidRPr="001439BB">
        <w:rPr>
          <w:rFonts w:ascii="Times New Roman" w:hAnsi="Times New Roman" w:cs="Times New Roman"/>
        </w:rPr>
        <w:t>all of</w:t>
      </w:r>
      <w:proofErr w:type="gramEnd"/>
      <w:r w:rsidRPr="001439BB">
        <w:rPr>
          <w:rFonts w:ascii="Times New Roman" w:hAnsi="Times New Roman" w:cs="Times New Roman"/>
        </w:rPr>
        <w:t xml:space="preserve"> the logic associated with the CRUD module, along with the logic associated with creating the interactive dashboard. In addition to being able to easily interact </w:t>
      </w:r>
      <w:r w:rsidRPr="001439BB">
        <w:rPr>
          <w:rFonts w:ascii="Times New Roman" w:hAnsi="Times New Roman" w:cs="Times New Roman"/>
        </w:rPr>
        <w:lastRenderedPageBreak/>
        <w:t xml:space="preserve">with MongoDB via Python, I was also able to use python to take data retrieved from MongoDB and put it in </w:t>
      </w:r>
      <w:proofErr w:type="gramStart"/>
      <w:r w:rsidRPr="001439BB">
        <w:rPr>
          <w:rFonts w:ascii="Times New Roman" w:hAnsi="Times New Roman" w:cs="Times New Roman"/>
        </w:rPr>
        <w:t>pandas</w:t>
      </w:r>
      <w:proofErr w:type="gramEnd"/>
      <w:r w:rsidRPr="001439BB">
        <w:rPr>
          <w:rFonts w:ascii="Times New Roman" w:hAnsi="Times New Roman" w:cs="Times New Roman"/>
        </w:rPr>
        <w:t xml:space="preserve"> data frames. Furthermore, since python allowed me to develop much of the application logic for my interactive dashboard, I was able to effectively utilize its functionality.</w:t>
      </w:r>
    </w:p>
    <w:p w14:paraId="59790A8F" w14:textId="77777777" w:rsidR="00B4198A" w:rsidRPr="001439BB" w:rsidRDefault="00B4198A" w:rsidP="00B4198A">
      <w:pPr>
        <w:rPr>
          <w:rFonts w:ascii="Times New Roman" w:hAnsi="Times New Roman" w:cs="Times New Roman"/>
          <w:b/>
          <w:bCs/>
        </w:rPr>
      </w:pPr>
      <w:r w:rsidRPr="001439BB">
        <w:rPr>
          <w:rFonts w:ascii="Times New Roman" w:hAnsi="Times New Roman" w:cs="Times New Roman"/>
          <w:b/>
          <w:bCs/>
        </w:rPr>
        <w:t>Dash Framework</w:t>
      </w:r>
    </w:p>
    <w:p w14:paraId="139704C4" w14:textId="77777777" w:rsidR="00B4198A" w:rsidRPr="001439BB" w:rsidRDefault="00B4198A" w:rsidP="00B4198A">
      <w:pPr>
        <w:rPr>
          <w:rFonts w:ascii="Times New Roman" w:hAnsi="Times New Roman" w:cs="Times New Roman"/>
        </w:rPr>
      </w:pPr>
      <w:r w:rsidRPr="001439BB">
        <w:rPr>
          <w:rFonts w:ascii="Times New Roman" w:hAnsi="Times New Roman" w:cs="Times New Roman"/>
        </w:rPr>
        <w:t xml:space="preserve">The dash framework was used for the development of the component parts that make up the controller and view of the dashboard. It enabled the project to place </w:t>
      </w:r>
      <w:proofErr w:type="gramStart"/>
      <w:r w:rsidRPr="001439BB">
        <w:rPr>
          <w:rFonts w:ascii="Times New Roman" w:hAnsi="Times New Roman" w:cs="Times New Roman"/>
        </w:rPr>
        <w:t>all of</w:t>
      </w:r>
      <w:proofErr w:type="gramEnd"/>
      <w:r w:rsidRPr="001439BB">
        <w:rPr>
          <w:rFonts w:ascii="Times New Roman" w:hAnsi="Times New Roman" w:cs="Times New Roman"/>
        </w:rPr>
        <w:t xml:space="preserve"> the HTML components, interactive widget elements, dynamic data table, and visual charting tools into one Python application. The dynamic connections between filters, tables, and charts on the dashboard were accomplished using the Dash callback function. This allows the user to interact with the filter controls on the dashboard to select a rescue category which will cause the data table and charts to be updated automatically in real time based upon their selection.</w:t>
      </w:r>
    </w:p>
    <w:p w14:paraId="6E507EF4" w14:textId="0E2FC13C" w:rsidR="00B4198A" w:rsidRPr="001439BB" w:rsidRDefault="00B4198A" w:rsidP="00B4198A">
      <w:pPr>
        <w:rPr>
          <w:rFonts w:ascii="Times New Roman" w:hAnsi="Times New Roman" w:cs="Times New Roman"/>
        </w:rPr>
      </w:pPr>
      <w:r w:rsidRPr="001439BB">
        <w:rPr>
          <w:rFonts w:ascii="Times New Roman" w:hAnsi="Times New Roman" w:cs="Times New Roman"/>
          <w:b/>
          <w:bCs/>
        </w:rPr>
        <w:t>Pandas</w:t>
      </w:r>
      <w:r w:rsidRPr="001439BB">
        <w:rPr>
          <w:rFonts w:ascii="Times New Roman" w:hAnsi="Times New Roman" w:cs="Times New Roman"/>
        </w:rPr>
        <w:br/>
      </w:r>
      <w:proofErr w:type="spellStart"/>
      <w:r w:rsidRPr="001439BB">
        <w:rPr>
          <w:rFonts w:ascii="Times New Roman" w:hAnsi="Times New Roman" w:cs="Times New Roman"/>
        </w:rPr>
        <w:t>Pandas</w:t>
      </w:r>
      <w:proofErr w:type="spellEnd"/>
      <w:r w:rsidRPr="001439BB">
        <w:rPr>
          <w:rFonts w:ascii="Times New Roman" w:hAnsi="Times New Roman" w:cs="Times New Roman"/>
        </w:rPr>
        <w:t xml:space="preserve"> was used to convert </w:t>
      </w:r>
      <w:proofErr w:type="spellStart"/>
      <w:r w:rsidRPr="001439BB">
        <w:rPr>
          <w:rFonts w:ascii="Times New Roman" w:hAnsi="Times New Roman" w:cs="Times New Roman"/>
        </w:rPr>
        <w:t>mongodb</w:t>
      </w:r>
      <w:proofErr w:type="spellEnd"/>
      <w:r w:rsidRPr="001439BB">
        <w:rPr>
          <w:rFonts w:ascii="Times New Roman" w:hAnsi="Times New Roman" w:cs="Times New Roman"/>
        </w:rPr>
        <w:t xml:space="preserve"> query results into </w:t>
      </w:r>
      <w:proofErr w:type="spellStart"/>
      <w:r w:rsidRPr="001439BB">
        <w:rPr>
          <w:rFonts w:ascii="Times New Roman" w:hAnsi="Times New Roman" w:cs="Times New Roman"/>
        </w:rPr>
        <w:t>dataframes</w:t>
      </w:r>
      <w:proofErr w:type="spellEnd"/>
      <w:r w:rsidRPr="001439BB">
        <w:rPr>
          <w:rFonts w:ascii="Times New Roman" w:hAnsi="Times New Roman" w:cs="Times New Roman"/>
        </w:rPr>
        <w:t xml:space="preserve"> for easier manipulation and display inside of the dashboard. It also made it easier to build the interactive table with filtered data and feed that filtered data into the pie chart and </w:t>
      </w:r>
      <w:proofErr w:type="spellStart"/>
      <w:r w:rsidRPr="001439BB">
        <w:rPr>
          <w:rFonts w:ascii="Times New Roman" w:hAnsi="Times New Roman" w:cs="Times New Roman"/>
        </w:rPr>
        <w:t>geollocation</w:t>
      </w:r>
      <w:proofErr w:type="spellEnd"/>
      <w:r w:rsidRPr="001439BB">
        <w:rPr>
          <w:rFonts w:ascii="Times New Roman" w:hAnsi="Times New Roman" w:cs="Times New Roman"/>
        </w:rPr>
        <w:t xml:space="preserve"> chart.</w:t>
      </w:r>
    </w:p>
    <w:p w14:paraId="07822E5B" w14:textId="77777777" w:rsidR="001E5D37" w:rsidRPr="001439BB" w:rsidRDefault="001E5D37" w:rsidP="001E5D37">
      <w:pPr>
        <w:rPr>
          <w:rFonts w:ascii="Times New Roman" w:hAnsi="Times New Roman" w:cs="Times New Roman"/>
          <w:b/>
          <w:bCs/>
        </w:rPr>
      </w:pPr>
      <w:r w:rsidRPr="001439BB">
        <w:rPr>
          <w:rFonts w:ascii="Times New Roman" w:hAnsi="Times New Roman" w:cs="Times New Roman"/>
          <w:b/>
          <w:bCs/>
        </w:rPr>
        <w:t>Dash Leaflet</w:t>
      </w:r>
    </w:p>
    <w:p w14:paraId="283918D3" w14:textId="77777777" w:rsidR="001E5D37" w:rsidRPr="001439BB" w:rsidRDefault="001E5D37" w:rsidP="001E5D37">
      <w:pPr>
        <w:rPr>
          <w:rFonts w:ascii="Times New Roman" w:hAnsi="Times New Roman" w:cs="Times New Roman"/>
        </w:rPr>
      </w:pPr>
      <w:r w:rsidRPr="001439BB">
        <w:rPr>
          <w:rFonts w:ascii="Times New Roman" w:hAnsi="Times New Roman" w:cs="Times New Roman"/>
        </w:rPr>
        <w:t xml:space="preserve">The geolocation map for each animal was created using dash leaflet. This interactive feature in the </w:t>
      </w:r>
      <w:proofErr w:type="gramStart"/>
      <w:r w:rsidRPr="001439BB">
        <w:rPr>
          <w:rFonts w:ascii="Times New Roman" w:hAnsi="Times New Roman" w:cs="Times New Roman"/>
        </w:rPr>
        <w:t>dash board</w:t>
      </w:r>
      <w:proofErr w:type="gramEnd"/>
      <w:r w:rsidRPr="001439BB">
        <w:rPr>
          <w:rFonts w:ascii="Times New Roman" w:hAnsi="Times New Roman" w:cs="Times New Roman"/>
        </w:rPr>
        <w:t xml:space="preserve"> displays the selected animals map coordinates on an actual map.</w:t>
      </w:r>
    </w:p>
    <w:p w14:paraId="317A203C" w14:textId="77777777" w:rsidR="001E5D37" w:rsidRPr="001439BB" w:rsidRDefault="001E5D37" w:rsidP="001E5D37">
      <w:pPr>
        <w:rPr>
          <w:rFonts w:ascii="Times New Roman" w:hAnsi="Times New Roman" w:cs="Times New Roman"/>
          <w:b/>
          <w:bCs/>
        </w:rPr>
      </w:pPr>
      <w:r w:rsidRPr="001439BB">
        <w:rPr>
          <w:rFonts w:ascii="Times New Roman" w:hAnsi="Times New Roman" w:cs="Times New Roman"/>
          <w:b/>
          <w:bCs/>
        </w:rPr>
        <w:t>Plotly Express</w:t>
      </w:r>
    </w:p>
    <w:p w14:paraId="35335F83" w14:textId="77777777" w:rsidR="001E5D37" w:rsidRPr="001439BB" w:rsidRDefault="001E5D37" w:rsidP="001E5D37">
      <w:pPr>
        <w:rPr>
          <w:rFonts w:ascii="Times New Roman" w:hAnsi="Times New Roman" w:cs="Times New Roman"/>
        </w:rPr>
      </w:pPr>
      <w:r w:rsidRPr="001439BB">
        <w:rPr>
          <w:rFonts w:ascii="Times New Roman" w:hAnsi="Times New Roman" w:cs="Times New Roman"/>
        </w:rPr>
        <w:t>Plotly express was used to develop the secondary chart that is displayed as a pie chart (breed distribution) based on filtered data.</w:t>
      </w:r>
    </w:p>
    <w:p w14:paraId="4547972A" w14:textId="77777777" w:rsidR="001E5D37" w:rsidRPr="001439BB" w:rsidRDefault="001E5D37" w:rsidP="001E5D37">
      <w:pPr>
        <w:rPr>
          <w:rFonts w:ascii="Times New Roman" w:hAnsi="Times New Roman" w:cs="Times New Roman"/>
          <w:b/>
          <w:bCs/>
        </w:rPr>
      </w:pPr>
      <w:r w:rsidRPr="001439BB">
        <w:rPr>
          <w:rFonts w:ascii="Times New Roman" w:hAnsi="Times New Roman" w:cs="Times New Roman"/>
          <w:b/>
          <w:bCs/>
        </w:rPr>
        <w:t>Challenges Faced &amp; Resolution Process</w:t>
      </w:r>
    </w:p>
    <w:p w14:paraId="667F0557" w14:textId="2C8262D5" w:rsidR="001E5D37" w:rsidRPr="001439BB" w:rsidRDefault="001E5D37" w:rsidP="001E5D37">
      <w:pPr>
        <w:rPr>
          <w:rFonts w:ascii="Times New Roman" w:hAnsi="Times New Roman" w:cs="Times New Roman"/>
        </w:rPr>
      </w:pPr>
      <w:r w:rsidRPr="001439BB">
        <w:rPr>
          <w:rFonts w:ascii="Times New Roman" w:hAnsi="Times New Roman" w:cs="Times New Roman"/>
        </w:rPr>
        <w:t>During the build phase I experienced an initial problem with getting the MongoDB link set up in Codio. The first obstacle was a database naming issue. The existing environment had a database named “</w:t>
      </w:r>
      <w:proofErr w:type="spellStart"/>
      <w:r w:rsidRPr="001439BB">
        <w:rPr>
          <w:rFonts w:ascii="Times New Roman" w:hAnsi="Times New Roman" w:cs="Times New Roman"/>
        </w:rPr>
        <w:t>aac</w:t>
      </w:r>
      <w:proofErr w:type="spellEnd"/>
      <w:r w:rsidRPr="001439BB">
        <w:rPr>
          <w:rFonts w:ascii="Times New Roman" w:hAnsi="Times New Roman" w:cs="Times New Roman"/>
        </w:rPr>
        <w:t>” and I attempted to import into this database but due to the case-sensitivity of the system the names could not be imported as they needed to be in all lower-case.</w:t>
      </w:r>
    </w:p>
    <w:p w14:paraId="31FCC7B4" w14:textId="71CB7EF6" w:rsidR="001E5D37" w:rsidRPr="001439BB" w:rsidRDefault="001E5D37" w:rsidP="001E5D37">
      <w:pPr>
        <w:rPr>
          <w:rFonts w:ascii="Times New Roman" w:hAnsi="Times New Roman" w:cs="Times New Roman"/>
        </w:rPr>
      </w:pPr>
      <w:r w:rsidRPr="001439BB">
        <w:rPr>
          <w:rFonts w:ascii="Times New Roman" w:hAnsi="Times New Roman" w:cs="Times New Roman"/>
        </w:rPr>
        <w:t xml:space="preserve">The second challenge arose in relation to authentication and how the various environments interacted differently within Codio. </w:t>
      </w:r>
      <w:proofErr w:type="gramStart"/>
      <w:r w:rsidRPr="001439BB">
        <w:rPr>
          <w:rFonts w:ascii="Times New Roman" w:hAnsi="Times New Roman" w:cs="Times New Roman"/>
        </w:rPr>
        <w:t>Therefore</w:t>
      </w:r>
      <w:proofErr w:type="gramEnd"/>
      <w:r w:rsidRPr="001439BB">
        <w:rPr>
          <w:rFonts w:ascii="Times New Roman" w:hAnsi="Times New Roman" w:cs="Times New Roman"/>
        </w:rPr>
        <w:t xml:space="preserve"> I tested our connection settings and verified the CRUD module matched the environment's actual database configuration.</w:t>
      </w:r>
    </w:p>
    <w:p w14:paraId="1EA855F1" w14:textId="77777777" w:rsidR="001E5D37" w:rsidRPr="001439BB" w:rsidRDefault="001E5D37" w:rsidP="001E5D37">
      <w:pPr>
        <w:rPr>
          <w:rFonts w:ascii="Times New Roman" w:hAnsi="Times New Roman" w:cs="Times New Roman"/>
        </w:rPr>
      </w:pPr>
      <w:r w:rsidRPr="001439BB">
        <w:rPr>
          <w:rFonts w:ascii="Times New Roman" w:hAnsi="Times New Roman" w:cs="Times New Roman"/>
        </w:rPr>
        <w:t>These troubleshooting steps greatly enhanced the reliability of the dashboard and confirmed that the final product functioned as intended.</w:t>
      </w:r>
    </w:p>
    <w:p w14:paraId="1F940DD2" w14:textId="77777777" w:rsidR="00B4198A" w:rsidRPr="001439BB" w:rsidRDefault="00B4198A" w:rsidP="00B4198A">
      <w:pPr>
        <w:rPr>
          <w:rFonts w:ascii="Times New Roman" w:hAnsi="Times New Roman" w:cs="Times New Roman"/>
        </w:rPr>
      </w:pPr>
    </w:p>
    <w:p w14:paraId="033895E0" w14:textId="77777777" w:rsidR="00D139A0" w:rsidRPr="001439BB" w:rsidRDefault="00D139A0" w:rsidP="0029647A">
      <w:pPr>
        <w:rPr>
          <w:rFonts w:ascii="Times New Roman" w:hAnsi="Times New Roman" w:cs="Times New Roman"/>
        </w:rPr>
      </w:pPr>
    </w:p>
    <w:sectPr w:rsidR="00D139A0" w:rsidRPr="00143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506BA"/>
    <w:multiLevelType w:val="hybridMultilevel"/>
    <w:tmpl w:val="4F54B928"/>
    <w:lvl w:ilvl="0" w:tplc="3B0002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81387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47A"/>
    <w:rsid w:val="001439BB"/>
    <w:rsid w:val="001E5D37"/>
    <w:rsid w:val="0029647A"/>
    <w:rsid w:val="0045078E"/>
    <w:rsid w:val="00496DD6"/>
    <w:rsid w:val="004F6326"/>
    <w:rsid w:val="00AD4508"/>
    <w:rsid w:val="00B4198A"/>
    <w:rsid w:val="00B50E54"/>
    <w:rsid w:val="00D139A0"/>
    <w:rsid w:val="00F71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26E24"/>
  <w15:chartTrackingRefBased/>
  <w15:docId w15:val="{6B925312-E906-4746-8F7E-3D2E3ADE4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47A"/>
    <w:rPr>
      <w:rFonts w:eastAsiaTheme="majorEastAsia" w:cstheme="majorBidi"/>
      <w:color w:val="272727" w:themeColor="text1" w:themeTint="D8"/>
    </w:rPr>
  </w:style>
  <w:style w:type="paragraph" w:styleId="Title">
    <w:name w:val="Title"/>
    <w:basedOn w:val="Normal"/>
    <w:next w:val="Normal"/>
    <w:link w:val="TitleChar"/>
    <w:uiPriority w:val="10"/>
    <w:qFormat/>
    <w:rsid w:val="00296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47A"/>
    <w:pPr>
      <w:spacing w:before="160"/>
      <w:jc w:val="center"/>
    </w:pPr>
    <w:rPr>
      <w:i/>
      <w:iCs/>
      <w:color w:val="404040" w:themeColor="text1" w:themeTint="BF"/>
    </w:rPr>
  </w:style>
  <w:style w:type="character" w:customStyle="1" w:styleId="QuoteChar">
    <w:name w:val="Quote Char"/>
    <w:basedOn w:val="DefaultParagraphFont"/>
    <w:link w:val="Quote"/>
    <w:uiPriority w:val="29"/>
    <w:rsid w:val="0029647A"/>
    <w:rPr>
      <w:i/>
      <w:iCs/>
      <w:color w:val="404040" w:themeColor="text1" w:themeTint="BF"/>
    </w:rPr>
  </w:style>
  <w:style w:type="paragraph" w:styleId="ListParagraph">
    <w:name w:val="List Paragraph"/>
    <w:basedOn w:val="Normal"/>
    <w:uiPriority w:val="34"/>
    <w:qFormat/>
    <w:rsid w:val="0029647A"/>
    <w:pPr>
      <w:ind w:left="720"/>
      <w:contextualSpacing/>
    </w:pPr>
  </w:style>
  <w:style w:type="character" w:styleId="IntenseEmphasis">
    <w:name w:val="Intense Emphasis"/>
    <w:basedOn w:val="DefaultParagraphFont"/>
    <w:uiPriority w:val="21"/>
    <w:qFormat/>
    <w:rsid w:val="0029647A"/>
    <w:rPr>
      <w:i/>
      <w:iCs/>
      <w:color w:val="0F4761" w:themeColor="accent1" w:themeShade="BF"/>
    </w:rPr>
  </w:style>
  <w:style w:type="paragraph" w:styleId="IntenseQuote">
    <w:name w:val="Intense Quote"/>
    <w:basedOn w:val="Normal"/>
    <w:next w:val="Normal"/>
    <w:link w:val="IntenseQuoteChar"/>
    <w:uiPriority w:val="30"/>
    <w:qFormat/>
    <w:rsid w:val="00296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47A"/>
    <w:rPr>
      <w:i/>
      <w:iCs/>
      <w:color w:val="0F4761" w:themeColor="accent1" w:themeShade="BF"/>
    </w:rPr>
  </w:style>
  <w:style w:type="character" w:styleId="IntenseReference">
    <w:name w:val="Intense Reference"/>
    <w:basedOn w:val="DefaultParagraphFont"/>
    <w:uiPriority w:val="32"/>
    <w:qFormat/>
    <w:rsid w:val="002964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8</Pages>
  <Words>910</Words>
  <Characters>5188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Burks, Brandon</dc:creator>
  <cp:keywords/>
  <dc:description/>
  <cp:lastModifiedBy>Burks, Brandon</cp:lastModifiedBy>
  <cp:revision>2</cp:revision>
  <dcterms:created xsi:type="dcterms:W3CDTF">2026-04-19T17:27:00Z</dcterms:created>
  <dcterms:modified xsi:type="dcterms:W3CDTF">2026-04-19T18:08:00Z</dcterms:modified>
</cp:coreProperties>
</file>