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30C3" w14:textId="19B5A71D" w:rsidR="00D60D04" w:rsidRDefault="00B2605C">
      <w:pPr>
        <w:pStyle w:val="NoSpacing"/>
      </w:pPr>
      <w:r>
        <w:t>Brandon Butler</w:t>
      </w:r>
    </w:p>
    <w:p w14:paraId="68D8BC8E" w14:textId="13EF51A9" w:rsidR="00D86C44" w:rsidRDefault="00D86C44">
      <w:pPr>
        <w:pStyle w:val="NoSpacing"/>
      </w:pPr>
      <w:r>
        <w:t>Troy Carloni</w:t>
      </w:r>
    </w:p>
    <w:p w14:paraId="2D656BAD" w14:textId="02DCE41A" w:rsidR="00D60D04" w:rsidRDefault="00680063">
      <w:pPr>
        <w:pStyle w:val="NoSpacing"/>
      </w:pPr>
      <w:r>
        <w:t>Dr.</w:t>
      </w:r>
      <w:r w:rsidR="004E78F2">
        <w:t xml:space="preserve"> </w:t>
      </w:r>
      <w:r w:rsidR="00134FE9">
        <w:t>R</w:t>
      </w:r>
      <w:r>
        <w:t>ahul Singh</w:t>
      </w:r>
    </w:p>
    <w:p w14:paraId="26E0A696" w14:textId="76289C44" w:rsidR="00D60D04" w:rsidRDefault="00134FE9">
      <w:pPr>
        <w:pStyle w:val="NoSpacing"/>
      </w:pPr>
      <w:r>
        <w:t>Multimedia Systems</w:t>
      </w:r>
      <w:r w:rsidR="00D1312C">
        <w:t xml:space="preserve"> CSC 6</w:t>
      </w:r>
      <w:r>
        <w:t>64</w:t>
      </w:r>
      <w:r w:rsidR="00D835E2">
        <w:t xml:space="preserve"> - 0</w:t>
      </w:r>
      <w:r>
        <w:t>1</w:t>
      </w:r>
    </w:p>
    <w:p w14:paraId="1363A10F" w14:textId="24029368" w:rsidR="00D60D04" w:rsidRDefault="00134FE9">
      <w:pPr>
        <w:pStyle w:val="NoSpacing"/>
      </w:pPr>
      <w:r>
        <w:t>13</w:t>
      </w:r>
      <w:r w:rsidR="000746C6">
        <w:t xml:space="preserve"> </w:t>
      </w:r>
      <w:r>
        <w:t>Dec</w:t>
      </w:r>
      <w:r w:rsidR="00506503">
        <w:t xml:space="preserve"> 20</w:t>
      </w:r>
      <w:r w:rsidR="00EC6C04">
        <w:t>2</w:t>
      </w:r>
      <w:r w:rsidR="00D835E2">
        <w:t>2</w:t>
      </w:r>
    </w:p>
    <w:p w14:paraId="50D99EB1" w14:textId="204BA4A6" w:rsidR="002519BE" w:rsidRPr="00856007" w:rsidRDefault="007C5590" w:rsidP="002519BE">
      <w:pPr>
        <w:pStyle w:val="NoSpacing"/>
        <w:jc w:val="center"/>
        <w:rPr>
          <w:b/>
          <w:bCs/>
          <w:u w:val="single"/>
        </w:rPr>
      </w:pPr>
      <w:r w:rsidRPr="00856007">
        <w:rPr>
          <w:b/>
          <w:bCs/>
          <w:u w:val="single"/>
        </w:rPr>
        <w:t xml:space="preserve">Assigning Scores to </w:t>
      </w:r>
      <w:r w:rsidR="00C25268" w:rsidRPr="00856007">
        <w:rPr>
          <w:b/>
          <w:bCs/>
          <w:u w:val="single"/>
        </w:rPr>
        <w:t>M</w:t>
      </w:r>
      <w:r w:rsidRPr="00856007">
        <w:rPr>
          <w:b/>
          <w:bCs/>
          <w:u w:val="single"/>
        </w:rPr>
        <w:t>ovie</w:t>
      </w:r>
      <w:r w:rsidR="00C25268" w:rsidRPr="00856007">
        <w:rPr>
          <w:b/>
          <w:bCs/>
          <w:u w:val="single"/>
        </w:rPr>
        <w:t xml:space="preserve"> Reviews by Sentiment Analysis </w:t>
      </w:r>
      <w:r w:rsidR="00490402" w:rsidRPr="00856007">
        <w:rPr>
          <w:b/>
          <w:bCs/>
          <w:u w:val="single"/>
        </w:rPr>
        <w:t>–</w:t>
      </w:r>
      <w:r w:rsidR="00C25268" w:rsidRPr="00856007">
        <w:rPr>
          <w:b/>
          <w:bCs/>
          <w:u w:val="single"/>
        </w:rPr>
        <w:t xml:space="preserve"> </w:t>
      </w:r>
      <w:r w:rsidR="00490402" w:rsidRPr="00856007">
        <w:rPr>
          <w:b/>
          <w:bCs/>
          <w:u w:val="single"/>
        </w:rPr>
        <w:t xml:space="preserve">Project </w:t>
      </w:r>
      <w:r w:rsidR="00C25268" w:rsidRPr="00856007">
        <w:rPr>
          <w:b/>
          <w:bCs/>
          <w:u w:val="single"/>
        </w:rPr>
        <w:t>Report</w:t>
      </w:r>
    </w:p>
    <w:p w14:paraId="150FCD45" w14:textId="0EFAA15A" w:rsidR="00994321" w:rsidRPr="00856007" w:rsidRDefault="00490402" w:rsidP="000D206D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Introduction</w:t>
      </w:r>
    </w:p>
    <w:p w14:paraId="400CBA0F" w14:textId="49B94DBE" w:rsidR="000D206D" w:rsidRDefault="000D206D" w:rsidP="006E5E0F">
      <w:pPr>
        <w:pStyle w:val="NormalWeb"/>
      </w:pPr>
      <w:r>
        <w:tab/>
      </w:r>
      <w:r w:rsidR="00F078D9">
        <w:t xml:space="preserve">Team </w:t>
      </w:r>
      <w:r w:rsidR="003343E2">
        <w:t>2</w:t>
      </w:r>
      <w:r w:rsidR="00993FDB">
        <w:t xml:space="preserve"> was tasked with making a program that is capable of</w:t>
      </w:r>
      <w:r w:rsidR="00A51CF6">
        <w:t xml:space="preserve"> sentiment analysis. This program would be tasked with looking over a </w:t>
      </w:r>
      <w:proofErr w:type="spellStart"/>
      <w:r w:rsidR="00A51CF6">
        <w:t>Imdb</w:t>
      </w:r>
      <w:proofErr w:type="spellEnd"/>
      <w:r w:rsidR="00A51CF6">
        <w:t xml:space="preserve"> movie review and determine </w:t>
      </w:r>
      <w:r w:rsidR="005508D5">
        <w:t xml:space="preserve">the sentiment of the review and scale it between 1 – 10. </w:t>
      </w:r>
    </w:p>
    <w:p w14:paraId="64E851DB" w14:textId="2E0039B4" w:rsidR="00137DC2" w:rsidRDefault="00137DC2" w:rsidP="006E5E0F">
      <w:pPr>
        <w:pStyle w:val="NormalWeb"/>
      </w:pPr>
      <w:r>
        <w:tab/>
        <w:t xml:space="preserve">Sentiment analysis is becoming increasing important and used in our society. From </w:t>
      </w:r>
      <w:r w:rsidR="004446FA">
        <w:t>brands and celebrities using it to get a better understanding of their audience and how they feel when talking about them on social media</w:t>
      </w:r>
      <w:r w:rsidR="00882228">
        <w:t>; to politicians doing the same to figure out the in</w:t>
      </w:r>
      <w:r w:rsidR="00862D95">
        <w:t xml:space="preserve">creasingly volatile political climate, sentiment analysis is a valuable </w:t>
      </w:r>
      <w:r w:rsidR="00162A0A">
        <w:t>task.</w:t>
      </w:r>
    </w:p>
    <w:p w14:paraId="59B26756" w14:textId="6AFC2529" w:rsidR="00162A0A" w:rsidRDefault="00162A0A" w:rsidP="006E5E0F">
      <w:pPr>
        <w:pStyle w:val="NormalWeb"/>
      </w:pPr>
      <w:r>
        <w:tab/>
        <w:t>This report will go over how we planned to handle this project,</w:t>
      </w:r>
      <w:r w:rsidR="00BD3AA3">
        <w:t xml:space="preserve"> a high-level description of our work, our experiences before during and after the project,</w:t>
      </w:r>
      <w:r w:rsidR="007C64C2">
        <w:t xml:space="preserve"> and an experimental evaluation on how our project ultimately worked.</w:t>
      </w:r>
    </w:p>
    <w:p w14:paraId="29CE58E9" w14:textId="45851EB9" w:rsidR="00490402" w:rsidRPr="00856007" w:rsidRDefault="00490402" w:rsidP="007C64C2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 xml:space="preserve">Proposed </w:t>
      </w:r>
      <w:r w:rsidR="00487316" w:rsidRPr="00856007">
        <w:rPr>
          <w:b/>
          <w:bCs/>
        </w:rPr>
        <w:t>Problem</w:t>
      </w:r>
      <w:r w:rsidRPr="00856007">
        <w:rPr>
          <w:b/>
          <w:bCs/>
        </w:rPr>
        <w:t xml:space="preserve"> Formulation</w:t>
      </w:r>
    </w:p>
    <w:p w14:paraId="0640E349" w14:textId="7A65C338" w:rsidR="007C64C2" w:rsidRDefault="007C64C2" w:rsidP="007C64C2">
      <w:pPr>
        <w:pStyle w:val="NormalWeb"/>
      </w:pPr>
      <w:r>
        <w:tab/>
      </w:r>
      <w:r w:rsidR="001E38DB">
        <w:t>For the project we want to be able to determine if a review is positive or negative</w:t>
      </w:r>
      <w:r w:rsidR="00F006D1">
        <w:t xml:space="preserve"> using just code. In order to accomplish </w:t>
      </w:r>
      <w:r w:rsidR="00937121">
        <w:t>this,</w:t>
      </w:r>
      <w:r w:rsidR="00F006D1">
        <w:t xml:space="preserve"> we need to </w:t>
      </w:r>
      <w:r w:rsidR="00276E3C">
        <w:t xml:space="preserve">first make a program that can look over an entire review and </w:t>
      </w:r>
      <w:r w:rsidR="0019210F">
        <w:t>separate the words from the punctuation and meaningless words.</w:t>
      </w:r>
      <w:r w:rsidR="00937121">
        <w:t xml:space="preserve"> </w:t>
      </w:r>
      <w:r w:rsidR="005944B6">
        <w:t>Next,</w:t>
      </w:r>
      <w:r w:rsidR="00937121">
        <w:t xml:space="preserve"> we need to find a way to </w:t>
      </w:r>
      <w:r w:rsidR="00E07D6D">
        <w:t xml:space="preserve">figure out if these words are positive or negative. Lastly we need to make </w:t>
      </w:r>
      <w:r w:rsidR="007744C5">
        <w:t xml:space="preserve">culminate all of this information to determine if the review as a whole is either positive or </w:t>
      </w:r>
      <w:r w:rsidR="007744C5">
        <w:lastRenderedPageBreak/>
        <w:t>negative.</w:t>
      </w:r>
      <w:r w:rsidR="00F54507">
        <w:t xml:space="preserve"> These three steps are critical to our project since they are how we </w:t>
      </w:r>
      <w:r w:rsidR="00D3430E">
        <w:t>get all of our dat</w:t>
      </w:r>
      <w:r w:rsidR="00FF3EF7">
        <w:t xml:space="preserve">a, </w:t>
      </w:r>
      <w:r w:rsidR="00D3430E">
        <w:t xml:space="preserve">breakdown </w:t>
      </w:r>
      <w:r w:rsidR="00FF3EF7">
        <w:t>its</w:t>
      </w:r>
      <w:r w:rsidR="00D3430E">
        <w:t xml:space="preserve"> meaning</w:t>
      </w:r>
      <w:r w:rsidR="00FF3EF7">
        <w:t>, and come to our conclusion.</w:t>
      </w:r>
    </w:p>
    <w:p w14:paraId="5A6AA2A9" w14:textId="3D04EA5B" w:rsidR="00490402" w:rsidRPr="00856007" w:rsidRDefault="00490402" w:rsidP="00A3229E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High</w:t>
      </w:r>
      <w:r w:rsidR="000D206D" w:rsidRPr="00856007">
        <w:rPr>
          <w:b/>
          <w:bCs/>
        </w:rPr>
        <w:t>-Level Description of Your Idea</w:t>
      </w:r>
    </w:p>
    <w:p w14:paraId="009F89EB" w14:textId="3F7BFB04" w:rsidR="00A3229E" w:rsidRDefault="00A3229E" w:rsidP="00A3229E">
      <w:pPr>
        <w:pStyle w:val="NormalWeb"/>
      </w:pPr>
      <w:r>
        <w:tab/>
      </w:r>
      <w:r w:rsidR="00CB2749">
        <w:t xml:space="preserve">To accomplish </w:t>
      </w:r>
      <w:r w:rsidR="0061286E">
        <w:t>this,</w:t>
      </w:r>
      <w:r w:rsidR="00CB2749">
        <w:t xml:space="preserve"> we determined that we would need a large sample </w:t>
      </w:r>
      <w:r w:rsidR="00377D72">
        <w:t>of positive and negative reviews that we would use to compare with the</w:t>
      </w:r>
      <w:r w:rsidR="00612DA7">
        <w:t xml:space="preserve"> review in question in order to see what similarities they have. From there we would us</w:t>
      </w:r>
      <w:r w:rsidR="009E6E84">
        <w:t>e our result to get our positve or negative score, 1 being very negative and 10 being very positive.</w:t>
      </w:r>
    </w:p>
    <w:p w14:paraId="28A7FE3E" w14:textId="47DFE067" w:rsidR="0061286E" w:rsidRDefault="0061286E" w:rsidP="00A3229E">
      <w:pPr>
        <w:pStyle w:val="NormalWeb"/>
      </w:pPr>
      <w:r>
        <w:tab/>
        <w:t xml:space="preserve">To do this we used </w:t>
      </w:r>
      <w:r w:rsidR="0034546A">
        <w:t xml:space="preserve">a data pool of </w:t>
      </w:r>
      <w:proofErr w:type="spellStart"/>
      <w:r w:rsidR="0034546A">
        <w:t>Imdb</w:t>
      </w:r>
      <w:proofErr w:type="spellEnd"/>
      <w:r w:rsidR="0034546A">
        <w:t xml:space="preserve"> reviews gather by </w:t>
      </w:r>
      <w:r w:rsidR="00753ADA">
        <w:t>Andrew L. Maas, Raymond E. Daly, Peter T. Pham, Dan Huang, Andrew Y</w:t>
      </w:r>
      <w:r w:rsidR="006F780F">
        <w:t>. N</w:t>
      </w:r>
      <w:r w:rsidR="00753ADA">
        <w:t>g, and Christop</w:t>
      </w:r>
      <w:r w:rsidR="00A167EA">
        <w:t>her Potts of Stanford University</w:t>
      </w:r>
      <w:r w:rsidR="006F780F">
        <w:t>. With their data set we had over 25’000 positive and negative reviews respectful.</w:t>
      </w:r>
    </w:p>
    <w:p w14:paraId="72B0A475" w14:textId="54EA2A7F" w:rsidR="006F780F" w:rsidRDefault="006F780F" w:rsidP="00A3229E">
      <w:pPr>
        <w:pStyle w:val="NormalWeb"/>
      </w:pPr>
      <w:r>
        <w:tab/>
      </w:r>
      <w:r w:rsidR="000F4141">
        <w:t xml:space="preserve">We then used the </w:t>
      </w:r>
      <w:proofErr w:type="spellStart"/>
      <w:r w:rsidR="000F4141">
        <w:t>rake_nltk</w:t>
      </w:r>
      <w:proofErr w:type="spellEnd"/>
      <w:r w:rsidR="000F4141">
        <w:t xml:space="preserve"> library to </w:t>
      </w:r>
      <w:r w:rsidR="00C62752">
        <w:t>extract keywords an</w:t>
      </w:r>
      <w:r w:rsidR="00971576">
        <w:t xml:space="preserve">d phrases from both the data set and the review in question. </w:t>
      </w:r>
      <w:r w:rsidR="00434C79">
        <w:t xml:space="preserve">When looking at the data set rake would look over these words and phrases and see </w:t>
      </w:r>
      <w:r w:rsidR="00A61CAD">
        <w:t xml:space="preserve">how many documents it appears in. Based on this, it would assign a valued to </w:t>
      </w:r>
      <w:r w:rsidR="00A76D86">
        <w:t xml:space="preserve">these words and rank them on how positve and negative they are. With this it would then look over the review in question and </w:t>
      </w:r>
      <w:r w:rsidR="00021D4D">
        <w:t xml:space="preserve">looks for these words and phrases. Reviews with </w:t>
      </w:r>
      <w:r w:rsidR="00D91157">
        <w:t xml:space="preserve">more positve verbiage and less negative verbiage </w:t>
      </w:r>
      <w:r w:rsidR="00983C20">
        <w:t xml:space="preserve">would be scored as positive and once it </w:t>
      </w:r>
      <w:r w:rsidR="006612C3">
        <w:t>complete,</w:t>
      </w:r>
      <w:r w:rsidR="00983C20">
        <w:t xml:space="preserve"> they would be put on a scale from 1 – 10.</w:t>
      </w:r>
    </w:p>
    <w:p w14:paraId="0D3F50CA" w14:textId="11C7CB64" w:rsidR="000D206D" w:rsidRPr="00856007" w:rsidRDefault="000D206D" w:rsidP="00A3229E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Prior Work in the Area</w:t>
      </w:r>
    </w:p>
    <w:p w14:paraId="1F37F91F" w14:textId="4A2DEC01" w:rsidR="00652A50" w:rsidRDefault="00A3229E" w:rsidP="006E5E0F">
      <w:pPr>
        <w:pStyle w:val="NormalWeb"/>
      </w:pPr>
      <w:r>
        <w:tab/>
      </w:r>
      <w:r w:rsidRPr="00856007">
        <w:rPr>
          <w:u w:val="single"/>
        </w:rPr>
        <w:t>Br</w:t>
      </w:r>
      <w:r w:rsidR="00F803EE" w:rsidRPr="00856007">
        <w:rPr>
          <w:u w:val="single"/>
        </w:rPr>
        <w:t>andon Butler</w:t>
      </w:r>
      <w:r w:rsidR="00F803EE">
        <w:t xml:space="preserve"> – Personally, I had never worked on anything like this before. My only experience with sentiment analysis came from what we had been taught in class.</w:t>
      </w:r>
      <w:r w:rsidR="00652A50">
        <w:t xml:space="preserve"> To make things worse this class was my first-time coding in python as well. While those made my first steps on this problem feel insu</w:t>
      </w:r>
      <w:r w:rsidR="009D74C3">
        <w:t xml:space="preserve">rmountable, I got to work reading some articles and documentation to learn as much as I could </w:t>
      </w:r>
      <w:r w:rsidR="00724EFA">
        <w:t>as fast as I was able to.</w:t>
      </w:r>
    </w:p>
    <w:p w14:paraId="5EC3CFE8" w14:textId="4B447753" w:rsidR="00D75530" w:rsidRDefault="00D75530" w:rsidP="006E5E0F">
      <w:pPr>
        <w:pStyle w:val="NormalWeb"/>
      </w:pPr>
      <w:r>
        <w:lastRenderedPageBreak/>
        <w:tab/>
        <w:t xml:space="preserve">One of the first things I looked us was </w:t>
      </w:r>
      <w:r w:rsidR="00C85E2A">
        <w:t xml:space="preserve">some documentation on how to work within a python environment. This made me realize that python was no where near as dauting as I once thought. All of my past experiences in coding had made this </w:t>
      </w:r>
      <w:r w:rsidR="00B25767">
        <w:t xml:space="preserve">endeavor a relatively painless one. </w:t>
      </w:r>
    </w:p>
    <w:p w14:paraId="4395AD13" w14:textId="0C061405" w:rsidR="00724EFA" w:rsidRDefault="00B25767" w:rsidP="006E5E0F">
      <w:pPr>
        <w:pStyle w:val="NormalWeb"/>
      </w:pPr>
      <w:r>
        <w:tab/>
        <w:t>To gain a better understanding of how we would make th</w:t>
      </w:r>
      <w:r w:rsidR="00527AAD">
        <w:t>is program I read documentation by</w:t>
      </w:r>
      <w:r w:rsidR="0064141E">
        <w:t xml:space="preserve"> </w:t>
      </w:r>
      <w:proofErr w:type="spellStart"/>
      <w:r w:rsidR="0064141E">
        <w:t>Abinash</w:t>
      </w:r>
      <w:proofErr w:type="spellEnd"/>
      <w:r w:rsidR="0064141E">
        <w:t xml:space="preserve"> Tripathy, Ankit Agrawal, and </w:t>
      </w:r>
      <w:proofErr w:type="spellStart"/>
      <w:r w:rsidR="0064141E">
        <w:t>Santanu</w:t>
      </w:r>
      <w:proofErr w:type="spellEnd"/>
      <w:r w:rsidR="0064141E">
        <w:t xml:space="preserve"> Kumar Rath</w:t>
      </w:r>
      <w:r w:rsidR="00D0341D">
        <w:t>, in ther article called “</w:t>
      </w:r>
      <w:r w:rsidR="006612C3">
        <w:t>Classification</w:t>
      </w:r>
      <w:r w:rsidR="00D0341D">
        <w:t xml:space="preserve"> of sentiment reviews using n-gram machine learning approach”</w:t>
      </w:r>
      <w:r w:rsidR="00AE09DA">
        <w:t xml:space="preserve">. </w:t>
      </w:r>
      <w:r w:rsidR="00802016">
        <w:t>While parts of their article were more directed toward machine learning w</w:t>
      </w:r>
      <w:r w:rsidR="00FA3627">
        <w:t xml:space="preserve">e got the idea of </w:t>
      </w:r>
      <w:r w:rsidR="000011BB">
        <w:t xml:space="preserve">getting a large pool of data that we would use to compare with </w:t>
      </w:r>
      <w:r w:rsidR="00F16823">
        <w:t>our review. This was similar to what we</w:t>
      </w:r>
      <w:r w:rsidR="00892A3E">
        <w:t xml:space="preserve">re taught in class. </w:t>
      </w:r>
      <w:r w:rsidR="00724EFA">
        <w:tab/>
      </w:r>
    </w:p>
    <w:p w14:paraId="5D09CBD5" w14:textId="42417B20" w:rsidR="00F803EE" w:rsidRDefault="00F803EE" w:rsidP="006E5E0F">
      <w:pPr>
        <w:pStyle w:val="NormalWeb"/>
        <w:rPr>
          <w:u w:val="single"/>
        </w:rPr>
      </w:pPr>
      <w:r w:rsidRPr="00856007">
        <w:tab/>
      </w:r>
      <w:r w:rsidRPr="00856007">
        <w:rPr>
          <w:u w:val="single"/>
        </w:rPr>
        <w:t>Troy Carloni</w:t>
      </w:r>
    </w:p>
    <w:p w14:paraId="651D4C4B" w14:textId="7DB34531" w:rsidR="00783115" w:rsidRPr="00783115" w:rsidRDefault="00783115" w:rsidP="006E5E0F">
      <w:pPr>
        <w:pStyle w:val="NormalWeb"/>
      </w:pPr>
      <w:r>
        <w:t>As far as the topic goes, I have never explored text analysis. It was an interesting venture, I didn’t have an understanding o</w:t>
      </w:r>
      <w:r w:rsidR="009C3849">
        <w:t>f</w:t>
      </w:r>
      <w:r>
        <w:t xml:space="preserve"> how powerful text analysis can be, after going through this project I can see how useful it is. I do have a fair amount of experience with manipu</w:t>
      </w:r>
      <w:r w:rsidR="009C3849">
        <w:t xml:space="preserve">lating </w:t>
      </w:r>
      <w:r w:rsidR="00E20601">
        <w:t>strings,</w:t>
      </w:r>
      <w:r w:rsidR="009C3849">
        <w:t xml:space="preserve"> and this helped a lot when it came to formatting the collection of text/data into useful data to analyze.</w:t>
      </w:r>
    </w:p>
    <w:p w14:paraId="5AD528B1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5ABDA524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06DDEC74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3E4B0DCF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00C41323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245F3463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33D3DD75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75C9A54B" w14:textId="77777777" w:rsidR="00E2586D" w:rsidRDefault="00E2586D" w:rsidP="00A3229E">
      <w:pPr>
        <w:pStyle w:val="NormalWeb"/>
        <w:jc w:val="center"/>
        <w:rPr>
          <w:b/>
          <w:bCs/>
        </w:rPr>
      </w:pPr>
    </w:p>
    <w:p w14:paraId="39CEDC88" w14:textId="61E3A8A5" w:rsidR="000D206D" w:rsidRPr="00856007" w:rsidRDefault="000D206D" w:rsidP="00A3229E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lastRenderedPageBreak/>
        <w:t>Description of Your Work</w:t>
      </w:r>
    </w:p>
    <w:p w14:paraId="0DDC141D" w14:textId="7C6132AE" w:rsidR="00A3229E" w:rsidRPr="00856007" w:rsidRDefault="00334C80" w:rsidP="006E5E0F">
      <w:pPr>
        <w:pStyle w:val="NormalWeb"/>
        <w:rPr>
          <w:u w:val="single"/>
        </w:rPr>
      </w:pPr>
      <w:r w:rsidRPr="00856007">
        <w:rPr>
          <w:u w:val="single"/>
        </w:rPr>
        <w:t xml:space="preserve">Open </w:t>
      </w:r>
      <w:r w:rsidR="003C7950">
        <w:rPr>
          <w:u w:val="single"/>
        </w:rPr>
        <w:t xml:space="preserve">and </w:t>
      </w:r>
      <w:proofErr w:type="spellStart"/>
      <w:r w:rsidR="003C7950">
        <w:rPr>
          <w:u w:val="single"/>
        </w:rPr>
        <w:t>neglist</w:t>
      </w:r>
      <w:proofErr w:type="spellEnd"/>
      <w:r w:rsidR="003C7950">
        <w:rPr>
          <w:u w:val="single"/>
        </w:rPr>
        <w:t xml:space="preserve"> </w:t>
      </w:r>
      <w:r w:rsidRPr="00856007">
        <w:rPr>
          <w:u w:val="single"/>
        </w:rPr>
        <w:t>(Troy)</w:t>
      </w:r>
    </w:p>
    <w:p w14:paraId="1602716D" w14:textId="27DA0050" w:rsidR="007836AF" w:rsidRDefault="007836AF" w:rsidP="006E5E0F">
      <w:pPr>
        <w:pStyle w:val="NormalWeb"/>
      </w:pPr>
      <w:r>
        <w:rPr>
          <w:noProof/>
        </w:rPr>
        <w:drawing>
          <wp:inline distT="0" distB="0" distL="0" distR="0" wp14:anchorId="6A8A4801" wp14:editId="55F92CC6">
            <wp:extent cx="4676775" cy="2343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C18B" w14:textId="0DB9D59C" w:rsidR="007C390F" w:rsidRDefault="007C390F" w:rsidP="006E5E0F">
      <w:pPr>
        <w:pStyle w:val="NormalWeb"/>
      </w:pPr>
      <w:r>
        <w:tab/>
      </w:r>
      <w:r w:rsidR="00637EF6">
        <w:t xml:space="preserve">Opens </w:t>
      </w:r>
      <w:r w:rsidR="0023100F">
        <w:t>reviews from the data set and puts them into an array. This is so the</w:t>
      </w:r>
      <w:r w:rsidR="00A81D14">
        <w:t xml:space="preserve"> words and phrases can be seperated from one another and eventually counted and ranked on how </w:t>
      </w:r>
      <w:r w:rsidR="003C7950">
        <w:t>negative they are.</w:t>
      </w:r>
    </w:p>
    <w:p w14:paraId="2D87B037" w14:textId="739A18F3" w:rsidR="00334C80" w:rsidRPr="00856007" w:rsidRDefault="00334C80" w:rsidP="006E5E0F">
      <w:pPr>
        <w:pStyle w:val="NormalWeb"/>
        <w:rPr>
          <w:u w:val="single"/>
        </w:rPr>
      </w:pPr>
      <w:proofErr w:type="spellStart"/>
      <w:r w:rsidRPr="00856007">
        <w:rPr>
          <w:u w:val="single"/>
        </w:rPr>
        <w:t>poslist</w:t>
      </w:r>
      <w:proofErr w:type="spellEnd"/>
      <w:r w:rsidRPr="00856007">
        <w:rPr>
          <w:u w:val="single"/>
        </w:rPr>
        <w:t xml:space="preserve"> (Troy)</w:t>
      </w:r>
    </w:p>
    <w:p w14:paraId="79BC1657" w14:textId="3FC776C3" w:rsidR="00266702" w:rsidRDefault="00266702" w:rsidP="006E5E0F">
      <w:pPr>
        <w:pStyle w:val="NormalWeb"/>
      </w:pPr>
      <w:r>
        <w:rPr>
          <w:noProof/>
        </w:rPr>
        <w:drawing>
          <wp:inline distT="0" distB="0" distL="0" distR="0" wp14:anchorId="77923D9B" wp14:editId="40526070">
            <wp:extent cx="4686300" cy="1924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E5B" w14:textId="438614E3" w:rsidR="00B46642" w:rsidRDefault="00B46642" w:rsidP="006E5E0F">
      <w:pPr>
        <w:pStyle w:val="NormalWeb"/>
      </w:pPr>
      <w:r>
        <w:tab/>
        <w:t xml:space="preserve">Similar to </w:t>
      </w:r>
      <w:proofErr w:type="spellStart"/>
      <w:r>
        <w:t>neglist</w:t>
      </w:r>
      <w:proofErr w:type="spellEnd"/>
      <w:r>
        <w:t>, this is used to put all of the positve words into an array to eventually be counted and ranked.</w:t>
      </w:r>
    </w:p>
    <w:p w14:paraId="60544071" w14:textId="3A004EB6" w:rsidR="00334C80" w:rsidRPr="00856007" w:rsidRDefault="00DD027C" w:rsidP="006E5E0F">
      <w:pPr>
        <w:pStyle w:val="NormalWeb"/>
        <w:rPr>
          <w:u w:val="single"/>
        </w:rPr>
      </w:pPr>
      <w:proofErr w:type="spellStart"/>
      <w:r w:rsidRPr="00856007">
        <w:rPr>
          <w:u w:val="single"/>
        </w:rPr>
        <w:t>testList</w:t>
      </w:r>
      <w:proofErr w:type="spellEnd"/>
      <w:r w:rsidRPr="00856007">
        <w:rPr>
          <w:u w:val="single"/>
        </w:rPr>
        <w:t xml:space="preserve"> (Troy)</w:t>
      </w:r>
    </w:p>
    <w:p w14:paraId="38D87C7A" w14:textId="09DC28D4" w:rsidR="00373BFE" w:rsidRDefault="00373BFE" w:rsidP="006E5E0F">
      <w:pPr>
        <w:pStyle w:val="NormalWeb"/>
      </w:pPr>
      <w:r>
        <w:rPr>
          <w:noProof/>
        </w:rPr>
        <w:lastRenderedPageBreak/>
        <w:drawing>
          <wp:inline distT="0" distB="0" distL="0" distR="0" wp14:anchorId="3BD5C289" wp14:editId="1294E4C1">
            <wp:extent cx="4848225" cy="21336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0C1" w14:textId="710FD9BE" w:rsidR="00F44441" w:rsidRDefault="00F44441" w:rsidP="006E5E0F">
      <w:pPr>
        <w:pStyle w:val="NormalWeb"/>
      </w:pPr>
      <w:r>
        <w:tab/>
      </w:r>
      <w:r w:rsidR="00D21A09">
        <w:t>Within the “</w:t>
      </w:r>
      <w:proofErr w:type="spellStart"/>
      <w:r w:rsidR="00D21A09">
        <w:t>test_corpus</w:t>
      </w:r>
      <w:proofErr w:type="spellEnd"/>
      <w:r w:rsidR="00D21A09">
        <w:t xml:space="preserve">/” </w:t>
      </w:r>
      <w:r w:rsidR="005D667A">
        <w:t>folder</w:t>
      </w:r>
      <w:r w:rsidR="00D21A09">
        <w:t xml:space="preserve"> are our defined positive and negative </w:t>
      </w:r>
      <w:r w:rsidR="00B43C99">
        <w:t>reviews along with one written one. This assigns all those reviews within that f</w:t>
      </w:r>
      <w:r w:rsidR="005D667A">
        <w:t xml:space="preserve">older as </w:t>
      </w:r>
      <w:proofErr w:type="spellStart"/>
      <w:r w:rsidR="005D667A">
        <w:t>testList</w:t>
      </w:r>
      <w:proofErr w:type="spellEnd"/>
      <w:r w:rsidR="005D667A">
        <w:t xml:space="preserve"> to be used for testing along with just general sentiment analysis.</w:t>
      </w:r>
    </w:p>
    <w:p w14:paraId="306D614B" w14:textId="6C9E20DF" w:rsidR="00DD027C" w:rsidRPr="00856007" w:rsidRDefault="00DD027C" w:rsidP="006E5E0F">
      <w:pPr>
        <w:pStyle w:val="NormalWeb"/>
        <w:rPr>
          <w:u w:val="single"/>
        </w:rPr>
      </w:pPr>
      <w:r w:rsidRPr="00856007">
        <w:rPr>
          <w:u w:val="single"/>
        </w:rPr>
        <w:t>Analysis</w:t>
      </w:r>
      <w:r w:rsidR="000E06D4" w:rsidRPr="00856007">
        <w:rPr>
          <w:u w:val="single"/>
        </w:rPr>
        <w:t xml:space="preserve"> open and rake (Brandon)</w:t>
      </w:r>
    </w:p>
    <w:p w14:paraId="3B89C710" w14:textId="61ECE64E" w:rsidR="00591481" w:rsidRDefault="00591481" w:rsidP="006E5E0F">
      <w:pPr>
        <w:pStyle w:val="NormalWeb"/>
      </w:pPr>
      <w:r>
        <w:rPr>
          <w:noProof/>
        </w:rPr>
        <w:drawing>
          <wp:inline distT="0" distB="0" distL="0" distR="0" wp14:anchorId="53FB7007" wp14:editId="7005A8F6">
            <wp:extent cx="4505325" cy="15716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6C9" w14:textId="1A98D81E" w:rsidR="003A0A93" w:rsidRDefault="003A0A93" w:rsidP="006E5E0F">
      <w:pPr>
        <w:pStyle w:val="NormalWeb"/>
      </w:pPr>
      <w:r>
        <w:tab/>
        <w:t xml:space="preserve">This is where rake </w:t>
      </w:r>
      <w:r w:rsidR="00F751ED">
        <w:t xml:space="preserve">extracts the </w:t>
      </w:r>
      <w:r w:rsidR="00C32433">
        <w:t>keywords</w:t>
      </w:r>
      <w:r w:rsidR="00F751ED">
        <w:t xml:space="preserve"> and phrases from t</w:t>
      </w:r>
      <w:r w:rsidR="00BC0077">
        <w:t xml:space="preserve">he documents. Along with this it also gets the frequency of these works and phrases. From there we assigned these as </w:t>
      </w:r>
      <w:r w:rsidR="00C32433">
        <w:t>to the identifies of test and phrases.</w:t>
      </w:r>
    </w:p>
    <w:p w14:paraId="0DFA143B" w14:textId="17E78553" w:rsidR="00FA6AAD" w:rsidRPr="00856007" w:rsidRDefault="00950249" w:rsidP="006E5E0F">
      <w:pPr>
        <w:pStyle w:val="NormalWeb"/>
        <w:rPr>
          <w:u w:val="single"/>
        </w:rPr>
      </w:pPr>
      <w:r w:rsidRPr="00856007">
        <w:rPr>
          <w:u w:val="single"/>
        </w:rPr>
        <w:t>key in test (Troy, Brandon)</w:t>
      </w:r>
    </w:p>
    <w:p w14:paraId="27F26CEA" w14:textId="74A7C8B8" w:rsidR="00CD2E65" w:rsidRDefault="00CD2E65" w:rsidP="006E5E0F">
      <w:pPr>
        <w:pStyle w:val="NormalWeb"/>
      </w:pPr>
      <w:r>
        <w:rPr>
          <w:noProof/>
        </w:rPr>
        <w:lastRenderedPageBreak/>
        <w:drawing>
          <wp:inline distT="0" distB="0" distL="0" distR="0" wp14:anchorId="42A9471E" wp14:editId="731A3498">
            <wp:extent cx="2619375" cy="17335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222B" w14:textId="281E4AD1" w:rsidR="00C32433" w:rsidRDefault="00C32433" w:rsidP="006E5E0F">
      <w:pPr>
        <w:pStyle w:val="NormalWeb"/>
      </w:pPr>
      <w:r>
        <w:tab/>
      </w:r>
      <w:r w:rsidR="00A82092">
        <w:t xml:space="preserve">While looking over a file the number of negative and positive </w:t>
      </w:r>
      <w:r w:rsidR="0059403F">
        <w:t>keywords are counted using this.</w:t>
      </w:r>
    </w:p>
    <w:p w14:paraId="511C7F82" w14:textId="0FAC49E6" w:rsidR="00950249" w:rsidRPr="00856007" w:rsidRDefault="00AD4AC8" w:rsidP="006E5E0F">
      <w:pPr>
        <w:pStyle w:val="NormalWeb"/>
        <w:rPr>
          <w:u w:val="single"/>
        </w:rPr>
      </w:pPr>
      <w:r w:rsidRPr="00856007">
        <w:rPr>
          <w:u w:val="single"/>
        </w:rPr>
        <w:t>phrase in phrases (Troy, Brandon)</w:t>
      </w:r>
    </w:p>
    <w:p w14:paraId="5F9BC310" w14:textId="2D28FD0F" w:rsidR="00CD2E65" w:rsidRDefault="00CD2E65" w:rsidP="006E5E0F">
      <w:pPr>
        <w:pStyle w:val="NormalWeb"/>
      </w:pPr>
      <w:r>
        <w:rPr>
          <w:noProof/>
        </w:rPr>
        <w:drawing>
          <wp:inline distT="0" distB="0" distL="0" distR="0" wp14:anchorId="369E7C7E" wp14:editId="14D2800F">
            <wp:extent cx="5943600" cy="19183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2968" w14:textId="647D75EA" w:rsidR="00C32433" w:rsidRDefault="0059403F" w:rsidP="006E5E0F">
      <w:pPr>
        <w:pStyle w:val="NormalWeb"/>
      </w:pPr>
      <w:r>
        <w:tab/>
        <w:t xml:space="preserve">Similar to the previous lines of code, this is used to </w:t>
      </w:r>
      <w:r w:rsidR="004B2F5E">
        <w:t xml:space="preserve">count the number of </w:t>
      </w:r>
      <w:r w:rsidR="001B0E5A">
        <w:t>positve,</w:t>
      </w:r>
      <w:r w:rsidR="004B2F5E">
        <w:t xml:space="preserve"> and negative phrases a given file may have. </w:t>
      </w:r>
    </w:p>
    <w:p w14:paraId="6E5840C8" w14:textId="34531B61" w:rsidR="00675BCB" w:rsidRPr="00856007" w:rsidRDefault="00675BCB" w:rsidP="006E5E0F">
      <w:pPr>
        <w:pStyle w:val="NormalWeb"/>
        <w:rPr>
          <w:u w:val="single"/>
        </w:rPr>
      </w:pPr>
      <w:r w:rsidRPr="00856007">
        <w:rPr>
          <w:u w:val="single"/>
        </w:rPr>
        <w:t>Calculations (Troy)</w:t>
      </w:r>
    </w:p>
    <w:p w14:paraId="734E39F1" w14:textId="0CF5818C" w:rsidR="0065142A" w:rsidRDefault="0065142A" w:rsidP="006E5E0F">
      <w:pPr>
        <w:pStyle w:val="NormalWeb"/>
      </w:pPr>
      <w:r>
        <w:rPr>
          <w:noProof/>
        </w:rPr>
        <w:lastRenderedPageBreak/>
        <w:drawing>
          <wp:inline distT="0" distB="0" distL="0" distR="0" wp14:anchorId="1320F307" wp14:editId="72180C43">
            <wp:extent cx="5648325" cy="23336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C0B" w14:textId="50FCC19F" w:rsidR="00C32433" w:rsidRDefault="00C32433" w:rsidP="006E5E0F">
      <w:pPr>
        <w:pStyle w:val="NormalWeb"/>
      </w:pPr>
      <w:r>
        <w:tab/>
      </w:r>
      <w:r w:rsidR="001B0E5A">
        <w:t>Given all of the past calculations,</w:t>
      </w:r>
      <w:r w:rsidR="00A40EB2">
        <w:t xml:space="preserve"> we take all of the words and phrases and assign </w:t>
      </w:r>
      <w:r w:rsidR="00E24D0E">
        <w:t xml:space="preserve">a </w:t>
      </w:r>
      <w:proofErr w:type="spellStart"/>
      <w:r w:rsidR="00E24D0E">
        <w:t>wordScore</w:t>
      </w:r>
      <w:proofErr w:type="spellEnd"/>
      <w:r w:rsidR="00E24D0E">
        <w:t xml:space="preserve"> to them based on their frequency and overlap in other positve and negative </w:t>
      </w:r>
      <w:r w:rsidR="00AF5DDD">
        <w:t>reviews that also use them.</w:t>
      </w:r>
      <w:r w:rsidR="001B0E5A">
        <w:t xml:space="preserve"> </w:t>
      </w:r>
    </w:p>
    <w:p w14:paraId="5BF26EF7" w14:textId="77777777" w:rsidR="00B82E33" w:rsidRPr="00856007" w:rsidRDefault="0047336B" w:rsidP="006E5E0F">
      <w:pPr>
        <w:pStyle w:val="NormalWeb"/>
        <w:rPr>
          <w:u w:val="single"/>
        </w:rPr>
      </w:pPr>
      <w:r w:rsidRPr="00856007">
        <w:rPr>
          <w:u w:val="single"/>
        </w:rPr>
        <w:t>write</w:t>
      </w:r>
      <w:r w:rsidR="00FA6AAD" w:rsidRPr="00856007">
        <w:rPr>
          <w:u w:val="single"/>
        </w:rPr>
        <w:t xml:space="preserve"> </w:t>
      </w:r>
      <w:r w:rsidRPr="00856007">
        <w:rPr>
          <w:u w:val="single"/>
        </w:rPr>
        <w:t>(Troy)</w:t>
      </w:r>
    </w:p>
    <w:p w14:paraId="4E991202" w14:textId="310FAF04" w:rsidR="00B82E33" w:rsidRDefault="00B82E33" w:rsidP="006E5E0F">
      <w:pPr>
        <w:pStyle w:val="NormalWeb"/>
      </w:pPr>
      <w:r>
        <w:rPr>
          <w:noProof/>
        </w:rPr>
        <w:drawing>
          <wp:inline distT="0" distB="0" distL="0" distR="0" wp14:anchorId="49999EFF" wp14:editId="25757E1F">
            <wp:extent cx="3867150" cy="1828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017F" w14:textId="17D84533" w:rsidR="00C32433" w:rsidRDefault="00C32433" w:rsidP="006E5E0F">
      <w:pPr>
        <w:pStyle w:val="NormalWeb"/>
      </w:pPr>
      <w:r>
        <w:tab/>
      </w:r>
    </w:p>
    <w:p w14:paraId="07C20187" w14:textId="7D1CF0AD" w:rsidR="0047336B" w:rsidRPr="00856007" w:rsidRDefault="00FA6AAD" w:rsidP="006E5E0F">
      <w:pPr>
        <w:pStyle w:val="NormalWeb"/>
        <w:rPr>
          <w:u w:val="single"/>
        </w:rPr>
      </w:pPr>
      <w:r w:rsidRPr="00856007">
        <w:rPr>
          <w:u w:val="single"/>
        </w:rPr>
        <w:t>sum and score (Troy)</w:t>
      </w:r>
    </w:p>
    <w:p w14:paraId="5A4A0A18" w14:textId="5EE363C2" w:rsidR="0065142A" w:rsidRDefault="0065142A" w:rsidP="006E5E0F">
      <w:pPr>
        <w:pStyle w:val="NormalWeb"/>
      </w:pPr>
      <w:r>
        <w:rPr>
          <w:noProof/>
        </w:rPr>
        <w:lastRenderedPageBreak/>
        <w:drawing>
          <wp:inline distT="0" distB="0" distL="0" distR="0" wp14:anchorId="211559AB" wp14:editId="4B1DAD18">
            <wp:extent cx="4933950" cy="28670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E616" w14:textId="672B7B4E" w:rsidR="00C32433" w:rsidRDefault="00C32433" w:rsidP="006E5E0F">
      <w:pPr>
        <w:pStyle w:val="NormalWeb"/>
      </w:pPr>
      <w:r>
        <w:tab/>
      </w:r>
      <w:r w:rsidR="003050D4">
        <w:t xml:space="preserve">Once all of the scoring of words and phrases is complete, the document as a whole </w:t>
      </w:r>
      <w:r w:rsidR="00396C2E">
        <w:t xml:space="preserve">gets its positive to negative rating. This is done by looking at the file as a whole and counting up all of these </w:t>
      </w:r>
      <w:r w:rsidR="0083746D">
        <w:t xml:space="preserve">words and phrases. Depending on how many of these used and </w:t>
      </w:r>
      <w:r w:rsidR="00722454">
        <w:t>a score is set from 1 to 10, 1 being very negative and 10 being very positive.</w:t>
      </w:r>
    </w:p>
    <w:p w14:paraId="0D5D0420" w14:textId="627D2738" w:rsidR="0065142A" w:rsidRPr="00856007" w:rsidRDefault="006438F4" w:rsidP="006E5E0F">
      <w:pPr>
        <w:pStyle w:val="NormalWeb"/>
        <w:rPr>
          <w:u w:val="single"/>
        </w:rPr>
      </w:pPr>
      <w:r w:rsidRPr="00856007">
        <w:rPr>
          <w:u w:val="single"/>
        </w:rPr>
        <w:t>Box Chart (Troy)</w:t>
      </w:r>
    </w:p>
    <w:p w14:paraId="7656850E" w14:textId="0B9C226E" w:rsidR="006438F4" w:rsidRDefault="006438F4" w:rsidP="006E5E0F">
      <w:pPr>
        <w:pStyle w:val="NormalWeb"/>
      </w:pPr>
      <w:r>
        <w:rPr>
          <w:noProof/>
        </w:rPr>
        <w:drawing>
          <wp:inline distT="0" distB="0" distL="0" distR="0" wp14:anchorId="50A4B35A" wp14:editId="59815BCF">
            <wp:extent cx="5467350" cy="25050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8BD5" w14:textId="5CC615EE" w:rsidR="00C32433" w:rsidRDefault="00C32433" w:rsidP="006E5E0F">
      <w:pPr>
        <w:pStyle w:val="NormalWeb"/>
      </w:pPr>
      <w:r>
        <w:tab/>
        <w:t xml:space="preserve">Based on the suggestion from the professor, </w:t>
      </w:r>
      <w:r w:rsidR="002574E8">
        <w:t xml:space="preserve">Troy made it so each time the code is run it will also produce a graph of the results so that people can more easily </w:t>
      </w:r>
      <w:r w:rsidR="00FB5F68">
        <w:t>examine the data.</w:t>
      </w:r>
    </w:p>
    <w:p w14:paraId="1D213D4B" w14:textId="7C067BA6" w:rsidR="007034EA" w:rsidRPr="00856007" w:rsidRDefault="007034EA" w:rsidP="006E5E0F">
      <w:pPr>
        <w:pStyle w:val="NormalWeb"/>
        <w:rPr>
          <w:u w:val="single"/>
        </w:rPr>
      </w:pPr>
      <w:r w:rsidRPr="00856007">
        <w:rPr>
          <w:u w:val="single"/>
        </w:rPr>
        <w:lastRenderedPageBreak/>
        <w:t>Data Collection and Creation (Brandon)</w:t>
      </w:r>
    </w:p>
    <w:p w14:paraId="1FC284CB" w14:textId="43BE6276" w:rsidR="00994BD5" w:rsidRDefault="00994BD5" w:rsidP="006E5E0F">
      <w:pPr>
        <w:pStyle w:val="NormalWeb"/>
      </w:pPr>
      <w:r>
        <w:rPr>
          <w:noProof/>
        </w:rPr>
        <w:drawing>
          <wp:inline distT="0" distB="0" distL="0" distR="0" wp14:anchorId="07290698" wp14:editId="4BEE9E34">
            <wp:extent cx="2905125" cy="24193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104" w14:textId="4C33CAAF" w:rsidR="00C32433" w:rsidRDefault="00C32433" w:rsidP="006E5E0F">
      <w:pPr>
        <w:pStyle w:val="NormalWeb"/>
      </w:pPr>
      <w:r>
        <w:tab/>
      </w:r>
      <w:r w:rsidR="00856007">
        <w:t>Based on the suggestion from the professor, Brandon selected three negative and three positve</w:t>
      </w:r>
      <w:r w:rsidR="006A1E21">
        <w:t xml:space="preserve"> reviews to be used for testing. This is so we have a </w:t>
      </w:r>
      <w:r w:rsidR="006612C3">
        <w:t>clearly</w:t>
      </w:r>
      <w:r w:rsidR="006A1E21">
        <w:t xml:space="preserve"> defined test on known negative and known positive reviews. In addition to this, Brandon wrote his own review of the movie “Barbarian”</w:t>
      </w:r>
      <w:r w:rsidR="006612C3">
        <w:t xml:space="preserve"> and tried to be as middle of the road on the movie to see if the program would see it accordingly.</w:t>
      </w:r>
    </w:p>
    <w:p w14:paraId="0361CA88" w14:textId="40C172D2" w:rsidR="000D206D" w:rsidRPr="00856007" w:rsidRDefault="000D206D" w:rsidP="00A3229E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Experimental Evaluations</w:t>
      </w:r>
    </w:p>
    <w:p w14:paraId="585ECA97" w14:textId="57318C3C" w:rsidR="00A3229E" w:rsidRDefault="00A3229E" w:rsidP="006E5E0F">
      <w:pPr>
        <w:pStyle w:val="NormalWeb"/>
      </w:pPr>
      <w:r>
        <w:tab/>
      </w:r>
      <w:r w:rsidR="00722454">
        <w:t xml:space="preserve">When we initially </w:t>
      </w:r>
      <w:r w:rsidR="00DE745C">
        <w:t xml:space="preserve">made this </w:t>
      </w:r>
      <w:r w:rsidR="0044345D">
        <w:t>program,</w:t>
      </w:r>
      <w:r w:rsidR="00DE745C">
        <w:t xml:space="preserve"> we ran into issues with getting a clear sentiment analysis </w:t>
      </w:r>
      <w:r w:rsidR="00D03837">
        <w:t>for about 33% of our sample size. If we ran 6 tests only 4</w:t>
      </w:r>
      <w:r w:rsidR="0044345D">
        <w:t xml:space="preserve"> would come back with our desired results. We also noticed that this only happened when looking at negative reviews. </w:t>
      </w:r>
      <w:r w:rsidR="0073279E">
        <w:t>After our 2</w:t>
      </w:r>
      <w:r w:rsidR="0073279E" w:rsidRPr="0073279E">
        <w:rPr>
          <w:vertAlign w:val="superscript"/>
        </w:rPr>
        <w:t>nd</w:t>
      </w:r>
      <w:r w:rsidR="0073279E">
        <w:t xml:space="preserve"> phase presentation, the professor suggested that our issue might be </w:t>
      </w:r>
      <w:r w:rsidR="0029582D">
        <w:t xml:space="preserve">that we weren’t accounting for some verbiage or </w:t>
      </w:r>
      <w:r w:rsidR="008B225A">
        <w:t>nuances</w:t>
      </w:r>
      <w:r w:rsidR="0029582D">
        <w:t xml:space="preserve"> in the English language. For example, </w:t>
      </w:r>
      <w:r w:rsidR="005974EC">
        <w:t xml:space="preserve">if someone were to say a movie was “good” our old program would register that as a positive statement due to good showing up in many positive reviews when describing </w:t>
      </w:r>
      <w:r w:rsidR="008B225A">
        <w:t>movies,</w:t>
      </w:r>
      <w:r w:rsidR="005974EC">
        <w:t xml:space="preserve"> the reviewer enjoyed. However, if</w:t>
      </w:r>
      <w:r w:rsidR="002B2E0B">
        <w:t xml:space="preserve"> we came across a review that said a movie was “not good” then they would just </w:t>
      </w:r>
      <w:r w:rsidR="008B225A">
        <w:t>cancel</w:t>
      </w:r>
      <w:r w:rsidR="002B2E0B">
        <w:t xml:space="preserve"> each other out </w:t>
      </w:r>
      <w:r w:rsidR="00550913">
        <w:t xml:space="preserve">seeing how “not” is typically a negative term used in negative reviews and </w:t>
      </w:r>
      <w:r w:rsidR="00550913">
        <w:lastRenderedPageBreak/>
        <w:t>the aforementioned “good” is positve.</w:t>
      </w:r>
      <w:r w:rsidR="00683F0E">
        <w:t xml:space="preserve"> Despite the statement “not good” meaning something negative our old version of our program never accounted for this, thus our negative </w:t>
      </w:r>
      <w:r w:rsidR="005673E1">
        <w:t>reviews weren’t very accurate.</w:t>
      </w:r>
    </w:p>
    <w:p w14:paraId="06229901" w14:textId="57CF53A8" w:rsidR="00383BC1" w:rsidRDefault="00383BC1" w:rsidP="006E5E0F">
      <w:pPr>
        <w:pStyle w:val="NormalWeb"/>
      </w:pPr>
      <w:r>
        <w:tab/>
        <w:t>That was when we discover</w:t>
      </w:r>
      <w:r w:rsidR="007C4BFA">
        <w:t xml:space="preserve">ed rake and found a better way to approach this issue. Rake was able to look over the </w:t>
      </w:r>
      <w:r w:rsidR="004F1979">
        <w:t xml:space="preserve">words and even phrases a lot faster and accurately than before. Upon testing it after this we </w:t>
      </w:r>
      <w:r w:rsidR="008B225A">
        <w:t xml:space="preserve">got more and more accurate results. </w:t>
      </w:r>
      <w:r w:rsidR="006D58CD">
        <w:t xml:space="preserve">To test </w:t>
      </w:r>
      <w:r w:rsidR="001E627D">
        <w:t>this,</w:t>
      </w:r>
      <w:r w:rsidR="006D58CD">
        <w:t xml:space="preserve"> we took some more advice the professor suggested and wrote our own reviews. In these reviews we wrote some </w:t>
      </w:r>
      <w:r w:rsidR="008C5098">
        <w:t>extremely negative ones, along with some glowingly positive ones. Lucky,</w:t>
      </w:r>
      <w:r w:rsidR="00AA7449">
        <w:t xml:space="preserve"> the program was able to accurately determine these reviews as positve and negative.</w:t>
      </w:r>
      <w:r w:rsidR="00AF381C">
        <w:t xml:space="preserve"> </w:t>
      </w:r>
    </w:p>
    <w:p w14:paraId="3F45EF06" w14:textId="77777777" w:rsidR="00752C63" w:rsidRDefault="00AF381C" w:rsidP="006E5E0F">
      <w:pPr>
        <w:pStyle w:val="NormalWeb"/>
      </w:pPr>
      <w:r>
        <w:tab/>
        <w:t>To further test this however, we decided to try and write a review that was very middle o</w:t>
      </w:r>
      <w:r w:rsidR="00EA4A92">
        <w:t xml:space="preserve">f the road on its feelings for a movie. If our program was able to score this within the range of </w:t>
      </w:r>
      <w:r w:rsidR="001E627D">
        <w:t>4.5-5.5,</w:t>
      </w:r>
      <w:r w:rsidR="00DB2030">
        <w:t xml:space="preserve"> we would know that our program was completely accurate.</w:t>
      </w:r>
      <w:r w:rsidR="001E627D">
        <w:t xml:space="preserve"> This is where we ran into some issues. For the times we tested this </w:t>
      </w:r>
      <w:r w:rsidR="0037212B">
        <w:t>middling</w:t>
      </w:r>
      <w:r w:rsidR="001E627D">
        <w:t xml:space="preserve"> review </w:t>
      </w:r>
      <w:r w:rsidR="008572CB">
        <w:t>Brandon wrote</w:t>
      </w:r>
      <w:r w:rsidR="00856714">
        <w:t xml:space="preserve"> it testing within that range</w:t>
      </w:r>
      <w:r w:rsidR="00FE7174">
        <w:t xml:space="preserve"> 80% of the time. While that was a pretty good </w:t>
      </w:r>
      <w:r w:rsidR="0037212B">
        <w:t>result,</w:t>
      </w:r>
      <w:r w:rsidR="00FE7174">
        <w:t xml:space="preserve"> we wondered why this was the case. </w:t>
      </w:r>
    </w:p>
    <w:p w14:paraId="63491A0C" w14:textId="7E9210CF" w:rsidR="00AF381C" w:rsidRDefault="00752C63" w:rsidP="00752C63">
      <w:pPr>
        <w:pStyle w:val="NormalWeb"/>
        <w:ind w:firstLine="720"/>
      </w:pPr>
      <w:r>
        <w:t>An</w:t>
      </w:r>
      <w:r w:rsidR="00CC590C">
        <w:t xml:space="preserve"> idea was the use of slang within the document</w:t>
      </w:r>
      <w:r w:rsidR="00135C5E">
        <w:t xml:space="preserve"> confused the code</w:t>
      </w:r>
      <w:r w:rsidR="00CC590C">
        <w:t>.</w:t>
      </w:r>
      <w:r w:rsidR="00ED45F5">
        <w:t xml:space="preserve"> It was possible that the reviews within the data set </w:t>
      </w:r>
      <w:r w:rsidR="00D37AB9">
        <w:t>didn’t use the same type of slang words and phrases or disproportionately used them in</w:t>
      </w:r>
      <w:r w:rsidR="00584744">
        <w:t xml:space="preserve"> positive or negative reviews thus skewing our scoring. </w:t>
      </w:r>
    </w:p>
    <w:p w14:paraId="3461D617" w14:textId="0B7796B3" w:rsidR="00752C63" w:rsidRDefault="00752C63" w:rsidP="006E5E0F">
      <w:pPr>
        <w:pStyle w:val="NormalWeb"/>
      </w:pPr>
      <w:r>
        <w:tab/>
      </w:r>
      <w:r w:rsidR="00135C5E">
        <w:t xml:space="preserve">While </w:t>
      </w:r>
      <w:r w:rsidR="00BD1652">
        <w:t>an 80% is a decent amount of accuracy when looking at ambiguous reviews,</w:t>
      </w:r>
      <w:r w:rsidR="00BF71D0">
        <w:t xml:space="preserve"> it does imply that our method wasn’t sound and can be worked around assuming someone was purposefully trying to write a review to </w:t>
      </w:r>
      <w:r w:rsidR="00804526">
        <w:t xml:space="preserve">get past our code. </w:t>
      </w:r>
      <w:r w:rsidR="004A313C">
        <w:t xml:space="preserve">While at </w:t>
      </w:r>
      <w:r w:rsidR="00E20601">
        <w:t>first,</w:t>
      </w:r>
      <w:r w:rsidR="004A313C">
        <w:t xml:space="preserve"> </w:t>
      </w:r>
      <w:r w:rsidR="00D81A73">
        <w:t>we believed this to be an unlikely thing to happen in the real world, we remembered just how chaotic our wor</w:t>
      </w:r>
      <w:r w:rsidR="00F16F87">
        <w:t>ld is</w:t>
      </w:r>
      <w:r w:rsidR="00A67362">
        <w:t>.</w:t>
      </w:r>
    </w:p>
    <w:p w14:paraId="05DD05A2" w14:textId="3CC72DAD" w:rsidR="00A67362" w:rsidRDefault="00A67362" w:rsidP="006E5E0F">
      <w:pPr>
        <w:pStyle w:val="NormalWeb"/>
      </w:pPr>
      <w:r>
        <w:tab/>
        <w:t xml:space="preserve">After the final presentation, the professor suggested that we compare what we grade the </w:t>
      </w:r>
      <w:r w:rsidR="007D0B7E">
        <w:t xml:space="preserve">reviews on a scale from 1- 10 as we would see it and then compare them to what our program got. </w:t>
      </w:r>
      <w:r w:rsidR="009E777E">
        <w:lastRenderedPageBreak/>
        <w:t xml:space="preserve">To accomplish </w:t>
      </w:r>
      <w:r w:rsidR="00BE30FA">
        <w:t>this,</w:t>
      </w:r>
      <w:r w:rsidR="009E777E">
        <w:t xml:space="preserve"> we chose 25 random </w:t>
      </w:r>
      <w:r w:rsidR="002F5E4B">
        <w:t xml:space="preserve">reviews each and read through them all. We think decided how positive or negative these were </w:t>
      </w:r>
      <w:r w:rsidR="00902C82">
        <w:t>before putting all of our scores into a list. Once we ran our code it produced a graph showing our ratings and what the program believed.</w:t>
      </w:r>
    </w:p>
    <w:p w14:paraId="27E0E00C" w14:textId="40463842" w:rsidR="00CE7EBF" w:rsidRDefault="00CE7EBF" w:rsidP="006E5E0F">
      <w:pPr>
        <w:pStyle w:val="NormalWeb"/>
      </w:pPr>
      <w:r>
        <w:rPr>
          <w:noProof/>
        </w:rPr>
        <w:drawing>
          <wp:inline distT="0" distB="0" distL="0" distR="0" wp14:anchorId="2AF1C6A0" wp14:editId="7D94607B">
            <wp:extent cx="5943600" cy="4500880"/>
            <wp:effectExtent l="0" t="0" r="0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1344" w14:textId="3BE0A952" w:rsidR="00CE7EBF" w:rsidRDefault="00CE7EBF" w:rsidP="006E5E0F">
      <w:pPr>
        <w:pStyle w:val="NormalWeb"/>
      </w:pPr>
      <w:r>
        <w:tab/>
        <w:t xml:space="preserve">The </w:t>
      </w:r>
      <w:r w:rsidR="00C26458">
        <w:t xml:space="preserve">blue lines are what we believed the reviews were and the red are what the </w:t>
      </w:r>
      <w:r w:rsidR="00293E67">
        <w:t xml:space="preserve">program got. </w:t>
      </w:r>
      <w:r w:rsidR="006D7F9E">
        <w:t xml:space="preserve">When looking at a </w:t>
      </w:r>
      <w:r w:rsidR="009C115E">
        <w:t xml:space="preserve">negative review what we thought was a 1 the program thought was </w:t>
      </w:r>
      <w:r w:rsidR="000750A7">
        <w:t>around 2.93</w:t>
      </w:r>
      <w:r w:rsidR="00162CE1">
        <w:t xml:space="preserve"> or in more extreme cases what we thought was a 3 the program believed was </w:t>
      </w:r>
      <w:r w:rsidR="00014923">
        <w:t>an</w:t>
      </w:r>
      <w:r w:rsidR="00162CE1">
        <w:t xml:space="preserve"> </w:t>
      </w:r>
      <w:r w:rsidR="007934FC">
        <w:t xml:space="preserve">8.5. While this was surprising </w:t>
      </w:r>
      <w:r w:rsidR="00014923">
        <w:t>generally,</w:t>
      </w:r>
      <w:r w:rsidR="007934FC">
        <w:t xml:space="preserve"> we and program agreed that </w:t>
      </w:r>
      <w:r w:rsidR="00742AD8">
        <w:t xml:space="preserve">a positive review was </w:t>
      </w:r>
      <w:r w:rsidR="00014923">
        <w:t>positive,</w:t>
      </w:r>
      <w:r w:rsidR="00742AD8">
        <w:t xml:space="preserve"> and a negative was negative </w:t>
      </w:r>
      <w:r w:rsidR="00014923">
        <w:t>77% of the time.</w:t>
      </w:r>
    </w:p>
    <w:p w14:paraId="1EA5E25F" w14:textId="170F7E50" w:rsidR="00014923" w:rsidRDefault="00014923" w:rsidP="006E5E0F">
      <w:pPr>
        <w:pStyle w:val="NormalWeb"/>
      </w:pPr>
      <w:r>
        <w:tab/>
        <w:t xml:space="preserve">This </w:t>
      </w:r>
      <w:r w:rsidR="003C0495">
        <w:t xml:space="preserve">differed from our original written test and upon further reflection we believe </w:t>
      </w:r>
      <w:r w:rsidR="0093289E">
        <w:t xml:space="preserve">we can answer why. In terms of why </w:t>
      </w:r>
      <w:r w:rsidR="00EC13CE">
        <w:t xml:space="preserve">our scores varied even when agreeing that a review was positve or </w:t>
      </w:r>
      <w:r w:rsidR="00EC13CE">
        <w:lastRenderedPageBreak/>
        <w:t xml:space="preserve">negative has to come with language and how we interpret some words. </w:t>
      </w:r>
      <w:r w:rsidR="008D20C0">
        <w:t xml:space="preserve">While we might see </w:t>
      </w:r>
      <w:r w:rsidR="00BB4A36">
        <w:t>phase like “worst movie ever”</w:t>
      </w:r>
      <w:r w:rsidR="005467A0">
        <w:t xml:space="preserve"> extremely negatively to the point that we give it a 1 the program might see that as not that serious. Even among each other we </w:t>
      </w:r>
      <w:r w:rsidR="007B0302">
        <w:t xml:space="preserve">graded some of </w:t>
      </w:r>
      <w:r w:rsidR="00177D33">
        <w:t>some</w:t>
      </w:r>
      <w:r w:rsidR="007B0302">
        <w:t xml:space="preserve"> movies differently based on our biases. </w:t>
      </w:r>
    </w:p>
    <w:p w14:paraId="6135D85B" w14:textId="5BD4B40E" w:rsidR="007B0302" w:rsidRDefault="007B0302" w:rsidP="006E5E0F">
      <w:pPr>
        <w:pStyle w:val="NormalWeb"/>
      </w:pPr>
      <w:r>
        <w:tab/>
        <w:t>In terms of why we disagreed with our program 23% of the time</w:t>
      </w:r>
      <w:r w:rsidR="00177D33">
        <w:t xml:space="preserve"> could be a number of reasons. In our final presentation, the professor suggested that our </w:t>
      </w:r>
      <w:r w:rsidR="00E1430E">
        <w:t xml:space="preserve">program might be skewed due to some words cancelling each other out. While we didn’t fully understand or underplayed this then we </w:t>
      </w:r>
      <w:r w:rsidR="001A14E3">
        <w:t xml:space="preserve">now see that this might be at the root of that 23%. Another reason could just be </w:t>
      </w:r>
      <w:r w:rsidR="001932CA">
        <w:t xml:space="preserve">the same </w:t>
      </w:r>
      <w:r w:rsidR="00ED004D">
        <w:t xml:space="preserve">biases that altered our scores when we agreed. Upon rereading some of the reviews our opinions changed for better and for worse. </w:t>
      </w:r>
    </w:p>
    <w:p w14:paraId="70E8B5A0" w14:textId="4DCF74AE" w:rsidR="000D206D" w:rsidRPr="00856007" w:rsidRDefault="000D206D" w:rsidP="00A3229E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Conclusions</w:t>
      </w:r>
    </w:p>
    <w:p w14:paraId="2ABC2761" w14:textId="413E3932" w:rsidR="00A3229E" w:rsidRDefault="00A3229E" w:rsidP="006E5E0F">
      <w:pPr>
        <w:pStyle w:val="NormalWeb"/>
      </w:pPr>
      <w:r>
        <w:tab/>
      </w:r>
      <w:r w:rsidR="00D61241">
        <w:t xml:space="preserve">Now that we have reached the end of the semester, we can look back at the work we have done and </w:t>
      </w:r>
      <w:r w:rsidR="00E706BF">
        <w:t>can stand proud. We were tasked with making a program that can determine if a review is positive and negative and we accomplished that by</w:t>
      </w:r>
      <w:r w:rsidR="00E4132D">
        <w:t xml:space="preserve"> taking all of the words and phrases in a document and comparing them to a data set of defined positive and negative reviews. From there we were able to rank and count these words and phrases and give a score to the document as a whole to determine if </w:t>
      </w:r>
      <w:r w:rsidR="00B668F4">
        <w:t xml:space="preserve">it was positive or negative. </w:t>
      </w:r>
    </w:p>
    <w:p w14:paraId="0B250EE1" w14:textId="4D8601C4" w:rsidR="00B668F4" w:rsidRDefault="00B668F4" w:rsidP="006E5E0F">
      <w:pPr>
        <w:pStyle w:val="NormalWeb"/>
      </w:pPr>
      <w:r>
        <w:tab/>
        <w:t>While this is impressive</w:t>
      </w:r>
      <w:r w:rsidR="00B36955">
        <w:t xml:space="preserve">, moving forward we need to account for people trying to be </w:t>
      </w:r>
      <w:r w:rsidR="005F4842">
        <w:t>ambiguous</w:t>
      </w:r>
      <w:r w:rsidR="00B36955">
        <w:t xml:space="preserve"> with their reviews due to our program struggling to more accurately determine</w:t>
      </w:r>
      <w:r w:rsidR="005F4842">
        <w:t xml:space="preserve"> where these reviews </w:t>
      </w:r>
      <w:r w:rsidR="003A635A">
        <w:t xml:space="preserve">lie. While it might be an impossible battle to combat bad actors in this </w:t>
      </w:r>
      <w:r w:rsidR="00E205A2">
        <w:t>ever-growing</w:t>
      </w:r>
      <w:r w:rsidR="003A635A">
        <w:t xml:space="preserve"> field</w:t>
      </w:r>
      <w:r w:rsidR="00B528DB">
        <w:t xml:space="preserve">, it is a necessary battle to combat the spread of misinformation </w:t>
      </w:r>
      <w:r w:rsidR="00234EBC">
        <w:t xml:space="preserve">across sites dedicated to reviewing movies and other media to social media accounts </w:t>
      </w:r>
      <w:r w:rsidR="000C3EF9">
        <w:t>of world leaders and those impersonating them.</w:t>
      </w:r>
    </w:p>
    <w:p w14:paraId="787E8882" w14:textId="49492072" w:rsidR="000C3EF9" w:rsidRDefault="000C3EF9" w:rsidP="006E5E0F">
      <w:pPr>
        <w:pStyle w:val="NormalWeb"/>
      </w:pPr>
      <w:r>
        <w:lastRenderedPageBreak/>
        <w:tab/>
        <w:t>This has been a very insightful experience</w:t>
      </w:r>
      <w:r w:rsidR="00E205A2">
        <w:t>, that we won’t soon forget.</w:t>
      </w:r>
    </w:p>
    <w:p w14:paraId="19B81548" w14:textId="0C1CF532" w:rsidR="00A3229E" w:rsidRPr="00856007" w:rsidRDefault="000D206D" w:rsidP="00AA5CA4">
      <w:pPr>
        <w:pStyle w:val="NormalWeb"/>
        <w:jc w:val="center"/>
        <w:rPr>
          <w:b/>
          <w:bCs/>
        </w:rPr>
      </w:pPr>
      <w:r w:rsidRPr="00856007">
        <w:rPr>
          <w:b/>
          <w:bCs/>
        </w:rPr>
        <w:t>References</w:t>
      </w:r>
    </w:p>
    <w:sdt>
      <w:sdtPr>
        <w:rPr>
          <w:rFonts w:asciiTheme="minorHAnsi" w:eastAsiaTheme="minorEastAsia" w:hAnsiTheme="minorHAnsi" w:cstheme="minorBidi"/>
        </w:rPr>
        <w:id w:val="386068840"/>
        <w:docPartObj>
          <w:docPartGallery w:val="Bibliographies"/>
          <w:docPartUnique/>
        </w:docPartObj>
      </w:sdtPr>
      <w:sdtContent>
        <w:p w14:paraId="50172FB8" w14:textId="239E5074" w:rsidR="008B73E2" w:rsidRDefault="008B73E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A96AF43" w14:textId="77777777" w:rsidR="00297A4D" w:rsidRDefault="008B73E2" w:rsidP="00297A4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7A4D">
                <w:rPr>
                  <w:noProof/>
                </w:rPr>
                <w:t xml:space="preserve">Maas, A. L., Daly, R. E., Pham, P. T., Huang, D., Ng, A. Y., &amp; Potts, C. (2011). </w:t>
              </w:r>
              <w:r w:rsidR="00297A4D">
                <w:rPr>
                  <w:i/>
                  <w:iCs/>
                  <w:noProof/>
                </w:rPr>
                <w:t>Large Movie Review Dataset v1.0</w:t>
              </w:r>
              <w:r w:rsidR="00297A4D">
                <w:rPr>
                  <w:noProof/>
                </w:rPr>
                <w:t>. Retrieved from Large Movie Review Dataset: https://ai.stanford.edu/~amaas/data/sentiment/</w:t>
              </w:r>
            </w:p>
            <w:p w14:paraId="21CE6127" w14:textId="77777777" w:rsidR="00297A4D" w:rsidRDefault="00297A4D" w:rsidP="00297A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Martineau, J., &amp; Finin, T. (2009). Delta TFIDF: An improved feature space for sentiment analysis. </w:t>
              </w:r>
              <w:r>
                <w:rPr>
                  <w:i/>
                  <w:iCs/>
                  <w:noProof/>
                </w:rPr>
                <w:t>3rd International AAAI conferece on weblogs and social media</w:t>
              </w:r>
              <w:r>
                <w:rPr>
                  <w:noProof/>
                </w:rPr>
                <w:t>.</w:t>
              </w:r>
            </w:p>
            <w:p w14:paraId="0571D769" w14:textId="77777777" w:rsidR="00297A4D" w:rsidRDefault="00297A4D" w:rsidP="00297A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Tripathy, A., Agrawal, A., &amp; Kumar Rath, S. (2016). Classicfication of sentiment reviews using n-gram machine learning approach.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117 - 126.</w:t>
              </w:r>
            </w:p>
            <w:p w14:paraId="6CD9F768" w14:textId="229B8700" w:rsidR="002519BE" w:rsidRDefault="008B73E2" w:rsidP="00E206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519BE" w:rsidSect="00F7420C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9BD7" w14:textId="77777777" w:rsidR="00755215" w:rsidRDefault="00755215">
      <w:pPr>
        <w:spacing w:line="240" w:lineRule="auto"/>
      </w:pPr>
      <w:r>
        <w:separator/>
      </w:r>
    </w:p>
  </w:endnote>
  <w:endnote w:type="continuationSeparator" w:id="0">
    <w:p w14:paraId="71F7EC1A" w14:textId="77777777" w:rsidR="00755215" w:rsidRDefault="00755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0523" w14:textId="77777777" w:rsidR="00755215" w:rsidRDefault="00755215">
      <w:pPr>
        <w:spacing w:line="240" w:lineRule="auto"/>
      </w:pPr>
      <w:r>
        <w:separator/>
      </w:r>
    </w:p>
  </w:footnote>
  <w:footnote w:type="continuationSeparator" w:id="0">
    <w:p w14:paraId="448EBF59" w14:textId="77777777" w:rsidR="00755215" w:rsidRDefault="00755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7BD1" w14:textId="0E263E37" w:rsidR="00D60D04" w:rsidRDefault="00000000">
    <w:pPr>
      <w:pStyle w:val="Header"/>
    </w:pPr>
    <w:sdt>
      <w:sdtPr>
        <w:id w:val="1568531701"/>
        <w:placeholder>
          <w:docPart w:val="3502D8A5628F524BAB03E2849ED9DCC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3343E2">
          <w:t xml:space="preserve">Team </w:t>
        </w:r>
        <w:r w:rsidR="000011BB">
          <w:t>Two</w:t>
        </w:r>
      </w:sdtContent>
    </w:sdt>
    <w:r w:rsidR="00773F61">
      <w:t xml:space="preserve"> </w:t>
    </w:r>
    <w:r w:rsidR="00773F61">
      <w:fldChar w:fldCharType="begin"/>
    </w:r>
    <w:r w:rsidR="00773F61">
      <w:instrText xml:space="preserve"> PAGE   \* MERGEFORMAT </w:instrText>
    </w:r>
    <w:r w:rsidR="00773F61">
      <w:fldChar w:fldCharType="separate"/>
    </w:r>
    <w:r w:rsidR="00773F61">
      <w:rPr>
        <w:noProof/>
      </w:rPr>
      <w:t>4</w:t>
    </w:r>
    <w:r w:rsidR="00773F6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384A" w14:textId="2B96A875" w:rsidR="00D60D04" w:rsidRDefault="00000000">
    <w:pPr>
      <w:pStyle w:val="Header"/>
    </w:pPr>
    <w:sdt>
      <w:sdtPr>
        <w:id w:val="-348181431"/>
        <w:placeholder>
          <w:docPart w:val="03603B2E53794F40A6FB9961EBA4616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011BB">
          <w:t>Team Two</w:t>
        </w:r>
      </w:sdtContent>
    </w:sdt>
    <w:r w:rsidR="00773F61">
      <w:t xml:space="preserve"> </w:t>
    </w:r>
    <w:r w:rsidR="00773F61">
      <w:fldChar w:fldCharType="begin"/>
    </w:r>
    <w:r w:rsidR="00773F61">
      <w:instrText xml:space="preserve"> PAGE   \* MERGEFORMAT </w:instrText>
    </w:r>
    <w:r w:rsidR="00773F61">
      <w:fldChar w:fldCharType="separate"/>
    </w:r>
    <w:r w:rsidR="00773F61">
      <w:rPr>
        <w:noProof/>
      </w:rPr>
      <w:t>1</w:t>
    </w:r>
    <w:r w:rsidR="00773F6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0089"/>
    <w:multiLevelType w:val="multilevel"/>
    <w:tmpl w:val="4EA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75591D"/>
    <w:multiLevelType w:val="multilevel"/>
    <w:tmpl w:val="034C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64195051"/>
    <w:multiLevelType w:val="multilevel"/>
    <w:tmpl w:val="D53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230806">
    <w:abstractNumId w:val="9"/>
  </w:num>
  <w:num w:numId="2" w16cid:durableId="1044712549">
    <w:abstractNumId w:val="7"/>
  </w:num>
  <w:num w:numId="3" w16cid:durableId="46877714">
    <w:abstractNumId w:val="6"/>
  </w:num>
  <w:num w:numId="4" w16cid:durableId="756294869">
    <w:abstractNumId w:val="5"/>
  </w:num>
  <w:num w:numId="5" w16cid:durableId="2026708626">
    <w:abstractNumId w:val="4"/>
  </w:num>
  <w:num w:numId="6" w16cid:durableId="481821924">
    <w:abstractNumId w:val="8"/>
  </w:num>
  <w:num w:numId="7" w16cid:durableId="143664382">
    <w:abstractNumId w:val="3"/>
  </w:num>
  <w:num w:numId="8" w16cid:durableId="1279945990">
    <w:abstractNumId w:val="2"/>
  </w:num>
  <w:num w:numId="9" w16cid:durableId="1023097995">
    <w:abstractNumId w:val="1"/>
  </w:num>
  <w:num w:numId="10" w16cid:durableId="1983146742">
    <w:abstractNumId w:val="0"/>
  </w:num>
  <w:num w:numId="11" w16cid:durableId="309410274">
    <w:abstractNumId w:val="11"/>
  </w:num>
  <w:num w:numId="12" w16cid:durableId="92824896">
    <w:abstractNumId w:val="13"/>
  </w:num>
  <w:num w:numId="13" w16cid:durableId="1910114787">
    <w:abstractNumId w:val="14"/>
  </w:num>
  <w:num w:numId="14" w16cid:durableId="1251505480">
    <w:abstractNumId w:val="10"/>
    <w:lvlOverride w:ilvl="0">
      <w:startOverride w:val="1"/>
    </w:lvlOverride>
  </w:num>
  <w:num w:numId="15" w16cid:durableId="723867191">
    <w:abstractNumId w:val="15"/>
    <w:lvlOverride w:ilvl="0">
      <w:startOverride w:val="1"/>
    </w:lvlOverride>
  </w:num>
  <w:num w:numId="16" w16cid:durableId="164200577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05C"/>
    <w:rsid w:val="000011BB"/>
    <w:rsid w:val="00014923"/>
    <w:rsid w:val="00021D4D"/>
    <w:rsid w:val="0002436C"/>
    <w:rsid w:val="000746C6"/>
    <w:rsid w:val="000750A7"/>
    <w:rsid w:val="00093206"/>
    <w:rsid w:val="000C3EF9"/>
    <w:rsid w:val="000D206D"/>
    <w:rsid w:val="000E06D4"/>
    <w:rsid w:val="000F4141"/>
    <w:rsid w:val="00125A3A"/>
    <w:rsid w:val="00134FE9"/>
    <w:rsid w:val="00135C5E"/>
    <w:rsid w:val="00137DC2"/>
    <w:rsid w:val="001501AD"/>
    <w:rsid w:val="00162A0A"/>
    <w:rsid w:val="00162CE1"/>
    <w:rsid w:val="00171574"/>
    <w:rsid w:val="00177D33"/>
    <w:rsid w:val="0019210F"/>
    <w:rsid w:val="001932CA"/>
    <w:rsid w:val="001A14E3"/>
    <w:rsid w:val="001B0E5A"/>
    <w:rsid w:val="001E38DB"/>
    <w:rsid w:val="001E627D"/>
    <w:rsid w:val="0023100F"/>
    <w:rsid w:val="00234EBC"/>
    <w:rsid w:val="00237603"/>
    <w:rsid w:val="002519BE"/>
    <w:rsid w:val="002529C5"/>
    <w:rsid w:val="002574E8"/>
    <w:rsid w:val="00266702"/>
    <w:rsid w:val="00276E3C"/>
    <w:rsid w:val="002771D2"/>
    <w:rsid w:val="00293E67"/>
    <w:rsid w:val="0029582D"/>
    <w:rsid w:val="00297A4D"/>
    <w:rsid w:val="002B2E0B"/>
    <w:rsid w:val="002B3EDD"/>
    <w:rsid w:val="002F5E4B"/>
    <w:rsid w:val="00302500"/>
    <w:rsid w:val="003050D4"/>
    <w:rsid w:val="003343E2"/>
    <w:rsid w:val="00334C80"/>
    <w:rsid w:val="00336279"/>
    <w:rsid w:val="0034546A"/>
    <w:rsid w:val="0035736C"/>
    <w:rsid w:val="0037212B"/>
    <w:rsid w:val="00373BFE"/>
    <w:rsid w:val="00377D72"/>
    <w:rsid w:val="00383BC1"/>
    <w:rsid w:val="00396C2E"/>
    <w:rsid w:val="003A0A93"/>
    <w:rsid w:val="003A635A"/>
    <w:rsid w:val="003A7142"/>
    <w:rsid w:val="003C0495"/>
    <w:rsid w:val="003C7950"/>
    <w:rsid w:val="003E35F0"/>
    <w:rsid w:val="003E4703"/>
    <w:rsid w:val="00434C79"/>
    <w:rsid w:val="0044345D"/>
    <w:rsid w:val="004446FA"/>
    <w:rsid w:val="004449B7"/>
    <w:rsid w:val="0047336B"/>
    <w:rsid w:val="00477A7E"/>
    <w:rsid w:val="00487316"/>
    <w:rsid w:val="00490402"/>
    <w:rsid w:val="00496D60"/>
    <w:rsid w:val="004A313C"/>
    <w:rsid w:val="004B2F5E"/>
    <w:rsid w:val="004E78F2"/>
    <w:rsid w:val="004F1979"/>
    <w:rsid w:val="00506503"/>
    <w:rsid w:val="00527AAD"/>
    <w:rsid w:val="00531DB7"/>
    <w:rsid w:val="0053358E"/>
    <w:rsid w:val="005463E4"/>
    <w:rsid w:val="005467A0"/>
    <w:rsid w:val="00547633"/>
    <w:rsid w:val="005508D5"/>
    <w:rsid w:val="00550913"/>
    <w:rsid w:val="005673E1"/>
    <w:rsid w:val="005710D5"/>
    <w:rsid w:val="00584744"/>
    <w:rsid w:val="00591481"/>
    <w:rsid w:val="0059403F"/>
    <w:rsid w:val="005944B6"/>
    <w:rsid w:val="005974EC"/>
    <w:rsid w:val="005B279A"/>
    <w:rsid w:val="005C69B9"/>
    <w:rsid w:val="005D667A"/>
    <w:rsid w:val="005E2FA7"/>
    <w:rsid w:val="005F4842"/>
    <w:rsid w:val="005F6210"/>
    <w:rsid w:val="0061286E"/>
    <w:rsid w:val="00612DA7"/>
    <w:rsid w:val="00630D75"/>
    <w:rsid w:val="00637EF6"/>
    <w:rsid w:val="0064141E"/>
    <w:rsid w:val="006438F4"/>
    <w:rsid w:val="006463B3"/>
    <w:rsid w:val="0065142A"/>
    <w:rsid w:val="00652A50"/>
    <w:rsid w:val="006612C3"/>
    <w:rsid w:val="00675BCB"/>
    <w:rsid w:val="00675C57"/>
    <w:rsid w:val="00680063"/>
    <w:rsid w:val="00683F0E"/>
    <w:rsid w:val="006A1E21"/>
    <w:rsid w:val="006C699F"/>
    <w:rsid w:val="006C729D"/>
    <w:rsid w:val="006D58CD"/>
    <w:rsid w:val="006D7F9E"/>
    <w:rsid w:val="006E5E0F"/>
    <w:rsid w:val="006F780F"/>
    <w:rsid w:val="007034EA"/>
    <w:rsid w:val="00717687"/>
    <w:rsid w:val="00722454"/>
    <w:rsid w:val="00724EFA"/>
    <w:rsid w:val="007313F4"/>
    <w:rsid w:val="0073279E"/>
    <w:rsid w:val="00742AD8"/>
    <w:rsid w:val="00752C63"/>
    <w:rsid w:val="00753ADA"/>
    <w:rsid w:val="00755215"/>
    <w:rsid w:val="00773F61"/>
    <w:rsid w:val="007744C5"/>
    <w:rsid w:val="0078027C"/>
    <w:rsid w:val="00783115"/>
    <w:rsid w:val="007836AF"/>
    <w:rsid w:val="00790636"/>
    <w:rsid w:val="00791E4D"/>
    <w:rsid w:val="007934FC"/>
    <w:rsid w:val="007A638E"/>
    <w:rsid w:val="007B0302"/>
    <w:rsid w:val="007C390F"/>
    <w:rsid w:val="007C4BFA"/>
    <w:rsid w:val="007C5590"/>
    <w:rsid w:val="007C64C2"/>
    <w:rsid w:val="007D0B7E"/>
    <w:rsid w:val="00802016"/>
    <w:rsid w:val="00804526"/>
    <w:rsid w:val="0083746D"/>
    <w:rsid w:val="00841A2D"/>
    <w:rsid w:val="00856007"/>
    <w:rsid w:val="00856714"/>
    <w:rsid w:val="008572CB"/>
    <w:rsid w:val="00862D95"/>
    <w:rsid w:val="00863ABF"/>
    <w:rsid w:val="008669A2"/>
    <w:rsid w:val="00866E9F"/>
    <w:rsid w:val="008764AD"/>
    <w:rsid w:val="00882228"/>
    <w:rsid w:val="00892A3E"/>
    <w:rsid w:val="008B225A"/>
    <w:rsid w:val="008B73E2"/>
    <w:rsid w:val="008C5098"/>
    <w:rsid w:val="008D20C0"/>
    <w:rsid w:val="00902C82"/>
    <w:rsid w:val="00915382"/>
    <w:rsid w:val="0092326E"/>
    <w:rsid w:val="0093289E"/>
    <w:rsid w:val="00937121"/>
    <w:rsid w:val="00937444"/>
    <w:rsid w:val="009376B2"/>
    <w:rsid w:val="00945AE2"/>
    <w:rsid w:val="00950249"/>
    <w:rsid w:val="00971576"/>
    <w:rsid w:val="00983C20"/>
    <w:rsid w:val="0099235E"/>
    <w:rsid w:val="00993FDB"/>
    <w:rsid w:val="00994321"/>
    <w:rsid w:val="00994BD5"/>
    <w:rsid w:val="009B6AA4"/>
    <w:rsid w:val="009C115E"/>
    <w:rsid w:val="009C3849"/>
    <w:rsid w:val="009D74C3"/>
    <w:rsid w:val="009E3DD3"/>
    <w:rsid w:val="009E437C"/>
    <w:rsid w:val="009E6E84"/>
    <w:rsid w:val="009E777E"/>
    <w:rsid w:val="00A167EA"/>
    <w:rsid w:val="00A27F61"/>
    <w:rsid w:val="00A3229E"/>
    <w:rsid w:val="00A40EB2"/>
    <w:rsid w:val="00A473C0"/>
    <w:rsid w:val="00A51CF6"/>
    <w:rsid w:val="00A61CAD"/>
    <w:rsid w:val="00A67362"/>
    <w:rsid w:val="00A76D86"/>
    <w:rsid w:val="00A801F4"/>
    <w:rsid w:val="00A81D14"/>
    <w:rsid w:val="00A82092"/>
    <w:rsid w:val="00AA5CA4"/>
    <w:rsid w:val="00AA7449"/>
    <w:rsid w:val="00AC7E3D"/>
    <w:rsid w:val="00AD4AC8"/>
    <w:rsid w:val="00AE09DA"/>
    <w:rsid w:val="00AE6DE6"/>
    <w:rsid w:val="00AF381C"/>
    <w:rsid w:val="00AF5DDD"/>
    <w:rsid w:val="00B0672E"/>
    <w:rsid w:val="00B07263"/>
    <w:rsid w:val="00B15A6C"/>
    <w:rsid w:val="00B242E6"/>
    <w:rsid w:val="00B25767"/>
    <w:rsid w:val="00B2605C"/>
    <w:rsid w:val="00B36955"/>
    <w:rsid w:val="00B43C99"/>
    <w:rsid w:val="00B45775"/>
    <w:rsid w:val="00B46642"/>
    <w:rsid w:val="00B528DB"/>
    <w:rsid w:val="00B62477"/>
    <w:rsid w:val="00B668F4"/>
    <w:rsid w:val="00B77211"/>
    <w:rsid w:val="00B82E33"/>
    <w:rsid w:val="00BB4A36"/>
    <w:rsid w:val="00BC0077"/>
    <w:rsid w:val="00BC2411"/>
    <w:rsid w:val="00BC7842"/>
    <w:rsid w:val="00BD1652"/>
    <w:rsid w:val="00BD3AA3"/>
    <w:rsid w:val="00BD3AAE"/>
    <w:rsid w:val="00BD70F5"/>
    <w:rsid w:val="00BE30FA"/>
    <w:rsid w:val="00BF71D0"/>
    <w:rsid w:val="00C002EF"/>
    <w:rsid w:val="00C24DDE"/>
    <w:rsid w:val="00C25268"/>
    <w:rsid w:val="00C26458"/>
    <w:rsid w:val="00C32433"/>
    <w:rsid w:val="00C51A27"/>
    <w:rsid w:val="00C62752"/>
    <w:rsid w:val="00C64C94"/>
    <w:rsid w:val="00C85E2A"/>
    <w:rsid w:val="00CA06CC"/>
    <w:rsid w:val="00CB2749"/>
    <w:rsid w:val="00CC590C"/>
    <w:rsid w:val="00CC79D9"/>
    <w:rsid w:val="00CD2E65"/>
    <w:rsid w:val="00CE1931"/>
    <w:rsid w:val="00CE7EBF"/>
    <w:rsid w:val="00D0341D"/>
    <w:rsid w:val="00D03837"/>
    <w:rsid w:val="00D1312C"/>
    <w:rsid w:val="00D21A09"/>
    <w:rsid w:val="00D3430E"/>
    <w:rsid w:val="00D37AB9"/>
    <w:rsid w:val="00D40F9A"/>
    <w:rsid w:val="00D60D04"/>
    <w:rsid w:val="00D61241"/>
    <w:rsid w:val="00D75530"/>
    <w:rsid w:val="00D81A73"/>
    <w:rsid w:val="00D835E2"/>
    <w:rsid w:val="00D86C44"/>
    <w:rsid w:val="00D91157"/>
    <w:rsid w:val="00D941E9"/>
    <w:rsid w:val="00DB2030"/>
    <w:rsid w:val="00DB48FE"/>
    <w:rsid w:val="00DC7967"/>
    <w:rsid w:val="00DD019F"/>
    <w:rsid w:val="00DD027C"/>
    <w:rsid w:val="00DD392A"/>
    <w:rsid w:val="00DE745C"/>
    <w:rsid w:val="00E07D6D"/>
    <w:rsid w:val="00E1430E"/>
    <w:rsid w:val="00E205A2"/>
    <w:rsid w:val="00E20601"/>
    <w:rsid w:val="00E23057"/>
    <w:rsid w:val="00E24D0E"/>
    <w:rsid w:val="00E2586D"/>
    <w:rsid w:val="00E4132D"/>
    <w:rsid w:val="00E53807"/>
    <w:rsid w:val="00E706BF"/>
    <w:rsid w:val="00EA4A92"/>
    <w:rsid w:val="00EC13CE"/>
    <w:rsid w:val="00EC43B2"/>
    <w:rsid w:val="00EC6C04"/>
    <w:rsid w:val="00ED004D"/>
    <w:rsid w:val="00ED26E7"/>
    <w:rsid w:val="00ED45F5"/>
    <w:rsid w:val="00EF7E30"/>
    <w:rsid w:val="00F006D1"/>
    <w:rsid w:val="00F078D9"/>
    <w:rsid w:val="00F16823"/>
    <w:rsid w:val="00F16F87"/>
    <w:rsid w:val="00F363BE"/>
    <w:rsid w:val="00F44441"/>
    <w:rsid w:val="00F54507"/>
    <w:rsid w:val="00F62FF7"/>
    <w:rsid w:val="00F7420C"/>
    <w:rsid w:val="00F751ED"/>
    <w:rsid w:val="00F803EE"/>
    <w:rsid w:val="00F93E3E"/>
    <w:rsid w:val="00FA3627"/>
    <w:rsid w:val="00FA6AAD"/>
    <w:rsid w:val="00FB5F68"/>
    <w:rsid w:val="00FD7FB1"/>
    <w:rsid w:val="00FE7174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69AAB"/>
  <w15:docId w15:val="{C12EE908-994D-4F5A-B357-B59F96D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DD392A"/>
  </w:style>
  <w:style w:type="character" w:customStyle="1" w:styleId="markedcontent">
    <w:name w:val="markedcontent"/>
    <w:basedOn w:val="DefaultParagraphFont"/>
    <w:rsid w:val="00FD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02D8A5628F524BAB03E2849ED9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ACB0-B19A-6342-A47F-38BE7E924C25}"/>
      </w:docPartPr>
      <w:docPartBody>
        <w:p w:rsidR="00B74D94" w:rsidRDefault="005B447B">
          <w:pPr>
            <w:pStyle w:val="3502D8A5628F524BAB03E2849ED9DCC0"/>
          </w:pPr>
          <w:r>
            <w:t>Row Heading</w:t>
          </w:r>
        </w:p>
      </w:docPartBody>
    </w:docPart>
    <w:docPart>
      <w:docPartPr>
        <w:name w:val="03603B2E53794F40A6FB9961EBA4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E303-2FD4-3240-AD87-CB160DF15C7B}"/>
      </w:docPartPr>
      <w:docPartBody>
        <w:p w:rsidR="00B74D94" w:rsidRDefault="005B447B">
          <w:pPr>
            <w:pStyle w:val="03603B2E53794F40A6FB9961EBA4616A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4"/>
    <w:rsid w:val="00066D07"/>
    <w:rsid w:val="00280A53"/>
    <w:rsid w:val="003A0E61"/>
    <w:rsid w:val="005B447B"/>
    <w:rsid w:val="0062250A"/>
    <w:rsid w:val="006565D7"/>
    <w:rsid w:val="008300AE"/>
    <w:rsid w:val="00B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502D8A5628F524BAB03E2849ED9DCC0">
    <w:name w:val="3502D8A5628F524BAB03E2849ED9DCC0"/>
  </w:style>
  <w:style w:type="paragraph" w:customStyle="1" w:styleId="03603B2E53794F40A6FB9961EBA4616A">
    <w:name w:val="03603B2E53794F40A6FB9961EBA4616A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Two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Tri16</b:Tag>
    <b:SourceType>JournalArticle</b:SourceType>
    <b:Guid>{EA886762-EA15-4829-B322-74ED188DAFF7}</b:Guid>
    <b:Title>Classicfication of sentiment reviews using n-gram machine learning approach</b:Title>
    <b:Year>2016</b:Year>
    <b:JournalName>Elsevier</b:JournalName>
    <b:Pages>117 - 126</b:Pages>
    <b:Author>
      <b:Author>
        <b:NameList>
          <b:Person>
            <b:Last>Tripathy</b:Last>
            <b:First>Abinash</b:First>
          </b:Person>
          <b:Person>
            <b:Last>Agrawal</b:Last>
            <b:First>Ankit</b:First>
          </b:Person>
          <b:Person>
            <b:Last>Kumar Rath</b:Last>
            <b:First>Santanu</b:First>
          </b:Person>
        </b:NameList>
      </b:Author>
    </b:Author>
    <b:RefOrder>1</b:RefOrder>
  </b:Source>
  <b:Source>
    <b:Tag>Mar09</b:Tag>
    <b:SourceType>JournalArticle</b:SourceType>
    <b:Guid>{2EEFA8A1-7540-4DAE-8564-5E4252E385AE}</b:Guid>
    <b:Title>Delta TFIDF: An improved feature space for sentiment analysis</b:Title>
    <b:JournalName>3rd International AAAI conferece on weblogs and social media</b:JournalName>
    <b:Year>2009</b:Year>
    <b:Author>
      <b:Author>
        <b:NameList>
          <b:Person>
            <b:Last>Martineau</b:Last>
            <b:First>J.C.</b:First>
          </b:Person>
          <b:Person>
            <b:Last>Finin</b:Last>
            <b:First>T</b:First>
          </b:Person>
        </b:NameList>
      </b:Author>
    </b:Author>
    <b:RefOrder>2</b:RefOrder>
  </b:Source>
  <b:Source>
    <b:Tag>Maa11</b:Tag>
    <b:SourceType>InternetSite</b:SourceType>
    <b:Guid>{FCE0AED1-8829-49BA-8287-2BCD56BE7FE8}</b:Guid>
    <b:Title>Large Movie Review Dataset v1.0</b:Title>
    <b:Year>2011</b:Year>
    <b:InternetSiteTitle>Large Movie Review Dataset</b:InternetSiteTitle>
    <b:URL>https://ai.stanford.edu/~amaas/data/sentiment/</b:URL>
    <b:Author>
      <b:Author>
        <b:NameList>
          <b:Person>
            <b:Last>Maas</b:Last>
            <b:Middle>L.</b:Middle>
            <b:First>Andrew</b:First>
          </b:Person>
          <b:Person>
            <b:Last>Daly</b:Last>
            <b:Middle>E.</b:Middle>
            <b:First>Raymond</b:First>
          </b:Person>
          <b:Person>
            <b:Last>Pham</b:Last>
            <b:Middle>T.</b:Middle>
            <b:First>Peter</b:First>
          </b:Person>
          <b:Person>
            <b:Last>Huang</b:Last>
            <b:First>Dan</b:First>
          </b:Person>
          <b:Person>
            <b:Last>Ng</b:Last>
            <b:Middle>Y.</b:Middle>
            <b:First>Andrew</b:First>
          </b:Person>
          <b:Person>
            <b:Last>Potts</b:Last>
            <b:First>Christopher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94982-1F4C-4532-B87A-70900536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13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1 - Use Cases, High Level Requirements and Architecture</vt:lpstr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1 - Use Cases, High Level Requirements and Architecture</dc:title>
  <dc:subject/>
  <dc:creator>Tea 2</dc:creator>
  <cp:keywords/>
  <dc:description/>
  <cp:lastModifiedBy>Brandon Butler</cp:lastModifiedBy>
  <cp:revision>30</cp:revision>
  <dcterms:created xsi:type="dcterms:W3CDTF">2022-12-09T08:33:00Z</dcterms:created>
  <dcterms:modified xsi:type="dcterms:W3CDTF">2022-12-13T09:31:00Z</dcterms:modified>
</cp:coreProperties>
</file>