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EE1454" w:rsidRDefault="00CE44E9" w:rsidP="00B7788F">
      <w:pPr>
        <w:contextualSpacing/>
        <w:jc w:val="center"/>
        <w:rPr>
          <w:rFonts w:ascii="Times New Roman" w:hAnsi="Times New Roman" w:cs="Times New Roman"/>
        </w:rPr>
      </w:pPr>
    </w:p>
    <w:p w14:paraId="4CE56243" w14:textId="16F77B7C" w:rsidR="005A6070" w:rsidRPr="00EE1454" w:rsidRDefault="005A6070" w:rsidP="00B7788F">
      <w:pPr>
        <w:contextualSpacing/>
        <w:jc w:val="center"/>
        <w:rPr>
          <w:rFonts w:ascii="Times New Roman" w:hAnsi="Times New Roman" w:cs="Times New Roman"/>
        </w:rPr>
      </w:pPr>
    </w:p>
    <w:p w14:paraId="2F49010A" w14:textId="1EB9B0EE" w:rsidR="005A6070" w:rsidRPr="00EE1454" w:rsidRDefault="005A6070" w:rsidP="00B7788F">
      <w:pPr>
        <w:contextualSpacing/>
        <w:jc w:val="center"/>
        <w:rPr>
          <w:rFonts w:ascii="Times New Roman" w:hAnsi="Times New Roman" w:cs="Times New Roman"/>
        </w:rPr>
      </w:pPr>
    </w:p>
    <w:p w14:paraId="54C55B33" w14:textId="32488AF8" w:rsidR="005A6070" w:rsidRPr="00EE1454" w:rsidRDefault="005A6070" w:rsidP="00B7788F">
      <w:pPr>
        <w:contextualSpacing/>
        <w:jc w:val="center"/>
        <w:rPr>
          <w:rFonts w:ascii="Times New Roman" w:hAnsi="Times New Roman" w:cs="Times New Roman"/>
        </w:rPr>
      </w:pPr>
    </w:p>
    <w:p w14:paraId="240824F6" w14:textId="677EB52D" w:rsidR="005A6070" w:rsidRPr="00EE1454" w:rsidRDefault="005A6070" w:rsidP="00B7788F">
      <w:pPr>
        <w:contextualSpacing/>
        <w:jc w:val="center"/>
        <w:rPr>
          <w:rFonts w:ascii="Times New Roman" w:hAnsi="Times New Roman" w:cs="Times New Roman"/>
        </w:rPr>
      </w:pPr>
    </w:p>
    <w:p w14:paraId="02F967F4" w14:textId="35159EA2" w:rsidR="005A6070" w:rsidRPr="00EE1454" w:rsidRDefault="005A6070" w:rsidP="00B7788F">
      <w:pPr>
        <w:contextualSpacing/>
        <w:jc w:val="center"/>
        <w:rPr>
          <w:rFonts w:ascii="Times New Roman" w:hAnsi="Times New Roman" w:cs="Times New Roman"/>
        </w:rPr>
      </w:pPr>
    </w:p>
    <w:p w14:paraId="19738007" w14:textId="7F03487B" w:rsidR="005A6070" w:rsidRPr="00EE1454" w:rsidRDefault="005A6070" w:rsidP="00B7788F">
      <w:pPr>
        <w:contextualSpacing/>
        <w:jc w:val="center"/>
        <w:rPr>
          <w:rFonts w:ascii="Times New Roman" w:hAnsi="Times New Roman" w:cs="Times New Roman"/>
        </w:rPr>
      </w:pPr>
    </w:p>
    <w:p w14:paraId="3C00A2E0" w14:textId="7F753F84" w:rsidR="005A6070" w:rsidRPr="00EE1454" w:rsidRDefault="005A6070" w:rsidP="00B7788F">
      <w:pPr>
        <w:contextualSpacing/>
        <w:jc w:val="center"/>
        <w:rPr>
          <w:rFonts w:ascii="Times New Roman" w:hAnsi="Times New Roman" w:cs="Times New Roman"/>
        </w:rPr>
      </w:pPr>
    </w:p>
    <w:p w14:paraId="3E1E9C61" w14:textId="34164017" w:rsidR="009714E8" w:rsidRPr="00EE1454" w:rsidRDefault="009714E8" w:rsidP="00B7788F">
      <w:pPr>
        <w:contextualSpacing/>
        <w:jc w:val="center"/>
        <w:rPr>
          <w:rFonts w:ascii="Times New Roman" w:eastAsia="Times New Roman" w:hAnsi="Times New Roman" w:cs="Times New Roman"/>
        </w:rPr>
      </w:pPr>
      <w:r w:rsidRPr="00EE1454">
        <w:rPr>
          <w:rFonts w:ascii="Times New Roman" w:eastAsia="Times New Roman" w:hAnsi="Times New Roman" w:cs="Times New Roman"/>
          <w:b/>
          <w:bCs/>
          <w:bdr w:val="none" w:sz="0" w:space="0" w:color="auto" w:frame="1"/>
        </w:rPr>
        <w:fldChar w:fldCharType="begin"/>
      </w:r>
      <w:r w:rsidRPr="00EE1454">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EE1454">
        <w:rPr>
          <w:rFonts w:ascii="Times New Roman" w:eastAsia="Times New Roman" w:hAnsi="Times New Roman" w:cs="Times New Roman"/>
          <w:b/>
          <w:bCs/>
          <w:bdr w:val="none" w:sz="0" w:space="0" w:color="auto" w:frame="1"/>
        </w:rPr>
        <w:fldChar w:fldCharType="separate"/>
      </w:r>
      <w:r w:rsidRPr="00EE1454">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EE1454">
        <w:rPr>
          <w:rFonts w:ascii="Times New Roman" w:eastAsia="Times New Roman" w:hAnsi="Times New Roman" w:cs="Times New Roman"/>
          <w:b/>
          <w:bCs/>
          <w:bdr w:val="none" w:sz="0" w:space="0" w:color="auto" w:frame="1"/>
        </w:rPr>
        <w:fldChar w:fldCharType="end"/>
      </w:r>
    </w:p>
    <w:p w14:paraId="0FB05981" w14:textId="4A42CA66" w:rsidR="009C6202" w:rsidRPr="00EE1454" w:rsidRDefault="009C6202" w:rsidP="00B7788F">
      <w:pPr>
        <w:contextualSpacing/>
        <w:jc w:val="center"/>
        <w:rPr>
          <w:rFonts w:ascii="Times New Roman" w:eastAsia="Times New Roman" w:hAnsi="Times New Roman" w:cs="Times New Roman"/>
        </w:rPr>
      </w:pPr>
    </w:p>
    <w:p w14:paraId="2EC1F40F" w14:textId="61BCC2D5" w:rsidR="005A6070" w:rsidRPr="00EE1454" w:rsidRDefault="005A6070" w:rsidP="00B7788F">
      <w:pPr>
        <w:contextualSpacing/>
        <w:jc w:val="center"/>
        <w:rPr>
          <w:rFonts w:ascii="Times New Roman" w:hAnsi="Times New Roman" w:cs="Times New Roman"/>
        </w:rPr>
      </w:pPr>
    </w:p>
    <w:p w14:paraId="218B47FD" w14:textId="775569E2" w:rsidR="005A6070" w:rsidRPr="00EE1454" w:rsidRDefault="005A6070" w:rsidP="00B7788F">
      <w:pPr>
        <w:contextualSpacing/>
        <w:jc w:val="center"/>
        <w:rPr>
          <w:rFonts w:ascii="Times New Roman" w:hAnsi="Times New Roman" w:cs="Times New Roman"/>
        </w:rPr>
      </w:pPr>
    </w:p>
    <w:p w14:paraId="3DD7FC8C" w14:textId="0593C0DB" w:rsidR="00271E26" w:rsidRPr="00EE1454" w:rsidRDefault="00271E26" w:rsidP="00B7788F">
      <w:pPr>
        <w:pStyle w:val="Heading1"/>
        <w:suppressAutoHyphens w:val="0"/>
        <w:rPr>
          <w:rFonts w:ascii="Times New Roman" w:hAnsi="Times New Roman" w:cs="Times New Roman"/>
        </w:rPr>
      </w:pPr>
      <w:bookmarkStart w:id="0" w:name="_Toc33111301"/>
      <w:r w:rsidRPr="00EE1454">
        <w:rPr>
          <w:rFonts w:ascii="Times New Roman" w:hAnsi="Times New Roman" w:cs="Times New Roman"/>
        </w:rPr>
        <w:t xml:space="preserve">CS 305 Project </w:t>
      </w:r>
      <w:r w:rsidR="00C32F3D" w:rsidRPr="00EE1454">
        <w:rPr>
          <w:rFonts w:ascii="Times New Roman" w:hAnsi="Times New Roman" w:cs="Times New Roman"/>
        </w:rPr>
        <w:t>Two</w:t>
      </w:r>
      <w:bookmarkEnd w:id="0"/>
      <w:r w:rsidRPr="00EE1454">
        <w:rPr>
          <w:rFonts w:ascii="Times New Roman" w:hAnsi="Times New Roman" w:cs="Times New Roman"/>
        </w:rPr>
        <w:t xml:space="preserve"> </w:t>
      </w:r>
    </w:p>
    <w:p w14:paraId="39BD8F5A" w14:textId="44CE24B7" w:rsidR="009F285B" w:rsidRPr="00EE1454" w:rsidRDefault="00C32F3D" w:rsidP="00B7788F">
      <w:pPr>
        <w:contextualSpacing/>
        <w:jc w:val="center"/>
        <w:rPr>
          <w:rFonts w:ascii="Times New Roman" w:hAnsi="Times New Roman" w:cs="Times New Roman"/>
          <w:b/>
          <w:bCs/>
        </w:rPr>
      </w:pPr>
      <w:r w:rsidRPr="00EE1454">
        <w:rPr>
          <w:rFonts w:ascii="Times New Roman" w:hAnsi="Times New Roman" w:cs="Times New Roman"/>
          <w:b/>
          <w:bCs/>
        </w:rPr>
        <w:t>Practices for Secure Software</w:t>
      </w:r>
      <w:r w:rsidR="00277B38" w:rsidRPr="00EE1454">
        <w:rPr>
          <w:rFonts w:ascii="Times New Roman" w:hAnsi="Times New Roman" w:cs="Times New Roman"/>
          <w:b/>
          <w:bCs/>
        </w:rPr>
        <w:t xml:space="preserve"> Report</w:t>
      </w:r>
    </w:p>
    <w:p w14:paraId="33636110" w14:textId="068F81D3" w:rsidR="009F285B" w:rsidRPr="00EE1454" w:rsidRDefault="009F285B" w:rsidP="00B7788F">
      <w:pPr>
        <w:contextualSpacing/>
        <w:rPr>
          <w:rFonts w:ascii="Times New Roman" w:hAnsi="Times New Roman" w:cs="Times New Roman"/>
          <w:b/>
          <w:bCs/>
        </w:rPr>
      </w:pPr>
    </w:p>
    <w:p w14:paraId="74F06135" w14:textId="4A743B6A" w:rsidR="009F285B" w:rsidRPr="00EE1454" w:rsidRDefault="009F285B" w:rsidP="00B7788F">
      <w:pPr>
        <w:contextualSpacing/>
        <w:rPr>
          <w:rFonts w:ascii="Times New Roman" w:hAnsi="Times New Roman" w:cs="Times New Roman"/>
          <w:b/>
          <w:bCs/>
        </w:rPr>
      </w:pPr>
      <w:r w:rsidRPr="00EE1454">
        <w:rPr>
          <w:rFonts w:ascii="Times New Roman" w:hAnsi="Times New Roman" w:cs="Times New Roman"/>
          <w:b/>
          <w:bCs/>
        </w:rPr>
        <w:br w:type="page"/>
      </w:r>
    </w:p>
    <w:sdt>
      <w:sdtPr>
        <w:rPr>
          <w:rFonts w:ascii="Times New Roman" w:hAnsi="Times New Roman" w:cs="Times New Roman"/>
          <w:b/>
          <w:bCs/>
          <w:sz w:val="24"/>
          <w:szCs w:val="24"/>
        </w:rPr>
        <w:id w:val="141635942"/>
        <w:docPartObj>
          <w:docPartGallery w:val="Table of Contents"/>
          <w:docPartUnique/>
        </w:docPartObj>
      </w:sdtPr>
      <w:sdtEndPr>
        <w:rPr>
          <w:b w:val="0"/>
          <w:bCs w:val="0"/>
          <w:noProof/>
        </w:rPr>
      </w:sdtEndPr>
      <w:sdtContent>
        <w:p w14:paraId="5B237A03" w14:textId="4233EB61" w:rsidR="00FF5CF5" w:rsidRPr="00EE1454" w:rsidRDefault="00940B1A" w:rsidP="00FF5CF5">
          <w:pPr>
            <w:pStyle w:val="TOCHeading"/>
            <w:suppressAutoHyphens w:val="0"/>
            <w:spacing w:before="0" w:line="240" w:lineRule="auto"/>
            <w:jc w:val="left"/>
            <w:rPr>
              <w:rFonts w:ascii="Times New Roman" w:hAnsi="Times New Roman" w:cs="Times New Roman"/>
              <w:b/>
              <w:bCs/>
              <w:sz w:val="24"/>
              <w:szCs w:val="24"/>
            </w:rPr>
          </w:pPr>
          <w:r w:rsidRPr="00EE1454">
            <w:rPr>
              <w:rStyle w:val="Heading2Char"/>
              <w:rFonts w:ascii="Times New Roman" w:hAnsi="Times New Roman" w:cs="Times New Roman"/>
              <w:sz w:val="24"/>
              <w:szCs w:val="24"/>
            </w:rPr>
            <w:t>Table of Content</w:t>
          </w:r>
          <w:r w:rsidR="00FF5CF5" w:rsidRPr="00EE1454">
            <w:rPr>
              <w:rStyle w:val="Heading2Char"/>
              <w:rFonts w:ascii="Times New Roman" w:hAnsi="Times New Roman" w:cs="Times New Roman"/>
              <w:sz w:val="24"/>
              <w:szCs w:val="24"/>
            </w:rPr>
            <w:t>s</w:t>
          </w:r>
        </w:p>
        <w:p w14:paraId="513F60D4" w14:textId="5C5FB2F6" w:rsidR="00FF5CF5" w:rsidRPr="00EE1454" w:rsidRDefault="00940B1A" w:rsidP="00FF5CF5">
          <w:pPr>
            <w:pStyle w:val="TOC1"/>
            <w:rPr>
              <w:rFonts w:ascii="Times New Roman" w:eastAsiaTheme="minorEastAsia" w:hAnsi="Times New Roman" w:cs="Times New Roman"/>
              <w:b w:val="0"/>
              <w:bCs w:val="0"/>
              <w:noProof/>
              <w:sz w:val="24"/>
              <w:szCs w:val="24"/>
              <w:u w:val="none"/>
            </w:rPr>
          </w:pPr>
          <w:r w:rsidRPr="00EE1454">
            <w:rPr>
              <w:rFonts w:ascii="Times New Roman" w:hAnsi="Times New Roman" w:cs="Times New Roman"/>
              <w:smallCaps/>
              <w:sz w:val="24"/>
              <w:szCs w:val="24"/>
            </w:rPr>
            <w:fldChar w:fldCharType="begin"/>
          </w:r>
          <w:r w:rsidRPr="00EE1454">
            <w:rPr>
              <w:rFonts w:ascii="Times New Roman" w:hAnsi="Times New Roman" w:cs="Times New Roman"/>
              <w:sz w:val="24"/>
              <w:szCs w:val="24"/>
            </w:rPr>
            <w:instrText xml:space="preserve"> TOC \o "1-3" \h \z \u </w:instrText>
          </w:r>
          <w:r w:rsidRPr="00EE1454">
            <w:rPr>
              <w:rFonts w:ascii="Times New Roman" w:hAnsi="Times New Roman" w:cs="Times New Roman"/>
              <w:smallCaps/>
              <w:sz w:val="24"/>
              <w:szCs w:val="24"/>
            </w:rPr>
            <w:fldChar w:fldCharType="separate"/>
          </w:r>
          <w:hyperlink w:anchor="_Toc33111301" w:history="1"/>
        </w:p>
        <w:p w14:paraId="07727B56" w14:textId="4B9ED92C"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2" w:history="1">
            <w:r w:rsidR="00FF5CF5" w:rsidRPr="00EE1454">
              <w:rPr>
                <w:rStyle w:val="Hyperlink"/>
                <w:rFonts w:ascii="Times New Roman" w:hAnsi="Times New Roman" w:cs="Times New Roman"/>
                <w:b w:val="0"/>
                <w:bCs w:val="0"/>
                <w:noProof/>
                <w:sz w:val="24"/>
                <w:szCs w:val="24"/>
                <w:u w:val="none"/>
              </w:rPr>
              <w:t>Document Revision History</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_Toc33111302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3</w:t>
            </w:r>
            <w:r w:rsidR="00FF5CF5" w:rsidRPr="00EE1454">
              <w:rPr>
                <w:rFonts w:ascii="Times New Roman" w:hAnsi="Times New Roman" w:cs="Times New Roman"/>
                <w:b w:val="0"/>
                <w:bCs w:val="0"/>
                <w:noProof/>
                <w:webHidden/>
                <w:sz w:val="24"/>
                <w:szCs w:val="24"/>
              </w:rPr>
              <w:fldChar w:fldCharType="end"/>
            </w:r>
          </w:hyperlink>
        </w:p>
        <w:p w14:paraId="4DF24F4F" w14:textId="695D05DA"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3" w:history="1">
            <w:r w:rsidR="00FF5CF5" w:rsidRPr="00EE1454">
              <w:rPr>
                <w:rStyle w:val="Hyperlink"/>
                <w:rFonts w:ascii="Times New Roman" w:hAnsi="Times New Roman" w:cs="Times New Roman"/>
                <w:b w:val="0"/>
                <w:bCs w:val="0"/>
                <w:noProof/>
                <w:sz w:val="24"/>
                <w:szCs w:val="24"/>
                <w:u w:val="none"/>
              </w:rPr>
              <w:t>Client</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_Toc33111303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3</w:t>
            </w:r>
            <w:r w:rsidR="00FF5CF5" w:rsidRPr="00EE1454">
              <w:rPr>
                <w:rFonts w:ascii="Times New Roman" w:hAnsi="Times New Roman" w:cs="Times New Roman"/>
                <w:b w:val="0"/>
                <w:bCs w:val="0"/>
                <w:noProof/>
                <w:webHidden/>
                <w:sz w:val="24"/>
                <w:szCs w:val="24"/>
              </w:rPr>
              <w:fldChar w:fldCharType="end"/>
            </w:r>
          </w:hyperlink>
        </w:p>
        <w:p w14:paraId="63D964F6" w14:textId="7C50C813"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4" w:history="1">
            <w:r w:rsidR="00FF5CF5" w:rsidRPr="00EE1454">
              <w:rPr>
                <w:rStyle w:val="Hyperlink"/>
                <w:rFonts w:ascii="Times New Roman" w:hAnsi="Times New Roman" w:cs="Times New Roman"/>
                <w:b w:val="0"/>
                <w:bCs w:val="0"/>
                <w:noProof/>
                <w:sz w:val="24"/>
                <w:szCs w:val="24"/>
                <w:u w:val="none"/>
              </w:rPr>
              <w:t>Instructions</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_Toc33111304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3</w:t>
            </w:r>
            <w:r w:rsidR="00FF5CF5" w:rsidRPr="00EE1454">
              <w:rPr>
                <w:rFonts w:ascii="Times New Roman" w:hAnsi="Times New Roman" w:cs="Times New Roman"/>
                <w:b w:val="0"/>
                <w:bCs w:val="0"/>
                <w:noProof/>
                <w:webHidden/>
                <w:sz w:val="24"/>
                <w:szCs w:val="24"/>
              </w:rPr>
              <w:fldChar w:fldCharType="end"/>
            </w:r>
          </w:hyperlink>
        </w:p>
        <w:p w14:paraId="26031459" w14:textId="0D6978B0"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5" w:history="1">
            <w:r w:rsidR="00FF5CF5" w:rsidRPr="00EE1454">
              <w:rPr>
                <w:rStyle w:val="Hyperlink"/>
                <w:rFonts w:ascii="Times New Roman" w:hAnsi="Times New Roman" w:cs="Times New Roman"/>
                <w:b w:val="0"/>
                <w:bCs w:val="0"/>
                <w:noProof/>
                <w:sz w:val="24"/>
                <w:szCs w:val="24"/>
                <w:u w:val="none"/>
              </w:rPr>
              <w:t>Developer</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_Toc33111305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4</w:t>
            </w:r>
            <w:r w:rsidR="00FF5CF5" w:rsidRPr="00EE1454">
              <w:rPr>
                <w:rFonts w:ascii="Times New Roman" w:hAnsi="Times New Roman" w:cs="Times New Roman"/>
                <w:b w:val="0"/>
                <w:bCs w:val="0"/>
                <w:noProof/>
                <w:webHidden/>
                <w:sz w:val="24"/>
                <w:szCs w:val="24"/>
              </w:rPr>
              <w:fldChar w:fldCharType="end"/>
            </w:r>
          </w:hyperlink>
        </w:p>
        <w:p w14:paraId="5F307225" w14:textId="7C163B76"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6" w:history="1">
            <w:r w:rsidR="00FF5CF5" w:rsidRPr="00EE1454">
              <w:rPr>
                <w:rStyle w:val="Hyperlink"/>
                <w:rFonts w:ascii="Times New Roman" w:hAnsi="Times New Roman" w:cs="Times New Roman"/>
                <w:b w:val="0"/>
                <w:bCs w:val="0"/>
                <w:noProof/>
                <w:sz w:val="24"/>
                <w:szCs w:val="24"/>
                <w:u w:val="none"/>
              </w:rPr>
              <w:t>1. Algorithm Cipher</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_Toc33111306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4</w:t>
            </w:r>
            <w:r w:rsidR="00FF5CF5" w:rsidRPr="00EE1454">
              <w:rPr>
                <w:rFonts w:ascii="Times New Roman" w:hAnsi="Times New Roman" w:cs="Times New Roman"/>
                <w:b w:val="0"/>
                <w:bCs w:val="0"/>
                <w:noProof/>
                <w:webHidden/>
                <w:sz w:val="24"/>
                <w:szCs w:val="24"/>
              </w:rPr>
              <w:fldChar w:fldCharType="end"/>
            </w:r>
          </w:hyperlink>
        </w:p>
        <w:p w14:paraId="6097F125" w14:textId="70D76260"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7" w:history="1">
            <w:r w:rsidR="00FF5CF5" w:rsidRPr="00EE1454">
              <w:rPr>
                <w:rStyle w:val="Hyperlink"/>
                <w:rFonts w:ascii="Times New Roman" w:hAnsi="Times New Roman" w:cs="Times New Roman"/>
                <w:b w:val="0"/>
                <w:bCs w:val="0"/>
                <w:noProof/>
                <w:sz w:val="24"/>
                <w:szCs w:val="24"/>
                <w:u w:val="none"/>
              </w:rPr>
              <w:t>2. Certificate Generation</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_Toc33111307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4</w:t>
            </w:r>
            <w:r w:rsidR="00FF5CF5" w:rsidRPr="00EE1454">
              <w:rPr>
                <w:rFonts w:ascii="Times New Roman" w:hAnsi="Times New Roman" w:cs="Times New Roman"/>
                <w:b w:val="0"/>
                <w:bCs w:val="0"/>
                <w:noProof/>
                <w:webHidden/>
                <w:sz w:val="24"/>
                <w:szCs w:val="24"/>
              </w:rPr>
              <w:fldChar w:fldCharType="end"/>
            </w:r>
          </w:hyperlink>
        </w:p>
        <w:p w14:paraId="400B1460" w14:textId="7F67424E"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8" w:history="1">
            <w:r w:rsidR="00FF5CF5" w:rsidRPr="00EE1454">
              <w:rPr>
                <w:rStyle w:val="Hyperlink"/>
                <w:rFonts w:ascii="Times New Roman" w:hAnsi="Times New Roman" w:cs="Times New Roman"/>
                <w:b w:val="0"/>
                <w:bCs w:val="0"/>
                <w:noProof/>
                <w:sz w:val="24"/>
                <w:szCs w:val="24"/>
                <w:u w:val="none"/>
              </w:rPr>
              <w:t>3. Deploy Cipher</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_Toc33111308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4</w:t>
            </w:r>
            <w:r w:rsidR="00FF5CF5" w:rsidRPr="00EE1454">
              <w:rPr>
                <w:rFonts w:ascii="Times New Roman" w:hAnsi="Times New Roman" w:cs="Times New Roman"/>
                <w:b w:val="0"/>
                <w:bCs w:val="0"/>
                <w:noProof/>
                <w:webHidden/>
                <w:sz w:val="24"/>
                <w:szCs w:val="24"/>
              </w:rPr>
              <w:fldChar w:fldCharType="end"/>
            </w:r>
          </w:hyperlink>
        </w:p>
        <w:p w14:paraId="04196AFD" w14:textId="35A774AB"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9" w:history="1">
            <w:r w:rsidR="00FF5CF5" w:rsidRPr="00EE1454">
              <w:rPr>
                <w:rStyle w:val="Hyperlink"/>
                <w:rFonts w:ascii="Times New Roman" w:hAnsi="Times New Roman" w:cs="Times New Roman"/>
                <w:b w:val="0"/>
                <w:bCs w:val="0"/>
                <w:noProof/>
                <w:sz w:val="24"/>
                <w:szCs w:val="24"/>
                <w:u w:val="none"/>
              </w:rPr>
              <w:t>4. Secure Communications</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_Toc33111309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4</w:t>
            </w:r>
            <w:r w:rsidR="00FF5CF5" w:rsidRPr="00EE1454">
              <w:rPr>
                <w:rFonts w:ascii="Times New Roman" w:hAnsi="Times New Roman" w:cs="Times New Roman"/>
                <w:b w:val="0"/>
                <w:bCs w:val="0"/>
                <w:noProof/>
                <w:webHidden/>
                <w:sz w:val="24"/>
                <w:szCs w:val="24"/>
              </w:rPr>
              <w:fldChar w:fldCharType="end"/>
            </w:r>
          </w:hyperlink>
        </w:p>
        <w:p w14:paraId="5E2A23A8" w14:textId="5C62A9AE"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0" w:history="1">
            <w:r w:rsidR="00FF5CF5" w:rsidRPr="00EE1454">
              <w:rPr>
                <w:rStyle w:val="Hyperlink"/>
                <w:rFonts w:ascii="Times New Roman" w:hAnsi="Times New Roman" w:cs="Times New Roman"/>
                <w:b w:val="0"/>
                <w:bCs w:val="0"/>
                <w:noProof/>
                <w:sz w:val="24"/>
                <w:szCs w:val="24"/>
                <w:u w:val="none"/>
              </w:rPr>
              <w:t>5. Secondary Testing</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_Toc33111310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4</w:t>
            </w:r>
            <w:r w:rsidR="00FF5CF5" w:rsidRPr="00EE1454">
              <w:rPr>
                <w:rFonts w:ascii="Times New Roman" w:hAnsi="Times New Roman" w:cs="Times New Roman"/>
                <w:b w:val="0"/>
                <w:bCs w:val="0"/>
                <w:noProof/>
                <w:webHidden/>
                <w:sz w:val="24"/>
                <w:szCs w:val="24"/>
              </w:rPr>
              <w:fldChar w:fldCharType="end"/>
            </w:r>
          </w:hyperlink>
        </w:p>
        <w:p w14:paraId="11A6C345" w14:textId="49C88219"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1" w:history="1">
            <w:r w:rsidR="00FF5CF5" w:rsidRPr="00EE1454">
              <w:rPr>
                <w:rStyle w:val="Hyperlink"/>
                <w:rFonts w:ascii="Times New Roman" w:hAnsi="Times New Roman" w:cs="Times New Roman"/>
                <w:b w:val="0"/>
                <w:bCs w:val="0"/>
                <w:noProof/>
                <w:sz w:val="24"/>
                <w:szCs w:val="24"/>
                <w:u w:val="none"/>
              </w:rPr>
              <w:t>6. Functional Testing</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_Toc33111311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5</w:t>
            </w:r>
            <w:r w:rsidR="00FF5CF5" w:rsidRPr="00EE1454">
              <w:rPr>
                <w:rFonts w:ascii="Times New Roman" w:hAnsi="Times New Roman" w:cs="Times New Roman"/>
                <w:b w:val="0"/>
                <w:bCs w:val="0"/>
                <w:noProof/>
                <w:webHidden/>
                <w:sz w:val="24"/>
                <w:szCs w:val="24"/>
              </w:rPr>
              <w:fldChar w:fldCharType="end"/>
            </w:r>
          </w:hyperlink>
        </w:p>
        <w:p w14:paraId="459DDC5F" w14:textId="23BF71C6" w:rsidR="00FF5CF5" w:rsidRPr="00EE1454" w:rsidRDefault="0000000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2" w:history="1">
            <w:r w:rsidR="00FF5CF5" w:rsidRPr="00EE1454">
              <w:rPr>
                <w:rStyle w:val="Hyperlink"/>
                <w:rFonts w:ascii="Times New Roman" w:hAnsi="Times New Roman" w:cs="Times New Roman"/>
                <w:b w:val="0"/>
                <w:bCs w:val="0"/>
                <w:noProof/>
                <w:sz w:val="24"/>
                <w:szCs w:val="24"/>
                <w:u w:val="none"/>
              </w:rPr>
              <w:t>7. Summary</w:t>
            </w:r>
            <w:r w:rsidR="00FF5CF5" w:rsidRPr="00EE1454">
              <w:rPr>
                <w:rFonts w:ascii="Times New Roman" w:hAnsi="Times New Roman" w:cs="Times New Roman"/>
                <w:b w:val="0"/>
                <w:bCs w:val="0"/>
                <w:noProof/>
                <w:webHidden/>
                <w:sz w:val="24"/>
                <w:szCs w:val="24"/>
              </w:rPr>
              <w:tab/>
            </w:r>
            <w:r w:rsidR="00FF5CF5" w:rsidRPr="00EE1454">
              <w:rPr>
                <w:rFonts w:ascii="Times New Roman" w:hAnsi="Times New Roman" w:cs="Times New Roman"/>
                <w:b w:val="0"/>
                <w:bCs w:val="0"/>
                <w:noProof/>
                <w:webHidden/>
                <w:sz w:val="24"/>
                <w:szCs w:val="24"/>
              </w:rPr>
              <w:fldChar w:fldCharType="begin"/>
            </w:r>
            <w:r w:rsidR="00FF5CF5" w:rsidRPr="00EE1454">
              <w:rPr>
                <w:rFonts w:ascii="Times New Roman" w:hAnsi="Times New Roman" w:cs="Times New Roman"/>
                <w:b w:val="0"/>
                <w:bCs w:val="0"/>
                <w:noProof/>
                <w:webHidden/>
                <w:sz w:val="24"/>
                <w:szCs w:val="24"/>
              </w:rPr>
              <w:instrText xml:space="preserve"> PAGEREF _Toc33111312 \h </w:instrText>
            </w:r>
            <w:r w:rsidR="00FF5CF5" w:rsidRPr="00EE1454">
              <w:rPr>
                <w:rFonts w:ascii="Times New Roman" w:hAnsi="Times New Roman" w:cs="Times New Roman"/>
                <w:b w:val="0"/>
                <w:bCs w:val="0"/>
                <w:noProof/>
                <w:webHidden/>
                <w:sz w:val="24"/>
                <w:szCs w:val="24"/>
              </w:rPr>
            </w:r>
            <w:r w:rsidR="00FF5CF5" w:rsidRPr="00EE1454">
              <w:rPr>
                <w:rFonts w:ascii="Times New Roman" w:hAnsi="Times New Roman" w:cs="Times New Roman"/>
                <w:b w:val="0"/>
                <w:bCs w:val="0"/>
                <w:noProof/>
                <w:webHidden/>
                <w:sz w:val="24"/>
                <w:szCs w:val="24"/>
              </w:rPr>
              <w:fldChar w:fldCharType="separate"/>
            </w:r>
            <w:r w:rsidR="00FF5CF5" w:rsidRPr="00EE1454">
              <w:rPr>
                <w:rFonts w:ascii="Times New Roman" w:hAnsi="Times New Roman" w:cs="Times New Roman"/>
                <w:b w:val="0"/>
                <w:bCs w:val="0"/>
                <w:noProof/>
                <w:webHidden/>
                <w:sz w:val="24"/>
                <w:szCs w:val="24"/>
              </w:rPr>
              <w:t>5</w:t>
            </w:r>
            <w:r w:rsidR="00FF5CF5" w:rsidRPr="00EE1454">
              <w:rPr>
                <w:rFonts w:ascii="Times New Roman" w:hAnsi="Times New Roman" w:cs="Times New Roman"/>
                <w:b w:val="0"/>
                <w:bCs w:val="0"/>
                <w:noProof/>
                <w:webHidden/>
                <w:sz w:val="24"/>
                <w:szCs w:val="24"/>
              </w:rPr>
              <w:fldChar w:fldCharType="end"/>
            </w:r>
          </w:hyperlink>
        </w:p>
        <w:p w14:paraId="6A4686D4" w14:textId="541C0C17" w:rsidR="00B35185" w:rsidRPr="00EE1454" w:rsidRDefault="00940B1A" w:rsidP="00B7788F">
          <w:pPr>
            <w:contextualSpacing/>
            <w:rPr>
              <w:rFonts w:ascii="Times New Roman" w:hAnsi="Times New Roman" w:cs="Times New Roman"/>
            </w:rPr>
          </w:pPr>
          <w:r w:rsidRPr="00EE1454">
            <w:rPr>
              <w:rFonts w:ascii="Times New Roman" w:hAnsi="Times New Roman" w:cs="Times New Roman"/>
              <w:noProof/>
            </w:rPr>
            <w:fldChar w:fldCharType="end"/>
          </w:r>
        </w:p>
      </w:sdtContent>
    </w:sdt>
    <w:p w14:paraId="1B6B4273" w14:textId="7CE0FC6E" w:rsidR="00B35185" w:rsidRPr="00EE1454" w:rsidRDefault="00B35185" w:rsidP="00B7788F">
      <w:pPr>
        <w:contextualSpacing/>
        <w:rPr>
          <w:rFonts w:ascii="Times New Roman" w:eastAsia="Times New Roman" w:hAnsi="Times New Roman" w:cs="Times New Roman"/>
          <w:b/>
          <w:bCs/>
        </w:rPr>
      </w:pPr>
    </w:p>
    <w:p w14:paraId="5E41132D" w14:textId="01899213" w:rsidR="00B35185" w:rsidRPr="00EE1454" w:rsidRDefault="00B35185" w:rsidP="00B7788F">
      <w:pPr>
        <w:contextualSpacing/>
        <w:rPr>
          <w:rFonts w:ascii="Times New Roman" w:eastAsia="Times New Roman" w:hAnsi="Times New Roman" w:cs="Times New Roman"/>
          <w:b/>
          <w:bCs/>
        </w:rPr>
      </w:pPr>
    </w:p>
    <w:p w14:paraId="15B58586" w14:textId="6FD01602" w:rsidR="00B35185" w:rsidRPr="00EE1454" w:rsidRDefault="00B35185" w:rsidP="00B7788F">
      <w:pPr>
        <w:contextualSpacing/>
        <w:rPr>
          <w:rFonts w:ascii="Times New Roman" w:eastAsia="Times New Roman" w:hAnsi="Times New Roman" w:cs="Times New Roman"/>
          <w:b/>
          <w:bCs/>
        </w:rPr>
      </w:pPr>
    </w:p>
    <w:p w14:paraId="1CE93624" w14:textId="39CEB20F" w:rsidR="00B35185" w:rsidRPr="00EE1454" w:rsidRDefault="00B35185" w:rsidP="00B7788F">
      <w:pPr>
        <w:contextualSpacing/>
        <w:rPr>
          <w:rFonts w:ascii="Times New Roman" w:eastAsia="Times New Roman" w:hAnsi="Times New Roman" w:cs="Times New Roman"/>
          <w:b/>
          <w:bCs/>
        </w:rPr>
      </w:pPr>
    </w:p>
    <w:p w14:paraId="4991BF04" w14:textId="7759E6EC" w:rsidR="00B35185" w:rsidRPr="00EE1454" w:rsidRDefault="00B35185" w:rsidP="00B7788F">
      <w:pPr>
        <w:contextualSpacing/>
        <w:rPr>
          <w:rFonts w:ascii="Times New Roman" w:eastAsia="Times New Roman" w:hAnsi="Times New Roman" w:cs="Times New Roman"/>
          <w:b/>
          <w:bCs/>
        </w:rPr>
      </w:pPr>
    </w:p>
    <w:p w14:paraId="4EFCF035" w14:textId="5898007D" w:rsidR="00B35185" w:rsidRPr="00EE1454" w:rsidRDefault="00B35185" w:rsidP="00B7788F">
      <w:pPr>
        <w:contextualSpacing/>
        <w:rPr>
          <w:rFonts w:ascii="Times New Roman" w:eastAsia="Times New Roman" w:hAnsi="Times New Roman" w:cs="Times New Roman"/>
          <w:b/>
          <w:bCs/>
        </w:rPr>
      </w:pPr>
    </w:p>
    <w:p w14:paraId="5A579014" w14:textId="6C3F32D8" w:rsidR="00B35185" w:rsidRPr="00EE1454" w:rsidRDefault="00B35185" w:rsidP="00B7788F">
      <w:pPr>
        <w:contextualSpacing/>
        <w:rPr>
          <w:rFonts w:ascii="Times New Roman" w:eastAsia="Times New Roman" w:hAnsi="Times New Roman" w:cs="Times New Roman"/>
          <w:b/>
          <w:bCs/>
        </w:rPr>
      </w:pPr>
    </w:p>
    <w:p w14:paraId="4F8E71AB" w14:textId="26AB87DC" w:rsidR="00B35185" w:rsidRPr="00EE1454" w:rsidRDefault="00B35185" w:rsidP="00B7788F">
      <w:pPr>
        <w:contextualSpacing/>
        <w:rPr>
          <w:rFonts w:ascii="Times New Roman" w:eastAsia="Times New Roman" w:hAnsi="Times New Roman" w:cs="Times New Roman"/>
          <w:b/>
          <w:bCs/>
        </w:rPr>
      </w:pPr>
    </w:p>
    <w:p w14:paraId="1D87DB7D" w14:textId="7FFC18B5" w:rsidR="00B35185" w:rsidRPr="00EE1454" w:rsidRDefault="00B35185" w:rsidP="00B7788F">
      <w:pPr>
        <w:contextualSpacing/>
        <w:rPr>
          <w:rFonts w:ascii="Times New Roman" w:eastAsia="Times New Roman" w:hAnsi="Times New Roman" w:cs="Times New Roman"/>
          <w:b/>
          <w:bCs/>
        </w:rPr>
      </w:pPr>
    </w:p>
    <w:p w14:paraId="6C89B9AD" w14:textId="77777777" w:rsidR="00C32F3D" w:rsidRPr="00EE1454" w:rsidRDefault="00C32F3D"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rPr>
        <w:br w:type="page"/>
      </w:r>
    </w:p>
    <w:p w14:paraId="054CD0D8" w14:textId="695B3EEB" w:rsidR="00B35185" w:rsidRPr="00EE1454" w:rsidRDefault="00531FBF" w:rsidP="00B7788F">
      <w:pPr>
        <w:pStyle w:val="Heading2"/>
        <w:suppressAutoHyphens w:val="0"/>
        <w:spacing w:before="0" w:line="240" w:lineRule="auto"/>
        <w:rPr>
          <w:rFonts w:ascii="Times New Roman" w:hAnsi="Times New Roman" w:cs="Times New Roman"/>
          <w:sz w:val="24"/>
          <w:szCs w:val="24"/>
        </w:rPr>
      </w:pPr>
      <w:bookmarkStart w:id="1" w:name="_Toc33111302"/>
      <w:r w:rsidRPr="00EE1454">
        <w:rPr>
          <w:rFonts w:ascii="Times New Roman" w:hAnsi="Times New Roman" w:cs="Times New Roman"/>
          <w:sz w:val="24"/>
          <w:szCs w:val="24"/>
        </w:rPr>
        <w:lastRenderedPageBreak/>
        <w:t>Document Revision History</w:t>
      </w:r>
      <w:bookmarkEnd w:id="1"/>
    </w:p>
    <w:p w14:paraId="0B9333AD" w14:textId="77777777" w:rsidR="00531FBF" w:rsidRPr="00EE1454"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EE1454" w14:paraId="1DB7593E" w14:textId="77777777" w:rsidTr="00824ABB">
        <w:trPr>
          <w:tblHeader/>
        </w:trPr>
        <w:tc>
          <w:tcPr>
            <w:tcW w:w="2337" w:type="dxa"/>
            <w:tcMar>
              <w:left w:w="115" w:type="dxa"/>
              <w:right w:w="115" w:type="dxa"/>
            </w:tcMar>
          </w:tcPr>
          <w:p w14:paraId="16F21383" w14:textId="265A575A" w:rsidR="00531FBF" w:rsidRPr="00EE1454" w:rsidRDefault="00531FBF"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EE1454" w:rsidRDefault="00531FBF"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EE1454" w:rsidRDefault="00531FBF"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EE1454" w:rsidRDefault="00531FBF"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Comments</w:t>
            </w:r>
          </w:p>
        </w:tc>
      </w:tr>
      <w:tr w:rsidR="00B7788F" w:rsidRPr="00EE1454" w14:paraId="5FCE10CB" w14:textId="77777777" w:rsidTr="00824ABB">
        <w:trPr>
          <w:tblHeader/>
        </w:trPr>
        <w:tc>
          <w:tcPr>
            <w:tcW w:w="2337" w:type="dxa"/>
            <w:tcMar>
              <w:left w:w="115" w:type="dxa"/>
              <w:right w:w="115" w:type="dxa"/>
            </w:tcMar>
          </w:tcPr>
          <w:p w14:paraId="4A57DF2F" w14:textId="0BA764C4" w:rsidR="00531FBF" w:rsidRPr="00EE1454" w:rsidRDefault="00D0558B" w:rsidP="00B7788F">
            <w:pPr>
              <w:contextualSpacing/>
              <w:jc w:val="center"/>
              <w:rPr>
                <w:rFonts w:ascii="Times New Roman" w:eastAsia="Times New Roman" w:hAnsi="Times New Roman" w:cs="Times New Roman"/>
                <w:b/>
                <w:bCs/>
              </w:rPr>
            </w:pPr>
            <w:r w:rsidRPr="00EE1454">
              <w:rPr>
                <w:rFonts w:ascii="Times New Roman" w:eastAsia="Times New Roman" w:hAnsi="Times New Roman" w:cs="Times New Roman"/>
                <w:b/>
                <w:bCs/>
              </w:rPr>
              <w:t>1</w:t>
            </w:r>
            <w:r w:rsidR="00277B38" w:rsidRPr="00EE1454">
              <w:rPr>
                <w:rFonts w:ascii="Times New Roman" w:eastAsia="Times New Roman" w:hAnsi="Times New Roman" w:cs="Times New Roman"/>
                <w:b/>
                <w:bCs/>
              </w:rPr>
              <w:t>.0</w:t>
            </w:r>
          </w:p>
        </w:tc>
        <w:tc>
          <w:tcPr>
            <w:tcW w:w="2337" w:type="dxa"/>
            <w:tcMar>
              <w:left w:w="115" w:type="dxa"/>
              <w:right w:w="115" w:type="dxa"/>
            </w:tcMar>
          </w:tcPr>
          <w:p w14:paraId="2819F8C6" w14:textId="6C1AC247" w:rsidR="00531FBF" w:rsidRPr="00EE1454" w:rsidRDefault="0012148F" w:rsidP="00B7788F">
            <w:pPr>
              <w:contextualSpacing/>
              <w:jc w:val="center"/>
              <w:rPr>
                <w:rFonts w:ascii="Times New Roman" w:eastAsia="Times New Roman" w:hAnsi="Times New Roman" w:cs="Times New Roman"/>
                <w:b/>
                <w:bCs/>
              </w:rPr>
            </w:pPr>
            <w:r w:rsidRPr="00EE1454">
              <w:rPr>
                <w:rFonts w:ascii="Times New Roman" w:eastAsia="Times New Roman" w:hAnsi="Times New Roman" w:cs="Times New Roman"/>
                <w:b/>
                <w:bCs/>
              </w:rPr>
              <w:t>08/09/22</w:t>
            </w:r>
          </w:p>
        </w:tc>
        <w:tc>
          <w:tcPr>
            <w:tcW w:w="2338" w:type="dxa"/>
            <w:tcMar>
              <w:left w:w="115" w:type="dxa"/>
              <w:right w:w="115" w:type="dxa"/>
            </w:tcMar>
          </w:tcPr>
          <w:p w14:paraId="07699096" w14:textId="40BDE56E" w:rsidR="00531FBF" w:rsidRPr="00EE1454" w:rsidRDefault="0012148F" w:rsidP="00B7788F">
            <w:pPr>
              <w:contextualSpacing/>
              <w:jc w:val="center"/>
              <w:rPr>
                <w:rFonts w:ascii="Times New Roman" w:eastAsia="Times New Roman" w:hAnsi="Times New Roman" w:cs="Times New Roman"/>
                <w:b/>
                <w:bCs/>
              </w:rPr>
            </w:pPr>
            <w:r w:rsidRPr="00EE1454">
              <w:rPr>
                <w:rFonts w:ascii="Times New Roman" w:eastAsia="Times New Roman" w:hAnsi="Times New Roman" w:cs="Times New Roman"/>
                <w:b/>
                <w:bCs/>
              </w:rPr>
              <w:t>Brandon Coulter</w:t>
            </w:r>
          </w:p>
        </w:tc>
        <w:tc>
          <w:tcPr>
            <w:tcW w:w="2338" w:type="dxa"/>
            <w:tcMar>
              <w:left w:w="115" w:type="dxa"/>
              <w:right w:w="115" w:type="dxa"/>
            </w:tcMar>
          </w:tcPr>
          <w:p w14:paraId="77DC76FF" w14:textId="17BFB305" w:rsidR="00C32F3D" w:rsidRPr="00EE1454" w:rsidRDefault="00C32F3D" w:rsidP="00B7788F">
            <w:pPr>
              <w:contextualSpacing/>
              <w:jc w:val="center"/>
              <w:rPr>
                <w:rFonts w:ascii="Times New Roman" w:eastAsia="Times New Roman" w:hAnsi="Times New Roman" w:cs="Times New Roman"/>
                <w:b/>
                <w:bCs/>
              </w:rPr>
            </w:pPr>
          </w:p>
        </w:tc>
      </w:tr>
    </w:tbl>
    <w:p w14:paraId="24F81A96" w14:textId="4762858C" w:rsidR="00C32F3D" w:rsidRPr="00EE1454" w:rsidRDefault="00C32F3D" w:rsidP="00B7788F">
      <w:pPr>
        <w:contextualSpacing/>
        <w:rPr>
          <w:rFonts w:ascii="Times New Roman" w:hAnsi="Times New Roman" w:cs="Times New Roman"/>
        </w:rPr>
      </w:pPr>
    </w:p>
    <w:p w14:paraId="4B78F2F7" w14:textId="77777777" w:rsidR="00C32F3D" w:rsidRPr="00EE1454" w:rsidRDefault="00C32F3D" w:rsidP="00B7788F">
      <w:pPr>
        <w:pStyle w:val="Heading2"/>
        <w:suppressAutoHyphens w:val="0"/>
        <w:spacing w:before="0" w:line="240" w:lineRule="auto"/>
        <w:rPr>
          <w:rFonts w:ascii="Times New Roman" w:hAnsi="Times New Roman" w:cs="Times New Roman"/>
          <w:sz w:val="24"/>
          <w:szCs w:val="24"/>
        </w:rPr>
      </w:pPr>
      <w:bookmarkStart w:id="2" w:name="_Toc31614994"/>
      <w:bookmarkStart w:id="3" w:name="_Toc33111303"/>
      <w:r w:rsidRPr="00EE1454">
        <w:rPr>
          <w:rFonts w:ascii="Times New Roman" w:hAnsi="Times New Roman" w:cs="Times New Roman"/>
          <w:sz w:val="24"/>
          <w:szCs w:val="24"/>
        </w:rPr>
        <w:t>Client</w:t>
      </w:r>
      <w:bookmarkEnd w:id="2"/>
      <w:bookmarkEnd w:id="3"/>
    </w:p>
    <w:p w14:paraId="7A0DCCBC" w14:textId="77777777" w:rsidR="00C32F3D" w:rsidRPr="00EE1454" w:rsidRDefault="00C32F3D" w:rsidP="00B7788F">
      <w:pPr>
        <w:contextualSpacing/>
        <w:rPr>
          <w:rFonts w:ascii="Times New Roman" w:hAnsi="Times New Roman" w:cs="Times New Roman"/>
        </w:rPr>
      </w:pPr>
    </w:p>
    <w:p w14:paraId="14E4B5CC" w14:textId="08C0B4C7" w:rsidR="00C32F3D" w:rsidRPr="00EE1454" w:rsidRDefault="00C32F3D" w:rsidP="00B7788F">
      <w:pPr>
        <w:contextualSpacing/>
        <w:jc w:val="center"/>
        <w:rPr>
          <w:rFonts w:ascii="Times New Roman" w:hAnsi="Times New Roman" w:cs="Times New Roman"/>
          <w:bdr w:val="none" w:sz="0" w:space="0" w:color="auto" w:frame="1"/>
          <w:shd w:val="clear" w:color="auto" w:fill="FFFFFF"/>
        </w:rPr>
      </w:pPr>
      <w:r w:rsidRPr="00EE1454">
        <w:rPr>
          <w:rFonts w:ascii="Times New Roman" w:hAnsi="Times New Roman" w:cs="Times New Roman"/>
          <w:bdr w:val="none" w:sz="0" w:space="0" w:color="auto" w:frame="1"/>
          <w:shd w:val="clear" w:color="auto" w:fill="FFFFFF"/>
        </w:rPr>
        <w:fldChar w:fldCharType="begin"/>
      </w:r>
      <w:r w:rsidRPr="00EE1454">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E1454">
        <w:rPr>
          <w:rFonts w:ascii="Times New Roman" w:hAnsi="Times New Roman" w:cs="Times New Roman"/>
          <w:bdr w:val="none" w:sz="0" w:space="0" w:color="auto" w:frame="1"/>
          <w:shd w:val="clear" w:color="auto" w:fill="FFFFFF"/>
        </w:rPr>
        <w:fldChar w:fldCharType="separate"/>
      </w:r>
      <w:r w:rsidRPr="00EE1454">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E1454">
        <w:rPr>
          <w:rFonts w:ascii="Times New Roman" w:hAnsi="Times New Roman" w:cs="Times New Roman"/>
          <w:bdr w:val="none" w:sz="0" w:space="0" w:color="auto" w:frame="1"/>
          <w:shd w:val="clear" w:color="auto" w:fill="FFFFFF"/>
        </w:rPr>
        <w:fldChar w:fldCharType="end"/>
      </w:r>
    </w:p>
    <w:p w14:paraId="63E3EBDD" w14:textId="77777777" w:rsidR="00B7788F" w:rsidRPr="00EE1454" w:rsidRDefault="00B7788F" w:rsidP="00B7788F">
      <w:pPr>
        <w:contextualSpacing/>
        <w:jc w:val="center"/>
        <w:rPr>
          <w:rFonts w:ascii="Times New Roman" w:hAnsi="Times New Roman" w:cs="Times New Roman"/>
        </w:rPr>
      </w:pPr>
    </w:p>
    <w:p w14:paraId="3258C47E" w14:textId="2E309915" w:rsidR="00025C05" w:rsidRPr="00EE1454" w:rsidRDefault="00025C05" w:rsidP="00B7788F">
      <w:pPr>
        <w:pStyle w:val="Heading2"/>
        <w:suppressAutoHyphens w:val="0"/>
        <w:spacing w:before="0" w:line="240" w:lineRule="auto"/>
        <w:rPr>
          <w:rFonts w:ascii="Times New Roman" w:hAnsi="Times New Roman" w:cs="Times New Roman"/>
          <w:sz w:val="24"/>
          <w:szCs w:val="24"/>
        </w:rPr>
      </w:pPr>
      <w:bookmarkStart w:id="4" w:name="_Toc33111304"/>
      <w:r w:rsidRPr="00EE1454">
        <w:rPr>
          <w:rFonts w:ascii="Times New Roman" w:hAnsi="Times New Roman" w:cs="Times New Roman"/>
          <w:sz w:val="24"/>
          <w:szCs w:val="24"/>
        </w:rPr>
        <w:t>Instructions</w:t>
      </w:r>
      <w:bookmarkEnd w:id="4"/>
    </w:p>
    <w:p w14:paraId="196D9538" w14:textId="77777777" w:rsidR="00B7788F" w:rsidRPr="00EE1454" w:rsidRDefault="00B7788F" w:rsidP="00B7788F">
      <w:pPr>
        <w:contextualSpacing/>
        <w:rPr>
          <w:rFonts w:ascii="Times New Roman" w:hAnsi="Times New Roman" w:cs="Times New Roman"/>
        </w:rPr>
      </w:pPr>
    </w:p>
    <w:p w14:paraId="516CA6BB" w14:textId="0D2C1AAE" w:rsidR="00025C05" w:rsidRPr="00EE1454" w:rsidRDefault="00025C05" w:rsidP="00B7788F">
      <w:pPr>
        <w:contextualSpacing/>
        <w:rPr>
          <w:rFonts w:ascii="Times New Roman" w:eastAsia="Times New Roman" w:hAnsi="Times New Roman" w:cs="Times New Roman"/>
        </w:rPr>
      </w:pPr>
      <w:r w:rsidRPr="00EE1454">
        <w:rPr>
          <w:rFonts w:ascii="Times New Roman" w:eastAsia="Times New Roman" w:hAnsi="Times New Roman" w:cs="Times New Roman"/>
        </w:rPr>
        <w:t xml:space="preserve">Deliver this completed </w:t>
      </w:r>
      <w:r w:rsidR="0076659B" w:rsidRPr="00EE1454">
        <w:rPr>
          <w:rFonts w:ascii="Times New Roman" w:eastAsia="Times New Roman" w:hAnsi="Times New Roman" w:cs="Times New Roman"/>
        </w:rPr>
        <w:t>P</w:t>
      </w:r>
      <w:r w:rsidR="00277B38" w:rsidRPr="00EE1454">
        <w:rPr>
          <w:rFonts w:ascii="Times New Roman" w:eastAsia="Times New Roman" w:hAnsi="Times New Roman" w:cs="Times New Roman"/>
        </w:rPr>
        <w:t xml:space="preserve">ractices for </w:t>
      </w:r>
      <w:r w:rsidR="0076659B" w:rsidRPr="00EE1454">
        <w:rPr>
          <w:rFonts w:ascii="Times New Roman" w:eastAsia="Times New Roman" w:hAnsi="Times New Roman" w:cs="Times New Roman"/>
        </w:rPr>
        <w:t>S</w:t>
      </w:r>
      <w:r w:rsidR="00277B38" w:rsidRPr="00EE1454">
        <w:rPr>
          <w:rFonts w:ascii="Times New Roman" w:eastAsia="Times New Roman" w:hAnsi="Times New Roman" w:cs="Times New Roman"/>
        </w:rPr>
        <w:t xml:space="preserve">ecure </w:t>
      </w:r>
      <w:r w:rsidR="0076659B" w:rsidRPr="00EE1454">
        <w:rPr>
          <w:rFonts w:ascii="Times New Roman" w:eastAsia="Times New Roman" w:hAnsi="Times New Roman" w:cs="Times New Roman"/>
        </w:rPr>
        <w:t>S</w:t>
      </w:r>
      <w:r w:rsidR="00277B38" w:rsidRPr="00EE1454">
        <w:rPr>
          <w:rFonts w:ascii="Times New Roman" w:eastAsia="Times New Roman" w:hAnsi="Times New Roman" w:cs="Times New Roman"/>
        </w:rPr>
        <w:t xml:space="preserve">oftware </w:t>
      </w:r>
      <w:r w:rsidR="0076659B" w:rsidRPr="00EE1454">
        <w:rPr>
          <w:rFonts w:ascii="Times New Roman" w:eastAsia="Times New Roman" w:hAnsi="Times New Roman" w:cs="Times New Roman"/>
        </w:rPr>
        <w:t>R</w:t>
      </w:r>
      <w:r w:rsidR="00277B38" w:rsidRPr="00EE1454">
        <w:rPr>
          <w:rFonts w:ascii="Times New Roman" w:eastAsia="Times New Roman" w:hAnsi="Times New Roman" w:cs="Times New Roman"/>
        </w:rPr>
        <w:t>eport documenting your process for writing secure communications and refactoring code that complies with software security testing protocols.</w:t>
      </w:r>
    </w:p>
    <w:p w14:paraId="50453C02" w14:textId="04EAEEF7" w:rsidR="00025C05" w:rsidRPr="00EE1454" w:rsidRDefault="00025C05" w:rsidP="00B7788F">
      <w:pPr>
        <w:contextualSpacing/>
        <w:rPr>
          <w:rFonts w:ascii="Times New Roman" w:eastAsia="Times New Roman" w:hAnsi="Times New Roman" w:cs="Times New Roman"/>
        </w:rPr>
      </w:pPr>
      <w:r w:rsidRPr="00EE1454">
        <w:rPr>
          <w:rFonts w:ascii="Times New Roman" w:eastAsia="Times New Roman" w:hAnsi="Times New Roman" w:cs="Times New Roman"/>
        </w:rPr>
        <w:t xml:space="preserve">Respond to the steps outlined below and </w:t>
      </w:r>
      <w:r w:rsidR="00F72352" w:rsidRPr="00EE1454">
        <w:rPr>
          <w:rFonts w:ascii="Times New Roman" w:eastAsia="Times New Roman" w:hAnsi="Times New Roman" w:cs="Times New Roman"/>
        </w:rPr>
        <w:t>replace</w:t>
      </w:r>
      <w:r w:rsidRPr="00EE1454">
        <w:rPr>
          <w:rFonts w:ascii="Times New Roman" w:eastAsia="Times New Roman" w:hAnsi="Times New Roman" w:cs="Times New Roman"/>
        </w:rPr>
        <w:t xml:space="preserve"> the bracketed text with your</w:t>
      </w:r>
      <w:r w:rsidR="00F72352" w:rsidRPr="00EE1454">
        <w:rPr>
          <w:rFonts w:ascii="Times New Roman" w:eastAsia="Times New Roman" w:hAnsi="Times New Roman" w:cs="Times New Roman"/>
        </w:rPr>
        <w:t xml:space="preserve"> findings in</w:t>
      </w:r>
      <w:r w:rsidRPr="00EE1454">
        <w:rPr>
          <w:rFonts w:ascii="Times New Roman" w:eastAsia="Times New Roman" w:hAnsi="Times New Roman" w:cs="Times New Roman"/>
        </w:rPr>
        <w:t xml:space="preserve"> </w:t>
      </w:r>
      <w:r w:rsidR="00114D54" w:rsidRPr="00EE1454">
        <w:rPr>
          <w:rFonts w:ascii="Times New Roman" w:eastAsia="Times New Roman" w:hAnsi="Times New Roman" w:cs="Times New Roman"/>
        </w:rPr>
        <w:t xml:space="preserve">your </w:t>
      </w:r>
      <w:r w:rsidRPr="00EE1454">
        <w:rPr>
          <w:rFonts w:ascii="Times New Roman" w:eastAsia="Times New Roman" w:hAnsi="Times New Roman" w:cs="Times New Roman"/>
        </w:rPr>
        <w:t>own words. If you choose to include images or supporting materials, be sure to insert them throughout.</w:t>
      </w:r>
    </w:p>
    <w:p w14:paraId="0B1BFE08" w14:textId="77777777" w:rsidR="00025C05" w:rsidRPr="00EE1454" w:rsidRDefault="00025C05" w:rsidP="00B7788F">
      <w:pPr>
        <w:contextualSpacing/>
        <w:rPr>
          <w:rFonts w:ascii="Times New Roman" w:eastAsia="Times New Roman" w:hAnsi="Times New Roman" w:cs="Times New Roman"/>
        </w:rPr>
      </w:pPr>
    </w:p>
    <w:p w14:paraId="436275F6" w14:textId="0EBDD81C" w:rsidR="00701A84" w:rsidRPr="00EE1454" w:rsidRDefault="005F574E" w:rsidP="00B7788F">
      <w:pPr>
        <w:contextualSpacing/>
        <w:rPr>
          <w:rFonts w:ascii="Times New Roman" w:eastAsiaTheme="majorEastAsia" w:hAnsi="Times New Roman" w:cs="Times New Roman"/>
        </w:rPr>
      </w:pPr>
      <w:r w:rsidRPr="00EE1454">
        <w:rPr>
          <w:rFonts w:ascii="Times New Roman" w:hAnsi="Times New Roman" w:cs="Times New Roman"/>
        </w:rPr>
        <w:br w:type="page"/>
      </w:r>
    </w:p>
    <w:p w14:paraId="3EF4D256" w14:textId="62EB8E34" w:rsidR="00701A84" w:rsidRPr="00EE1454" w:rsidRDefault="00352FD0" w:rsidP="00B7788F">
      <w:pPr>
        <w:pStyle w:val="Heading2"/>
        <w:suppressAutoHyphens w:val="0"/>
        <w:spacing w:before="0" w:line="240" w:lineRule="auto"/>
        <w:rPr>
          <w:rFonts w:ascii="Times New Roman" w:hAnsi="Times New Roman" w:cs="Times New Roman"/>
          <w:sz w:val="24"/>
          <w:szCs w:val="24"/>
        </w:rPr>
      </w:pPr>
      <w:bookmarkStart w:id="5" w:name="_Toc33111305"/>
      <w:r w:rsidRPr="00EE1454">
        <w:rPr>
          <w:rFonts w:ascii="Times New Roman" w:hAnsi="Times New Roman" w:cs="Times New Roman"/>
          <w:sz w:val="24"/>
          <w:szCs w:val="24"/>
        </w:rPr>
        <w:lastRenderedPageBreak/>
        <w:t>Developer</w:t>
      </w:r>
      <w:bookmarkEnd w:id="5"/>
    </w:p>
    <w:p w14:paraId="1A894830" w14:textId="697041DA" w:rsidR="00485402" w:rsidRPr="00EE1454" w:rsidRDefault="00143837" w:rsidP="00B7788F">
      <w:pPr>
        <w:contextualSpacing/>
        <w:rPr>
          <w:rFonts w:ascii="Times New Roman" w:hAnsi="Times New Roman" w:cs="Times New Roman"/>
        </w:rPr>
      </w:pPr>
      <w:r w:rsidRPr="00EE1454">
        <w:rPr>
          <w:rFonts w:ascii="Times New Roman" w:hAnsi="Times New Roman" w:cs="Times New Roman"/>
        </w:rPr>
        <w:t>Brandon Coulter</w:t>
      </w:r>
    </w:p>
    <w:p w14:paraId="3A4DB0F5" w14:textId="518A6D83" w:rsidR="0058064D" w:rsidRPr="00EE1454" w:rsidRDefault="0058064D" w:rsidP="00B7788F">
      <w:pPr>
        <w:contextualSpacing/>
        <w:rPr>
          <w:rFonts w:ascii="Times New Roman" w:hAnsi="Times New Roman" w:cs="Times New Roman"/>
        </w:rPr>
      </w:pPr>
    </w:p>
    <w:p w14:paraId="3C3C7792" w14:textId="37AFFAA6" w:rsidR="00E4044A" w:rsidRPr="00EE1454" w:rsidRDefault="005A1B32" w:rsidP="00763B07">
      <w:pPr>
        <w:pStyle w:val="Heading2"/>
        <w:suppressAutoHyphens w:val="0"/>
        <w:spacing w:before="0" w:line="240" w:lineRule="auto"/>
        <w:rPr>
          <w:rFonts w:ascii="Times New Roman" w:hAnsi="Times New Roman" w:cs="Times New Roman"/>
          <w:sz w:val="24"/>
          <w:szCs w:val="24"/>
        </w:rPr>
      </w:pPr>
      <w:bookmarkStart w:id="6" w:name="_Toc33111306"/>
      <w:r w:rsidRPr="00EE1454">
        <w:rPr>
          <w:rFonts w:ascii="Times New Roman" w:hAnsi="Times New Roman" w:cs="Times New Roman"/>
          <w:sz w:val="24"/>
          <w:szCs w:val="24"/>
        </w:rPr>
        <w:t xml:space="preserve">1. </w:t>
      </w:r>
      <w:r w:rsidR="00C32F3D" w:rsidRPr="00EE1454">
        <w:rPr>
          <w:rFonts w:ascii="Times New Roman" w:hAnsi="Times New Roman" w:cs="Times New Roman"/>
          <w:sz w:val="24"/>
          <w:szCs w:val="24"/>
        </w:rPr>
        <w:t>Algorithm Cipher</w:t>
      </w:r>
      <w:bookmarkEnd w:id="6"/>
    </w:p>
    <w:p w14:paraId="3BA88F83" w14:textId="174C58BF" w:rsidR="00C56725" w:rsidRPr="00EE1454" w:rsidRDefault="00143837" w:rsidP="00EE1454">
      <w:pPr>
        <w:spacing w:line="480" w:lineRule="auto"/>
        <w:ind w:firstLine="360"/>
        <w:contextualSpacing/>
        <w:rPr>
          <w:rFonts w:ascii="Times New Roman" w:eastAsia="Times New Roman" w:hAnsi="Times New Roman" w:cs="Times New Roman"/>
        </w:rPr>
      </w:pPr>
      <w:r w:rsidRPr="00EE1454">
        <w:rPr>
          <w:rFonts w:ascii="Times New Roman" w:eastAsia="Times New Roman" w:hAnsi="Times New Roman" w:cs="Times New Roman"/>
        </w:rPr>
        <w:t xml:space="preserve">Encryption algorithms are vital to the secure data transfer of the internet. For example, a checksum value generated by an algorithm can be used to verify the data is </w:t>
      </w:r>
      <w:r w:rsidR="00840EB0" w:rsidRPr="00EE1454">
        <w:rPr>
          <w:rFonts w:ascii="Times New Roman" w:eastAsia="Times New Roman" w:hAnsi="Times New Roman" w:cs="Times New Roman"/>
        </w:rPr>
        <w:t xml:space="preserve">not manipulated to be malicious. Given Artemis Financial seeks to add this verification process to their application, the suggested method of choice would be a SHA-256 algorithm. This algorithm is highly secure and is widely utilized for data verification. </w:t>
      </w:r>
      <w:r w:rsidR="00CB693D" w:rsidRPr="00EE1454">
        <w:rPr>
          <w:rFonts w:ascii="Times New Roman" w:hAnsi="Times New Roman" w:cs="Times New Roman"/>
        </w:rPr>
        <w:t xml:space="preserve">(Manico et al., 2014) </w:t>
      </w:r>
      <w:r w:rsidR="00840EB0" w:rsidRPr="00EE1454">
        <w:rPr>
          <w:rFonts w:ascii="Times New Roman" w:eastAsia="Times New Roman" w:hAnsi="Times New Roman" w:cs="Times New Roman"/>
        </w:rPr>
        <w:t>The SHA-256 algorithm, as described by the National Institute of Standards and Technology (NIST), “</w:t>
      </w:r>
      <w:r w:rsidR="00840EB0" w:rsidRPr="00EE1454">
        <w:rPr>
          <w:rFonts w:ascii="Times New Roman" w:hAnsi="Times New Roman" w:cs="Times New Roman"/>
        </w:rPr>
        <w:t>algorithms are iterative, one-way hash functions that can process a message to produce a condensed representation called a message digest</w:t>
      </w:r>
      <w:r w:rsidR="00565A42" w:rsidRPr="00EE1454">
        <w:rPr>
          <w:rFonts w:ascii="Times New Roman" w:hAnsi="Times New Roman" w:cs="Times New Roman"/>
        </w:rPr>
        <w:t>” (</w:t>
      </w:r>
      <w:r w:rsidR="00565A42" w:rsidRPr="00EE1454">
        <w:rPr>
          <w:rFonts w:ascii="Times New Roman" w:eastAsia="Times New Roman" w:hAnsi="Times New Roman" w:cs="Times New Roman"/>
        </w:rPr>
        <w:t xml:space="preserve">National Institute of Standards and Technology, 2015) These message digests can then be used in the verification process of the data that is being received. A comparison of the digests should provide a means of verification such that the data requested is secure and the </w:t>
      </w:r>
      <w:r w:rsidR="000D5D27">
        <w:rPr>
          <w:rFonts w:ascii="Times New Roman" w:eastAsia="Times New Roman" w:hAnsi="Times New Roman" w:cs="Times New Roman"/>
        </w:rPr>
        <w:t>data received was intended</w:t>
      </w:r>
      <w:r w:rsidR="00565A42" w:rsidRPr="00EE1454">
        <w:rPr>
          <w:rFonts w:ascii="Times New Roman" w:eastAsia="Times New Roman" w:hAnsi="Times New Roman" w:cs="Times New Roman"/>
        </w:rPr>
        <w:t xml:space="preserve"> not malicious or erroneous. Because of the high likelihood that</w:t>
      </w:r>
      <w:r w:rsidR="00F04994" w:rsidRPr="00EE1454">
        <w:rPr>
          <w:rFonts w:ascii="Times New Roman" w:eastAsia="Times New Roman" w:hAnsi="Times New Roman" w:cs="Times New Roman"/>
        </w:rPr>
        <w:t xml:space="preserve"> even a slightly </w:t>
      </w:r>
      <w:r w:rsidR="00565A42" w:rsidRPr="00EE1454">
        <w:rPr>
          <w:rFonts w:ascii="Times New Roman" w:eastAsia="Times New Roman" w:hAnsi="Times New Roman" w:cs="Times New Roman"/>
        </w:rPr>
        <w:t xml:space="preserve">altered message </w:t>
      </w:r>
      <w:r w:rsidR="00F04994" w:rsidRPr="00EE1454">
        <w:rPr>
          <w:rFonts w:ascii="Times New Roman" w:eastAsia="Times New Roman" w:hAnsi="Times New Roman" w:cs="Times New Roman"/>
        </w:rPr>
        <w:t xml:space="preserve">would </w:t>
      </w:r>
      <w:r w:rsidR="00565A42" w:rsidRPr="00EE1454">
        <w:rPr>
          <w:rFonts w:ascii="Times New Roman" w:eastAsia="Times New Roman" w:hAnsi="Times New Roman" w:cs="Times New Roman"/>
        </w:rPr>
        <w:t>produc</w:t>
      </w:r>
      <w:r w:rsidR="00F04994" w:rsidRPr="00EE1454">
        <w:rPr>
          <w:rFonts w:ascii="Times New Roman" w:eastAsia="Times New Roman" w:hAnsi="Times New Roman" w:cs="Times New Roman"/>
        </w:rPr>
        <w:t xml:space="preserve">e </w:t>
      </w:r>
      <w:r w:rsidR="00565A42" w:rsidRPr="00EE1454">
        <w:rPr>
          <w:rFonts w:ascii="Times New Roman" w:eastAsia="Times New Roman" w:hAnsi="Times New Roman" w:cs="Times New Roman"/>
        </w:rPr>
        <w:t>a</w:t>
      </w:r>
      <w:r w:rsidR="00F04994" w:rsidRPr="00EE1454">
        <w:rPr>
          <w:rFonts w:ascii="Times New Roman" w:eastAsia="Times New Roman" w:hAnsi="Times New Roman" w:cs="Times New Roman"/>
        </w:rPr>
        <w:t xml:space="preserve"> completely </w:t>
      </w:r>
      <w:r w:rsidR="00565A42" w:rsidRPr="00EE1454">
        <w:rPr>
          <w:rFonts w:ascii="Times New Roman" w:eastAsia="Times New Roman" w:hAnsi="Times New Roman" w:cs="Times New Roman"/>
        </w:rPr>
        <w:t>different digest</w:t>
      </w:r>
      <w:r w:rsidR="00F04994" w:rsidRPr="00EE1454">
        <w:rPr>
          <w:rFonts w:ascii="Times New Roman" w:eastAsia="Times New Roman" w:hAnsi="Times New Roman" w:cs="Times New Roman"/>
        </w:rPr>
        <w:t xml:space="preserve">, the SHA-256 algorithm is exceptionally secure. </w:t>
      </w:r>
      <w:r w:rsidR="00F04994" w:rsidRPr="00EE1454">
        <w:rPr>
          <w:rFonts w:ascii="Times New Roman" w:hAnsi="Times New Roman" w:cs="Times New Roman"/>
        </w:rPr>
        <w:t>(</w:t>
      </w:r>
      <w:r w:rsidR="00F04994" w:rsidRPr="00EE1454">
        <w:rPr>
          <w:rFonts w:ascii="Times New Roman" w:eastAsia="Times New Roman" w:hAnsi="Times New Roman" w:cs="Times New Roman"/>
        </w:rPr>
        <w:t xml:space="preserve">National Institute of Standards and Technology, 2015) This hash </w:t>
      </w:r>
      <w:r w:rsidR="002F409C" w:rsidRPr="00EE1454">
        <w:rPr>
          <w:rFonts w:ascii="Times New Roman" w:eastAsia="Times New Roman" w:hAnsi="Times New Roman" w:cs="Times New Roman"/>
        </w:rPr>
        <w:t xml:space="preserve">function is 256 </w:t>
      </w:r>
      <w:r w:rsidR="00896F0E" w:rsidRPr="00EE1454">
        <w:rPr>
          <w:rFonts w:ascii="Times New Roman" w:eastAsia="Times New Roman" w:hAnsi="Times New Roman" w:cs="Times New Roman"/>
        </w:rPr>
        <w:t>bits meaning it outputs a value of 256 bits after the hash.</w:t>
      </w:r>
      <w:r w:rsidR="00896F0E" w:rsidRPr="00EE1454">
        <w:rPr>
          <w:rFonts w:ascii="Times New Roman" w:hAnsi="Times New Roman" w:cs="Times New Roman"/>
        </w:rPr>
        <w:t xml:space="preserve"> </w:t>
      </w:r>
      <w:r w:rsidR="00CB693D" w:rsidRPr="00EE1454">
        <w:rPr>
          <w:rFonts w:ascii="Times New Roman" w:hAnsi="Times New Roman" w:cs="Times New Roman"/>
        </w:rPr>
        <w:t>Because of the bit level of this algorithm</w:t>
      </w:r>
      <w:r w:rsidR="00F409C9">
        <w:rPr>
          <w:rFonts w:ascii="Times New Roman" w:hAnsi="Times New Roman" w:cs="Times New Roman"/>
        </w:rPr>
        <w:t xml:space="preserve"> it</w:t>
      </w:r>
      <w:r w:rsidR="00CB693D" w:rsidRPr="00EE1454">
        <w:rPr>
          <w:rFonts w:ascii="Times New Roman" w:hAnsi="Times New Roman" w:cs="Times New Roman"/>
        </w:rPr>
        <w:t xml:space="preserve"> is nearly impossible to crack with current technology. </w:t>
      </w:r>
      <w:r w:rsidR="00896F0E" w:rsidRPr="00EE1454">
        <w:rPr>
          <w:rFonts w:ascii="Times New Roman" w:hAnsi="Times New Roman" w:cs="Times New Roman"/>
        </w:rPr>
        <w:t>(</w:t>
      </w:r>
      <w:r w:rsidR="00896F0E" w:rsidRPr="00EE1454">
        <w:rPr>
          <w:rFonts w:ascii="Times New Roman" w:eastAsia="Times New Roman" w:hAnsi="Times New Roman" w:cs="Times New Roman"/>
        </w:rPr>
        <w:t>National Institute of Standards and Technology, 2015)</w:t>
      </w:r>
      <w:r w:rsidR="00D91C85" w:rsidRPr="00EE1454">
        <w:rPr>
          <w:rFonts w:ascii="Times New Roman" w:eastAsia="Times New Roman" w:hAnsi="Times New Roman" w:cs="Times New Roman"/>
        </w:rPr>
        <w:t xml:space="preserve"> Additionally, cryptography algorithms implement random numbers</w:t>
      </w:r>
      <w:r w:rsidR="00CB693D" w:rsidRPr="00EE1454">
        <w:rPr>
          <w:rFonts w:ascii="Times New Roman" w:eastAsia="Times New Roman" w:hAnsi="Times New Roman" w:cs="Times New Roman"/>
        </w:rPr>
        <w:t xml:space="preserve"> to intensify the security of the algorithm. H</w:t>
      </w:r>
      <w:r w:rsidR="00D91C85" w:rsidRPr="00EE1454">
        <w:rPr>
          <w:rFonts w:ascii="Times New Roman" w:eastAsia="Times New Roman" w:hAnsi="Times New Roman" w:cs="Times New Roman"/>
        </w:rPr>
        <w:t>owever</w:t>
      </w:r>
      <w:r w:rsidR="00CB693D" w:rsidRPr="00EE1454">
        <w:rPr>
          <w:rFonts w:ascii="Times New Roman" w:eastAsia="Times New Roman" w:hAnsi="Times New Roman" w:cs="Times New Roman"/>
        </w:rPr>
        <w:t>,</w:t>
      </w:r>
      <w:r w:rsidR="00D91C85" w:rsidRPr="00EE1454">
        <w:rPr>
          <w:rFonts w:ascii="Times New Roman" w:eastAsia="Times New Roman" w:hAnsi="Times New Roman" w:cs="Times New Roman"/>
        </w:rPr>
        <w:t xml:space="preserve"> </w:t>
      </w:r>
      <w:r w:rsidR="00CB693D" w:rsidRPr="00EE1454">
        <w:rPr>
          <w:rFonts w:ascii="Times New Roman" w:eastAsia="Times New Roman" w:hAnsi="Times New Roman" w:cs="Times New Roman"/>
        </w:rPr>
        <w:t>these</w:t>
      </w:r>
      <w:r w:rsidR="00D91C85" w:rsidRPr="00EE1454">
        <w:rPr>
          <w:rFonts w:ascii="Times New Roman" w:eastAsia="Times New Roman" w:hAnsi="Times New Roman" w:cs="Times New Roman"/>
        </w:rPr>
        <w:t xml:space="preserve"> numbers are not exactly random as the computer can only generate pseudorandom numbers which are based on a seed or key typically of something truly random such as system time. </w:t>
      </w:r>
      <w:r w:rsidR="001063C4" w:rsidRPr="00EE1454">
        <w:rPr>
          <w:rFonts w:ascii="Times New Roman" w:hAnsi="Times New Roman" w:cs="Times New Roman"/>
        </w:rPr>
        <w:t>(Manico et al., 2014)</w:t>
      </w:r>
      <w:r w:rsidR="006E665E" w:rsidRPr="00EE1454">
        <w:rPr>
          <w:rFonts w:ascii="Times New Roman" w:hAnsi="Times New Roman" w:cs="Times New Roman"/>
        </w:rPr>
        <w:t xml:space="preserve"> </w:t>
      </w:r>
      <w:r w:rsidR="00DF4943" w:rsidRPr="00EE1454">
        <w:rPr>
          <w:rFonts w:ascii="Times New Roman" w:hAnsi="Times New Roman" w:cs="Times New Roman"/>
        </w:rPr>
        <w:t>As well as the use of random numbers, cipher differ based on the key structure, take for example the SHA-256 algorithm</w:t>
      </w:r>
      <w:r w:rsidR="00CB693D" w:rsidRPr="00EE1454">
        <w:rPr>
          <w:rFonts w:ascii="Times New Roman" w:hAnsi="Times New Roman" w:cs="Times New Roman"/>
        </w:rPr>
        <w:t>,</w:t>
      </w:r>
      <w:r w:rsidR="00DF4943" w:rsidRPr="00EE1454">
        <w:rPr>
          <w:rFonts w:ascii="Times New Roman" w:hAnsi="Times New Roman" w:cs="Times New Roman"/>
        </w:rPr>
        <w:t xml:space="preserve"> which is a non-symmetric one way key. In </w:t>
      </w:r>
      <w:r w:rsidR="00DF4943" w:rsidRPr="00EE1454">
        <w:rPr>
          <w:rFonts w:ascii="Times New Roman" w:hAnsi="Times New Roman" w:cs="Times New Roman"/>
        </w:rPr>
        <w:lastRenderedPageBreak/>
        <w:t>other words, the same key is not utilized to get the original message as it is to encrypt the digest. This is different from a cipher that utilizes the same key</w:t>
      </w:r>
      <w:r w:rsidR="00D82AB0" w:rsidRPr="00EE1454">
        <w:rPr>
          <w:rFonts w:ascii="Times New Roman" w:hAnsi="Times New Roman" w:cs="Times New Roman"/>
        </w:rPr>
        <w:t xml:space="preserve"> to encrypt and decrypt a message</w:t>
      </w:r>
      <w:r w:rsidR="005153B5" w:rsidRPr="00EE1454">
        <w:rPr>
          <w:rFonts w:ascii="Times New Roman" w:hAnsi="Times New Roman" w:cs="Times New Roman"/>
        </w:rPr>
        <w:t xml:space="preserve"> such as the AES-256</w:t>
      </w:r>
      <w:r w:rsidR="00333EBA" w:rsidRPr="00EE1454">
        <w:rPr>
          <w:rFonts w:ascii="Times New Roman" w:hAnsi="Times New Roman" w:cs="Times New Roman"/>
        </w:rPr>
        <w:t xml:space="preserve"> cipher.</w:t>
      </w:r>
      <w:r w:rsidR="00D82AB0" w:rsidRPr="00EE1454">
        <w:rPr>
          <w:rFonts w:ascii="Times New Roman" w:hAnsi="Times New Roman" w:cs="Times New Roman"/>
        </w:rPr>
        <w:t xml:space="preserve"> </w:t>
      </w:r>
      <w:r w:rsidR="00DF4943" w:rsidRPr="00EE1454">
        <w:rPr>
          <w:rFonts w:ascii="Times New Roman" w:hAnsi="Times New Roman" w:cs="Times New Roman"/>
        </w:rPr>
        <w:t>(Manico et al., 2014)</w:t>
      </w:r>
      <w:r w:rsidR="00D82AB0" w:rsidRPr="00EE1454">
        <w:rPr>
          <w:rFonts w:ascii="Times New Roman" w:hAnsi="Times New Roman" w:cs="Times New Roman"/>
        </w:rPr>
        <w:t xml:space="preserve"> As time goes on, ciphers develop and increase in encryption strength; nevertheless, malicious hackers also grow their arsenal of hacks to bust these encryptions. For example, encryptions such as the DES cipher are no longer safe encryptions to utilize. This has led to stronger ciphers such as the AES-256CBC</w:t>
      </w:r>
      <w:r w:rsidR="00CB693D" w:rsidRPr="00EE1454">
        <w:rPr>
          <w:rFonts w:ascii="Times New Roman" w:hAnsi="Times New Roman" w:cs="Times New Roman"/>
        </w:rPr>
        <w:t xml:space="preserve"> which is currently in use by the U.S government and has proven to be exceptionally strong given the current computation</w:t>
      </w:r>
      <w:r w:rsidR="002560C5">
        <w:rPr>
          <w:rFonts w:ascii="Times New Roman" w:hAnsi="Times New Roman" w:cs="Times New Roman"/>
        </w:rPr>
        <w:t>al</w:t>
      </w:r>
      <w:r w:rsidR="00CB693D" w:rsidRPr="00EE1454">
        <w:rPr>
          <w:rFonts w:ascii="Times New Roman" w:hAnsi="Times New Roman" w:cs="Times New Roman"/>
        </w:rPr>
        <w:t xml:space="preserve"> power of computers.</w:t>
      </w:r>
    </w:p>
    <w:p w14:paraId="2375E08D" w14:textId="46F7C3D0" w:rsidR="0058064D" w:rsidRPr="00EE1454" w:rsidRDefault="005A1B32" w:rsidP="00B7788F">
      <w:pPr>
        <w:pStyle w:val="Heading2"/>
        <w:suppressAutoHyphens w:val="0"/>
        <w:spacing w:before="0" w:line="240" w:lineRule="auto"/>
        <w:rPr>
          <w:rFonts w:ascii="Times New Roman" w:hAnsi="Times New Roman" w:cs="Times New Roman"/>
          <w:sz w:val="24"/>
          <w:szCs w:val="24"/>
        </w:rPr>
      </w:pPr>
      <w:bookmarkStart w:id="7" w:name="_Toc33111307"/>
      <w:r w:rsidRPr="00EE1454">
        <w:rPr>
          <w:rFonts w:ascii="Times New Roman" w:hAnsi="Times New Roman" w:cs="Times New Roman"/>
          <w:sz w:val="24"/>
          <w:szCs w:val="24"/>
        </w:rPr>
        <w:t xml:space="preserve">2. </w:t>
      </w:r>
      <w:r w:rsidR="00C32F3D" w:rsidRPr="00EE1454">
        <w:rPr>
          <w:rFonts w:ascii="Times New Roman" w:hAnsi="Times New Roman" w:cs="Times New Roman"/>
          <w:sz w:val="24"/>
          <w:szCs w:val="24"/>
        </w:rPr>
        <w:t>Certificate Generation</w:t>
      </w:r>
      <w:bookmarkEnd w:id="7"/>
    </w:p>
    <w:p w14:paraId="77A5BBC5" w14:textId="23DBC147" w:rsidR="00DB5652" w:rsidRPr="00EE1454" w:rsidRDefault="00DB5652" w:rsidP="00B7788F">
      <w:pPr>
        <w:contextualSpacing/>
        <w:rPr>
          <w:rFonts w:ascii="Times New Roman" w:eastAsia="Times New Roman" w:hAnsi="Times New Roman" w:cs="Times New Roman"/>
        </w:rPr>
      </w:pPr>
    </w:p>
    <w:p w14:paraId="40928CD8" w14:textId="4C74A2C1" w:rsidR="00E577F4" w:rsidRPr="00EE1454" w:rsidRDefault="00E577F4"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Certificate Generation Information:</w:t>
      </w:r>
    </w:p>
    <w:p w14:paraId="3194AA4B" w14:textId="72119AD8" w:rsidR="00E577F4" w:rsidRPr="00EE1454" w:rsidRDefault="00E577F4"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noProof/>
        </w:rPr>
        <w:drawing>
          <wp:inline distT="0" distB="0" distL="0" distR="0" wp14:anchorId="2B08CE26" wp14:editId="7DE91683">
            <wp:extent cx="5930900" cy="124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1244600"/>
                    </a:xfrm>
                    <a:prstGeom prst="rect">
                      <a:avLst/>
                    </a:prstGeom>
                    <a:noFill/>
                    <a:ln>
                      <a:noFill/>
                    </a:ln>
                  </pic:spPr>
                </pic:pic>
              </a:graphicData>
            </a:graphic>
          </wp:inline>
        </w:drawing>
      </w:r>
    </w:p>
    <w:p w14:paraId="0A9E5C5E" w14:textId="7392179A" w:rsidR="00E577F4" w:rsidRPr="00EE1454" w:rsidRDefault="00E577F4"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Certificate Generation Complete:</w:t>
      </w:r>
    </w:p>
    <w:p w14:paraId="46A06927" w14:textId="10FC1283" w:rsidR="00E577F4" w:rsidRPr="00EE1454" w:rsidRDefault="00E577F4"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noProof/>
        </w:rPr>
        <w:drawing>
          <wp:inline distT="0" distB="0" distL="0" distR="0" wp14:anchorId="7AFDA42A" wp14:editId="7DE68EAA">
            <wp:extent cx="5943600" cy="2089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p>
    <w:p w14:paraId="0B5B7431" w14:textId="290652E7" w:rsidR="00E577F4" w:rsidRDefault="00E577F4" w:rsidP="00B7788F">
      <w:pPr>
        <w:contextualSpacing/>
        <w:rPr>
          <w:rFonts w:ascii="Times New Roman" w:hAnsi="Times New Roman" w:cs="Times New Roman"/>
        </w:rPr>
      </w:pPr>
    </w:p>
    <w:p w14:paraId="72A726B5" w14:textId="631CDB0F" w:rsidR="00930197" w:rsidRDefault="00930197" w:rsidP="00B7788F">
      <w:pPr>
        <w:contextualSpacing/>
        <w:rPr>
          <w:rFonts w:ascii="Times New Roman" w:hAnsi="Times New Roman" w:cs="Times New Roman"/>
        </w:rPr>
      </w:pPr>
    </w:p>
    <w:p w14:paraId="650CC1C3" w14:textId="35724496" w:rsidR="00930197" w:rsidRDefault="00930197" w:rsidP="00B7788F">
      <w:pPr>
        <w:contextualSpacing/>
        <w:rPr>
          <w:rFonts w:ascii="Times New Roman" w:hAnsi="Times New Roman" w:cs="Times New Roman"/>
        </w:rPr>
      </w:pPr>
    </w:p>
    <w:p w14:paraId="7BBDF3CC" w14:textId="413ED9FC" w:rsidR="00930197" w:rsidRDefault="00930197" w:rsidP="00B7788F">
      <w:pPr>
        <w:contextualSpacing/>
        <w:rPr>
          <w:rFonts w:ascii="Times New Roman" w:hAnsi="Times New Roman" w:cs="Times New Roman"/>
        </w:rPr>
      </w:pPr>
    </w:p>
    <w:p w14:paraId="233D8293" w14:textId="09C6F5B5" w:rsidR="00930197" w:rsidRDefault="00930197" w:rsidP="00B7788F">
      <w:pPr>
        <w:contextualSpacing/>
        <w:rPr>
          <w:rFonts w:ascii="Times New Roman" w:hAnsi="Times New Roman" w:cs="Times New Roman"/>
        </w:rPr>
      </w:pPr>
    </w:p>
    <w:p w14:paraId="30CCCBFD" w14:textId="3BBA7B55" w:rsidR="00930197" w:rsidRDefault="00930197" w:rsidP="00B7788F">
      <w:pPr>
        <w:contextualSpacing/>
        <w:rPr>
          <w:rFonts w:ascii="Times New Roman" w:hAnsi="Times New Roman" w:cs="Times New Roman"/>
        </w:rPr>
      </w:pPr>
    </w:p>
    <w:p w14:paraId="7C1A3E39" w14:textId="77777777" w:rsidR="00930197" w:rsidRDefault="00930197" w:rsidP="00B7788F">
      <w:pPr>
        <w:contextualSpacing/>
        <w:rPr>
          <w:rFonts w:ascii="Times New Roman" w:hAnsi="Times New Roman" w:cs="Times New Roman"/>
        </w:rPr>
      </w:pPr>
    </w:p>
    <w:p w14:paraId="66C57FC5" w14:textId="77777777" w:rsidR="00930197" w:rsidRDefault="00930197" w:rsidP="00B7788F">
      <w:pPr>
        <w:contextualSpacing/>
        <w:rPr>
          <w:rFonts w:ascii="Times New Roman" w:hAnsi="Times New Roman" w:cs="Times New Roman"/>
          <w:b/>
          <w:bCs/>
        </w:rPr>
      </w:pPr>
      <w:r>
        <w:rPr>
          <w:rFonts w:ascii="Times New Roman" w:hAnsi="Times New Roman" w:cs="Times New Roman"/>
          <w:b/>
          <w:bCs/>
        </w:rPr>
        <w:lastRenderedPageBreak/>
        <w:t>Server.cer File:</w:t>
      </w:r>
    </w:p>
    <w:p w14:paraId="3C7C7BAF" w14:textId="64CE65FC" w:rsidR="00930197" w:rsidRPr="00930197" w:rsidRDefault="00930197" w:rsidP="00B7788F">
      <w:pPr>
        <w:contextualSpacing/>
        <w:rPr>
          <w:rFonts w:ascii="Times New Roman" w:hAnsi="Times New Roman" w:cs="Times New Roman"/>
          <w:b/>
          <w:bCs/>
        </w:rPr>
      </w:pPr>
      <w:r>
        <w:rPr>
          <w:rFonts w:ascii="Times New Roman" w:hAnsi="Times New Roman" w:cs="Times New Roman"/>
          <w:b/>
          <w:bCs/>
          <w:noProof/>
        </w:rPr>
        <w:drawing>
          <wp:inline distT="0" distB="0" distL="0" distR="0" wp14:anchorId="329AD9C3" wp14:editId="27B4ABD8">
            <wp:extent cx="2565958" cy="326270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578" cy="3306726"/>
                    </a:xfrm>
                    <a:prstGeom prst="rect">
                      <a:avLst/>
                    </a:prstGeom>
                    <a:noFill/>
                    <a:ln>
                      <a:noFill/>
                    </a:ln>
                  </pic:spPr>
                </pic:pic>
              </a:graphicData>
            </a:graphic>
          </wp:inline>
        </w:drawing>
      </w:r>
      <w:r>
        <w:rPr>
          <w:rFonts w:ascii="Times New Roman" w:hAnsi="Times New Roman" w:cs="Times New Roman"/>
          <w:b/>
          <w:bCs/>
          <w:noProof/>
        </w:rPr>
        <w:tab/>
      </w:r>
      <w:r>
        <w:rPr>
          <w:rFonts w:ascii="Times New Roman" w:hAnsi="Times New Roman" w:cs="Times New Roman"/>
          <w:b/>
          <w:bCs/>
          <w:noProof/>
        </w:rPr>
        <w:drawing>
          <wp:inline distT="0" distB="0" distL="0" distR="0" wp14:anchorId="4A22E184" wp14:editId="3F7B3290">
            <wp:extent cx="2578404" cy="3262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8628" cy="3275670"/>
                    </a:xfrm>
                    <a:prstGeom prst="rect">
                      <a:avLst/>
                    </a:prstGeom>
                    <a:noFill/>
                    <a:ln>
                      <a:noFill/>
                    </a:ln>
                  </pic:spPr>
                </pic:pic>
              </a:graphicData>
            </a:graphic>
          </wp:inline>
        </w:drawing>
      </w:r>
    </w:p>
    <w:p w14:paraId="5973B483" w14:textId="77777777" w:rsidR="00EE1454" w:rsidRPr="00EE1454" w:rsidRDefault="00EE1454" w:rsidP="00B7788F">
      <w:pPr>
        <w:contextualSpacing/>
        <w:rPr>
          <w:rFonts w:ascii="Times New Roman" w:hAnsi="Times New Roman" w:cs="Times New Roman"/>
        </w:rPr>
      </w:pPr>
    </w:p>
    <w:p w14:paraId="4BA218AD" w14:textId="728DE2CD" w:rsidR="00C56FC2" w:rsidRDefault="005A1B32" w:rsidP="00B7788F">
      <w:pPr>
        <w:pStyle w:val="Heading2"/>
        <w:suppressAutoHyphens w:val="0"/>
        <w:spacing w:before="0" w:line="240" w:lineRule="auto"/>
        <w:rPr>
          <w:rFonts w:ascii="Times New Roman" w:hAnsi="Times New Roman" w:cs="Times New Roman"/>
          <w:sz w:val="24"/>
          <w:szCs w:val="24"/>
        </w:rPr>
      </w:pPr>
      <w:bookmarkStart w:id="8" w:name="_Toc33111308"/>
      <w:r w:rsidRPr="00EE1454">
        <w:rPr>
          <w:rFonts w:ascii="Times New Roman" w:hAnsi="Times New Roman" w:cs="Times New Roman"/>
          <w:sz w:val="24"/>
          <w:szCs w:val="24"/>
        </w:rPr>
        <w:t xml:space="preserve">3. </w:t>
      </w:r>
      <w:r w:rsidR="00E33862" w:rsidRPr="00EE1454">
        <w:rPr>
          <w:rFonts w:ascii="Times New Roman" w:hAnsi="Times New Roman" w:cs="Times New Roman"/>
          <w:sz w:val="24"/>
          <w:szCs w:val="24"/>
        </w:rPr>
        <w:t>Deploy Cipher</w:t>
      </w:r>
      <w:bookmarkEnd w:id="8"/>
    </w:p>
    <w:p w14:paraId="3A2CF93D" w14:textId="48BE4812" w:rsidR="00E577F4" w:rsidRPr="00D12CEE" w:rsidRDefault="00D12CEE" w:rsidP="00D12CEE">
      <w:pPr>
        <w:pStyle w:val="Heading2"/>
        <w:suppressAutoHyphens w:val="0"/>
        <w:spacing w:before="0" w:line="480" w:lineRule="auto"/>
        <w:rPr>
          <w:rFonts w:ascii="Times New Roman" w:hAnsi="Times New Roman" w:cs="Times New Roman"/>
          <w:b w:val="0"/>
          <w:bCs w:val="0"/>
          <w:sz w:val="24"/>
          <w:szCs w:val="24"/>
        </w:rPr>
      </w:pPr>
      <w:r>
        <w:rPr>
          <w:rFonts w:ascii="Times New Roman" w:hAnsi="Times New Roman" w:cs="Times New Roman"/>
          <w:sz w:val="24"/>
          <w:szCs w:val="24"/>
        </w:rPr>
        <w:tab/>
      </w:r>
      <w:r>
        <w:rPr>
          <w:rFonts w:ascii="Times New Roman" w:hAnsi="Times New Roman" w:cs="Times New Roman"/>
          <w:b w:val="0"/>
          <w:bCs w:val="0"/>
          <w:sz w:val="24"/>
          <w:szCs w:val="24"/>
        </w:rPr>
        <w:t>As seen, the deployment of the SHA-256 cipher has resulted in a checksum verification that has been routed using the RESTful API and is visible in the web browser.</w:t>
      </w:r>
    </w:p>
    <w:p w14:paraId="507E795D" w14:textId="1820B784" w:rsidR="002F0F8B" w:rsidRPr="00EE1454" w:rsidRDefault="002F0F8B" w:rsidP="00355C10">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 xml:space="preserve">Cipher Deployment With </w:t>
      </w:r>
      <w:r w:rsidR="00530ECD" w:rsidRPr="00EE1454">
        <w:rPr>
          <w:rFonts w:ascii="Times New Roman" w:eastAsia="Times New Roman" w:hAnsi="Times New Roman" w:cs="Times New Roman"/>
          <w:b/>
          <w:bCs/>
        </w:rPr>
        <w:t>Name</w:t>
      </w:r>
      <w:r w:rsidR="001A259B" w:rsidRPr="00EE1454">
        <w:rPr>
          <w:rFonts w:ascii="Times New Roman" w:eastAsia="Times New Roman" w:hAnsi="Times New Roman" w:cs="Times New Roman"/>
          <w:b/>
          <w:bCs/>
        </w:rPr>
        <w:t>:</w:t>
      </w:r>
      <w:r w:rsidRPr="00EE1454">
        <w:rPr>
          <w:rFonts w:ascii="Times New Roman" w:eastAsia="Times New Roman" w:hAnsi="Times New Roman" w:cs="Times New Roman"/>
          <w:noProof/>
        </w:rPr>
        <w:drawing>
          <wp:inline distT="0" distB="0" distL="0" distR="0" wp14:anchorId="6798D7A5" wp14:editId="5399C0DC">
            <wp:extent cx="5937250" cy="1143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143000"/>
                    </a:xfrm>
                    <a:prstGeom prst="rect">
                      <a:avLst/>
                    </a:prstGeom>
                    <a:noFill/>
                    <a:ln>
                      <a:noFill/>
                    </a:ln>
                  </pic:spPr>
                </pic:pic>
              </a:graphicData>
            </a:graphic>
          </wp:inline>
        </w:drawing>
      </w:r>
    </w:p>
    <w:p w14:paraId="26F8D8DF" w14:textId="3A57313F" w:rsidR="00D12CEE" w:rsidRPr="00EE1454" w:rsidRDefault="00355C10" w:rsidP="00355C10">
      <w:pPr>
        <w:contextualSpacing/>
        <w:rPr>
          <w:rFonts w:ascii="Times New Roman" w:hAnsi="Times New Roman" w:cs="Times New Roman"/>
          <w:b/>
          <w:bCs/>
        </w:rPr>
      </w:pPr>
      <w:r w:rsidRPr="00EE1454">
        <w:rPr>
          <w:rFonts w:ascii="Times New Roman" w:hAnsi="Times New Roman" w:cs="Times New Roman"/>
          <w:b/>
          <w:bCs/>
        </w:rPr>
        <w:t>Cipher Deployment With Hello World Example:</w:t>
      </w:r>
      <w:r w:rsidRPr="00EE1454">
        <w:rPr>
          <w:rFonts w:ascii="Times New Roman" w:hAnsi="Times New Roman" w:cs="Times New Roman"/>
          <w:b/>
          <w:bCs/>
          <w:noProof/>
        </w:rPr>
        <w:drawing>
          <wp:inline distT="0" distB="0" distL="0" distR="0" wp14:anchorId="4A0DFCC2" wp14:editId="502165AA">
            <wp:extent cx="5943600" cy="1117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1E7FBDDF" w14:textId="6D0A6838" w:rsidR="00B03C25" w:rsidRPr="00EE1454" w:rsidRDefault="000202DE" w:rsidP="00B7788F">
      <w:pPr>
        <w:pStyle w:val="Heading2"/>
        <w:suppressAutoHyphens w:val="0"/>
        <w:spacing w:before="0" w:line="240" w:lineRule="auto"/>
        <w:rPr>
          <w:rFonts w:ascii="Times New Roman" w:hAnsi="Times New Roman" w:cs="Times New Roman"/>
          <w:sz w:val="24"/>
          <w:szCs w:val="24"/>
        </w:rPr>
      </w:pPr>
      <w:bookmarkStart w:id="9" w:name="_Toc33111309"/>
      <w:r w:rsidRPr="00EE1454">
        <w:rPr>
          <w:rFonts w:ascii="Times New Roman" w:hAnsi="Times New Roman" w:cs="Times New Roman"/>
          <w:sz w:val="24"/>
          <w:szCs w:val="24"/>
        </w:rPr>
        <w:t xml:space="preserve">4. </w:t>
      </w:r>
      <w:r w:rsidR="00E4044A" w:rsidRPr="00EE1454">
        <w:rPr>
          <w:rFonts w:ascii="Times New Roman" w:hAnsi="Times New Roman" w:cs="Times New Roman"/>
          <w:sz w:val="24"/>
          <w:szCs w:val="24"/>
        </w:rPr>
        <w:t>Secure Communications</w:t>
      </w:r>
      <w:bookmarkEnd w:id="9"/>
      <w:r w:rsidR="00E4044A" w:rsidRPr="00EE1454">
        <w:rPr>
          <w:rFonts w:ascii="Times New Roman" w:hAnsi="Times New Roman" w:cs="Times New Roman"/>
          <w:sz w:val="24"/>
          <w:szCs w:val="24"/>
        </w:rPr>
        <w:t xml:space="preserve"> </w:t>
      </w:r>
    </w:p>
    <w:p w14:paraId="434D2FC5" w14:textId="3C69F644" w:rsidR="00B3269C" w:rsidRPr="00EE1454" w:rsidRDefault="00B3269C" w:rsidP="003E4D0B">
      <w:pPr>
        <w:pStyle w:val="Heading2"/>
        <w:suppressAutoHyphens w:val="0"/>
        <w:spacing w:before="0" w:line="480" w:lineRule="auto"/>
        <w:rPr>
          <w:rFonts w:ascii="Times New Roman" w:hAnsi="Times New Roman" w:cs="Times New Roman"/>
          <w:b w:val="0"/>
          <w:bCs w:val="0"/>
          <w:sz w:val="24"/>
          <w:szCs w:val="24"/>
        </w:rPr>
      </w:pPr>
      <w:r w:rsidRPr="00EE1454">
        <w:rPr>
          <w:rFonts w:ascii="Times New Roman" w:hAnsi="Times New Roman" w:cs="Times New Roman"/>
          <w:sz w:val="24"/>
          <w:szCs w:val="24"/>
        </w:rPr>
        <w:tab/>
      </w:r>
      <w:r w:rsidRPr="00EE1454">
        <w:rPr>
          <w:rFonts w:ascii="Times New Roman" w:hAnsi="Times New Roman" w:cs="Times New Roman"/>
          <w:b w:val="0"/>
          <w:bCs w:val="0"/>
          <w:sz w:val="24"/>
          <w:szCs w:val="24"/>
        </w:rPr>
        <w:t xml:space="preserve">Indicative of the </w:t>
      </w:r>
      <w:r w:rsidR="003E4D0B">
        <w:rPr>
          <w:rFonts w:ascii="Times New Roman" w:hAnsi="Times New Roman" w:cs="Times New Roman"/>
          <w:b w:val="0"/>
          <w:bCs w:val="0"/>
          <w:sz w:val="24"/>
          <w:szCs w:val="24"/>
        </w:rPr>
        <w:t>of the lock displayed on the browser, and the https protocol that is visible in the address bar of the screenshot below, the HTTPS protocol and certificate have been utilized successfully within the web application.</w:t>
      </w:r>
    </w:p>
    <w:p w14:paraId="6F681708" w14:textId="12C291B2" w:rsidR="00DB5652" w:rsidRPr="00EE1454" w:rsidRDefault="00DB5652" w:rsidP="00B7788F">
      <w:pPr>
        <w:contextualSpacing/>
        <w:rPr>
          <w:rFonts w:ascii="Times New Roman" w:hAnsi="Times New Roman" w:cs="Times New Roman"/>
        </w:rPr>
      </w:pPr>
    </w:p>
    <w:p w14:paraId="42574C75" w14:textId="57D3E8D7" w:rsidR="001A259B" w:rsidRPr="00EE1454" w:rsidRDefault="001A259B" w:rsidP="00B7788F">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Secure Communications Verification:</w:t>
      </w:r>
      <w:r w:rsidR="00530ECD" w:rsidRPr="00EE1454">
        <w:rPr>
          <w:rFonts w:ascii="Times New Roman" w:eastAsia="Times New Roman" w:hAnsi="Times New Roman" w:cs="Times New Roman"/>
          <w:noProof/>
        </w:rPr>
        <w:drawing>
          <wp:inline distT="0" distB="0" distL="0" distR="0" wp14:anchorId="4574174D" wp14:editId="11AECD80">
            <wp:extent cx="5937250" cy="1143000"/>
            <wp:effectExtent l="0" t="0" r="635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143000"/>
                    </a:xfrm>
                    <a:prstGeom prst="rect">
                      <a:avLst/>
                    </a:prstGeom>
                    <a:noFill/>
                    <a:ln>
                      <a:noFill/>
                    </a:ln>
                  </pic:spPr>
                </pic:pic>
              </a:graphicData>
            </a:graphic>
          </wp:inline>
        </w:drawing>
      </w:r>
    </w:p>
    <w:p w14:paraId="3496F240" w14:textId="1F1D4690" w:rsidR="00E4044A" w:rsidRPr="00EE1454" w:rsidRDefault="00E4044A" w:rsidP="00763B07">
      <w:pPr>
        <w:pStyle w:val="Heading2"/>
        <w:suppressAutoHyphens w:val="0"/>
        <w:spacing w:before="0" w:line="240" w:lineRule="auto"/>
        <w:rPr>
          <w:rFonts w:ascii="Times New Roman" w:hAnsi="Times New Roman" w:cs="Times New Roman"/>
          <w:sz w:val="24"/>
          <w:szCs w:val="24"/>
        </w:rPr>
      </w:pPr>
      <w:bookmarkStart w:id="10" w:name="_Toc33111310"/>
      <w:r w:rsidRPr="00EE1454">
        <w:rPr>
          <w:rFonts w:ascii="Times New Roman" w:hAnsi="Times New Roman" w:cs="Times New Roman"/>
          <w:sz w:val="24"/>
          <w:szCs w:val="24"/>
        </w:rPr>
        <w:t>5</w:t>
      </w:r>
      <w:r w:rsidR="000202DE" w:rsidRPr="00EE1454">
        <w:rPr>
          <w:rFonts w:ascii="Times New Roman" w:hAnsi="Times New Roman" w:cs="Times New Roman"/>
          <w:sz w:val="24"/>
          <w:szCs w:val="24"/>
        </w:rPr>
        <w:t>. Secondary Testing</w:t>
      </w:r>
      <w:bookmarkEnd w:id="10"/>
    </w:p>
    <w:p w14:paraId="030E3F96" w14:textId="502EDEF8" w:rsidR="00EE1454" w:rsidRPr="0087674A" w:rsidRDefault="00463356" w:rsidP="0087674A">
      <w:pPr>
        <w:spacing w:line="480" w:lineRule="auto"/>
        <w:contextualSpacing/>
        <w:rPr>
          <w:rFonts w:ascii="Times New Roman" w:eastAsia="Times New Roman" w:hAnsi="Times New Roman" w:cs="Times New Roman"/>
        </w:rPr>
      </w:pPr>
      <w:r w:rsidRPr="00EE1454">
        <w:rPr>
          <w:rFonts w:ascii="Times New Roman" w:eastAsia="Times New Roman" w:hAnsi="Times New Roman" w:cs="Times New Roman"/>
        </w:rPr>
        <w:tab/>
        <w:t>Upon further review as demonstrated by the screen shot held below, both the pre and post dependency check reports indicate the same dependencies are vulnerable and that no additional vulnerabilities have been identified upon refactoring of the code base. Additionally, the final screenshot demonstrates the proper execution of the code without errors.</w:t>
      </w:r>
    </w:p>
    <w:p w14:paraId="79DAD580" w14:textId="77777777" w:rsidR="00EE1454" w:rsidRDefault="00EE1454" w:rsidP="00463356">
      <w:pPr>
        <w:rPr>
          <w:rFonts w:ascii="Times New Roman" w:eastAsia="Times New Roman" w:hAnsi="Times New Roman" w:cs="Times New Roman"/>
          <w:b/>
          <w:bCs/>
        </w:rPr>
      </w:pPr>
    </w:p>
    <w:p w14:paraId="5EF06472" w14:textId="047AE61F" w:rsidR="00463356" w:rsidRPr="00EE1454" w:rsidRDefault="00463356" w:rsidP="00463356">
      <w:pPr>
        <w:rPr>
          <w:rFonts w:ascii="Times New Roman" w:eastAsia="Times New Roman" w:hAnsi="Times New Roman" w:cs="Times New Roman"/>
          <w:b/>
          <w:bCs/>
        </w:rPr>
      </w:pPr>
      <w:r w:rsidRPr="00EE1454">
        <w:rPr>
          <w:rFonts w:ascii="Times New Roman" w:eastAsia="Times New Roman" w:hAnsi="Times New Roman" w:cs="Times New Roman"/>
          <w:b/>
          <w:bCs/>
        </w:rPr>
        <w:t>Pre-Refactored Dependency Report:</w:t>
      </w:r>
    </w:p>
    <w:p w14:paraId="311FE173" w14:textId="63CD1D6A" w:rsidR="00763B07" w:rsidRPr="00EE1454" w:rsidRDefault="00463356" w:rsidP="00463356">
      <w:pPr>
        <w:rPr>
          <w:rFonts w:ascii="Times New Roman" w:eastAsia="Times New Roman" w:hAnsi="Times New Roman" w:cs="Times New Roman"/>
          <w:b/>
          <w:bCs/>
        </w:rPr>
      </w:pPr>
      <w:r w:rsidRPr="00EE1454">
        <w:rPr>
          <w:rFonts w:ascii="Times New Roman" w:eastAsia="Times New Roman" w:hAnsi="Times New Roman" w:cs="Times New Roman"/>
          <w:b/>
          <w:bCs/>
          <w:noProof/>
        </w:rPr>
        <w:drawing>
          <wp:inline distT="0" distB="0" distL="0" distR="0" wp14:anchorId="48C71697" wp14:editId="12EA80FA">
            <wp:extent cx="2418607" cy="1119530"/>
            <wp:effectExtent l="0" t="0" r="127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2545" cy="1144497"/>
                    </a:xfrm>
                    <a:prstGeom prst="rect">
                      <a:avLst/>
                    </a:prstGeom>
                    <a:noFill/>
                    <a:ln>
                      <a:noFill/>
                    </a:ln>
                  </pic:spPr>
                </pic:pic>
              </a:graphicData>
            </a:graphic>
          </wp:inline>
        </w:drawing>
      </w:r>
    </w:p>
    <w:p w14:paraId="091F4DFA" w14:textId="77777777" w:rsidR="00463356" w:rsidRPr="00EE1454" w:rsidRDefault="00463356" w:rsidP="00463356">
      <w:pPr>
        <w:rPr>
          <w:rFonts w:ascii="Times New Roman" w:eastAsia="Times New Roman" w:hAnsi="Times New Roman" w:cs="Times New Roman"/>
          <w:b/>
          <w:bCs/>
        </w:rPr>
      </w:pPr>
      <w:r w:rsidRPr="00EE1454">
        <w:rPr>
          <w:rFonts w:ascii="Times New Roman" w:eastAsia="Times New Roman" w:hAnsi="Times New Roman" w:cs="Times New Roman"/>
          <w:b/>
          <w:bCs/>
        </w:rPr>
        <w:t>Post-Refactored Dependency Report:</w:t>
      </w:r>
    </w:p>
    <w:p w14:paraId="0C39A026" w14:textId="5B3D9013" w:rsidR="00763B07" w:rsidRPr="00EE1454" w:rsidRDefault="00763B07" w:rsidP="00463356">
      <w:pPr>
        <w:contextualSpacing/>
        <w:rPr>
          <w:rFonts w:ascii="Times New Roman" w:eastAsia="Times New Roman" w:hAnsi="Times New Roman" w:cs="Times New Roman"/>
          <w:b/>
          <w:bCs/>
        </w:rPr>
      </w:pPr>
      <w:r w:rsidRPr="00EE1454">
        <w:rPr>
          <w:rFonts w:ascii="Times New Roman" w:eastAsia="Times New Roman" w:hAnsi="Times New Roman" w:cs="Times New Roman"/>
          <w:b/>
          <w:bCs/>
          <w:noProof/>
        </w:rPr>
        <w:drawing>
          <wp:inline distT="0" distB="0" distL="0" distR="0" wp14:anchorId="572B54EA" wp14:editId="4EC84695">
            <wp:extent cx="2418080" cy="1284842"/>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682" cy="1294195"/>
                    </a:xfrm>
                    <a:prstGeom prst="rect">
                      <a:avLst/>
                    </a:prstGeom>
                    <a:noFill/>
                    <a:ln>
                      <a:noFill/>
                    </a:ln>
                  </pic:spPr>
                </pic:pic>
              </a:graphicData>
            </a:graphic>
          </wp:inline>
        </w:drawing>
      </w:r>
    </w:p>
    <w:p w14:paraId="0792C64B" w14:textId="77777777" w:rsidR="0087674A" w:rsidRDefault="0087674A" w:rsidP="00463356">
      <w:pPr>
        <w:contextualSpacing/>
        <w:rPr>
          <w:rFonts w:ascii="Times New Roman" w:eastAsia="Times New Roman" w:hAnsi="Times New Roman" w:cs="Times New Roman"/>
          <w:b/>
          <w:bCs/>
        </w:rPr>
      </w:pPr>
    </w:p>
    <w:p w14:paraId="25C939FE" w14:textId="12029174" w:rsidR="00463356" w:rsidRPr="00EE1454" w:rsidRDefault="00463356" w:rsidP="00463356">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Code Execution Verification:</w:t>
      </w:r>
    </w:p>
    <w:p w14:paraId="30CFFC8C" w14:textId="5DBF5A46" w:rsidR="000819DE" w:rsidRPr="00EE1454" w:rsidRDefault="000819DE" w:rsidP="00463356">
      <w:pPr>
        <w:contextualSpacing/>
        <w:rPr>
          <w:rFonts w:ascii="Times New Roman" w:eastAsia="Times New Roman" w:hAnsi="Times New Roman" w:cs="Times New Roman"/>
          <w:b/>
          <w:bCs/>
        </w:rPr>
      </w:pPr>
      <w:r w:rsidRPr="00EE1454">
        <w:rPr>
          <w:rFonts w:ascii="Times New Roman" w:eastAsia="Times New Roman" w:hAnsi="Times New Roman" w:cs="Times New Roman"/>
          <w:b/>
          <w:bCs/>
          <w:noProof/>
        </w:rPr>
        <w:drawing>
          <wp:inline distT="0" distB="0" distL="0" distR="0" wp14:anchorId="53222C84" wp14:editId="07A181D7">
            <wp:extent cx="5943600" cy="1257300"/>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33C28723" w14:textId="1050CE71" w:rsidR="00463356" w:rsidRPr="00EE1454" w:rsidRDefault="00463356" w:rsidP="00463356">
      <w:pPr>
        <w:contextualSpacing/>
        <w:rPr>
          <w:rFonts w:ascii="Times New Roman" w:eastAsia="Times New Roman" w:hAnsi="Times New Roman" w:cs="Times New Roman"/>
        </w:rPr>
      </w:pPr>
    </w:p>
    <w:p w14:paraId="75B70F3E" w14:textId="59FEC7C1" w:rsidR="00DB5652" w:rsidRDefault="00DB5652" w:rsidP="00B7788F">
      <w:pPr>
        <w:contextualSpacing/>
        <w:rPr>
          <w:rFonts w:ascii="Times New Roman" w:hAnsi="Times New Roman" w:cs="Times New Roman"/>
        </w:rPr>
      </w:pPr>
    </w:p>
    <w:p w14:paraId="1E422F3A" w14:textId="77777777" w:rsidR="0087674A" w:rsidRPr="00EE1454" w:rsidRDefault="0087674A" w:rsidP="00B7788F">
      <w:pPr>
        <w:contextualSpacing/>
        <w:rPr>
          <w:rFonts w:ascii="Times New Roman" w:hAnsi="Times New Roman" w:cs="Times New Roman"/>
        </w:rPr>
      </w:pPr>
    </w:p>
    <w:p w14:paraId="31762174" w14:textId="4C92D146" w:rsidR="00E33862" w:rsidRPr="00EE1454" w:rsidRDefault="00E4044A" w:rsidP="00B7788F">
      <w:pPr>
        <w:pStyle w:val="Heading2"/>
        <w:suppressAutoHyphens w:val="0"/>
        <w:spacing w:before="0" w:line="240" w:lineRule="auto"/>
        <w:rPr>
          <w:rFonts w:ascii="Times New Roman" w:hAnsi="Times New Roman" w:cs="Times New Roman"/>
          <w:sz w:val="24"/>
          <w:szCs w:val="24"/>
        </w:rPr>
      </w:pPr>
      <w:bookmarkStart w:id="11" w:name="_Toc33111311"/>
      <w:r w:rsidRPr="00EE1454">
        <w:rPr>
          <w:rFonts w:ascii="Times New Roman" w:hAnsi="Times New Roman" w:cs="Times New Roman"/>
          <w:sz w:val="24"/>
          <w:szCs w:val="24"/>
        </w:rPr>
        <w:lastRenderedPageBreak/>
        <w:t>6</w:t>
      </w:r>
      <w:r w:rsidR="000202DE" w:rsidRPr="00EE1454">
        <w:rPr>
          <w:rFonts w:ascii="Times New Roman" w:hAnsi="Times New Roman" w:cs="Times New Roman"/>
          <w:sz w:val="24"/>
          <w:szCs w:val="24"/>
        </w:rPr>
        <w:t>. Functional Testing</w:t>
      </w:r>
      <w:bookmarkEnd w:id="11"/>
    </w:p>
    <w:p w14:paraId="6D135EC2" w14:textId="70A7F54E" w:rsidR="00E4044A" w:rsidRDefault="000819DE" w:rsidP="00A26433">
      <w:pPr>
        <w:spacing w:line="480" w:lineRule="auto"/>
        <w:ind w:firstLine="360"/>
        <w:contextualSpacing/>
        <w:rPr>
          <w:rFonts w:ascii="Times New Roman" w:hAnsi="Times New Roman" w:cs="Times New Roman"/>
        </w:rPr>
      </w:pPr>
      <w:r w:rsidRPr="00EE1454">
        <w:rPr>
          <w:rFonts w:ascii="Times New Roman" w:eastAsia="Times New Roman" w:hAnsi="Times New Roman" w:cs="Times New Roman"/>
        </w:rPr>
        <w:t xml:space="preserve">With a web based application such as this, </w:t>
      </w:r>
      <w:r w:rsidR="00997AAF">
        <w:rPr>
          <w:rFonts w:ascii="Times New Roman" w:eastAsia="Times New Roman" w:hAnsi="Times New Roman" w:cs="Times New Roman"/>
        </w:rPr>
        <w:t xml:space="preserve">conducting a manual review </w:t>
      </w:r>
      <w:r w:rsidRPr="00EE1454">
        <w:rPr>
          <w:rFonts w:ascii="Times New Roman" w:eastAsia="Times New Roman" w:hAnsi="Times New Roman" w:cs="Times New Roman"/>
        </w:rPr>
        <w:t xml:space="preserve">following the </w:t>
      </w:r>
      <w:r w:rsidR="00775E6F" w:rsidRPr="00EE1454">
        <w:rPr>
          <w:rFonts w:ascii="Times New Roman" w:eastAsia="Times New Roman" w:hAnsi="Times New Roman" w:cs="Times New Roman"/>
        </w:rPr>
        <w:t>vulnerability assessment process flow chart</w:t>
      </w:r>
      <w:r w:rsidR="00180104">
        <w:rPr>
          <w:rFonts w:ascii="Times New Roman" w:eastAsia="Times New Roman" w:hAnsi="Times New Roman" w:cs="Times New Roman"/>
        </w:rPr>
        <w:t xml:space="preserve"> is as always necessary</w:t>
      </w:r>
      <w:r w:rsidR="001C63C0">
        <w:rPr>
          <w:rFonts w:ascii="Times New Roman" w:eastAsia="Times New Roman" w:hAnsi="Times New Roman" w:cs="Times New Roman"/>
        </w:rPr>
        <w:t>. R</w:t>
      </w:r>
      <w:r w:rsidR="00775E6F" w:rsidRPr="00EE1454">
        <w:rPr>
          <w:rFonts w:ascii="Times New Roman" w:eastAsia="Times New Roman" w:hAnsi="Times New Roman" w:cs="Times New Roman"/>
        </w:rPr>
        <w:t xml:space="preserve">egions of the application such as APIs, cryptography, client/server, </w:t>
      </w:r>
      <w:r w:rsidR="009F1EEA" w:rsidRPr="00EE1454">
        <w:rPr>
          <w:rFonts w:ascii="Times New Roman" w:eastAsia="Times New Roman" w:hAnsi="Times New Roman" w:cs="Times New Roman"/>
        </w:rPr>
        <w:t xml:space="preserve">code error, </w:t>
      </w:r>
      <w:r w:rsidR="00775E6F" w:rsidRPr="00EE1454">
        <w:rPr>
          <w:rFonts w:ascii="Times New Roman" w:eastAsia="Times New Roman" w:hAnsi="Times New Roman" w:cs="Times New Roman"/>
        </w:rPr>
        <w:t>and code quality</w:t>
      </w:r>
      <w:r w:rsidR="009F1EEA" w:rsidRPr="00EE1454">
        <w:rPr>
          <w:rFonts w:ascii="Times New Roman" w:eastAsia="Times New Roman" w:hAnsi="Times New Roman" w:cs="Times New Roman"/>
        </w:rPr>
        <w:t xml:space="preserve"> were of most concern. Following a manual code review, it was identified that this web application</w:t>
      </w:r>
      <w:r w:rsidR="007348BD">
        <w:rPr>
          <w:rFonts w:ascii="Times New Roman" w:eastAsia="Times New Roman" w:hAnsi="Times New Roman" w:cs="Times New Roman"/>
        </w:rPr>
        <w:t xml:space="preserve"> should</w:t>
      </w:r>
      <w:r w:rsidR="009F1EEA" w:rsidRPr="00EE1454">
        <w:rPr>
          <w:rFonts w:ascii="Times New Roman" w:eastAsia="Times New Roman" w:hAnsi="Times New Roman" w:cs="Times New Roman"/>
        </w:rPr>
        <w:t xml:space="preserve"> use</w:t>
      </w:r>
      <w:r w:rsidR="007348BD">
        <w:rPr>
          <w:rFonts w:ascii="Times New Roman" w:eastAsia="Times New Roman" w:hAnsi="Times New Roman" w:cs="Times New Roman"/>
        </w:rPr>
        <w:t xml:space="preserve"> </w:t>
      </w:r>
      <w:r w:rsidR="009F1EEA" w:rsidRPr="00EE1454">
        <w:rPr>
          <w:rFonts w:ascii="Times New Roman" w:eastAsia="Times New Roman" w:hAnsi="Times New Roman" w:cs="Times New Roman"/>
        </w:rPr>
        <w:t>a RESTful API</w:t>
      </w:r>
      <w:r w:rsidR="007348BD">
        <w:rPr>
          <w:rFonts w:ascii="Times New Roman" w:eastAsia="Times New Roman" w:hAnsi="Times New Roman" w:cs="Times New Roman"/>
        </w:rPr>
        <w:t xml:space="preserve"> to transfer data securely.</w:t>
      </w:r>
      <w:r w:rsidR="009F1EEA" w:rsidRPr="00EE1454">
        <w:rPr>
          <w:rFonts w:ascii="Times New Roman" w:eastAsia="Times New Roman" w:hAnsi="Times New Roman" w:cs="Times New Roman"/>
        </w:rPr>
        <w:t xml:space="preserve"> </w:t>
      </w:r>
      <w:r w:rsidR="007348BD">
        <w:rPr>
          <w:rFonts w:ascii="Times New Roman" w:eastAsia="Times New Roman" w:hAnsi="Times New Roman" w:cs="Times New Roman"/>
        </w:rPr>
        <w:t>Prior to refactorization of the code, a RESTful API was not implemented for safe data transfer.</w:t>
      </w:r>
      <w:r w:rsidR="006A4E6C">
        <w:rPr>
          <w:rFonts w:ascii="Times New Roman" w:eastAsia="Times New Roman" w:hAnsi="Times New Roman" w:cs="Times New Roman"/>
        </w:rPr>
        <w:t xml:space="preserve"> The rest controller is missing in the SslServerApplication.java file.</w:t>
      </w:r>
      <w:r w:rsidR="007348BD">
        <w:rPr>
          <w:rFonts w:ascii="Times New Roman" w:eastAsia="Times New Roman" w:hAnsi="Times New Roman" w:cs="Times New Roman"/>
        </w:rPr>
        <w:t xml:space="preserve"> </w:t>
      </w:r>
      <w:r w:rsidR="00EE1454" w:rsidRPr="00EE1454">
        <w:rPr>
          <w:rFonts w:ascii="Times New Roman" w:eastAsia="Times New Roman" w:hAnsi="Times New Roman" w:cs="Times New Roman"/>
        </w:rPr>
        <w:t xml:space="preserve">APIs must be secure, of which importance is describe by RedHat, a major </w:t>
      </w:r>
      <w:r w:rsidR="00A26433">
        <w:rPr>
          <w:rFonts w:ascii="Times New Roman" w:eastAsia="Times New Roman" w:hAnsi="Times New Roman" w:cs="Times New Roman"/>
        </w:rPr>
        <w:t>open source</w:t>
      </w:r>
      <w:r w:rsidR="00EE1454" w:rsidRPr="00EE1454">
        <w:rPr>
          <w:rFonts w:ascii="Times New Roman" w:eastAsia="Times New Roman" w:hAnsi="Times New Roman" w:cs="Times New Roman"/>
        </w:rPr>
        <w:t xml:space="preserve"> </w:t>
      </w:r>
      <w:r w:rsidR="00A26433">
        <w:rPr>
          <w:rFonts w:ascii="Times New Roman" w:eastAsia="Times New Roman" w:hAnsi="Times New Roman" w:cs="Times New Roman"/>
        </w:rPr>
        <w:t xml:space="preserve">software </w:t>
      </w:r>
      <w:r w:rsidR="00EE1454" w:rsidRPr="00EE1454">
        <w:rPr>
          <w:rFonts w:ascii="Times New Roman" w:eastAsia="Times New Roman" w:hAnsi="Times New Roman" w:cs="Times New Roman"/>
        </w:rPr>
        <w:t>distribution</w:t>
      </w:r>
      <w:r w:rsidR="00A26433">
        <w:rPr>
          <w:rFonts w:ascii="Times New Roman" w:eastAsia="Times New Roman" w:hAnsi="Times New Roman" w:cs="Times New Roman"/>
        </w:rPr>
        <w:t xml:space="preserve"> company</w:t>
      </w:r>
      <w:r w:rsidR="00EE1454" w:rsidRPr="00EE1454">
        <w:rPr>
          <w:rFonts w:ascii="Times New Roman" w:eastAsia="Times New Roman" w:hAnsi="Times New Roman" w:cs="Times New Roman"/>
        </w:rPr>
        <w:t>, as “</w:t>
      </w:r>
      <w:hyperlink r:id="rId22" w:history="1">
        <w:r w:rsidR="00EE1454" w:rsidRPr="00EE1454">
          <w:rPr>
            <w:rStyle w:val="Hyperlink"/>
            <w:rFonts w:ascii="Times New Roman" w:hAnsi="Times New Roman" w:cs="Times New Roman"/>
            <w:color w:val="auto"/>
            <w:u w:val="none"/>
            <w:shd w:val="clear" w:color="auto" w:fill="FFFFFF"/>
          </w:rPr>
          <w:t>Businesses use APIs to connect services and to transfer data</w:t>
        </w:r>
      </w:hyperlink>
      <w:r w:rsidR="00EE1454" w:rsidRPr="00EE1454">
        <w:rPr>
          <w:rFonts w:ascii="Times New Roman" w:hAnsi="Times New Roman" w:cs="Times New Roman"/>
          <w:shd w:val="clear" w:color="auto" w:fill="FFFFFF"/>
        </w:rPr>
        <w:t>. Broken, exposed, or hacked APIs are behind major data breaches. They expose sensitive medical, financial, and personal data for public consumption.</w:t>
      </w:r>
      <w:r w:rsidR="00EE1454" w:rsidRPr="00EE1454">
        <w:rPr>
          <w:rFonts w:ascii="Times New Roman" w:hAnsi="Times New Roman" w:cs="Times New Roman"/>
          <w:color w:val="151515"/>
          <w:shd w:val="clear" w:color="auto" w:fill="FFFFFF"/>
        </w:rPr>
        <w:t xml:space="preserve">” </w:t>
      </w:r>
      <w:r w:rsidR="00EC5F5D" w:rsidRPr="00EC5F5D">
        <w:rPr>
          <w:rFonts w:ascii="Times New Roman" w:hAnsi="Times New Roman" w:cs="Times New Roman"/>
        </w:rPr>
        <w:t>(</w:t>
      </w:r>
      <w:r w:rsidR="00EC5F5D" w:rsidRPr="00EC5F5D">
        <w:rPr>
          <w:rFonts w:ascii="Times New Roman" w:hAnsi="Times New Roman" w:cs="Times New Roman"/>
          <w:i/>
          <w:iCs/>
        </w:rPr>
        <w:t>What is API security</w:t>
      </w:r>
      <w:r w:rsidR="00A26433">
        <w:rPr>
          <w:rFonts w:ascii="Times New Roman" w:hAnsi="Times New Roman" w:cs="Times New Roman"/>
          <w:i/>
          <w:iCs/>
        </w:rPr>
        <w:t>,</w:t>
      </w:r>
      <w:r w:rsidR="00EC5F5D" w:rsidRPr="00EC5F5D">
        <w:rPr>
          <w:rFonts w:ascii="Times New Roman" w:hAnsi="Times New Roman" w:cs="Times New Roman"/>
          <w:i/>
          <w:iCs/>
        </w:rPr>
        <w:t>?</w:t>
      </w:r>
      <w:r w:rsidR="00EC5F5D" w:rsidRPr="00EC5F5D">
        <w:rPr>
          <w:rFonts w:ascii="Times New Roman" w:hAnsi="Times New Roman" w:cs="Times New Roman"/>
        </w:rPr>
        <w:t xml:space="preserve"> 2019)</w:t>
      </w:r>
      <w:r w:rsidR="00EC5F5D">
        <w:rPr>
          <w:rFonts w:ascii="Times New Roman" w:hAnsi="Times New Roman" w:cs="Times New Roman"/>
        </w:rPr>
        <w:t xml:space="preserve"> The RESTful API </w:t>
      </w:r>
      <w:r w:rsidR="006A4E6C">
        <w:rPr>
          <w:rFonts w:ascii="Times New Roman" w:hAnsi="Times New Roman" w:cs="Times New Roman"/>
        </w:rPr>
        <w:t xml:space="preserve">should </w:t>
      </w:r>
      <w:r w:rsidR="00EC5F5D">
        <w:rPr>
          <w:rFonts w:ascii="Times New Roman" w:hAnsi="Times New Roman" w:cs="Times New Roman"/>
        </w:rPr>
        <w:t>implement a secure connect</w:t>
      </w:r>
      <w:r w:rsidR="00A26433">
        <w:rPr>
          <w:rFonts w:ascii="Times New Roman" w:hAnsi="Times New Roman" w:cs="Times New Roman"/>
        </w:rPr>
        <w:t>ion</w:t>
      </w:r>
      <w:r w:rsidR="00EC5F5D">
        <w:rPr>
          <w:rFonts w:ascii="Times New Roman" w:hAnsi="Times New Roman" w:cs="Times New Roman"/>
        </w:rPr>
        <w:t xml:space="preserve"> via the HTTPS protocol. Additionally, the client/server relationship is secured by utilizing signed certificates</w:t>
      </w:r>
      <w:r w:rsidR="00C22A92">
        <w:rPr>
          <w:rFonts w:ascii="Times New Roman" w:hAnsi="Times New Roman" w:cs="Times New Roman"/>
        </w:rPr>
        <w:t xml:space="preserve"> for the server</w:t>
      </w:r>
      <w:r w:rsidR="007348BD">
        <w:rPr>
          <w:rFonts w:ascii="Times New Roman" w:hAnsi="Times New Roman" w:cs="Times New Roman"/>
        </w:rPr>
        <w:t xml:space="preserve"> of which there were none</w:t>
      </w:r>
      <w:r w:rsidR="00EC5F5D">
        <w:rPr>
          <w:rFonts w:ascii="Times New Roman" w:hAnsi="Times New Roman" w:cs="Times New Roman"/>
        </w:rPr>
        <w:t>.</w:t>
      </w:r>
      <w:r w:rsidR="00C22A92">
        <w:rPr>
          <w:rFonts w:ascii="Times New Roman" w:hAnsi="Times New Roman" w:cs="Times New Roman"/>
        </w:rPr>
        <w:t xml:space="preserve"> </w:t>
      </w:r>
      <w:r w:rsidR="00734FB4">
        <w:rPr>
          <w:rFonts w:ascii="Times New Roman" w:hAnsi="Times New Roman" w:cs="Times New Roman"/>
        </w:rPr>
        <w:t xml:space="preserve">It is necessary to generate a certificate utilizing the Java keytool program. </w:t>
      </w:r>
      <w:r w:rsidR="000C7C39">
        <w:rPr>
          <w:rFonts w:ascii="Times New Roman" w:hAnsi="Times New Roman" w:cs="Times New Roman"/>
        </w:rPr>
        <w:t>The keytool program is</w:t>
      </w:r>
      <w:r w:rsidR="00C22A92">
        <w:rPr>
          <w:rFonts w:ascii="Times New Roman" w:hAnsi="Times New Roman" w:cs="Times New Roman"/>
        </w:rPr>
        <w:t xml:space="preserve"> a program used to create </w:t>
      </w:r>
      <w:r w:rsidR="000C7C39">
        <w:rPr>
          <w:rFonts w:ascii="Times New Roman" w:hAnsi="Times New Roman" w:cs="Times New Roman"/>
        </w:rPr>
        <w:t xml:space="preserve">keys for both keystores and truststores on client and server machines. </w:t>
      </w:r>
      <w:r w:rsidR="000C7C39" w:rsidRPr="00EE1454">
        <w:rPr>
          <w:rFonts w:ascii="Times New Roman" w:hAnsi="Times New Roman" w:cs="Times New Roman"/>
        </w:rPr>
        <w:t>(Manico et al., 2014)</w:t>
      </w:r>
      <w:r w:rsidR="000C7C39">
        <w:rPr>
          <w:rFonts w:ascii="Times New Roman" w:hAnsi="Times New Roman" w:cs="Times New Roman"/>
        </w:rPr>
        <w:t xml:space="preserve"> </w:t>
      </w:r>
      <w:r w:rsidR="00EC5F5D">
        <w:rPr>
          <w:rFonts w:ascii="Times New Roman" w:hAnsi="Times New Roman" w:cs="Times New Roman"/>
        </w:rPr>
        <w:t>Although they are self-signed, the connection is still secure.</w:t>
      </w:r>
      <w:r w:rsidR="00C22A92">
        <w:rPr>
          <w:rFonts w:ascii="Times New Roman" w:hAnsi="Times New Roman" w:cs="Times New Roman"/>
        </w:rPr>
        <w:t xml:space="preserve"> Typically, a certificate is signed by a third party certificate authority thus making it a trustable certificate, how</w:t>
      </w:r>
      <w:r w:rsidR="009808E7">
        <w:rPr>
          <w:rFonts w:ascii="Times New Roman" w:hAnsi="Times New Roman" w:cs="Times New Roman"/>
        </w:rPr>
        <w:t>ever</w:t>
      </w:r>
      <w:r w:rsidR="00C22A92">
        <w:rPr>
          <w:rFonts w:ascii="Times New Roman" w:hAnsi="Times New Roman" w:cs="Times New Roman"/>
        </w:rPr>
        <w:t xml:space="preserve"> this certificate is valid as well.</w:t>
      </w:r>
      <w:r w:rsidR="00EC5F5D">
        <w:rPr>
          <w:rFonts w:ascii="Times New Roman" w:hAnsi="Times New Roman" w:cs="Times New Roman"/>
        </w:rPr>
        <w:t xml:space="preserve"> Implementation of this can be found in the application.properties file in the resources folder. By changing the settings </w:t>
      </w:r>
      <w:r w:rsidR="00C22A92">
        <w:rPr>
          <w:rFonts w:ascii="Times New Roman" w:hAnsi="Times New Roman" w:cs="Times New Roman"/>
        </w:rPr>
        <w:t>as shown in the screenshot below</w:t>
      </w:r>
      <w:r w:rsidR="00D77C62">
        <w:rPr>
          <w:rFonts w:ascii="Times New Roman" w:hAnsi="Times New Roman" w:cs="Times New Roman"/>
        </w:rPr>
        <w:t xml:space="preserve"> </w:t>
      </w:r>
      <w:r w:rsidR="00B737E5">
        <w:rPr>
          <w:rFonts w:ascii="Times New Roman" w:hAnsi="Times New Roman" w:cs="Times New Roman"/>
        </w:rPr>
        <w:t>titled</w:t>
      </w:r>
      <w:r w:rsidR="00D77C62">
        <w:rPr>
          <w:rFonts w:ascii="Times New Roman" w:hAnsi="Times New Roman" w:cs="Times New Roman"/>
        </w:rPr>
        <w:t xml:space="preserve"> “Application Properties”</w:t>
      </w:r>
      <w:r w:rsidR="00EC5F5D">
        <w:rPr>
          <w:rFonts w:ascii="Times New Roman" w:hAnsi="Times New Roman" w:cs="Times New Roman"/>
        </w:rPr>
        <w:t>, the application will utilize the self-signed certificate</w:t>
      </w:r>
      <w:r w:rsidR="00D77C62">
        <w:rPr>
          <w:rFonts w:ascii="Times New Roman" w:hAnsi="Times New Roman" w:cs="Times New Roman"/>
        </w:rPr>
        <w:t xml:space="preserve"> on the server</w:t>
      </w:r>
      <w:r w:rsidR="00EC5F5D">
        <w:rPr>
          <w:rFonts w:ascii="Times New Roman" w:hAnsi="Times New Roman" w:cs="Times New Roman"/>
        </w:rPr>
        <w:t>.</w:t>
      </w:r>
      <w:r w:rsidR="00D77C62">
        <w:rPr>
          <w:rFonts w:ascii="Times New Roman" w:hAnsi="Times New Roman" w:cs="Times New Roman"/>
        </w:rPr>
        <w:t xml:space="preserve"> Because of the nature of this program, it is important as per usual, to ensure a </w:t>
      </w:r>
      <w:r w:rsidR="00DB6AD1">
        <w:rPr>
          <w:rFonts w:ascii="Times New Roman" w:hAnsi="Times New Roman" w:cs="Times New Roman"/>
        </w:rPr>
        <w:t>high standard</w:t>
      </w:r>
      <w:r w:rsidR="00D77C62">
        <w:rPr>
          <w:rFonts w:ascii="Times New Roman" w:hAnsi="Times New Roman" w:cs="Times New Roman"/>
        </w:rPr>
        <w:t xml:space="preserve"> for code quality is met to </w:t>
      </w:r>
      <w:r w:rsidR="00884B35" w:rsidRPr="00884B35">
        <w:rPr>
          <w:rFonts w:ascii="Times New Roman" w:hAnsi="Times New Roman" w:cs="Times New Roman"/>
        </w:rPr>
        <w:t>guarantee</w:t>
      </w:r>
      <w:r w:rsidR="00D77C62">
        <w:rPr>
          <w:rFonts w:ascii="Times New Roman" w:hAnsi="Times New Roman" w:cs="Times New Roman"/>
        </w:rPr>
        <w:t xml:space="preserve"> the best practices are maintained. In doing so, not only will the quality be exceptional, but the security of the application will be less vulnerable. Take for example,</w:t>
      </w:r>
      <w:r w:rsidR="00ED5F00">
        <w:rPr>
          <w:rFonts w:ascii="Times New Roman" w:hAnsi="Times New Roman" w:cs="Times New Roman"/>
        </w:rPr>
        <w:t xml:space="preserve"> lines 26→33 of the </w:t>
      </w:r>
      <w:r w:rsidR="00ED5F00">
        <w:rPr>
          <w:rFonts w:ascii="Times New Roman" w:hAnsi="Times New Roman" w:cs="Times New Roman"/>
        </w:rPr>
        <w:lastRenderedPageBreak/>
        <w:t>SslServerApplication</w:t>
      </w:r>
      <w:r w:rsidR="00FB3E12">
        <w:rPr>
          <w:rFonts w:ascii="Times New Roman" w:hAnsi="Times New Roman" w:cs="Times New Roman"/>
        </w:rPr>
        <w:t>.java file</w:t>
      </w:r>
      <w:r w:rsidR="00ED5F00">
        <w:rPr>
          <w:rFonts w:ascii="Times New Roman" w:hAnsi="Times New Roman" w:cs="Times New Roman"/>
        </w:rPr>
        <w:t>, which creates a message digest utilizing know</w:t>
      </w:r>
      <w:r w:rsidR="00DB6AD1">
        <w:rPr>
          <w:rFonts w:ascii="Times New Roman" w:hAnsi="Times New Roman" w:cs="Times New Roman"/>
        </w:rPr>
        <w:t>n</w:t>
      </w:r>
      <w:r w:rsidR="00ED5F00">
        <w:rPr>
          <w:rFonts w:ascii="Times New Roman" w:hAnsi="Times New Roman" w:cs="Times New Roman"/>
        </w:rPr>
        <w:t xml:space="preserve"> and trusted built in java functions. Moreover, secure practices such as the static dependency check were implemented in the pom.xml file on line 50→61 to </w:t>
      </w:r>
      <w:r w:rsidR="00884B35">
        <w:rPr>
          <w:rFonts w:ascii="Times New Roman" w:hAnsi="Times New Roman" w:cs="Times New Roman"/>
        </w:rPr>
        <w:t>confirm</w:t>
      </w:r>
      <w:r w:rsidR="00ED5F00">
        <w:rPr>
          <w:rFonts w:ascii="Times New Roman" w:hAnsi="Times New Roman" w:cs="Times New Roman"/>
        </w:rPr>
        <w:t xml:space="preserve"> the quality of the code</w:t>
      </w:r>
      <w:r w:rsidR="00884B35">
        <w:rPr>
          <w:rFonts w:ascii="Times New Roman" w:hAnsi="Times New Roman" w:cs="Times New Roman"/>
        </w:rPr>
        <w:t xml:space="preserve"> and some if not most of the vulnerabilities it faces</w:t>
      </w:r>
      <w:r w:rsidR="00ED5F00">
        <w:rPr>
          <w:rFonts w:ascii="Times New Roman" w:hAnsi="Times New Roman" w:cs="Times New Roman"/>
        </w:rPr>
        <w:t>. The most recent version of this check, 7.1.1 provid</w:t>
      </w:r>
      <w:r w:rsidR="00884B35">
        <w:rPr>
          <w:rFonts w:ascii="Times New Roman" w:hAnsi="Times New Roman" w:cs="Times New Roman"/>
        </w:rPr>
        <w:t>es</w:t>
      </w:r>
      <w:r w:rsidR="00ED5F00">
        <w:rPr>
          <w:rFonts w:ascii="Times New Roman" w:hAnsi="Times New Roman" w:cs="Times New Roman"/>
        </w:rPr>
        <w:t xml:space="preserve"> a report of all known vulnerabilities based on the National Vulnerability Database, with relation to the dependencies with the project. </w:t>
      </w:r>
    </w:p>
    <w:p w14:paraId="203CD8F8" w14:textId="77777777" w:rsidR="00D77C62" w:rsidRDefault="00D77C62" w:rsidP="00A26433">
      <w:pPr>
        <w:spacing w:line="480" w:lineRule="auto"/>
        <w:ind w:firstLine="360"/>
        <w:contextualSpacing/>
        <w:rPr>
          <w:rFonts w:ascii="Times New Roman" w:hAnsi="Times New Roman" w:cs="Times New Roman"/>
        </w:rPr>
      </w:pPr>
    </w:p>
    <w:p w14:paraId="6CE1E4F6" w14:textId="60B1C4A3" w:rsidR="000C7C39" w:rsidRPr="000C7C39" w:rsidRDefault="000C7C39" w:rsidP="000C7C39">
      <w:pPr>
        <w:contextualSpacing/>
        <w:rPr>
          <w:rFonts w:ascii="Times New Roman" w:hAnsi="Times New Roman" w:cs="Times New Roman"/>
          <w:b/>
          <w:bCs/>
        </w:rPr>
      </w:pPr>
      <w:r>
        <w:rPr>
          <w:rFonts w:ascii="Times New Roman" w:hAnsi="Times New Roman" w:cs="Times New Roman"/>
          <w:b/>
          <w:bCs/>
        </w:rPr>
        <w:t>Application Properties:</w:t>
      </w:r>
    </w:p>
    <w:p w14:paraId="067287C7" w14:textId="3F498CD0" w:rsidR="00C22A92" w:rsidRDefault="00C22A92" w:rsidP="00C22A92">
      <w:pPr>
        <w:contextualSpacing/>
        <w:rPr>
          <w:rFonts w:ascii="Times New Roman" w:eastAsia="Times New Roman" w:hAnsi="Times New Roman" w:cs="Times New Roman"/>
        </w:rPr>
      </w:pPr>
      <w:r>
        <w:rPr>
          <w:rFonts w:ascii="Times New Roman" w:hAnsi="Times New Roman" w:cs="Times New Roman"/>
          <w:noProof/>
        </w:rPr>
        <w:drawing>
          <wp:inline distT="0" distB="0" distL="0" distR="0" wp14:anchorId="279A9DC1" wp14:editId="6F0261FA">
            <wp:extent cx="2933700" cy="946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946150"/>
                    </a:xfrm>
                    <a:prstGeom prst="rect">
                      <a:avLst/>
                    </a:prstGeom>
                    <a:noFill/>
                    <a:ln>
                      <a:noFill/>
                    </a:ln>
                  </pic:spPr>
                </pic:pic>
              </a:graphicData>
            </a:graphic>
          </wp:inline>
        </w:drawing>
      </w:r>
    </w:p>
    <w:p w14:paraId="03ABD8CA" w14:textId="77777777" w:rsidR="00C22A92" w:rsidRPr="00EE1454" w:rsidRDefault="00C22A92" w:rsidP="00C22A92">
      <w:pPr>
        <w:contextualSpacing/>
        <w:rPr>
          <w:rFonts w:ascii="Times New Roman" w:eastAsia="Times New Roman" w:hAnsi="Times New Roman" w:cs="Times New Roman"/>
        </w:rPr>
      </w:pPr>
    </w:p>
    <w:p w14:paraId="2257159B" w14:textId="77777777" w:rsidR="000819DE" w:rsidRPr="00EE1454" w:rsidRDefault="000819DE" w:rsidP="000819DE">
      <w:pPr>
        <w:contextualSpacing/>
        <w:rPr>
          <w:rFonts w:ascii="Times New Roman" w:eastAsia="Times New Roman" w:hAnsi="Times New Roman" w:cs="Times New Roman"/>
          <w:b/>
          <w:bCs/>
        </w:rPr>
      </w:pPr>
      <w:r w:rsidRPr="00EE1454">
        <w:rPr>
          <w:rFonts w:ascii="Times New Roman" w:eastAsia="Times New Roman" w:hAnsi="Times New Roman" w:cs="Times New Roman"/>
          <w:b/>
          <w:bCs/>
        </w:rPr>
        <w:t>Code Execution Verification:</w:t>
      </w:r>
    </w:p>
    <w:p w14:paraId="7B9F371C" w14:textId="3A1D1B57" w:rsidR="00E33862" w:rsidRDefault="000819DE" w:rsidP="00B7788F">
      <w:pPr>
        <w:contextualSpacing/>
        <w:rPr>
          <w:rFonts w:ascii="Times New Roman" w:hAnsi="Times New Roman" w:cs="Times New Roman"/>
        </w:rPr>
      </w:pPr>
      <w:r w:rsidRPr="00EE1454">
        <w:rPr>
          <w:rFonts w:ascii="Times New Roman" w:eastAsia="Times New Roman" w:hAnsi="Times New Roman" w:cs="Times New Roman"/>
          <w:noProof/>
        </w:rPr>
        <w:drawing>
          <wp:inline distT="0" distB="0" distL="0" distR="0" wp14:anchorId="6F31E93F" wp14:editId="68CE0B39">
            <wp:extent cx="5930900" cy="1244600"/>
            <wp:effectExtent l="0" t="0" r="0" b="0"/>
            <wp:docPr id="9" name="Picture 9"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captu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0900" cy="1244600"/>
                    </a:xfrm>
                    <a:prstGeom prst="rect">
                      <a:avLst/>
                    </a:prstGeom>
                    <a:noFill/>
                    <a:ln>
                      <a:noFill/>
                    </a:ln>
                  </pic:spPr>
                </pic:pic>
              </a:graphicData>
            </a:graphic>
          </wp:inline>
        </w:drawing>
      </w:r>
    </w:p>
    <w:p w14:paraId="09AEADF4" w14:textId="77777777" w:rsidR="00446C76" w:rsidRPr="00EE1454" w:rsidRDefault="00446C76" w:rsidP="00B7788F">
      <w:pPr>
        <w:contextualSpacing/>
        <w:rPr>
          <w:rFonts w:ascii="Times New Roman" w:hAnsi="Times New Roman" w:cs="Times New Roman"/>
        </w:rPr>
      </w:pPr>
    </w:p>
    <w:p w14:paraId="105C8B19" w14:textId="7B7B475A" w:rsidR="009A6C5B" w:rsidRPr="00E41A26" w:rsidRDefault="00E4044A" w:rsidP="00E41A26">
      <w:pPr>
        <w:pStyle w:val="Heading2"/>
        <w:suppressAutoHyphens w:val="0"/>
        <w:spacing w:before="0" w:line="240" w:lineRule="auto"/>
        <w:rPr>
          <w:rFonts w:ascii="Times New Roman" w:hAnsi="Times New Roman" w:cs="Times New Roman"/>
          <w:sz w:val="24"/>
          <w:szCs w:val="24"/>
        </w:rPr>
      </w:pPr>
      <w:bookmarkStart w:id="12" w:name="_Toc33111312"/>
      <w:r w:rsidRPr="00EE1454">
        <w:rPr>
          <w:rFonts w:ascii="Times New Roman" w:hAnsi="Times New Roman" w:cs="Times New Roman"/>
          <w:sz w:val="24"/>
          <w:szCs w:val="24"/>
        </w:rPr>
        <w:t>7</w:t>
      </w:r>
      <w:r w:rsidR="000202DE" w:rsidRPr="00EE1454">
        <w:rPr>
          <w:rFonts w:ascii="Times New Roman" w:hAnsi="Times New Roman" w:cs="Times New Roman"/>
          <w:sz w:val="24"/>
          <w:szCs w:val="24"/>
        </w:rPr>
        <w:t xml:space="preserve">. </w:t>
      </w:r>
      <w:r w:rsidR="00E33862" w:rsidRPr="00EE1454">
        <w:rPr>
          <w:rFonts w:ascii="Times New Roman" w:hAnsi="Times New Roman" w:cs="Times New Roman"/>
          <w:sz w:val="24"/>
          <w:szCs w:val="24"/>
        </w:rPr>
        <w:t>Summary</w:t>
      </w:r>
      <w:bookmarkEnd w:id="12"/>
    </w:p>
    <w:p w14:paraId="1206FE4F" w14:textId="10CED5B9" w:rsidR="007348BD" w:rsidRDefault="007348BD" w:rsidP="009A6C5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Following the refactoring of the code, features such as the RESTful API and client/server certificates were added to complete this project for Artemis Financial. F</w:t>
      </w:r>
      <w:r w:rsidRPr="00EE1454">
        <w:rPr>
          <w:rFonts w:ascii="Times New Roman" w:eastAsia="Times New Roman" w:hAnsi="Times New Roman" w:cs="Times New Roman"/>
        </w:rPr>
        <w:t xml:space="preserve">or </w:t>
      </w:r>
      <w:r w:rsidR="005E2B8A" w:rsidRPr="00EE1454">
        <w:rPr>
          <w:rFonts w:ascii="Times New Roman" w:eastAsia="Times New Roman" w:hAnsi="Times New Roman" w:cs="Times New Roman"/>
        </w:rPr>
        <w:t>example,</w:t>
      </w:r>
      <w:r w:rsidRPr="00EE1454">
        <w:rPr>
          <w:rFonts w:ascii="Times New Roman" w:eastAsia="Times New Roman" w:hAnsi="Times New Roman" w:cs="Times New Roman"/>
        </w:rPr>
        <w:t xml:space="preserve"> in in refactored code in SslServerApplication.java line 22→57 this section of code implements the</w:t>
      </w:r>
      <w:r w:rsidR="005E2B8A">
        <w:rPr>
          <w:rFonts w:ascii="Times New Roman" w:eastAsia="Times New Roman" w:hAnsi="Times New Roman" w:cs="Times New Roman"/>
        </w:rPr>
        <w:t xml:space="preserve"> rest controller which is the portion of the RESTful API</w:t>
      </w:r>
      <w:r w:rsidRPr="00EE1454">
        <w:rPr>
          <w:rFonts w:ascii="Times New Roman" w:eastAsia="Times New Roman" w:hAnsi="Times New Roman" w:cs="Times New Roman"/>
        </w:rPr>
        <w:t>.</w:t>
      </w:r>
      <w:r>
        <w:rPr>
          <w:rFonts w:ascii="Times New Roman" w:eastAsia="Times New Roman" w:hAnsi="Times New Roman" w:cs="Times New Roman"/>
        </w:rPr>
        <w:t xml:space="preserve"> As mentioned above,</w:t>
      </w:r>
      <w:r w:rsidR="005E2B8A">
        <w:rPr>
          <w:rFonts w:ascii="Times New Roman" w:eastAsia="Times New Roman" w:hAnsi="Times New Roman" w:cs="Times New Roman"/>
        </w:rPr>
        <w:t xml:space="preserve"> this RESTful API utilizes the HTTPS protocol which is the secure version of HTTP protocol. HTTPS protocol </w:t>
      </w:r>
      <w:r w:rsidR="009A6C5B">
        <w:rPr>
          <w:rFonts w:ascii="Times New Roman" w:eastAsia="Times New Roman" w:hAnsi="Times New Roman" w:cs="Times New Roman"/>
        </w:rPr>
        <w:t xml:space="preserve">is used to protect information that is in transit from client to server or vis versa. </w:t>
      </w:r>
      <w:r w:rsidR="009A6C5B" w:rsidRPr="00EE1454">
        <w:rPr>
          <w:rFonts w:ascii="Times New Roman" w:hAnsi="Times New Roman" w:cs="Times New Roman"/>
        </w:rPr>
        <w:t>(Manico et al., 2014)</w:t>
      </w:r>
      <w:r w:rsidR="002139E1">
        <w:rPr>
          <w:rFonts w:ascii="Times New Roman" w:hAnsi="Times New Roman" w:cs="Times New Roman"/>
        </w:rPr>
        <w:t xml:space="preserve"> </w:t>
      </w:r>
      <w:r w:rsidR="00446C76">
        <w:rPr>
          <w:rFonts w:ascii="Times New Roman" w:hAnsi="Times New Roman" w:cs="Times New Roman"/>
        </w:rPr>
        <w:t xml:space="preserve">Furthermore </w:t>
      </w:r>
      <w:r w:rsidR="002139E1">
        <w:rPr>
          <w:rFonts w:ascii="Times New Roman" w:hAnsi="Times New Roman" w:cs="Times New Roman"/>
        </w:rPr>
        <w:t>to secure the client server connection, a generated certificate was added to the project.</w:t>
      </w:r>
      <w:r w:rsidR="00F471EE">
        <w:rPr>
          <w:rFonts w:ascii="Times New Roman" w:hAnsi="Times New Roman" w:cs="Times New Roman"/>
        </w:rPr>
        <w:t xml:space="preserve"> </w:t>
      </w:r>
      <w:r w:rsidR="00734FB4">
        <w:rPr>
          <w:rFonts w:ascii="Times New Roman" w:hAnsi="Times New Roman" w:cs="Times New Roman"/>
        </w:rPr>
        <w:t xml:space="preserve">Utilizing the keytool command line program, the certificate necessary to secure the </w:t>
      </w:r>
      <w:r w:rsidR="00734FB4">
        <w:rPr>
          <w:rFonts w:ascii="Times New Roman" w:hAnsi="Times New Roman" w:cs="Times New Roman"/>
        </w:rPr>
        <w:lastRenderedPageBreak/>
        <w:t>client server portion of the project were generated and implemented into the application</w:t>
      </w:r>
      <w:r w:rsidR="00A3671B">
        <w:rPr>
          <w:rFonts w:ascii="Times New Roman" w:hAnsi="Times New Roman" w:cs="Times New Roman"/>
        </w:rPr>
        <w:t xml:space="preserve"> through the application.properties file</w:t>
      </w:r>
      <w:r w:rsidR="00945D22">
        <w:rPr>
          <w:rFonts w:ascii="Times New Roman" w:hAnsi="Times New Roman" w:cs="Times New Roman"/>
        </w:rPr>
        <w:t xml:space="preserve"> via the method describe earlier</w:t>
      </w:r>
      <w:r w:rsidR="00734FB4">
        <w:rPr>
          <w:rFonts w:ascii="Times New Roman" w:hAnsi="Times New Roman" w:cs="Times New Roman"/>
        </w:rPr>
        <w:t xml:space="preserve">. </w:t>
      </w:r>
      <w:r w:rsidR="00F471EE">
        <w:rPr>
          <w:rFonts w:ascii="Times New Roman" w:hAnsi="Times New Roman" w:cs="Times New Roman"/>
        </w:rPr>
        <w:t xml:space="preserve">This adds the layer of security such that the server can be verified and trusted because of this certificate. </w:t>
      </w:r>
      <w:r w:rsidR="00E41A26">
        <w:rPr>
          <w:rFonts w:ascii="Times New Roman" w:hAnsi="Times New Roman" w:cs="Times New Roman"/>
        </w:rPr>
        <w:t>All areas mentioned above such as API, Cryptography, client/server, and code quality were addressed in the refactoring of the code. Cryptography for instance can be seen in the file SslServerApplication on line 26→33 which implements a secure SHA-256 encryption and creates a checksum verification to be viewed in the web application. Lastly, code quality was maintained throughout the refactorization which can be verified by reviewing code and checking an updated vulnerability report which indicated no additional vulnerabilities were detected following the changes. In</w:t>
      </w:r>
      <w:r w:rsidR="002C774C">
        <w:rPr>
          <w:rFonts w:ascii="Times New Roman" w:hAnsi="Times New Roman" w:cs="Times New Roman"/>
        </w:rPr>
        <w:t xml:space="preserve"> conclusion, </w:t>
      </w:r>
      <w:r w:rsidR="00E41A26">
        <w:rPr>
          <w:rFonts w:ascii="Times New Roman" w:hAnsi="Times New Roman" w:cs="Times New Roman"/>
        </w:rPr>
        <w:t>to maintain security, it is vitally important to implement all practices to secure the application, this may include fixing non-secure features, adding more updated security features and lastly updating all dependency libraries.</w:t>
      </w:r>
    </w:p>
    <w:p w14:paraId="699CD8B1" w14:textId="53D32131" w:rsidR="00EC5F5D" w:rsidRDefault="00EC5F5D" w:rsidP="00DB5652">
      <w:pPr>
        <w:contextualSpacing/>
        <w:rPr>
          <w:rFonts w:ascii="Times New Roman" w:eastAsia="Times New Roman" w:hAnsi="Times New Roman" w:cs="Times New Roman"/>
        </w:rPr>
      </w:pPr>
    </w:p>
    <w:p w14:paraId="65AD439E" w14:textId="4307F70A" w:rsidR="00E41A26" w:rsidRDefault="00E41A26" w:rsidP="00DB5652">
      <w:pPr>
        <w:contextualSpacing/>
        <w:rPr>
          <w:rFonts w:ascii="Times New Roman" w:eastAsia="Times New Roman" w:hAnsi="Times New Roman" w:cs="Times New Roman"/>
        </w:rPr>
      </w:pPr>
    </w:p>
    <w:p w14:paraId="239D1107" w14:textId="5BA2FD94" w:rsidR="00E41A26" w:rsidRDefault="00E41A26" w:rsidP="00DB5652">
      <w:pPr>
        <w:contextualSpacing/>
        <w:rPr>
          <w:rFonts w:ascii="Times New Roman" w:eastAsia="Times New Roman" w:hAnsi="Times New Roman" w:cs="Times New Roman"/>
        </w:rPr>
      </w:pPr>
    </w:p>
    <w:p w14:paraId="16E6EDE9" w14:textId="3441C0A3" w:rsidR="00E41A26" w:rsidRDefault="00E41A26" w:rsidP="00DB5652">
      <w:pPr>
        <w:contextualSpacing/>
        <w:rPr>
          <w:rFonts w:ascii="Times New Roman" w:eastAsia="Times New Roman" w:hAnsi="Times New Roman" w:cs="Times New Roman"/>
        </w:rPr>
      </w:pPr>
    </w:p>
    <w:p w14:paraId="59880182" w14:textId="51AEBF54" w:rsidR="00E41A26" w:rsidRDefault="00E41A26" w:rsidP="00DB5652">
      <w:pPr>
        <w:contextualSpacing/>
        <w:rPr>
          <w:rFonts w:ascii="Times New Roman" w:eastAsia="Times New Roman" w:hAnsi="Times New Roman" w:cs="Times New Roman"/>
        </w:rPr>
      </w:pPr>
    </w:p>
    <w:p w14:paraId="37EED0F5" w14:textId="5FD31FDE" w:rsidR="00E41A26" w:rsidRDefault="00E41A26" w:rsidP="00DB5652">
      <w:pPr>
        <w:contextualSpacing/>
        <w:rPr>
          <w:rFonts w:ascii="Times New Roman" w:eastAsia="Times New Roman" w:hAnsi="Times New Roman" w:cs="Times New Roman"/>
        </w:rPr>
      </w:pPr>
    </w:p>
    <w:p w14:paraId="417A71D2" w14:textId="116D6DE4" w:rsidR="00E41A26" w:rsidRDefault="00E41A26" w:rsidP="00DB5652">
      <w:pPr>
        <w:contextualSpacing/>
        <w:rPr>
          <w:rFonts w:ascii="Times New Roman" w:eastAsia="Times New Roman" w:hAnsi="Times New Roman" w:cs="Times New Roman"/>
        </w:rPr>
      </w:pPr>
    </w:p>
    <w:p w14:paraId="2E1D8D2F" w14:textId="3EBE173F" w:rsidR="00E41A26" w:rsidRDefault="00E41A26" w:rsidP="00DB5652">
      <w:pPr>
        <w:contextualSpacing/>
        <w:rPr>
          <w:rFonts w:ascii="Times New Roman" w:eastAsia="Times New Roman" w:hAnsi="Times New Roman" w:cs="Times New Roman"/>
        </w:rPr>
      </w:pPr>
    </w:p>
    <w:p w14:paraId="1D8E9731" w14:textId="024AFB56" w:rsidR="00E41A26" w:rsidRDefault="00E41A26" w:rsidP="00DB5652">
      <w:pPr>
        <w:contextualSpacing/>
        <w:rPr>
          <w:rFonts w:ascii="Times New Roman" w:eastAsia="Times New Roman" w:hAnsi="Times New Roman" w:cs="Times New Roman"/>
        </w:rPr>
      </w:pPr>
    </w:p>
    <w:p w14:paraId="1198BF21" w14:textId="2BE900E6" w:rsidR="00E41A26" w:rsidRDefault="00E41A26" w:rsidP="00DB5652">
      <w:pPr>
        <w:contextualSpacing/>
        <w:rPr>
          <w:rFonts w:ascii="Times New Roman" w:eastAsia="Times New Roman" w:hAnsi="Times New Roman" w:cs="Times New Roman"/>
        </w:rPr>
      </w:pPr>
    </w:p>
    <w:p w14:paraId="24D452F8" w14:textId="007FBEA7" w:rsidR="00E41A26" w:rsidRDefault="00E41A26" w:rsidP="00DB5652">
      <w:pPr>
        <w:contextualSpacing/>
        <w:rPr>
          <w:rFonts w:ascii="Times New Roman" w:eastAsia="Times New Roman" w:hAnsi="Times New Roman" w:cs="Times New Roman"/>
        </w:rPr>
      </w:pPr>
    </w:p>
    <w:p w14:paraId="3FC1B5E1" w14:textId="056B4ED6" w:rsidR="00E41A26" w:rsidRDefault="00E41A26" w:rsidP="00DB5652">
      <w:pPr>
        <w:contextualSpacing/>
        <w:rPr>
          <w:rFonts w:ascii="Times New Roman" w:eastAsia="Times New Roman" w:hAnsi="Times New Roman" w:cs="Times New Roman"/>
        </w:rPr>
      </w:pPr>
    </w:p>
    <w:p w14:paraId="00BC1B5F" w14:textId="4B72C4C2" w:rsidR="00E41A26" w:rsidRDefault="00E41A26" w:rsidP="00DB5652">
      <w:pPr>
        <w:contextualSpacing/>
        <w:rPr>
          <w:rFonts w:ascii="Times New Roman" w:eastAsia="Times New Roman" w:hAnsi="Times New Roman" w:cs="Times New Roman"/>
        </w:rPr>
      </w:pPr>
    </w:p>
    <w:p w14:paraId="0CF317A1" w14:textId="64DE2F90" w:rsidR="00E41A26" w:rsidRDefault="00E41A26" w:rsidP="00DB5652">
      <w:pPr>
        <w:contextualSpacing/>
        <w:rPr>
          <w:rFonts w:ascii="Times New Roman" w:eastAsia="Times New Roman" w:hAnsi="Times New Roman" w:cs="Times New Roman"/>
        </w:rPr>
      </w:pPr>
    </w:p>
    <w:p w14:paraId="3AD38A5E" w14:textId="607016EE" w:rsidR="00E41A26" w:rsidRDefault="00E41A26" w:rsidP="00DB5652">
      <w:pPr>
        <w:contextualSpacing/>
        <w:rPr>
          <w:rFonts w:ascii="Times New Roman" w:eastAsia="Times New Roman" w:hAnsi="Times New Roman" w:cs="Times New Roman"/>
        </w:rPr>
      </w:pPr>
    </w:p>
    <w:p w14:paraId="472CA00C" w14:textId="1604C24E" w:rsidR="00E41A26" w:rsidRDefault="00E41A26" w:rsidP="00DB5652">
      <w:pPr>
        <w:contextualSpacing/>
        <w:rPr>
          <w:rFonts w:ascii="Times New Roman" w:eastAsia="Times New Roman" w:hAnsi="Times New Roman" w:cs="Times New Roman"/>
        </w:rPr>
      </w:pPr>
    </w:p>
    <w:p w14:paraId="4F9EEAEC" w14:textId="1EA74F9B" w:rsidR="00E41A26" w:rsidRDefault="00E41A26" w:rsidP="00DB5652">
      <w:pPr>
        <w:contextualSpacing/>
        <w:rPr>
          <w:rFonts w:ascii="Times New Roman" w:eastAsia="Times New Roman" w:hAnsi="Times New Roman" w:cs="Times New Roman"/>
        </w:rPr>
      </w:pPr>
    </w:p>
    <w:p w14:paraId="13A5A80E" w14:textId="552CE425" w:rsidR="00E41A26" w:rsidRDefault="00E41A26" w:rsidP="00DB5652">
      <w:pPr>
        <w:contextualSpacing/>
        <w:rPr>
          <w:rFonts w:ascii="Times New Roman" w:eastAsia="Times New Roman" w:hAnsi="Times New Roman" w:cs="Times New Roman"/>
        </w:rPr>
      </w:pPr>
    </w:p>
    <w:p w14:paraId="36394F16" w14:textId="4F9BCB32" w:rsidR="00E41A26" w:rsidRDefault="00E41A26" w:rsidP="00DB5652">
      <w:pPr>
        <w:contextualSpacing/>
        <w:rPr>
          <w:rFonts w:ascii="Times New Roman" w:eastAsia="Times New Roman" w:hAnsi="Times New Roman" w:cs="Times New Roman"/>
        </w:rPr>
      </w:pPr>
    </w:p>
    <w:p w14:paraId="547C9ADB" w14:textId="4B4D99F3" w:rsidR="0006320D" w:rsidRDefault="0006320D" w:rsidP="00DB5652">
      <w:pPr>
        <w:contextualSpacing/>
        <w:rPr>
          <w:rFonts w:ascii="Times New Roman" w:eastAsia="Times New Roman" w:hAnsi="Times New Roman" w:cs="Times New Roman"/>
        </w:rPr>
      </w:pPr>
    </w:p>
    <w:p w14:paraId="7B17E9AC" w14:textId="77777777" w:rsidR="0006320D" w:rsidRDefault="0006320D" w:rsidP="00DB5652">
      <w:pPr>
        <w:contextualSpacing/>
        <w:rPr>
          <w:rFonts w:ascii="Times New Roman" w:eastAsia="Times New Roman" w:hAnsi="Times New Roman" w:cs="Times New Roman"/>
        </w:rPr>
      </w:pPr>
    </w:p>
    <w:p w14:paraId="40BCC90B" w14:textId="2579722E" w:rsidR="00EC5F5D" w:rsidRDefault="00EC5F5D" w:rsidP="00DB5652">
      <w:pPr>
        <w:contextualSpacing/>
        <w:rPr>
          <w:rFonts w:ascii="Times New Roman" w:eastAsia="Times New Roman" w:hAnsi="Times New Roman" w:cs="Times New Roman"/>
        </w:rPr>
      </w:pPr>
    </w:p>
    <w:p w14:paraId="3F1E179E" w14:textId="511A5AA1" w:rsidR="00EC5F5D" w:rsidRDefault="00EC5F5D" w:rsidP="00EC5F5D">
      <w:pPr>
        <w:contextualSpacing/>
        <w:rPr>
          <w:rFonts w:ascii="Times New Roman" w:eastAsia="Times New Roman" w:hAnsi="Times New Roman" w:cs="Times New Roman"/>
          <w:b/>
          <w:bCs/>
        </w:rPr>
      </w:pPr>
      <w:r>
        <w:rPr>
          <w:rFonts w:ascii="Times New Roman" w:eastAsia="Times New Roman" w:hAnsi="Times New Roman" w:cs="Times New Roman"/>
          <w:b/>
          <w:bCs/>
        </w:rPr>
        <w:lastRenderedPageBreak/>
        <w:t>Reference:</w:t>
      </w:r>
    </w:p>
    <w:p w14:paraId="7B13B324" w14:textId="32652557" w:rsidR="00F471EE" w:rsidRDefault="00F471EE" w:rsidP="00F7200B">
      <w:pPr>
        <w:pStyle w:val="NormalWeb"/>
        <w:ind w:left="567" w:hanging="567"/>
      </w:pPr>
      <w:r w:rsidRPr="00F7593C">
        <w:t>Manico, J., Detlefsen, A., &amp; Kenan, K. (201</w:t>
      </w:r>
      <w:r>
        <w:t>4</w:t>
      </w:r>
      <w:r w:rsidRPr="00F7593C">
        <w:t xml:space="preserve">). </w:t>
      </w:r>
      <w:r w:rsidRPr="00F7593C">
        <w:rPr>
          <w:i/>
          <w:iCs/>
        </w:rPr>
        <w:t>Iron-clad Java</w:t>
      </w:r>
      <w:r w:rsidRPr="00F7593C">
        <w:t>. O'Reilly Online Learning. Retrieved July 2</w:t>
      </w:r>
      <w:r>
        <w:t>8</w:t>
      </w:r>
      <w:r w:rsidRPr="00F7593C">
        <w:t xml:space="preserve">, 2022, from </w:t>
      </w:r>
      <w:hyperlink r:id="rId25" w:anchor="ch01lev2sec3" w:history="1">
        <w:r w:rsidRPr="00F7593C">
          <w:rPr>
            <w:rStyle w:val="Hyperlink"/>
          </w:rPr>
          <w:t>https://learning.oreilly.com/library/view/iron-clad-java/9780071835886/ch01.html#ch01lev2sec3</w:t>
        </w:r>
      </w:hyperlink>
      <w:r w:rsidRPr="00F7593C">
        <w:t xml:space="preserve"> </w:t>
      </w:r>
    </w:p>
    <w:p w14:paraId="6C901764" w14:textId="6EDE3E47" w:rsidR="00372433" w:rsidRPr="00F7200B" w:rsidRDefault="00372433" w:rsidP="00372433">
      <w:pPr>
        <w:spacing w:before="100" w:beforeAutospacing="1" w:after="100" w:afterAutospacing="1"/>
        <w:ind w:left="567" w:hanging="567"/>
        <w:rPr>
          <w:rFonts w:ascii="Times New Roman" w:eastAsia="Times New Roman" w:hAnsi="Times New Roman" w:cs="Times New Roman"/>
        </w:rPr>
      </w:pPr>
      <w:r w:rsidRPr="00F7593C">
        <w:rPr>
          <w:rFonts w:ascii="Times New Roman" w:eastAsia="Times New Roman" w:hAnsi="Times New Roman" w:cs="Times New Roman"/>
        </w:rPr>
        <w:t xml:space="preserve">National Institute of Standards and Technology. (2015, August 4). </w:t>
      </w:r>
      <w:r w:rsidRPr="00F7593C">
        <w:rPr>
          <w:rFonts w:ascii="Times New Roman" w:eastAsia="Times New Roman" w:hAnsi="Times New Roman" w:cs="Times New Roman"/>
          <w:i/>
          <w:iCs/>
        </w:rPr>
        <w:t>Secure hash standard (SHS)</w:t>
      </w:r>
      <w:r w:rsidRPr="00F7593C">
        <w:rPr>
          <w:rFonts w:ascii="Times New Roman" w:eastAsia="Times New Roman" w:hAnsi="Times New Roman" w:cs="Times New Roman"/>
        </w:rPr>
        <w:t xml:space="preserve">. CSRC. Retrieved July 28, 2022, from </w:t>
      </w:r>
      <w:hyperlink r:id="rId26" w:history="1">
        <w:r w:rsidRPr="00F7593C">
          <w:rPr>
            <w:rStyle w:val="Hyperlink"/>
            <w:rFonts w:ascii="Times New Roman" w:eastAsia="Times New Roman" w:hAnsi="Times New Roman" w:cs="Times New Roman"/>
          </w:rPr>
          <w:t>https://csrc.nist.gov/publications/detail/fips/180/4/final</w:t>
        </w:r>
      </w:hyperlink>
    </w:p>
    <w:p w14:paraId="5C11956E" w14:textId="6DDC1CC9" w:rsidR="00EC5F5D" w:rsidRDefault="00EC5F5D" w:rsidP="00EC5F5D">
      <w:pPr>
        <w:spacing w:before="100" w:beforeAutospacing="1" w:after="100" w:afterAutospacing="1"/>
        <w:ind w:left="567" w:hanging="567"/>
        <w:rPr>
          <w:rFonts w:ascii="Times New Roman" w:eastAsia="Times New Roman" w:hAnsi="Times New Roman" w:cs="Times New Roman"/>
        </w:rPr>
      </w:pPr>
      <w:r w:rsidRPr="00EC5F5D">
        <w:rPr>
          <w:rFonts w:ascii="Times New Roman" w:eastAsia="Times New Roman" w:hAnsi="Times New Roman" w:cs="Times New Roman"/>
        </w:rPr>
        <w:t xml:space="preserve">What is API security? (2019, January 8). Retrieved August 10, 2022, from </w:t>
      </w:r>
      <w:hyperlink r:id="rId27" w:anchor=":~:text=API%20owner's%20manual-,Why%20is%20API%20security%20important%3F,personal%20data%20for%20public%20consumption" w:history="1">
        <w:r w:rsidRPr="00EC5F5D">
          <w:rPr>
            <w:rStyle w:val="Hyperlink"/>
            <w:rFonts w:ascii="Times New Roman" w:eastAsia="Times New Roman" w:hAnsi="Times New Roman" w:cs="Times New Roman"/>
          </w:rPr>
          <w:t>https://www.redhat.com/en/topics/security/api-security#:~:text=API%20owner's%20manual-,Why%20is%20API%20security%20important%3F,personal%20data%20for%20public%20consumption</w:t>
        </w:r>
      </w:hyperlink>
      <w:r w:rsidRPr="00EC5F5D">
        <w:rPr>
          <w:rFonts w:ascii="Times New Roman" w:eastAsia="Times New Roman" w:hAnsi="Times New Roman" w:cs="Times New Roman"/>
        </w:rPr>
        <w:t>.</w:t>
      </w:r>
    </w:p>
    <w:p w14:paraId="2D6D4F89" w14:textId="77777777" w:rsidR="00EC5F5D" w:rsidRPr="00EC5F5D" w:rsidRDefault="00EC5F5D" w:rsidP="00EC5F5D">
      <w:pPr>
        <w:spacing w:before="100" w:beforeAutospacing="1" w:after="100" w:afterAutospacing="1"/>
        <w:ind w:left="567" w:hanging="567"/>
        <w:rPr>
          <w:rFonts w:ascii="Times New Roman" w:eastAsia="Times New Roman" w:hAnsi="Times New Roman" w:cs="Times New Roman"/>
        </w:rPr>
      </w:pPr>
    </w:p>
    <w:p w14:paraId="4E5B69A3" w14:textId="77777777" w:rsidR="00EC5F5D" w:rsidRPr="00EC5F5D" w:rsidRDefault="00EC5F5D" w:rsidP="00EC5F5D">
      <w:pPr>
        <w:contextualSpacing/>
        <w:rPr>
          <w:rFonts w:ascii="Times New Roman" w:eastAsia="Times New Roman" w:hAnsi="Times New Roman" w:cs="Times New Roman"/>
          <w:b/>
          <w:bCs/>
        </w:rPr>
      </w:pPr>
    </w:p>
    <w:sectPr w:rsidR="00EC5F5D" w:rsidRPr="00EC5F5D" w:rsidSect="00C41B36">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59011" w14:textId="77777777" w:rsidR="003262CC" w:rsidRDefault="003262CC" w:rsidP="002F3F84">
      <w:r>
        <w:separator/>
      </w:r>
    </w:p>
  </w:endnote>
  <w:endnote w:type="continuationSeparator" w:id="0">
    <w:p w14:paraId="36ED191B" w14:textId="77777777" w:rsidR="003262CC" w:rsidRDefault="003262C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1B8F" w14:textId="77777777" w:rsidR="003262CC" w:rsidRDefault="003262CC" w:rsidP="002F3F84">
      <w:r>
        <w:separator/>
      </w:r>
    </w:p>
  </w:footnote>
  <w:footnote w:type="continuationSeparator" w:id="0">
    <w:p w14:paraId="06B65267" w14:textId="77777777" w:rsidR="003262CC" w:rsidRDefault="003262C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970090">
    <w:abstractNumId w:val="6"/>
  </w:num>
  <w:num w:numId="2" w16cid:durableId="1264145409">
    <w:abstractNumId w:val="4"/>
  </w:num>
  <w:num w:numId="3" w16cid:durableId="347948439">
    <w:abstractNumId w:val="9"/>
  </w:num>
  <w:num w:numId="4" w16cid:durableId="303432577">
    <w:abstractNumId w:val="7"/>
    <w:lvlOverride w:ilvl="0">
      <w:lvl w:ilvl="0">
        <w:numFmt w:val="lowerLetter"/>
        <w:lvlText w:val="%1."/>
        <w:lvlJc w:val="left"/>
      </w:lvl>
    </w:lvlOverride>
  </w:num>
  <w:num w:numId="5" w16cid:durableId="562327698">
    <w:abstractNumId w:val="5"/>
  </w:num>
  <w:num w:numId="6" w16cid:durableId="244187160">
    <w:abstractNumId w:val="1"/>
    <w:lvlOverride w:ilvl="0">
      <w:lvl w:ilvl="0">
        <w:numFmt w:val="lowerLetter"/>
        <w:lvlText w:val="%1."/>
        <w:lvlJc w:val="left"/>
      </w:lvl>
    </w:lvlOverride>
  </w:num>
  <w:num w:numId="7" w16cid:durableId="485439821">
    <w:abstractNumId w:val="0"/>
  </w:num>
  <w:num w:numId="8" w16cid:durableId="36438626">
    <w:abstractNumId w:val="3"/>
  </w:num>
  <w:num w:numId="9" w16cid:durableId="1157460969">
    <w:abstractNumId w:val="10"/>
  </w:num>
  <w:num w:numId="10" w16cid:durableId="125663918">
    <w:abstractNumId w:val="8"/>
  </w:num>
  <w:num w:numId="11" w16cid:durableId="1524975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6320D"/>
    <w:rsid w:val="000819DE"/>
    <w:rsid w:val="000C7C39"/>
    <w:rsid w:val="000D06F0"/>
    <w:rsid w:val="000D5D27"/>
    <w:rsid w:val="001063C4"/>
    <w:rsid w:val="00114D54"/>
    <w:rsid w:val="00120ACD"/>
    <w:rsid w:val="0012148F"/>
    <w:rsid w:val="00143837"/>
    <w:rsid w:val="00180104"/>
    <w:rsid w:val="00187548"/>
    <w:rsid w:val="001A259B"/>
    <w:rsid w:val="001A381D"/>
    <w:rsid w:val="001C63C0"/>
    <w:rsid w:val="001D36EC"/>
    <w:rsid w:val="002139E1"/>
    <w:rsid w:val="00231E92"/>
    <w:rsid w:val="00234FC3"/>
    <w:rsid w:val="002560C5"/>
    <w:rsid w:val="00271E26"/>
    <w:rsid w:val="002778D5"/>
    <w:rsid w:val="00277B38"/>
    <w:rsid w:val="00281DF1"/>
    <w:rsid w:val="002C774C"/>
    <w:rsid w:val="002F0F8B"/>
    <w:rsid w:val="002F3F84"/>
    <w:rsid w:val="002F409C"/>
    <w:rsid w:val="00321D27"/>
    <w:rsid w:val="003262CC"/>
    <w:rsid w:val="00333EBA"/>
    <w:rsid w:val="00352FD0"/>
    <w:rsid w:val="00355C10"/>
    <w:rsid w:val="00372433"/>
    <w:rsid w:val="003726AD"/>
    <w:rsid w:val="003A1621"/>
    <w:rsid w:val="003C552E"/>
    <w:rsid w:val="003E2462"/>
    <w:rsid w:val="003E399D"/>
    <w:rsid w:val="003E4D0B"/>
    <w:rsid w:val="00413DE0"/>
    <w:rsid w:val="0042086E"/>
    <w:rsid w:val="00446C76"/>
    <w:rsid w:val="0045610F"/>
    <w:rsid w:val="0046151B"/>
    <w:rsid w:val="00463356"/>
    <w:rsid w:val="00485402"/>
    <w:rsid w:val="005153B5"/>
    <w:rsid w:val="00523478"/>
    <w:rsid w:val="00530ECD"/>
    <w:rsid w:val="00531FBF"/>
    <w:rsid w:val="00565A42"/>
    <w:rsid w:val="0058064D"/>
    <w:rsid w:val="00595BE3"/>
    <w:rsid w:val="005A1B32"/>
    <w:rsid w:val="005A6070"/>
    <w:rsid w:val="005A7C7F"/>
    <w:rsid w:val="005C593C"/>
    <w:rsid w:val="005E2B8A"/>
    <w:rsid w:val="005F574E"/>
    <w:rsid w:val="00633225"/>
    <w:rsid w:val="006A4E6C"/>
    <w:rsid w:val="006B66FE"/>
    <w:rsid w:val="006E665E"/>
    <w:rsid w:val="00701A84"/>
    <w:rsid w:val="0071273D"/>
    <w:rsid w:val="0071537B"/>
    <w:rsid w:val="007348BD"/>
    <w:rsid w:val="00734FB4"/>
    <w:rsid w:val="007628AD"/>
    <w:rsid w:val="00763B07"/>
    <w:rsid w:val="0076659B"/>
    <w:rsid w:val="00775E6F"/>
    <w:rsid w:val="007B6E7D"/>
    <w:rsid w:val="00824ABB"/>
    <w:rsid w:val="00840EB0"/>
    <w:rsid w:val="00861EC1"/>
    <w:rsid w:val="0087674A"/>
    <w:rsid w:val="00884B35"/>
    <w:rsid w:val="00896F0E"/>
    <w:rsid w:val="008A7514"/>
    <w:rsid w:val="008B068E"/>
    <w:rsid w:val="00930197"/>
    <w:rsid w:val="00940B1A"/>
    <w:rsid w:val="00945D22"/>
    <w:rsid w:val="009714E8"/>
    <w:rsid w:val="00974AE3"/>
    <w:rsid w:val="009808E7"/>
    <w:rsid w:val="009964F1"/>
    <w:rsid w:val="00997AAF"/>
    <w:rsid w:val="009A6C5B"/>
    <w:rsid w:val="009C6202"/>
    <w:rsid w:val="009D3129"/>
    <w:rsid w:val="009F1EEA"/>
    <w:rsid w:val="009F285B"/>
    <w:rsid w:val="00A02CAF"/>
    <w:rsid w:val="00A26433"/>
    <w:rsid w:val="00A3671B"/>
    <w:rsid w:val="00A57FB2"/>
    <w:rsid w:val="00AD43C0"/>
    <w:rsid w:val="00AE5B33"/>
    <w:rsid w:val="00AF4C03"/>
    <w:rsid w:val="00B03C25"/>
    <w:rsid w:val="00B20F52"/>
    <w:rsid w:val="00B3269C"/>
    <w:rsid w:val="00B35185"/>
    <w:rsid w:val="00B406E8"/>
    <w:rsid w:val="00B50C83"/>
    <w:rsid w:val="00B737E5"/>
    <w:rsid w:val="00B7788F"/>
    <w:rsid w:val="00B918DF"/>
    <w:rsid w:val="00C22A92"/>
    <w:rsid w:val="00C32F3D"/>
    <w:rsid w:val="00C41B36"/>
    <w:rsid w:val="00C56725"/>
    <w:rsid w:val="00C56FC2"/>
    <w:rsid w:val="00CB2057"/>
    <w:rsid w:val="00CB693D"/>
    <w:rsid w:val="00CE44E9"/>
    <w:rsid w:val="00CF618A"/>
    <w:rsid w:val="00D0558B"/>
    <w:rsid w:val="00D12CEE"/>
    <w:rsid w:val="00D77C62"/>
    <w:rsid w:val="00D82AB0"/>
    <w:rsid w:val="00D91C85"/>
    <w:rsid w:val="00DB5652"/>
    <w:rsid w:val="00DB6AD1"/>
    <w:rsid w:val="00DE1797"/>
    <w:rsid w:val="00DF4943"/>
    <w:rsid w:val="00E02BD0"/>
    <w:rsid w:val="00E06F38"/>
    <w:rsid w:val="00E33862"/>
    <w:rsid w:val="00E4044A"/>
    <w:rsid w:val="00E41A26"/>
    <w:rsid w:val="00E53D20"/>
    <w:rsid w:val="00E577F4"/>
    <w:rsid w:val="00E66FC0"/>
    <w:rsid w:val="00EB4E90"/>
    <w:rsid w:val="00EC5F5D"/>
    <w:rsid w:val="00ED5F00"/>
    <w:rsid w:val="00EE1454"/>
    <w:rsid w:val="00EE3EAE"/>
    <w:rsid w:val="00F04994"/>
    <w:rsid w:val="00F1762A"/>
    <w:rsid w:val="00F409C9"/>
    <w:rsid w:val="00F471EE"/>
    <w:rsid w:val="00F7200B"/>
    <w:rsid w:val="00F72352"/>
    <w:rsid w:val="00FB3E1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DE"/>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C5F5D"/>
    <w:rPr>
      <w:color w:val="605E5C"/>
      <w:shd w:val="clear" w:color="auto" w:fill="E1DFDD"/>
    </w:rPr>
  </w:style>
  <w:style w:type="character" w:styleId="FollowedHyperlink">
    <w:name w:val="FollowedHyperlink"/>
    <w:basedOn w:val="DefaultParagraphFont"/>
    <w:uiPriority w:val="99"/>
    <w:semiHidden/>
    <w:unhideWhenUsed/>
    <w:rsid w:val="00F471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976300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src.nist.gov/publications/detail/fips/180/4/final"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earning.oreilly.com/library/view/iron-clad-java/9780071835886/ch01.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redhat.com/en/topics/api/what-are-application-programming-interfaces" TargetMode="External"/><Relationship Id="rId27" Type="http://schemas.openxmlformats.org/officeDocument/2006/relationships/hyperlink" Target="https://www.redhat.com/en/topics/security/api-secur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4294965467</TotalTime>
  <Pages>11</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Coulter, Brandon</cp:lastModifiedBy>
  <cp:revision>55</cp:revision>
  <dcterms:created xsi:type="dcterms:W3CDTF">2020-02-24T16:11:00Z</dcterms:created>
  <dcterms:modified xsi:type="dcterms:W3CDTF">2022-08-15T02:25:00Z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