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0vrt0n478em" w:id="0"/>
      <w:bookmarkEnd w:id="0"/>
      <w:r w:rsidDel="00000000" w:rsidR="00000000" w:rsidRPr="00000000">
        <w:rPr>
          <w:rtl w:val="0"/>
        </w:rPr>
        <w:t xml:space="preserve">Assignment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oy5lkhudfmqb" w:id="1"/>
      <w:bookmarkEnd w:id="1"/>
      <w:r w:rsidDel="00000000" w:rsidR="00000000" w:rsidRPr="00000000">
        <w:rPr>
          <w:rtl w:val="0"/>
        </w:rPr>
        <w:t xml:space="preserve">Project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Brandon's Hardware Inventory Management  system is a proof of  concept application that  is intended  to be used within small businesses who need a simple and cheap way of managing inventory, taking  and saving images and displaying videos for  whatever purpose that they require. This project would be developed individually for different businesses depending on the needs that they require such as extra fields or a specific youtube  playlist. This project will be implemented on android devices only.</w:t>
      </w:r>
    </w:p>
    <w:p w:rsidR="00000000" w:rsidDel="00000000" w:rsidP="00000000" w:rsidRDefault="00000000" w:rsidRPr="00000000" w14:paraId="00000006">
      <w:pPr>
        <w:pStyle w:val="Heading2"/>
        <w:rPr/>
      </w:pPr>
      <w:bookmarkStart w:colFirst="0" w:colLast="0" w:name="_bj2vauihu8d4" w:id="2"/>
      <w:bookmarkEnd w:id="2"/>
      <w:r w:rsidDel="00000000" w:rsidR="00000000" w:rsidRPr="00000000">
        <w:rPr>
          <w:rtl w:val="0"/>
        </w:rPr>
        <w:t xml:space="preserve">Project Purpose: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My target is for users who manage or run small businesses or are in need of  a cheap inventory management system that can run on nearly any android phone making it a cheap purchase for a store without purchasing an expensive system. The best feature is the ability to easily handle a small inventory without the need for expensive software and equipment, perfect for small use cases and businesses.</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pStyle w:val="Heading2"/>
        <w:rPr/>
      </w:pPr>
      <w:bookmarkStart w:colFirst="0" w:colLast="0" w:name="_oodih87snadu" w:id="3"/>
      <w:bookmarkEnd w:id="3"/>
      <w:r w:rsidDel="00000000" w:rsidR="00000000" w:rsidRPr="00000000">
        <w:rPr>
          <w:rtl w:val="0"/>
        </w:rPr>
        <w:t xml:space="preserve">Features:</w:t>
      </w:r>
    </w:p>
    <w:p w:rsidR="00000000" w:rsidDel="00000000" w:rsidP="00000000" w:rsidRDefault="00000000" w:rsidRPr="00000000" w14:paraId="0000000B">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970"/>
        <w:tblGridChange w:id="0">
          <w:tblGrid>
            <w:gridCol w:w="3030"/>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Fonts w:ascii="Calibri" w:cs="Calibri" w:eastAsia="Calibri" w:hAnsi="Calibri"/>
                <w:sz w:val="25"/>
                <w:szCs w:val="25"/>
                <w:rtl w:val="0"/>
              </w:rPr>
              <w:t xml:space="preserve">Inventory Management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Items To Database (Name, Brand, Stock)</w:t>
            </w:r>
          </w:p>
          <w:p w:rsidR="00000000" w:rsidDel="00000000" w:rsidP="00000000" w:rsidRDefault="00000000" w:rsidRPr="00000000" w14:paraId="0000000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Edit Items</w:t>
            </w:r>
          </w:p>
          <w:p w:rsidR="00000000" w:rsidDel="00000000" w:rsidP="00000000" w:rsidRDefault="00000000" w:rsidRPr="00000000" w14:paraId="0000000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Delete Items</w:t>
            </w:r>
          </w:p>
          <w:p w:rsidR="00000000" w:rsidDel="00000000" w:rsidP="00000000" w:rsidRDefault="00000000" w:rsidRPr="00000000" w14:paraId="0000001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View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Fonts w:ascii="Calibri" w:cs="Calibri" w:eastAsia="Calibri" w:hAnsi="Calibri"/>
                <w:sz w:val="25"/>
                <w:szCs w:val="25"/>
                <w:rtl w:val="0"/>
              </w:rPr>
              <w:t xml:space="preserve">Image Capture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Capture Image Via Camera</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Saves In Files</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Saves In Gallery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Fonts w:ascii="Calibri" w:cs="Calibri" w:eastAsia="Calibri" w:hAnsi="Calibri"/>
                <w:sz w:val="25"/>
                <w:szCs w:val="25"/>
                <w:rtl w:val="0"/>
              </w:rPr>
              <w:t xml:space="preserve">Guide Centre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View Videos From Youtube</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jt9dcxhj8vzx" w:id="4"/>
      <w:bookmarkEnd w:id="4"/>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5lm2k9cdbwg0" w:id="5"/>
      <w:bookmarkEnd w:id="5"/>
      <w:r w:rsidDel="00000000" w:rsidR="00000000" w:rsidRPr="00000000">
        <w:rPr>
          <w:rtl w:val="0"/>
        </w:rPr>
        <w:t xml:space="preserve">Design: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Main Menu:</w:t>
      </w:r>
    </w:p>
    <w:p w:rsidR="00000000" w:rsidDel="00000000" w:rsidP="00000000" w:rsidRDefault="00000000" w:rsidRPr="00000000" w14:paraId="0000001E">
      <w:pPr>
        <w:rPr/>
      </w:pPr>
      <w:r w:rsidDel="00000000" w:rsidR="00000000" w:rsidRPr="00000000">
        <w:rPr/>
        <w:drawing>
          <wp:inline distB="114300" distT="114300" distL="114300" distR="114300">
            <wp:extent cx="3240598" cy="520541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40598"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ListView Press to Navigate to other screens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Inventory Management System: </w:t>
      </w:r>
    </w:p>
    <w:p w:rsidR="00000000" w:rsidDel="00000000" w:rsidP="00000000" w:rsidRDefault="00000000" w:rsidRPr="00000000" w14:paraId="0000002D">
      <w:pPr>
        <w:rPr/>
      </w:pPr>
      <w:r w:rsidDel="00000000" w:rsidR="00000000" w:rsidRPr="00000000">
        <w:rPr/>
        <w:drawing>
          <wp:inline distB="114300" distT="114300" distL="114300" distR="114300">
            <wp:extent cx="3187230" cy="5119688"/>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87230" cy="51196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5"/>
        </w:numPr>
        <w:ind w:left="1440" w:hanging="360"/>
        <w:rPr>
          <w:u w:val="none"/>
        </w:rPr>
      </w:pPr>
      <w:r w:rsidDel="00000000" w:rsidR="00000000" w:rsidRPr="00000000">
        <w:rPr>
          <w:rtl w:val="0"/>
        </w:rPr>
        <w:t xml:space="preserve">Inputs for different values which are inputted via the keyboard on the device</w:t>
      </w:r>
    </w:p>
    <w:p w:rsidR="00000000" w:rsidDel="00000000" w:rsidP="00000000" w:rsidRDefault="00000000" w:rsidRPr="00000000" w14:paraId="0000002F">
      <w:pPr>
        <w:numPr>
          <w:ilvl w:val="0"/>
          <w:numId w:val="5"/>
        </w:numPr>
        <w:ind w:left="1440" w:hanging="360"/>
        <w:rPr>
          <w:u w:val="none"/>
        </w:rPr>
      </w:pPr>
      <w:r w:rsidDel="00000000" w:rsidR="00000000" w:rsidRPr="00000000">
        <w:rPr>
          <w:rtl w:val="0"/>
        </w:rPr>
        <w:t xml:space="preserve">One button when pressed will insert the values into the inventory database and the other button will bring up the inventory table to view the entries.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Inventory Table: </w:t>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3090863" cy="4973984"/>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90863" cy="497398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The user will be able to scroll if there are a large amount of items within the database , if the user needs to make an edit to one entry they just need to press on the item.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Image Capture: </w:t>
      </w:r>
    </w:p>
    <w:p w:rsidR="00000000" w:rsidDel="00000000" w:rsidP="00000000" w:rsidRDefault="00000000" w:rsidRPr="00000000" w14:paraId="00000054">
      <w:pPr>
        <w:rPr/>
      </w:pPr>
      <w:r w:rsidDel="00000000" w:rsidR="00000000" w:rsidRPr="00000000">
        <w:rPr/>
        <w:drawing>
          <wp:inline distB="114300" distT="114300" distL="114300" distR="114300">
            <wp:extent cx="2872955" cy="461486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72955" cy="46148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The user will  press capture to open the camera functionality which will save  the image to the folder system within the device.</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The save button will save the image to the users gallery for easier access.</w:t>
      </w:r>
    </w:p>
    <w:p w:rsidR="00000000" w:rsidDel="00000000" w:rsidP="00000000" w:rsidRDefault="00000000" w:rsidRPr="00000000" w14:paraId="00000057">
      <w:pPr>
        <w:rPr/>
      </w:pPr>
      <w:r w:rsidDel="00000000" w:rsidR="00000000" w:rsidRPr="00000000">
        <w:rPr>
          <w:rtl w:val="0"/>
        </w:rPr>
        <w:t xml:space="preserve">Guide Centre: </w:t>
      </w:r>
    </w:p>
    <w:p w:rsidR="00000000" w:rsidDel="00000000" w:rsidP="00000000" w:rsidRDefault="00000000" w:rsidRPr="00000000" w14:paraId="00000058">
      <w:pPr>
        <w:rPr/>
      </w:pPr>
      <w:r w:rsidDel="00000000" w:rsidR="00000000" w:rsidRPr="00000000">
        <w:rPr/>
        <w:drawing>
          <wp:inline distB="114300" distT="114300" distL="114300" distR="114300">
            <wp:extent cx="2588328" cy="415766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88328" cy="41576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The youtube video will play when the button is pressed.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Colour Scheme: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34050" cy="3314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F">
      <w:pPr>
        <w:pStyle w:val="Heading2"/>
        <w:rPr/>
      </w:pPr>
      <w:bookmarkStart w:colFirst="0" w:colLast="0" w:name="_vvbifscvj5xd" w:id="6"/>
      <w:bookmarkEnd w:id="6"/>
      <w:r w:rsidDel="00000000" w:rsidR="00000000" w:rsidRPr="00000000">
        <w:rPr>
          <w:rtl w:val="0"/>
        </w:rPr>
        <w:t xml:space="preserve">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For the requirement of holding the item information for the inventory management system the application will use SQLite which will act as the database for the users to create, edit, delete and view items.</w:t>
      </w:r>
    </w:p>
    <w:p w:rsidR="00000000" w:rsidDel="00000000" w:rsidP="00000000" w:rsidRDefault="00000000" w:rsidRPr="00000000" w14:paraId="00000062">
      <w:pPr>
        <w:pStyle w:val="Heading2"/>
        <w:rPr/>
      </w:pPr>
      <w:bookmarkStart w:colFirst="0" w:colLast="0" w:name="_k9mzzte1sgnm" w:id="7"/>
      <w:bookmarkEnd w:id="7"/>
      <w:r w:rsidDel="00000000" w:rsidR="00000000" w:rsidRPr="00000000">
        <w:rPr>
          <w:rtl w:val="0"/>
        </w:rPr>
        <w:t xml:space="preserve">Class Structure: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Helper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Name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 Name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onCreate() - Creates Table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onUpgrade() - Upgrades Table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addItem() - Add Item To Database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updateItem() - Updates item within the certain row</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deleteItem() - Delete Item from certain row</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getItems() -  returns items to be viewed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getItemID() - returns ID for item for use in other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Name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Brand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 sets item values from input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setName()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setBrand()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setStock()</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getName()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getBrand()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getStock()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Item() - Runs Add Database Helper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Detail Values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buttonEdit Click - Will run Database Helper Update Item.</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buttonDelete Click - Will run Database Helper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ViewListItem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 - Gets Items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itemLists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populateList() - Populates the list to be viewed within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itemListViewAdapter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customLayout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getView() - sets the layout for the custom view for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imageCapture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imageToUploadUri</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takePicture() - Takes a picture and saves it to internal storage.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saveToGallery() - Saves file to Gallery</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