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73234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773234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5e00"/>
          <w:sz w:val="18"/>
          <w:szCs w:val="18"/>
          <w:u w:val="none"/>
          <w:shd w:fill="auto" w:val="clear"/>
          <w:vertAlign w:val="baseline"/>
        </w:rPr>
      </w:pPr>
      <w:r w:rsidDel="00000000" w:rsidR="00000000" w:rsidRPr="00000000">
        <w:rPr>
          <w:rFonts w:ascii="Arial" w:cs="Arial" w:eastAsia="Arial" w:hAnsi="Arial"/>
          <w:b w:val="0"/>
          <w:i w:val="0"/>
          <w:smallCaps w:val="0"/>
          <w:strike w:val="0"/>
          <w:color w:val="7d5e00"/>
          <w:sz w:val="18"/>
          <w:szCs w:val="18"/>
          <w:u w:val="none"/>
          <w:shd w:fill="auto" w:val="clear"/>
          <w:vertAlign w:val="baseline"/>
          <w:rtl w:val="0"/>
        </w:rPr>
        <w:t xml:space="preserve">VEHICLE CRITICAL HIT RESULTS PAGE 244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5d900"/>
          <w:sz w:val="24"/>
          <w:szCs w:val="24"/>
          <w:u w:val="none"/>
          <w:shd w:fill="auto" w:val="clear"/>
          <w:vertAlign w:val="baseline"/>
        </w:rPr>
      </w:pPr>
      <w:r w:rsidDel="00000000" w:rsidR="00000000" w:rsidRPr="00000000">
        <w:rPr>
          <w:rFonts w:ascii="Arial" w:cs="Arial" w:eastAsia="Arial" w:hAnsi="Arial"/>
          <w:b w:val="1"/>
          <w:i w:val="0"/>
          <w:smallCaps w:val="0"/>
          <w:strike w:val="0"/>
          <w:color w:val="d5d900"/>
          <w:sz w:val="24"/>
          <w:szCs w:val="24"/>
          <w:u w:val="none"/>
          <w:shd w:fill="auto" w:val="clear"/>
          <w:vertAlign w:val="baseline"/>
          <w:rtl w:val="0"/>
        </w:rPr>
        <w:t xml:space="preserve">Severity Result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aca00"/>
          <w:sz w:val="18"/>
          <w:szCs w:val="18"/>
          <w:u w:val="none"/>
          <w:shd w:fill="auto" w:val="clear"/>
          <w:vertAlign w:val="baseline"/>
        </w:rPr>
      </w:pPr>
      <w:r w:rsidDel="00000000" w:rsidR="00000000" w:rsidRPr="00000000">
        <w:rPr>
          <w:rFonts w:ascii="Arial" w:cs="Arial" w:eastAsia="Arial" w:hAnsi="Arial"/>
          <w:b w:val="1"/>
          <w:i w:val="0"/>
          <w:smallCaps w:val="0"/>
          <w:strike w:val="0"/>
          <w:color w:val="daca00"/>
          <w:sz w:val="18"/>
          <w:szCs w:val="18"/>
          <w:u w:val="none"/>
          <w:shd w:fill="auto" w:val="clear"/>
          <w:vertAlign w:val="baseline"/>
          <w:rtl w:val="0"/>
        </w:rPr>
        <w:t xml:space="preserve">d100 1-9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5000"/>
          <w:sz w:val="18"/>
          <w:szCs w:val="18"/>
          <w:u w:val="none"/>
          <w:shd w:fill="auto" w:val="clear"/>
          <w:vertAlign w:val="baseline"/>
        </w:rPr>
      </w:pPr>
      <w:r w:rsidDel="00000000" w:rsidR="00000000" w:rsidRPr="00000000">
        <w:rPr>
          <w:rFonts w:ascii="Arial" w:cs="Arial" w:eastAsia="Arial" w:hAnsi="Arial"/>
          <w:b w:val="0"/>
          <w:i w:val="0"/>
          <w:smallCaps w:val="0"/>
          <w:strike w:val="0"/>
          <w:color w:val="4b5000"/>
          <w:sz w:val="18"/>
          <w:szCs w:val="18"/>
          <w:u w:val="none"/>
          <w:shd w:fill="auto" w:val="clear"/>
          <w:vertAlign w:val="baseline"/>
          <w:rtl w:val="0"/>
        </w:rPr>
        <w:t xml:space="preserve">Easy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7c00"/>
          <w:sz w:val="18"/>
          <w:szCs w:val="18"/>
          <w:u w:val="none"/>
          <w:shd w:fill="auto" w:val="clear"/>
          <w:vertAlign w:val="baseline"/>
        </w:rPr>
      </w:pPr>
      <w:r w:rsidDel="00000000" w:rsidR="00000000" w:rsidRPr="00000000">
        <w:rPr>
          <w:rFonts w:ascii="Arial" w:cs="Arial" w:eastAsia="Arial" w:hAnsi="Arial"/>
          <w:b w:val="0"/>
          <w:i w:val="0"/>
          <w:smallCaps w:val="0"/>
          <w:strike w:val="0"/>
          <w:color w:val="6e7c00"/>
          <w:sz w:val="18"/>
          <w:szCs w:val="18"/>
          <w:u w:val="none"/>
          <w:shd w:fill="auto" w:val="clear"/>
          <w:vertAlign w:val="baseline"/>
          <w:rtl w:val="0"/>
        </w:rPr>
        <w:t xml:space="preserve">10-18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4c00"/>
          <w:sz w:val="18"/>
          <w:szCs w:val="18"/>
          <w:u w:val="none"/>
          <w:shd w:fill="auto" w:val="clear"/>
          <w:vertAlign w:val="baseline"/>
        </w:rPr>
      </w:pPr>
      <w:r w:rsidDel="00000000" w:rsidR="00000000" w:rsidRPr="00000000">
        <w:rPr>
          <w:rFonts w:ascii="Arial" w:cs="Arial" w:eastAsia="Arial" w:hAnsi="Arial"/>
          <w:b w:val="0"/>
          <w:i w:val="0"/>
          <w:smallCaps w:val="0"/>
          <w:strike w:val="0"/>
          <w:color w:val="504c00"/>
          <w:sz w:val="18"/>
          <w:szCs w:val="18"/>
          <w:u w:val="none"/>
          <w:shd w:fill="auto" w:val="clear"/>
          <w:vertAlign w:val="baseline"/>
          <w:rtl w:val="0"/>
        </w:rPr>
        <w:t xml:space="preserve">Easy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d57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d5700"/>
          <w:sz w:val="18"/>
          <w:szCs w:val="18"/>
          <w:u w:val="none"/>
          <w:shd w:fill="auto" w:val="clear"/>
          <w:vertAlign w:val="baseline"/>
          <w:rtl w:val="0"/>
        </w:rPr>
        <w:t xml:space="preserve">19-27</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000"/>
          <w:sz w:val="18"/>
          <w:szCs w:val="18"/>
          <w:u w:val="none"/>
          <w:shd w:fill="auto" w:val="clear"/>
          <w:vertAlign w:val="baseline"/>
        </w:rPr>
      </w:pPr>
      <w:r w:rsidDel="00000000" w:rsidR="00000000" w:rsidRPr="00000000">
        <w:rPr>
          <w:rFonts w:ascii="Arial" w:cs="Arial" w:eastAsia="Arial" w:hAnsi="Arial"/>
          <w:b w:val="0"/>
          <w:i w:val="0"/>
          <w:smallCaps w:val="0"/>
          <w:strike w:val="0"/>
          <w:color w:val="585000"/>
          <w:sz w:val="18"/>
          <w:szCs w:val="18"/>
          <w:u w:val="none"/>
          <w:shd w:fill="auto" w:val="clear"/>
          <w:vertAlign w:val="baseline"/>
          <w:rtl w:val="0"/>
        </w:rPr>
        <w:t xml:space="preserve">Easy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6900"/>
          <w:sz w:val="18"/>
          <w:szCs w:val="18"/>
          <w:u w:val="none"/>
          <w:shd w:fill="auto" w:val="clear"/>
          <w:vertAlign w:val="baseline"/>
        </w:rPr>
      </w:pPr>
      <w:r w:rsidDel="00000000" w:rsidR="00000000" w:rsidRPr="00000000">
        <w:rPr>
          <w:rFonts w:ascii="Arial" w:cs="Arial" w:eastAsia="Arial" w:hAnsi="Arial"/>
          <w:b w:val="0"/>
          <w:i w:val="0"/>
          <w:smallCaps w:val="0"/>
          <w:strike w:val="0"/>
          <w:color w:val="746900"/>
          <w:sz w:val="18"/>
          <w:szCs w:val="18"/>
          <w:u w:val="none"/>
          <w:shd w:fill="auto" w:val="clear"/>
          <w:vertAlign w:val="baseline"/>
          <w:rtl w:val="0"/>
        </w:rPr>
        <w:t xml:space="preserve">28-36</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5800"/>
          <w:sz w:val="18"/>
          <w:szCs w:val="18"/>
          <w:u w:val="none"/>
          <w:shd w:fill="auto" w:val="clear"/>
          <w:vertAlign w:val="baseline"/>
        </w:rPr>
      </w:pPr>
      <w:r w:rsidDel="00000000" w:rsidR="00000000" w:rsidRPr="00000000">
        <w:rPr>
          <w:rFonts w:ascii="Arial" w:cs="Arial" w:eastAsia="Arial" w:hAnsi="Arial"/>
          <w:b w:val="0"/>
          <w:i w:val="0"/>
          <w:smallCaps w:val="0"/>
          <w:strike w:val="0"/>
          <w:color w:val="645800"/>
          <w:sz w:val="18"/>
          <w:szCs w:val="18"/>
          <w:u w:val="none"/>
          <w:shd w:fill="auto" w:val="clear"/>
          <w:vertAlign w:val="baseline"/>
          <w:rtl w:val="0"/>
        </w:rPr>
        <w:t xml:space="preserve">Easy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448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44800"/>
          <w:sz w:val="18"/>
          <w:szCs w:val="18"/>
          <w:u w:val="none"/>
          <w:shd w:fill="auto" w:val="clear"/>
          <w:vertAlign w:val="baseline"/>
          <w:rtl w:val="0"/>
        </w:rPr>
        <w:t xml:space="preserve">37-45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41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e4100"/>
          <w:sz w:val="18"/>
          <w:szCs w:val="18"/>
          <w:u w:val="none"/>
          <w:shd w:fill="auto" w:val="clear"/>
          <w:vertAlign w:val="baseline"/>
          <w:rtl w:val="0"/>
        </w:rPr>
        <w:t xml:space="preserve">Easy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a5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a5300"/>
          <w:sz w:val="18"/>
          <w:szCs w:val="18"/>
          <w:u w:val="none"/>
          <w:shd w:fill="auto" w:val="clear"/>
          <w:vertAlign w:val="baseline"/>
          <w:rtl w:val="0"/>
        </w:rPr>
        <w:t xml:space="preserve">46-54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4e00"/>
          <w:sz w:val="18"/>
          <w:szCs w:val="18"/>
          <w:u w:val="none"/>
          <w:shd w:fill="auto" w:val="clear"/>
          <w:vertAlign w:val="baseline"/>
        </w:rPr>
      </w:pPr>
      <w:r w:rsidDel="00000000" w:rsidR="00000000" w:rsidRPr="00000000">
        <w:rPr>
          <w:rFonts w:ascii="Arial" w:cs="Arial" w:eastAsia="Arial" w:hAnsi="Arial"/>
          <w:b w:val="0"/>
          <w:i w:val="0"/>
          <w:smallCaps w:val="0"/>
          <w:strike w:val="0"/>
          <w:color w:val="544e00"/>
          <w:sz w:val="18"/>
          <w:szCs w:val="18"/>
          <w:u w:val="none"/>
          <w:shd w:fill="auto" w:val="clear"/>
          <w:vertAlign w:val="baseline"/>
          <w:rtl w:val="0"/>
        </w:rPr>
        <w:t xml:space="preserve">Easy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5300"/>
          <w:sz w:val="18"/>
          <w:szCs w:val="18"/>
          <w:u w:val="none"/>
          <w:shd w:fill="auto" w:val="clear"/>
          <w:vertAlign w:val="baseline"/>
        </w:rPr>
      </w:pPr>
      <w:r w:rsidDel="00000000" w:rsidR="00000000" w:rsidRPr="00000000">
        <w:rPr>
          <w:rFonts w:ascii="Arial" w:cs="Arial" w:eastAsia="Arial" w:hAnsi="Arial"/>
          <w:b w:val="0"/>
          <w:i w:val="0"/>
          <w:smallCaps w:val="0"/>
          <w:strike w:val="0"/>
          <w:color w:val="525300"/>
          <w:sz w:val="18"/>
          <w:szCs w:val="18"/>
          <w:u w:val="none"/>
          <w:shd w:fill="auto" w:val="clear"/>
          <w:vertAlign w:val="baseline"/>
          <w:rtl w:val="0"/>
        </w:rPr>
        <w:t xml:space="preserve">Average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a7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a7300"/>
          <w:sz w:val="18"/>
          <w:szCs w:val="18"/>
          <w:u w:val="none"/>
          <w:shd w:fill="auto" w:val="clear"/>
          <w:vertAlign w:val="baseline"/>
          <w:rtl w:val="0"/>
        </w:rPr>
        <w:t xml:space="preserve">55-63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900"/>
          <w:sz w:val="18"/>
          <w:szCs w:val="18"/>
          <w:u w:val="none"/>
          <w:shd w:fill="auto" w:val="clear"/>
          <w:vertAlign w:val="baseline"/>
        </w:rPr>
      </w:pPr>
      <w:r w:rsidDel="00000000" w:rsidR="00000000" w:rsidRPr="00000000">
        <w:rPr>
          <w:rFonts w:ascii="Arial" w:cs="Arial" w:eastAsia="Arial" w:hAnsi="Arial"/>
          <w:b w:val="0"/>
          <w:i w:val="0"/>
          <w:smallCaps w:val="0"/>
          <w:strike w:val="0"/>
          <w:color w:val="575900"/>
          <w:sz w:val="18"/>
          <w:szCs w:val="18"/>
          <w:u w:val="none"/>
          <w:shd w:fill="auto" w:val="clear"/>
          <w:vertAlign w:val="baseline"/>
          <w:rtl w:val="0"/>
        </w:rPr>
        <w:t xml:space="preserve">Average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b5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b5000"/>
          <w:sz w:val="18"/>
          <w:szCs w:val="18"/>
          <w:u w:val="none"/>
          <w:shd w:fill="auto" w:val="clear"/>
          <w:vertAlign w:val="baseline"/>
          <w:rtl w:val="0"/>
        </w:rPr>
        <w:t xml:space="preserve">64-72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a4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a4b00"/>
          <w:sz w:val="18"/>
          <w:szCs w:val="18"/>
          <w:u w:val="none"/>
          <w:shd w:fill="auto" w:val="clear"/>
          <w:vertAlign w:val="baseline"/>
          <w:rtl w:val="0"/>
        </w:rPr>
        <w:t xml:space="preserve">73-81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4800"/>
          <w:sz w:val="18"/>
          <w:szCs w:val="18"/>
          <w:u w:val="none"/>
          <w:shd w:fill="auto" w:val="clear"/>
          <w:vertAlign w:val="baseline"/>
        </w:rPr>
      </w:pPr>
      <w:r w:rsidDel="00000000" w:rsidR="00000000" w:rsidRPr="00000000">
        <w:rPr>
          <w:rFonts w:ascii="Arial" w:cs="Arial" w:eastAsia="Arial" w:hAnsi="Arial"/>
          <w:b w:val="0"/>
          <w:i w:val="0"/>
          <w:smallCaps w:val="0"/>
          <w:strike w:val="0"/>
          <w:color w:val="554800"/>
          <w:sz w:val="18"/>
          <w:szCs w:val="18"/>
          <w:u w:val="none"/>
          <w:shd w:fill="auto" w:val="clear"/>
          <w:vertAlign w:val="baseline"/>
          <w:rtl w:val="0"/>
        </w:rPr>
        <w:t xml:space="preserve">Average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d00"/>
          <w:sz w:val="18"/>
          <w:szCs w:val="18"/>
          <w:u w:val="none"/>
          <w:shd w:fill="auto" w:val="clear"/>
          <w:vertAlign w:val="baseline"/>
        </w:rPr>
      </w:pPr>
      <w:r w:rsidDel="00000000" w:rsidR="00000000" w:rsidRPr="00000000">
        <w:rPr>
          <w:rFonts w:ascii="Arial" w:cs="Arial" w:eastAsia="Arial" w:hAnsi="Arial"/>
          <w:b w:val="0"/>
          <w:i w:val="0"/>
          <w:smallCaps w:val="0"/>
          <w:strike w:val="0"/>
          <w:color w:val="524d00"/>
          <w:sz w:val="18"/>
          <w:szCs w:val="18"/>
          <w:u w:val="none"/>
          <w:shd w:fill="auto" w:val="clear"/>
          <w:vertAlign w:val="baseline"/>
          <w:rtl w:val="0"/>
        </w:rPr>
        <w:t xml:space="preserve">Hard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c1a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1aa00"/>
          <w:sz w:val="18"/>
          <w:szCs w:val="18"/>
          <w:u w:val="none"/>
          <w:shd w:fill="auto" w:val="clear"/>
          <w:vertAlign w:val="baseline"/>
          <w:rtl w:val="0"/>
        </w:rPr>
        <w:t xml:space="preserve">82-90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83f00"/>
          <w:sz w:val="18"/>
          <w:szCs w:val="18"/>
          <w:u w:val="none"/>
          <w:shd w:fill="auto" w:val="clear"/>
          <w:vertAlign w:val="baseline"/>
        </w:rPr>
      </w:pPr>
      <w:r w:rsidDel="00000000" w:rsidR="00000000" w:rsidRPr="00000000">
        <w:rPr>
          <w:rFonts w:ascii="Arial" w:cs="Arial" w:eastAsia="Arial" w:hAnsi="Arial"/>
          <w:b w:val="0"/>
          <w:i w:val="0"/>
          <w:smallCaps w:val="0"/>
          <w:strike w:val="0"/>
          <w:color w:val="483f00"/>
          <w:sz w:val="18"/>
          <w:szCs w:val="18"/>
          <w:u w:val="none"/>
          <w:shd w:fill="auto" w:val="clear"/>
          <w:vertAlign w:val="baseline"/>
          <w:rtl w:val="0"/>
        </w:rPr>
        <w:t xml:space="preserve">Hard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dad00"/>
          <w:sz w:val="18"/>
          <w:szCs w:val="18"/>
          <w:u w:val="none"/>
          <w:shd w:fill="auto" w:val="clear"/>
          <w:vertAlign w:val="baseline"/>
        </w:rPr>
      </w:pPr>
      <w:r w:rsidDel="00000000" w:rsidR="00000000" w:rsidRPr="00000000">
        <w:rPr>
          <w:rFonts w:ascii="Arial" w:cs="Arial" w:eastAsia="Arial" w:hAnsi="Arial"/>
          <w:b w:val="0"/>
          <w:i w:val="0"/>
          <w:smallCaps w:val="0"/>
          <w:strike w:val="0"/>
          <w:color w:val="bdad00"/>
          <w:sz w:val="18"/>
          <w:szCs w:val="18"/>
          <w:u w:val="none"/>
          <w:shd w:fill="auto" w:val="clear"/>
          <w:vertAlign w:val="baseline"/>
          <w:rtl w:val="0"/>
        </w:rPr>
        <w:t xml:space="preserve">91-99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400"/>
          <w:sz w:val="18"/>
          <w:szCs w:val="18"/>
          <w:u w:val="none"/>
          <w:shd w:fill="auto" w:val="clear"/>
          <w:vertAlign w:val="baseline"/>
        </w:rPr>
      </w:pPr>
      <w:r w:rsidDel="00000000" w:rsidR="00000000" w:rsidRPr="00000000">
        <w:rPr>
          <w:rFonts w:ascii="Arial" w:cs="Arial" w:eastAsia="Arial" w:hAnsi="Arial"/>
          <w:b w:val="0"/>
          <w:i w:val="0"/>
          <w:smallCaps w:val="0"/>
          <w:strike w:val="0"/>
          <w:color w:val="535400"/>
          <w:sz w:val="18"/>
          <w:szCs w:val="18"/>
          <w:u w:val="none"/>
          <w:shd w:fill="auto" w:val="clear"/>
          <w:vertAlign w:val="baseline"/>
          <w:rtl w:val="0"/>
        </w:rPr>
        <w:t xml:space="preserve">Hard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3af00"/>
          <w:sz w:val="18"/>
          <w:szCs w:val="18"/>
          <w:u w:val="none"/>
          <w:shd w:fill="auto" w:val="clear"/>
          <w:vertAlign w:val="baseline"/>
        </w:rPr>
      </w:pPr>
      <w:r w:rsidDel="00000000" w:rsidR="00000000" w:rsidRPr="00000000">
        <w:rPr>
          <w:rFonts w:ascii="Arial" w:cs="Arial" w:eastAsia="Arial" w:hAnsi="Arial"/>
          <w:b w:val="0"/>
          <w:i w:val="0"/>
          <w:smallCaps w:val="0"/>
          <w:strike w:val="0"/>
          <w:color w:val="c3af00"/>
          <w:sz w:val="18"/>
          <w:szCs w:val="18"/>
          <w:u w:val="none"/>
          <w:shd w:fill="auto" w:val="clear"/>
          <w:vertAlign w:val="baseline"/>
          <w:rtl w:val="0"/>
        </w:rPr>
        <w:t xml:space="preserve">100-108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63500"/>
          <w:sz w:val="18"/>
          <w:szCs w:val="18"/>
          <w:u w:val="none"/>
          <w:shd w:fill="auto" w:val="clear"/>
          <w:vertAlign w:val="baseline"/>
        </w:rPr>
      </w:pPr>
      <w:r w:rsidDel="00000000" w:rsidR="00000000" w:rsidRPr="00000000">
        <w:rPr>
          <w:rFonts w:ascii="Arial" w:cs="Arial" w:eastAsia="Arial" w:hAnsi="Arial"/>
          <w:b w:val="0"/>
          <w:i w:val="0"/>
          <w:smallCaps w:val="0"/>
          <w:strike w:val="0"/>
          <w:color w:val="463500"/>
          <w:sz w:val="18"/>
          <w:szCs w:val="18"/>
          <w:u w:val="none"/>
          <w:shd w:fill="auto" w:val="clear"/>
          <w:vertAlign w:val="baseline"/>
          <w:rtl w:val="0"/>
        </w:rPr>
        <w:t xml:space="preserve">Hard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db300"/>
          <w:sz w:val="18"/>
          <w:szCs w:val="18"/>
          <w:u w:val="none"/>
          <w:shd w:fill="auto" w:val="clear"/>
          <w:vertAlign w:val="baseline"/>
        </w:rPr>
      </w:pPr>
      <w:r w:rsidDel="00000000" w:rsidR="00000000" w:rsidRPr="00000000">
        <w:rPr>
          <w:rFonts w:ascii="Arial" w:cs="Arial" w:eastAsia="Arial" w:hAnsi="Arial"/>
          <w:b w:val="0"/>
          <w:i w:val="0"/>
          <w:smallCaps w:val="0"/>
          <w:strike w:val="0"/>
          <w:color w:val="bdb300"/>
          <w:sz w:val="18"/>
          <w:szCs w:val="18"/>
          <w:u w:val="none"/>
          <w:shd w:fill="auto" w:val="clear"/>
          <w:vertAlign w:val="baseline"/>
          <w:rtl w:val="0"/>
        </w:rPr>
        <w:t xml:space="preserve">109-117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3c00"/>
          <w:sz w:val="18"/>
          <w:szCs w:val="18"/>
          <w:u w:val="none"/>
          <w:shd w:fill="auto" w:val="clear"/>
          <w:vertAlign w:val="baseline"/>
        </w:rPr>
      </w:pPr>
      <w:r w:rsidDel="00000000" w:rsidR="00000000" w:rsidRPr="00000000">
        <w:rPr>
          <w:rFonts w:ascii="Arial" w:cs="Arial" w:eastAsia="Arial" w:hAnsi="Arial"/>
          <w:b w:val="0"/>
          <w:i w:val="0"/>
          <w:smallCaps w:val="0"/>
          <w:strike w:val="0"/>
          <w:color w:val="513c00"/>
          <w:sz w:val="18"/>
          <w:szCs w:val="18"/>
          <w:u w:val="none"/>
          <w:shd w:fill="auto" w:val="clear"/>
          <w:vertAlign w:val="baseline"/>
          <w:rtl w:val="0"/>
        </w:rPr>
        <w:t xml:space="preserve">Hard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9a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9a000"/>
          <w:sz w:val="18"/>
          <w:szCs w:val="18"/>
          <w:u w:val="none"/>
          <w:shd w:fill="auto" w:val="clear"/>
          <w:vertAlign w:val="baseline"/>
          <w:rtl w:val="0"/>
        </w:rPr>
        <w:t xml:space="preserve">118-126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baf00"/>
          <w:sz w:val="18"/>
          <w:szCs w:val="18"/>
          <w:u w:val="none"/>
          <w:shd w:fill="auto" w:val="clear"/>
          <w:vertAlign w:val="baseline"/>
        </w:rPr>
      </w:pPr>
      <w:r w:rsidDel="00000000" w:rsidR="00000000" w:rsidRPr="00000000">
        <w:rPr>
          <w:rFonts w:ascii="Arial" w:cs="Arial" w:eastAsia="Arial" w:hAnsi="Arial"/>
          <w:b w:val="0"/>
          <w:i w:val="0"/>
          <w:smallCaps w:val="0"/>
          <w:strike w:val="0"/>
          <w:color w:val="bbaf00"/>
          <w:sz w:val="18"/>
          <w:szCs w:val="18"/>
          <w:u w:val="none"/>
          <w:shd w:fill="auto" w:val="clear"/>
          <w:vertAlign w:val="baseline"/>
          <w:rtl w:val="0"/>
        </w:rPr>
        <w:t xml:space="preserve">127-133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44f00"/>
          <w:sz w:val="18"/>
          <w:szCs w:val="18"/>
          <w:u w:val="none"/>
          <w:shd w:fill="auto" w:val="clear"/>
          <w:vertAlign w:val="baseline"/>
        </w:rPr>
      </w:pPr>
      <w:r w:rsidDel="00000000" w:rsidR="00000000" w:rsidRPr="00000000">
        <w:rPr>
          <w:rFonts w:ascii="Arial" w:cs="Arial" w:eastAsia="Arial" w:hAnsi="Arial"/>
          <w:b w:val="1"/>
          <w:i w:val="0"/>
          <w:smallCaps w:val="0"/>
          <w:strike w:val="0"/>
          <w:color w:val="444f00"/>
          <w:sz w:val="18"/>
          <w:szCs w:val="18"/>
          <w:u w:val="none"/>
          <w:shd w:fill="auto" w:val="clear"/>
          <w:vertAlign w:val="baseline"/>
          <w:rtl w:val="0"/>
        </w:rPr>
        <w:t xml:space="preserve">Daunting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0b400"/>
          <w:sz w:val="18"/>
          <w:szCs w:val="18"/>
          <w:u w:val="none"/>
          <w:shd w:fill="auto" w:val="clear"/>
          <w:vertAlign w:val="baseline"/>
        </w:rPr>
      </w:pPr>
      <w:r w:rsidDel="00000000" w:rsidR="00000000" w:rsidRPr="00000000">
        <w:rPr>
          <w:rFonts w:ascii="Arial" w:cs="Arial" w:eastAsia="Arial" w:hAnsi="Arial"/>
          <w:b w:val="0"/>
          <w:i w:val="0"/>
          <w:smallCaps w:val="0"/>
          <w:strike w:val="0"/>
          <w:color w:val="c0b400"/>
          <w:sz w:val="18"/>
          <w:szCs w:val="18"/>
          <w:u w:val="none"/>
          <w:shd w:fill="auto" w:val="clear"/>
          <w:vertAlign w:val="baseline"/>
          <w:rtl w:val="0"/>
        </w:rPr>
        <w:t xml:space="preserve">134-138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5100"/>
          <w:sz w:val="18"/>
          <w:szCs w:val="18"/>
          <w:u w:val="none"/>
          <w:shd w:fill="auto" w:val="clear"/>
          <w:vertAlign w:val="baseline"/>
        </w:rPr>
      </w:pPr>
      <w:r w:rsidDel="00000000" w:rsidR="00000000" w:rsidRPr="00000000">
        <w:rPr>
          <w:rFonts w:ascii="Arial" w:cs="Arial" w:eastAsia="Arial" w:hAnsi="Arial"/>
          <w:b w:val="0"/>
          <w:i w:val="0"/>
          <w:smallCaps w:val="0"/>
          <w:strike w:val="0"/>
          <w:color w:val="4b5100"/>
          <w:sz w:val="18"/>
          <w:szCs w:val="18"/>
          <w:u w:val="none"/>
          <w:shd w:fill="auto" w:val="clear"/>
          <w:vertAlign w:val="baseline"/>
          <w:rtl w:val="0"/>
        </w:rPr>
        <w:t xml:space="preserve">Daunting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0c200"/>
          <w:sz w:val="18"/>
          <w:szCs w:val="18"/>
          <w:u w:val="none"/>
          <w:shd w:fill="auto" w:val="clear"/>
          <w:vertAlign w:val="baseline"/>
        </w:rPr>
      </w:pPr>
      <w:r w:rsidDel="00000000" w:rsidR="00000000" w:rsidRPr="00000000">
        <w:rPr>
          <w:rFonts w:ascii="Arial" w:cs="Arial" w:eastAsia="Arial" w:hAnsi="Arial"/>
          <w:b w:val="0"/>
          <w:i w:val="0"/>
          <w:smallCaps w:val="0"/>
          <w:strike w:val="0"/>
          <w:color w:val="d0c200"/>
          <w:sz w:val="18"/>
          <w:szCs w:val="18"/>
          <w:u w:val="none"/>
          <w:shd w:fill="auto" w:val="clear"/>
          <w:vertAlign w:val="baseline"/>
          <w:rtl w:val="0"/>
        </w:rPr>
        <w:t xml:space="preserve">139-144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4200"/>
          <w:sz w:val="18"/>
          <w:szCs w:val="18"/>
          <w:u w:val="none"/>
          <w:shd w:fill="auto" w:val="clear"/>
          <w:vertAlign w:val="baseline"/>
        </w:rPr>
      </w:pPr>
      <w:r w:rsidDel="00000000" w:rsidR="00000000" w:rsidRPr="00000000">
        <w:rPr>
          <w:rFonts w:ascii="Arial" w:cs="Arial" w:eastAsia="Arial" w:hAnsi="Arial"/>
          <w:b w:val="0"/>
          <w:i w:val="0"/>
          <w:smallCaps w:val="0"/>
          <w:strike w:val="0"/>
          <w:color w:val="4e4200"/>
          <w:sz w:val="18"/>
          <w:szCs w:val="18"/>
          <w:u w:val="none"/>
          <w:shd w:fill="auto" w:val="clear"/>
          <w:vertAlign w:val="baseline"/>
          <w:rtl w:val="0"/>
        </w:rPr>
        <w:t xml:space="preserve">Daunting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13a00"/>
          <w:sz w:val="18"/>
          <w:szCs w:val="18"/>
          <w:u w:val="none"/>
          <w:shd w:fill="auto" w:val="clear"/>
          <w:vertAlign w:val="baseline"/>
        </w:rPr>
      </w:pPr>
      <w:r w:rsidDel="00000000" w:rsidR="00000000" w:rsidRPr="00000000">
        <w:rPr>
          <w:rFonts w:ascii="Arial" w:cs="Arial" w:eastAsia="Arial" w:hAnsi="Arial"/>
          <w:b w:val="0"/>
          <w:i w:val="0"/>
          <w:smallCaps w:val="0"/>
          <w:strike w:val="0"/>
          <w:color w:val="413a00"/>
          <w:sz w:val="18"/>
          <w:szCs w:val="18"/>
          <w:u w:val="none"/>
          <w:shd w:fill="auto" w:val="clear"/>
          <w:vertAlign w:val="baseline"/>
          <w:rtl w:val="0"/>
        </w:rPr>
        <w:t xml:space="preserve">Daunting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6bc00"/>
          <w:sz w:val="18"/>
          <w:szCs w:val="18"/>
          <w:u w:val="none"/>
          <w:shd w:fill="auto" w:val="clear"/>
          <w:vertAlign w:val="baseline"/>
        </w:rPr>
      </w:pPr>
      <w:r w:rsidDel="00000000" w:rsidR="00000000" w:rsidRPr="00000000">
        <w:rPr>
          <w:rFonts w:ascii="Arial" w:cs="Arial" w:eastAsia="Arial" w:hAnsi="Arial"/>
          <w:b w:val="0"/>
          <w:i w:val="0"/>
          <w:smallCaps w:val="0"/>
          <w:strike w:val="0"/>
          <w:color w:val="c6bc00"/>
          <w:sz w:val="18"/>
          <w:szCs w:val="18"/>
          <w:u w:val="none"/>
          <w:shd w:fill="auto" w:val="clear"/>
          <w:vertAlign w:val="baseline"/>
          <w:rtl w:val="0"/>
        </w:rPr>
        <w:t xml:space="preserve">145-153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b100"/>
          <w:sz w:val="18"/>
          <w:szCs w:val="18"/>
          <w:u w:val="none"/>
          <w:shd w:fill="auto" w:val="clear"/>
          <w:vertAlign w:val="baseline"/>
        </w:rPr>
      </w:pPr>
      <w:r w:rsidDel="00000000" w:rsidR="00000000" w:rsidRPr="00000000">
        <w:rPr>
          <w:rFonts w:ascii="Arial" w:cs="Arial" w:eastAsia="Arial" w:hAnsi="Arial"/>
          <w:b w:val="0"/>
          <w:i w:val="0"/>
          <w:smallCaps w:val="0"/>
          <w:strike w:val="0"/>
          <w:color w:val="b3b100"/>
          <w:sz w:val="18"/>
          <w:szCs w:val="18"/>
          <w:u w:val="none"/>
          <w:shd w:fill="auto" w:val="clear"/>
          <w:vertAlign w:val="baseline"/>
          <w:rtl w:val="0"/>
        </w:rPr>
        <w:t xml:space="preserve">154+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300"/>
          <w:sz w:val="18"/>
          <w:szCs w:val="18"/>
          <w:u w:val="none"/>
          <w:shd w:fill="auto" w:val="clear"/>
          <w:vertAlign w:val="baseline"/>
        </w:rPr>
      </w:pPr>
      <w:r w:rsidDel="00000000" w:rsidR="00000000" w:rsidRPr="00000000">
        <w:rPr>
          <w:rFonts w:ascii="Arial" w:cs="Arial" w:eastAsia="Arial" w:hAnsi="Arial"/>
          <w:b w:val="0"/>
          <w:i w:val="0"/>
          <w:smallCaps w:val="0"/>
          <w:strike w:val="0"/>
          <w:color w:val="4b4300"/>
          <w:sz w:val="18"/>
          <w:szCs w:val="18"/>
          <w:u w:val="none"/>
          <w:shd w:fill="auto" w:val="clear"/>
          <w:vertAlign w:val="baseline"/>
          <w:rtl w:val="0"/>
        </w:rPr>
        <w:t xml:space="preserve">Mechanical Stress: The ship or vehicle suffers one point of system strain.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97f00"/>
          <w:sz w:val="18"/>
          <w:szCs w:val="18"/>
          <w:u w:val="none"/>
          <w:shd w:fill="auto" w:val="clear"/>
          <w:vertAlign w:val="baseline"/>
        </w:rPr>
      </w:pPr>
      <w:r w:rsidDel="00000000" w:rsidR="00000000" w:rsidRPr="00000000">
        <w:rPr>
          <w:rFonts w:ascii="Arial" w:cs="Arial" w:eastAsia="Arial" w:hAnsi="Arial"/>
          <w:b w:val="0"/>
          <w:i w:val="0"/>
          <w:smallCaps w:val="0"/>
          <w:strike w:val="0"/>
          <w:color w:val="897f00"/>
          <w:sz w:val="18"/>
          <w:szCs w:val="18"/>
          <w:u w:val="none"/>
          <w:shd w:fill="auto" w:val="clear"/>
          <w:vertAlign w:val="baseline"/>
          <w:rtl w:val="0"/>
        </w:rPr>
        <w:t xml:space="preserve">Jostled: A small explosion or impact rocks the vehicle. All crew members suffer one strain and are disoriented for one round.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5700"/>
          <w:sz w:val="18"/>
          <w:szCs w:val="18"/>
          <w:u w:val="none"/>
          <w:shd w:fill="auto" w:val="clear"/>
          <w:vertAlign w:val="baseline"/>
        </w:rPr>
      </w:pPr>
      <w:r w:rsidDel="00000000" w:rsidR="00000000" w:rsidRPr="00000000">
        <w:rPr>
          <w:rFonts w:ascii="Arial" w:cs="Arial" w:eastAsia="Arial" w:hAnsi="Arial"/>
          <w:b w:val="0"/>
          <w:i w:val="0"/>
          <w:smallCaps w:val="0"/>
          <w:strike w:val="0"/>
          <w:color w:val="705700"/>
          <w:sz w:val="18"/>
          <w:szCs w:val="18"/>
          <w:u w:val="none"/>
          <w:shd w:fill="auto" w:val="clear"/>
          <w:vertAlign w:val="baseline"/>
          <w:rtl w:val="0"/>
        </w:rPr>
        <w:t xml:space="preserve">Losing Power to Shields: Decrease defense in affected defense zone by one until the Critical Hit is repaired. If the ship or vehicle has no defense, suffer one point of system strain.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98100"/>
          <w:sz w:val="18"/>
          <w:szCs w:val="18"/>
          <w:u w:val="none"/>
          <w:shd w:fill="auto" w:val="clear"/>
          <w:vertAlign w:val="baseline"/>
        </w:rPr>
      </w:pPr>
      <w:r w:rsidDel="00000000" w:rsidR="00000000" w:rsidRPr="00000000">
        <w:rPr>
          <w:rFonts w:ascii="Arial" w:cs="Arial" w:eastAsia="Arial" w:hAnsi="Arial"/>
          <w:b w:val="0"/>
          <w:i w:val="0"/>
          <w:smallCaps w:val="0"/>
          <w:strike w:val="0"/>
          <w:color w:val="898100"/>
          <w:sz w:val="18"/>
          <w:szCs w:val="18"/>
          <w:u w:val="none"/>
          <w:shd w:fill="auto" w:val="clear"/>
          <w:vertAlign w:val="baseline"/>
          <w:rtl w:val="0"/>
        </w:rPr>
        <w:t xml:space="preserve">Knocked Off Course: A particularly strong blast or impact sends the ship or vehicle careening off in a new direction. On his next turn, the pilot cannot execute any maneuvers and must make a Piloting check to regain control. The difficulty of this check depends on his current speed. Tailspin: All firing from the ship or vehicle suffers until the end of the pilot's next turn. All crewmembers are immobilized until the end of the pilot's next turn.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7a00"/>
          <w:sz w:val="18"/>
          <w:szCs w:val="18"/>
          <w:u w:val="none"/>
          <w:shd w:fill="auto" w:val="clear"/>
          <w:vertAlign w:val="baseline"/>
        </w:rPr>
      </w:pPr>
      <w:r w:rsidDel="00000000" w:rsidR="00000000" w:rsidRPr="00000000">
        <w:rPr>
          <w:rFonts w:ascii="Arial" w:cs="Arial" w:eastAsia="Arial" w:hAnsi="Arial"/>
          <w:b w:val="0"/>
          <w:i w:val="0"/>
          <w:smallCaps w:val="0"/>
          <w:strike w:val="0"/>
          <w:color w:val="807a00"/>
          <w:sz w:val="18"/>
          <w:szCs w:val="18"/>
          <w:u w:val="none"/>
          <w:shd w:fill="auto" w:val="clear"/>
          <w:vertAlign w:val="baseline"/>
          <w:rtl w:val="0"/>
        </w:rPr>
        <w:t xml:space="preserve">Component Hit: One component of the attacker's choice is knocked offline, and is rendered inoperable until the end of the following round. For a list of ship components, see Table 7-10: Small Ship or Vehicle Components or Table 7-11: Large Ship or Vehicle Components depending on target ship silhouette.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500"/>
          <w:sz w:val="18"/>
          <w:szCs w:val="18"/>
          <w:u w:val="none"/>
          <w:shd w:fill="auto" w:val="clear"/>
          <w:vertAlign w:val="baseline"/>
        </w:rPr>
      </w:pPr>
      <w:r w:rsidDel="00000000" w:rsidR="00000000" w:rsidRPr="00000000">
        <w:rPr>
          <w:rFonts w:ascii="Arial" w:cs="Arial" w:eastAsia="Arial" w:hAnsi="Arial"/>
          <w:b w:val="0"/>
          <w:i w:val="0"/>
          <w:smallCaps w:val="0"/>
          <w:strike w:val="0"/>
          <w:color w:val="7d7500"/>
          <w:sz w:val="18"/>
          <w:szCs w:val="18"/>
          <w:u w:val="none"/>
          <w:shd w:fill="auto" w:val="clear"/>
          <w:vertAlign w:val="baseline"/>
          <w:rtl w:val="0"/>
        </w:rPr>
        <w:t xml:space="preserve">Shields Failing: Reduce defense in all defense zones by one point until the Critical Hit is repaired. If the ship or vehicle has no defense, suffer two points of system strain.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200"/>
          <w:sz w:val="18"/>
          <w:szCs w:val="18"/>
          <w:u w:val="none"/>
          <w:shd w:fill="auto" w:val="clear"/>
          <w:vertAlign w:val="baseline"/>
        </w:rPr>
      </w:pPr>
      <w:r w:rsidDel="00000000" w:rsidR="00000000" w:rsidRPr="00000000">
        <w:rPr>
          <w:rFonts w:ascii="Arial" w:cs="Arial" w:eastAsia="Arial" w:hAnsi="Arial"/>
          <w:b w:val="0"/>
          <w:i w:val="0"/>
          <w:smallCaps w:val="0"/>
          <w:strike w:val="0"/>
          <w:color w:val="848200"/>
          <w:sz w:val="18"/>
          <w:szCs w:val="18"/>
          <w:u w:val="none"/>
          <w:shd w:fill="auto" w:val="clear"/>
          <w:vertAlign w:val="baseline"/>
          <w:rtl w:val="0"/>
        </w:rPr>
        <w:t xml:space="preserve">Navicomputer Failure: The navicomputer (or in the case of a ship without a navicomputer, its R2 Unit) fails and the ship cannot make the jump to hyperspace until the Critical Hit is repaired. If the ship or vehicle is without a hyperdrive, the vehicle or ship's navigation systems fail, leaving it flying or driving blind, unable to tell where it is or where it's going.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800"/>
          <w:sz w:val="18"/>
          <w:szCs w:val="18"/>
          <w:u w:val="none"/>
          <w:shd w:fill="auto" w:val="clear"/>
          <w:vertAlign w:val="baseline"/>
        </w:rPr>
      </w:pPr>
      <w:r w:rsidDel="00000000" w:rsidR="00000000" w:rsidRPr="00000000">
        <w:rPr>
          <w:rFonts w:ascii="Arial" w:cs="Arial" w:eastAsia="Arial" w:hAnsi="Arial"/>
          <w:b w:val="0"/>
          <w:i w:val="0"/>
          <w:smallCaps w:val="0"/>
          <w:strike w:val="0"/>
          <w:color w:val="4d4800"/>
          <w:sz w:val="18"/>
          <w:szCs w:val="18"/>
          <w:u w:val="none"/>
          <w:shd w:fill="auto" w:val="clear"/>
          <w:vertAlign w:val="baseline"/>
          <w:rtl w:val="0"/>
        </w:rPr>
        <w:t xml:space="preserve">Power Fluctuations: The ship or vehicle is beset by random power surges and outages. The pilot cannot voluntarily inflict system strain on the ship (to gain an extra starship maneuver, for example), until this Critical Hit is repaired.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500"/>
          <w:sz w:val="18"/>
          <w:szCs w:val="18"/>
          <w:u w:val="none"/>
          <w:shd w:fill="auto" w:val="clear"/>
          <w:vertAlign w:val="baseline"/>
        </w:rPr>
      </w:pPr>
      <w:r w:rsidDel="00000000" w:rsidR="00000000" w:rsidRPr="00000000">
        <w:rPr>
          <w:rFonts w:ascii="Arial" w:cs="Arial" w:eastAsia="Arial" w:hAnsi="Arial"/>
          <w:b w:val="0"/>
          <w:i w:val="0"/>
          <w:smallCaps w:val="0"/>
          <w:strike w:val="0"/>
          <w:color w:val="7a7500"/>
          <w:sz w:val="18"/>
          <w:szCs w:val="18"/>
          <w:u w:val="none"/>
          <w:shd w:fill="auto" w:val="clear"/>
          <w:vertAlign w:val="baseline"/>
          <w:rtl w:val="0"/>
        </w:rPr>
        <w:t xml:space="preserve">Shields Down: Decrease defense in affected defense zone to zero, and decrease defense in all other defense zones by one until this Critical Hit is repaired. While the defense of the affected defense zone cannot be restored until the Critical Hit is repaired, defense can be assigned to protect that defense zone from other zones as usual. If the ship or vehicle is without defense, suffer four points of system strain. Engine Damaged: The ship or vehicle's maximum speed is reduced by one point, to a minimum of one, until the Critical Hit is repaired. Shield Overload: The ship's shields completely fail. Decrease the defense of all defense zones to zero. This Critical Hit cannot be repaired until the end of the encounter, and the ship suffers two points of system strain. If the ship or vehicle is without defense, reduce armor by 1 until the Critical Hit is repaired.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7000"/>
          <w:sz w:val="18"/>
          <w:szCs w:val="18"/>
          <w:u w:val="none"/>
          <w:shd w:fill="auto" w:val="clear"/>
          <w:vertAlign w:val="baseline"/>
        </w:rPr>
      </w:pPr>
      <w:r w:rsidDel="00000000" w:rsidR="00000000" w:rsidRPr="00000000">
        <w:rPr>
          <w:rFonts w:ascii="Arial" w:cs="Arial" w:eastAsia="Arial" w:hAnsi="Arial"/>
          <w:b w:val="0"/>
          <w:i w:val="0"/>
          <w:smallCaps w:val="0"/>
          <w:strike w:val="0"/>
          <w:color w:val="807000"/>
          <w:sz w:val="18"/>
          <w:szCs w:val="18"/>
          <w:u w:val="none"/>
          <w:shd w:fill="auto" w:val="clear"/>
          <w:vertAlign w:val="baseline"/>
          <w:rtl w:val="0"/>
        </w:rPr>
        <w:t xml:space="preserve">Engines Down: The ship or vehicle's maximum speed is reduced to zero until the Critical Hit is repaired, although it continues on its present course thanks to momentum. In addition, the ship cannot execute any maneuvers until the Critical Hit is repaired.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98400"/>
          <w:sz w:val="18"/>
          <w:szCs w:val="18"/>
          <w:u w:val="none"/>
          <w:shd w:fill="auto" w:val="clear"/>
          <w:vertAlign w:val="baseline"/>
        </w:rPr>
      </w:pPr>
      <w:r w:rsidDel="00000000" w:rsidR="00000000" w:rsidRPr="00000000">
        <w:rPr>
          <w:rFonts w:ascii="Arial" w:cs="Arial" w:eastAsia="Arial" w:hAnsi="Arial"/>
          <w:b w:val="0"/>
          <w:i w:val="0"/>
          <w:smallCaps w:val="0"/>
          <w:strike w:val="0"/>
          <w:color w:val="898400"/>
          <w:sz w:val="18"/>
          <w:szCs w:val="18"/>
          <w:u w:val="none"/>
          <w:shd w:fill="auto" w:val="clear"/>
          <w:vertAlign w:val="baseline"/>
          <w:rtl w:val="0"/>
        </w:rPr>
        <w:t xml:space="preserve">Major System Failure: One component of the attacker's choice is heavily damaged, and is inoperable until the Critical Hit is repaired. For a list of ship components, see Table 7-10: Small Ship or Vehicle Components or Table 7-11: Large Ship or Vehicle Components depending on target ship silhouettes.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6b00"/>
          <w:sz w:val="18"/>
          <w:szCs w:val="18"/>
          <w:u w:val="none"/>
          <w:shd w:fill="auto" w:val="clear"/>
          <w:vertAlign w:val="baseline"/>
        </w:rPr>
      </w:pPr>
      <w:r w:rsidDel="00000000" w:rsidR="00000000" w:rsidRPr="00000000">
        <w:rPr>
          <w:rFonts w:ascii="Arial" w:cs="Arial" w:eastAsia="Arial" w:hAnsi="Arial"/>
          <w:b w:val="0"/>
          <w:i w:val="0"/>
          <w:smallCaps w:val="0"/>
          <w:strike w:val="0"/>
          <w:color w:val="776b00"/>
          <w:sz w:val="18"/>
          <w:szCs w:val="18"/>
          <w:u w:val="none"/>
          <w:shd w:fill="auto" w:val="clear"/>
          <w:vertAlign w:val="baseline"/>
          <w:rtl w:val="0"/>
        </w:rPr>
        <w:t xml:space="preserve">Major Hull Breach: A huge, gaping tear is torn in the ship's hull and it depressurizes. For ships and vehicles of silhouette 4 and smaller, the entire ship depressurizes in a number of rounds equal to the ship's silhouette. Ships and vehicles of silhouette 5 and larger tend to be highly compartmentalized and have many safeguards against depressurization. These ships don't completely depressurize, but parts do (the specifics of which parts depressurize is up to the GM; however, each section of the ship or vehicle that does lose air does so in a number of rounds equal to the vehicle's silhouette). Vehicles and ships operating in an atmosphere can better handle this Critical Hit. However, the huge tear still inflicts penalties, causing the vehicle to suffer the Destabilized Critical Hit instead.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5200"/>
          <w:sz w:val="18"/>
          <w:szCs w:val="18"/>
          <w:u w:val="none"/>
          <w:shd w:fill="auto" w:val="clear"/>
          <w:vertAlign w:val="baseline"/>
        </w:rPr>
      </w:pPr>
      <w:r w:rsidDel="00000000" w:rsidR="00000000" w:rsidRPr="00000000">
        <w:rPr>
          <w:rFonts w:ascii="Arial" w:cs="Arial" w:eastAsia="Arial" w:hAnsi="Arial"/>
          <w:b w:val="0"/>
          <w:i w:val="0"/>
          <w:smallCaps w:val="0"/>
          <w:strike w:val="0"/>
          <w:color w:val="595200"/>
          <w:sz w:val="18"/>
          <w:szCs w:val="18"/>
          <w:u w:val="none"/>
          <w:shd w:fill="auto" w:val="clear"/>
          <w:vertAlign w:val="baseline"/>
          <w:rtl w:val="0"/>
        </w:rPr>
        <w:t xml:space="preserve">Destabilized: The ship or vehicle's structural integrity is seriously damaged. Reduce the ship or vehicle's hull trauma threshold and system strain threshold to half their original values until repaired.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6100"/>
          <w:sz w:val="18"/>
          <w:szCs w:val="18"/>
          <w:u w:val="none"/>
          <w:shd w:fill="auto" w:val="clear"/>
          <w:vertAlign w:val="baseline"/>
        </w:rPr>
      </w:pPr>
      <w:r w:rsidDel="00000000" w:rsidR="00000000" w:rsidRPr="00000000">
        <w:rPr>
          <w:rFonts w:ascii="Arial" w:cs="Arial" w:eastAsia="Arial" w:hAnsi="Arial"/>
          <w:b w:val="0"/>
          <w:i w:val="0"/>
          <w:smallCaps w:val="0"/>
          <w:strike w:val="0"/>
          <w:color w:val="756100"/>
          <w:sz w:val="18"/>
          <w:szCs w:val="18"/>
          <w:u w:val="none"/>
          <w:shd w:fill="auto" w:val="clear"/>
          <w:vertAlign w:val="baseline"/>
          <w:rtl w:val="0"/>
        </w:rPr>
        <w:t xml:space="preserve">Fire!: Fire rages through the ship. The ship or vehicle immediately takes two points of system strain, and anyone caught in the fire takes damage as discussed on page 214. A fire can be put out with some quick thinking and appropriate skill, Vigilance, and/or Cool checks at the Game Master's discretion. Once going, a fire takes one round per two of the ship's silhouette points to put out.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8a00"/>
          <w:sz w:val="18"/>
          <w:szCs w:val="18"/>
          <w:u w:val="none"/>
          <w:shd w:fill="auto" w:val="clear"/>
          <w:vertAlign w:val="baseline"/>
        </w:rPr>
      </w:pPr>
      <w:r w:rsidDel="00000000" w:rsidR="00000000" w:rsidRPr="00000000">
        <w:rPr>
          <w:rFonts w:ascii="Arial" w:cs="Arial" w:eastAsia="Arial" w:hAnsi="Arial"/>
          <w:b w:val="0"/>
          <w:i w:val="0"/>
          <w:smallCaps w:val="0"/>
          <w:strike w:val="0"/>
          <w:color w:val="8e8a00"/>
          <w:sz w:val="18"/>
          <w:szCs w:val="18"/>
          <w:u w:val="none"/>
          <w:shd w:fill="auto" w:val="clear"/>
          <w:vertAlign w:val="baseline"/>
          <w:rtl w:val="0"/>
        </w:rPr>
        <w:t xml:space="preserve">Breaking Up: The vehicle or ship has suffered so much damage that it begins to come apart at its seams, breaking up and disintegrating around the crew. At the end of the following round, the ship is completely destroyed and the surrounding environment is littered with debris. Anyone aboard the ship or vehicle has one round to get to an escape pod, bail out, or dive for the nearest hatch before they are lost. Vaporized: The ship or vehicle is completely destroyed, consumed in a particularly large and dramatic fireball. Nothing survives.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827600"/>
          <w:sz w:val="18"/>
          <w:szCs w:val="18"/>
          <w:u w:val="none"/>
          <w:shd w:fill="auto" w:val="clear"/>
          <w:vertAlign w:val="baseline"/>
        </w:rPr>
      </w:pPr>
      <w:r w:rsidDel="00000000" w:rsidR="00000000" w:rsidRPr="00000000">
        <w:rPr>
          <w:rFonts w:ascii="Arial" w:cs="Arial" w:eastAsia="Arial" w:hAnsi="Arial"/>
          <w:b w:val="0"/>
          <w:i w:val="1"/>
          <w:smallCaps w:val="0"/>
          <w:strike w:val="0"/>
          <w:color w:val="827600"/>
          <w:sz w:val="18"/>
          <w:szCs w:val="18"/>
          <w:u w:val="none"/>
          <w:shd w:fill="auto" w:val="clear"/>
          <w:vertAlign w:val="baseline"/>
          <w:rtl w:val="0"/>
        </w:rPr>
        <w:t xml:space="preserve">When rolling for a critical injury, add + 10 for every critical hit the starship or vehicle is already suffering.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5a00"/>
          <w:sz w:val="18"/>
          <w:szCs w:val="18"/>
          <w:u w:val="none"/>
          <w:shd w:fill="auto" w:val="clear"/>
          <w:vertAlign w:val="baseline"/>
        </w:rPr>
      </w:pPr>
      <w:r w:rsidDel="00000000" w:rsidR="00000000" w:rsidRPr="00000000">
        <w:rPr>
          <w:rFonts w:ascii="Arial" w:cs="Arial" w:eastAsia="Arial" w:hAnsi="Arial"/>
          <w:b w:val="0"/>
          <w:i w:val="0"/>
          <w:smallCaps w:val="0"/>
          <w:strike w:val="0"/>
          <w:color w:val="785a00"/>
          <w:sz w:val="18"/>
          <w:szCs w:val="18"/>
          <w:u w:val="none"/>
          <w:shd w:fill="auto" w:val="clear"/>
          <w:vertAlign w:val="baseline"/>
          <w:rtl w:val="0"/>
        </w:rPr>
        <w:t xml:space="preserve">SILHOUETTE COMPARISON PAGE 235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cce00"/>
          <w:sz w:val="18"/>
          <w:szCs w:val="18"/>
          <w:u w:val="none"/>
          <w:shd w:fill="auto" w:val="clear"/>
          <w:vertAlign w:val="baseline"/>
        </w:rPr>
      </w:pPr>
      <w:r w:rsidDel="00000000" w:rsidR="00000000" w:rsidRPr="00000000">
        <w:rPr>
          <w:rFonts w:ascii="Arial" w:cs="Arial" w:eastAsia="Arial" w:hAnsi="Arial"/>
          <w:b w:val="1"/>
          <w:i w:val="0"/>
          <w:smallCaps w:val="0"/>
          <w:strike w:val="0"/>
          <w:color w:val="dcce00"/>
          <w:sz w:val="18"/>
          <w:szCs w:val="18"/>
          <w:u w:val="none"/>
          <w:shd w:fill="auto" w:val="clear"/>
          <w:vertAlign w:val="baseline"/>
          <w:rtl w:val="0"/>
        </w:rPr>
        <w:t xml:space="preserve">Difference in Silhouette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1d000"/>
          <w:sz w:val="22"/>
          <w:szCs w:val="22"/>
          <w:u w:val="none"/>
          <w:shd w:fill="auto" w:val="clear"/>
          <w:vertAlign w:val="baseline"/>
        </w:rPr>
      </w:pPr>
      <w:r w:rsidDel="00000000" w:rsidR="00000000" w:rsidRPr="00000000">
        <w:rPr>
          <w:rFonts w:ascii="Arial" w:cs="Arial" w:eastAsia="Arial" w:hAnsi="Arial"/>
          <w:b w:val="1"/>
          <w:i w:val="0"/>
          <w:smallCaps w:val="0"/>
          <w:strike w:val="0"/>
          <w:color w:val="d1d000"/>
          <w:sz w:val="22"/>
          <w:szCs w:val="22"/>
          <w:u w:val="none"/>
          <w:shd w:fill="auto" w:val="clear"/>
          <w:vertAlign w:val="baseline"/>
          <w:rtl w:val="0"/>
        </w:rPr>
        <w:t xml:space="preserve">Difficulty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6b00"/>
          <w:sz w:val="18"/>
          <w:szCs w:val="18"/>
          <w:u w:val="none"/>
          <w:shd w:fill="auto" w:val="clear"/>
          <w:vertAlign w:val="baseline"/>
        </w:rPr>
      </w:pPr>
      <w:r w:rsidDel="00000000" w:rsidR="00000000" w:rsidRPr="00000000">
        <w:rPr>
          <w:rFonts w:ascii="Arial" w:cs="Arial" w:eastAsia="Arial" w:hAnsi="Arial"/>
          <w:b w:val="0"/>
          <w:i w:val="0"/>
          <w:smallCaps w:val="0"/>
          <w:strike w:val="0"/>
          <w:color w:val="746b00"/>
          <w:sz w:val="18"/>
          <w:szCs w:val="18"/>
          <w:u w:val="none"/>
          <w:shd w:fill="auto" w:val="clear"/>
          <w:vertAlign w:val="baseline"/>
          <w:rtl w:val="0"/>
        </w:rPr>
        <w:t xml:space="preserve">Firing vessel has the same silhouette as target, or the silhouette is one larger or smaller than the target.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4000"/>
          <w:sz w:val="18"/>
          <w:szCs w:val="18"/>
          <w:u w:val="none"/>
          <w:shd w:fill="auto" w:val="clear"/>
          <w:vertAlign w:val="baseline"/>
        </w:rPr>
      </w:pPr>
      <w:r w:rsidDel="00000000" w:rsidR="00000000" w:rsidRPr="00000000">
        <w:rPr>
          <w:rFonts w:ascii="Arial" w:cs="Arial" w:eastAsia="Arial" w:hAnsi="Arial"/>
          <w:b w:val="0"/>
          <w:i w:val="0"/>
          <w:smallCaps w:val="0"/>
          <w:strike w:val="0"/>
          <w:color w:val="514000"/>
          <w:sz w:val="18"/>
          <w:szCs w:val="18"/>
          <w:u w:val="none"/>
          <w:shd w:fill="auto" w:val="clear"/>
          <w:vertAlign w:val="baseline"/>
          <w:rtl w:val="0"/>
        </w:rPr>
        <w:t xml:space="preserve">Average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7500"/>
          <w:sz w:val="18"/>
          <w:szCs w:val="18"/>
          <w:u w:val="none"/>
          <w:shd w:fill="auto" w:val="clear"/>
          <w:vertAlign w:val="baseline"/>
        </w:rPr>
      </w:pPr>
      <w:r w:rsidDel="00000000" w:rsidR="00000000" w:rsidRPr="00000000">
        <w:rPr>
          <w:rFonts w:ascii="Arial" w:cs="Arial" w:eastAsia="Arial" w:hAnsi="Arial"/>
          <w:b w:val="0"/>
          <w:i w:val="0"/>
          <w:smallCaps w:val="0"/>
          <w:strike w:val="0"/>
          <w:color w:val="807500"/>
          <w:sz w:val="18"/>
          <w:szCs w:val="18"/>
          <w:u w:val="none"/>
          <w:shd w:fill="auto" w:val="clear"/>
          <w:vertAlign w:val="baseline"/>
          <w:rtl w:val="0"/>
        </w:rPr>
        <w:t xml:space="preserve">Firing vessel has a silhouette two or more points smaller than the target vessel.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5500"/>
          <w:sz w:val="18"/>
          <w:szCs w:val="18"/>
          <w:u w:val="none"/>
          <w:shd w:fill="auto" w:val="clear"/>
          <w:vertAlign w:val="baseline"/>
        </w:rPr>
      </w:pPr>
      <w:r w:rsidDel="00000000" w:rsidR="00000000" w:rsidRPr="00000000">
        <w:rPr>
          <w:rFonts w:ascii="Arial" w:cs="Arial" w:eastAsia="Arial" w:hAnsi="Arial"/>
          <w:b w:val="0"/>
          <w:i w:val="0"/>
          <w:smallCaps w:val="0"/>
          <w:strike w:val="0"/>
          <w:color w:val="5f5500"/>
          <w:sz w:val="18"/>
          <w:szCs w:val="18"/>
          <w:u w:val="none"/>
          <w:shd w:fill="auto" w:val="clear"/>
          <w:vertAlign w:val="baseline"/>
          <w:rtl w:val="0"/>
        </w:rPr>
        <w:t xml:space="preserve">Easy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900"/>
          <w:sz w:val="18"/>
          <w:szCs w:val="18"/>
          <w:u w:val="none"/>
          <w:shd w:fill="auto" w:val="clear"/>
          <w:vertAlign w:val="baseline"/>
        </w:rPr>
      </w:pPr>
      <w:r w:rsidDel="00000000" w:rsidR="00000000" w:rsidRPr="00000000">
        <w:rPr>
          <w:rFonts w:ascii="Arial" w:cs="Arial" w:eastAsia="Arial" w:hAnsi="Arial"/>
          <w:b w:val="0"/>
          <w:i w:val="0"/>
          <w:smallCaps w:val="0"/>
          <w:strike w:val="0"/>
          <w:color w:val="7a7900"/>
          <w:sz w:val="18"/>
          <w:szCs w:val="18"/>
          <w:u w:val="none"/>
          <w:shd w:fill="auto" w:val="clear"/>
          <w:vertAlign w:val="baseline"/>
          <w:rtl w:val="0"/>
        </w:rPr>
        <w:t xml:space="preserve">Firing vessel has a silhouette two points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5500"/>
          <w:sz w:val="18"/>
          <w:szCs w:val="18"/>
          <w:u w:val="none"/>
          <w:shd w:fill="auto" w:val="clear"/>
          <w:vertAlign w:val="baseline"/>
        </w:rPr>
      </w:pPr>
      <w:r w:rsidDel="00000000" w:rsidR="00000000" w:rsidRPr="00000000">
        <w:rPr>
          <w:rFonts w:ascii="Arial" w:cs="Arial" w:eastAsia="Arial" w:hAnsi="Arial"/>
          <w:b w:val="0"/>
          <w:i w:val="0"/>
          <w:smallCaps w:val="0"/>
          <w:strike w:val="0"/>
          <w:color w:val="635500"/>
          <w:sz w:val="18"/>
          <w:szCs w:val="18"/>
          <w:u w:val="none"/>
          <w:shd w:fill="auto" w:val="clear"/>
          <w:vertAlign w:val="baseline"/>
          <w:rtl w:val="0"/>
        </w:rPr>
        <w:t xml:space="preserve">Hard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7a00"/>
          <w:sz w:val="18"/>
          <w:szCs w:val="18"/>
          <w:u w:val="none"/>
          <w:shd w:fill="auto" w:val="clear"/>
          <w:vertAlign w:val="baseline"/>
        </w:rPr>
      </w:pPr>
      <w:r w:rsidDel="00000000" w:rsidR="00000000" w:rsidRPr="00000000">
        <w:rPr>
          <w:rFonts w:ascii="Arial" w:cs="Arial" w:eastAsia="Arial" w:hAnsi="Arial"/>
          <w:b w:val="0"/>
          <w:i w:val="0"/>
          <w:smallCaps w:val="0"/>
          <w:strike w:val="0"/>
          <w:color w:val="877a00"/>
          <w:sz w:val="18"/>
          <w:szCs w:val="18"/>
          <w:u w:val="none"/>
          <w:shd w:fill="auto" w:val="clear"/>
          <w:vertAlign w:val="baseline"/>
          <w:rtl w:val="0"/>
        </w:rPr>
        <w:t xml:space="preserve">larger than the target ship.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100"/>
          <w:sz w:val="18"/>
          <w:szCs w:val="18"/>
          <w:u w:val="none"/>
          <w:shd w:fill="auto" w:val="clear"/>
          <w:vertAlign w:val="baseline"/>
        </w:rPr>
      </w:pPr>
      <w:r w:rsidDel="00000000" w:rsidR="00000000" w:rsidRPr="00000000">
        <w:rPr>
          <w:rFonts w:ascii="Arial" w:cs="Arial" w:eastAsia="Arial" w:hAnsi="Arial"/>
          <w:b w:val="0"/>
          <w:i w:val="0"/>
          <w:smallCaps w:val="0"/>
          <w:strike w:val="0"/>
          <w:color w:val="7c7100"/>
          <w:sz w:val="18"/>
          <w:szCs w:val="18"/>
          <w:u w:val="none"/>
          <w:shd w:fill="auto" w:val="clear"/>
          <w:vertAlign w:val="baseline"/>
          <w:rtl w:val="0"/>
        </w:rPr>
        <w:t xml:space="preserve">Firing vessel has a silhouette three points larger than the target ship. Firing vessel has a silhouette four or more points larger than target ship.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800"/>
          <w:sz w:val="18"/>
          <w:szCs w:val="18"/>
          <w:u w:val="none"/>
          <w:shd w:fill="auto" w:val="clear"/>
          <w:vertAlign w:val="baseline"/>
        </w:rPr>
      </w:pPr>
      <w:r w:rsidDel="00000000" w:rsidR="00000000" w:rsidRPr="00000000">
        <w:rPr>
          <w:rFonts w:ascii="Arial" w:cs="Arial" w:eastAsia="Arial" w:hAnsi="Arial"/>
          <w:b w:val="0"/>
          <w:i w:val="0"/>
          <w:smallCaps w:val="0"/>
          <w:strike w:val="0"/>
          <w:color w:val="6f6800"/>
          <w:sz w:val="18"/>
          <w:szCs w:val="18"/>
          <w:u w:val="none"/>
          <w:shd w:fill="auto" w:val="clear"/>
          <w:vertAlign w:val="baseline"/>
          <w:rtl w:val="0"/>
        </w:rPr>
        <w:t xml:space="preserve">2013 Lucasfilm Ltd. &amp; TM.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3d00"/>
          <w:sz w:val="18"/>
          <w:szCs w:val="18"/>
          <w:u w:val="none"/>
          <w:shd w:fill="auto" w:val="clear"/>
          <w:vertAlign w:val="baseline"/>
        </w:rPr>
      </w:pPr>
      <w:r w:rsidDel="00000000" w:rsidR="00000000" w:rsidRPr="00000000">
        <w:rPr>
          <w:rFonts w:ascii="Arial" w:cs="Arial" w:eastAsia="Arial" w:hAnsi="Arial"/>
          <w:b w:val="0"/>
          <w:i w:val="0"/>
          <w:smallCaps w:val="0"/>
          <w:strike w:val="0"/>
          <w:color w:val="4b3d00"/>
          <w:sz w:val="18"/>
          <w:szCs w:val="18"/>
          <w:u w:val="none"/>
          <w:shd w:fill="auto" w:val="clear"/>
          <w:vertAlign w:val="baseline"/>
          <w:rtl w:val="0"/>
        </w:rPr>
        <w:t xml:space="preserve">Daunting Formidable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5900"/>
          <w:sz w:val="18"/>
          <w:szCs w:val="18"/>
          <w:u w:val="none"/>
          <w:shd w:fill="auto" w:val="clear"/>
          <w:vertAlign w:val="baseline"/>
        </w:rPr>
      </w:pPr>
      <w:r w:rsidDel="00000000" w:rsidR="00000000" w:rsidRPr="00000000">
        <w:rPr>
          <w:rFonts w:ascii="Arial" w:cs="Arial" w:eastAsia="Arial" w:hAnsi="Arial"/>
          <w:b w:val="0"/>
          <w:i w:val="0"/>
          <w:smallCaps w:val="0"/>
          <w:strike w:val="0"/>
          <w:color w:val="755900"/>
          <w:sz w:val="18"/>
          <w:szCs w:val="18"/>
          <w:u w:val="none"/>
          <w:shd w:fill="auto" w:val="clear"/>
          <w:vertAlign w:val="baseline"/>
          <w:rtl w:val="0"/>
        </w:rPr>
        <w:t xml:space="preserve">DAMAGE CONTROL DIFFICULTY PAGE 233 Total Strain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6700"/>
          <w:sz w:val="18"/>
          <w:szCs w:val="18"/>
          <w:u w:val="none"/>
          <w:shd w:fill="auto" w:val="clear"/>
          <w:vertAlign w:val="baseline"/>
        </w:rPr>
      </w:pPr>
      <w:r w:rsidDel="00000000" w:rsidR="00000000" w:rsidRPr="00000000">
        <w:rPr>
          <w:rFonts w:ascii="Arial" w:cs="Arial" w:eastAsia="Arial" w:hAnsi="Arial"/>
          <w:b w:val="0"/>
          <w:i w:val="0"/>
          <w:smallCaps w:val="0"/>
          <w:strike w:val="0"/>
          <w:color w:val="746700"/>
          <w:sz w:val="18"/>
          <w:szCs w:val="18"/>
          <w:u w:val="none"/>
          <w:shd w:fill="auto" w:val="clear"/>
          <w:vertAlign w:val="baseline"/>
          <w:rtl w:val="0"/>
        </w:rPr>
        <w:t xml:space="preserve">System strain less than half system strain threshold.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8200"/>
          <w:sz w:val="18"/>
          <w:szCs w:val="18"/>
          <w:u w:val="none"/>
          <w:shd w:fill="auto" w:val="clear"/>
          <w:vertAlign w:val="baseline"/>
        </w:rPr>
      </w:pPr>
      <w:r w:rsidDel="00000000" w:rsidR="00000000" w:rsidRPr="00000000">
        <w:rPr>
          <w:rFonts w:ascii="Arial" w:cs="Arial" w:eastAsia="Arial" w:hAnsi="Arial"/>
          <w:b w:val="0"/>
          <w:i w:val="0"/>
          <w:smallCaps w:val="0"/>
          <w:strike w:val="0"/>
          <w:color w:val="878200"/>
          <w:sz w:val="18"/>
          <w:szCs w:val="18"/>
          <w:u w:val="none"/>
          <w:shd w:fill="auto" w:val="clear"/>
          <w:vertAlign w:val="baseline"/>
          <w:rtl w:val="0"/>
        </w:rPr>
        <w:t xml:space="preserve">System strain equal to or more than half vehicle's system strain threshold.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100"/>
          <w:sz w:val="18"/>
          <w:szCs w:val="18"/>
          <w:u w:val="none"/>
          <w:shd w:fill="auto" w:val="clear"/>
          <w:vertAlign w:val="baseline"/>
        </w:rPr>
      </w:pPr>
      <w:r w:rsidDel="00000000" w:rsidR="00000000" w:rsidRPr="00000000">
        <w:rPr>
          <w:rFonts w:ascii="Arial" w:cs="Arial" w:eastAsia="Arial" w:hAnsi="Arial"/>
          <w:b w:val="0"/>
          <w:i w:val="0"/>
          <w:smallCaps w:val="0"/>
          <w:strike w:val="0"/>
          <w:color w:val="6f6100"/>
          <w:sz w:val="18"/>
          <w:szCs w:val="18"/>
          <w:u w:val="none"/>
          <w:shd w:fill="auto" w:val="clear"/>
          <w:vertAlign w:val="baseline"/>
          <w:rtl w:val="0"/>
        </w:rPr>
        <w:t xml:space="preserve">System strain exceeds vehicle's system strain threshold.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8cc00"/>
          <w:sz w:val="18"/>
          <w:szCs w:val="18"/>
          <w:u w:val="none"/>
          <w:shd w:fill="auto" w:val="clear"/>
          <w:vertAlign w:val="baseline"/>
        </w:rPr>
      </w:pPr>
      <w:r w:rsidDel="00000000" w:rsidR="00000000" w:rsidRPr="00000000">
        <w:rPr>
          <w:rFonts w:ascii="Arial" w:cs="Arial" w:eastAsia="Arial" w:hAnsi="Arial"/>
          <w:b w:val="1"/>
          <w:i w:val="0"/>
          <w:smallCaps w:val="0"/>
          <w:strike w:val="0"/>
          <w:color w:val="d8cc00"/>
          <w:sz w:val="18"/>
          <w:szCs w:val="18"/>
          <w:u w:val="none"/>
          <w:shd w:fill="auto" w:val="clear"/>
          <w:vertAlign w:val="baseline"/>
          <w:rtl w:val="0"/>
        </w:rPr>
        <w:t xml:space="preserve">Total Hull Trauma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7f00"/>
          <w:sz w:val="18"/>
          <w:szCs w:val="18"/>
          <w:u w:val="none"/>
          <w:shd w:fill="auto" w:val="clear"/>
          <w:vertAlign w:val="baseline"/>
        </w:rPr>
      </w:pPr>
      <w:r w:rsidDel="00000000" w:rsidR="00000000" w:rsidRPr="00000000">
        <w:rPr>
          <w:rFonts w:ascii="Arial" w:cs="Arial" w:eastAsia="Arial" w:hAnsi="Arial"/>
          <w:b w:val="0"/>
          <w:i w:val="0"/>
          <w:smallCaps w:val="0"/>
          <w:strike w:val="0"/>
          <w:color w:val="8d7f00"/>
          <w:sz w:val="18"/>
          <w:szCs w:val="18"/>
          <w:u w:val="none"/>
          <w:shd w:fill="auto" w:val="clear"/>
          <w:vertAlign w:val="baseline"/>
          <w:rtl w:val="0"/>
        </w:rPr>
        <w:t xml:space="preserve">Hull trauma less than half vehicle's hull trauma threshold.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b8600"/>
          <w:sz w:val="18"/>
          <w:szCs w:val="18"/>
          <w:u w:val="none"/>
          <w:shd w:fill="auto" w:val="clear"/>
          <w:vertAlign w:val="baseline"/>
        </w:rPr>
      </w:pPr>
      <w:r w:rsidDel="00000000" w:rsidR="00000000" w:rsidRPr="00000000">
        <w:rPr>
          <w:rFonts w:ascii="Arial" w:cs="Arial" w:eastAsia="Arial" w:hAnsi="Arial"/>
          <w:b w:val="0"/>
          <w:i w:val="0"/>
          <w:smallCaps w:val="0"/>
          <w:strike w:val="0"/>
          <w:color w:val="8b8600"/>
          <w:sz w:val="18"/>
          <w:szCs w:val="18"/>
          <w:u w:val="none"/>
          <w:shd w:fill="auto" w:val="clear"/>
          <w:vertAlign w:val="baseline"/>
          <w:rtl w:val="0"/>
        </w:rPr>
        <w:t xml:space="preserve">Hull trauma equal to or more than half vehicle's hull trauma threshold.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5c00"/>
          <w:sz w:val="18"/>
          <w:szCs w:val="18"/>
          <w:u w:val="none"/>
          <w:shd w:fill="auto" w:val="clear"/>
          <w:vertAlign w:val="baseline"/>
        </w:rPr>
      </w:pPr>
      <w:r w:rsidDel="00000000" w:rsidR="00000000" w:rsidRPr="00000000">
        <w:rPr>
          <w:rFonts w:ascii="Arial" w:cs="Arial" w:eastAsia="Arial" w:hAnsi="Arial"/>
          <w:b w:val="0"/>
          <w:i w:val="0"/>
          <w:smallCaps w:val="0"/>
          <w:strike w:val="0"/>
          <w:color w:val="715c00"/>
          <w:sz w:val="18"/>
          <w:szCs w:val="18"/>
          <w:u w:val="none"/>
          <w:shd w:fill="auto" w:val="clear"/>
          <w:vertAlign w:val="baseline"/>
          <w:rtl w:val="0"/>
        </w:rPr>
        <w:t xml:space="preserve">Hull trauma exceeds vehicle's hull trauma threshold.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5f00"/>
          <w:sz w:val="20"/>
          <w:szCs w:val="20"/>
          <w:u w:val="none"/>
          <w:shd w:fill="auto" w:val="clear"/>
          <w:vertAlign w:val="baseline"/>
        </w:rPr>
      </w:pPr>
      <w:r w:rsidDel="00000000" w:rsidR="00000000" w:rsidRPr="00000000">
        <w:rPr>
          <w:rFonts w:ascii="Arial" w:cs="Arial" w:eastAsia="Arial" w:hAnsi="Arial"/>
          <w:b w:val="0"/>
          <w:i w:val="0"/>
          <w:smallCaps w:val="0"/>
          <w:strike w:val="0"/>
          <w:color w:val="795f00"/>
          <w:sz w:val="20"/>
          <w:szCs w:val="20"/>
          <w:u w:val="none"/>
          <w:shd w:fill="auto" w:val="clear"/>
          <w:vertAlign w:val="baseline"/>
          <w:rtl w:val="0"/>
        </w:rPr>
        <w:t xml:space="preserve">MEDICAL CHECK DIFFICULTY PAGE 113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ac500"/>
          <w:sz w:val="18"/>
          <w:szCs w:val="18"/>
          <w:u w:val="none"/>
          <w:shd w:fill="auto" w:val="clear"/>
          <w:vertAlign w:val="baseline"/>
        </w:rPr>
      </w:pPr>
      <w:r w:rsidDel="00000000" w:rsidR="00000000" w:rsidRPr="00000000">
        <w:rPr>
          <w:rFonts w:ascii="Arial" w:cs="Arial" w:eastAsia="Arial" w:hAnsi="Arial"/>
          <w:b w:val="1"/>
          <w:i w:val="0"/>
          <w:smallCaps w:val="0"/>
          <w:strike w:val="0"/>
          <w:color w:val="dac500"/>
          <w:sz w:val="18"/>
          <w:szCs w:val="18"/>
          <w:u w:val="none"/>
          <w:shd w:fill="auto" w:val="clear"/>
          <w:vertAlign w:val="baseline"/>
          <w:rtl w:val="0"/>
        </w:rPr>
        <w:t xml:space="preserve">Current Wounds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5f00"/>
          <w:sz w:val="18"/>
          <w:szCs w:val="18"/>
          <w:u w:val="none"/>
          <w:shd w:fill="auto" w:val="clear"/>
          <w:vertAlign w:val="baseline"/>
        </w:rPr>
      </w:pPr>
      <w:r w:rsidDel="00000000" w:rsidR="00000000" w:rsidRPr="00000000">
        <w:rPr>
          <w:rFonts w:ascii="Arial" w:cs="Arial" w:eastAsia="Arial" w:hAnsi="Arial"/>
          <w:b w:val="0"/>
          <w:i w:val="0"/>
          <w:smallCaps w:val="0"/>
          <w:strike w:val="0"/>
          <w:color w:val="6c5f00"/>
          <w:sz w:val="18"/>
          <w:szCs w:val="18"/>
          <w:u w:val="none"/>
          <w:shd w:fill="auto" w:val="clear"/>
          <w:vertAlign w:val="baseline"/>
          <w:rtl w:val="0"/>
        </w:rPr>
        <w:t xml:space="preserve">Current wounds equal half or less of wound threshold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5700"/>
          <w:sz w:val="18"/>
          <w:szCs w:val="18"/>
          <w:u w:val="none"/>
          <w:shd w:fill="auto" w:val="clear"/>
          <w:vertAlign w:val="baseline"/>
        </w:rPr>
      </w:pPr>
      <w:r w:rsidDel="00000000" w:rsidR="00000000" w:rsidRPr="00000000">
        <w:rPr>
          <w:rFonts w:ascii="Arial" w:cs="Arial" w:eastAsia="Arial" w:hAnsi="Arial"/>
          <w:b w:val="0"/>
          <w:i w:val="0"/>
          <w:smallCaps w:val="0"/>
          <w:strike w:val="0"/>
          <w:color w:val="645700"/>
          <w:sz w:val="18"/>
          <w:szCs w:val="18"/>
          <w:u w:val="none"/>
          <w:shd w:fill="auto" w:val="clear"/>
          <w:vertAlign w:val="baseline"/>
          <w:rtl w:val="0"/>
        </w:rPr>
        <w:t xml:space="preserve">Current wounds equal more than half of wound threshold Current wounds exceed wound threshold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600"/>
          <w:sz w:val="18"/>
          <w:szCs w:val="18"/>
          <w:u w:val="none"/>
          <w:shd w:fill="auto" w:val="clear"/>
          <w:vertAlign w:val="baseline"/>
        </w:rPr>
      </w:pPr>
      <w:r w:rsidDel="00000000" w:rsidR="00000000" w:rsidRPr="00000000">
        <w:rPr>
          <w:rFonts w:ascii="Arial" w:cs="Arial" w:eastAsia="Arial" w:hAnsi="Arial"/>
          <w:b w:val="0"/>
          <w:i w:val="0"/>
          <w:smallCaps w:val="0"/>
          <w:strike w:val="0"/>
          <w:color w:val="7c7600"/>
          <w:sz w:val="18"/>
          <w:szCs w:val="18"/>
          <w:u w:val="none"/>
          <w:shd w:fill="auto" w:val="clear"/>
          <w:vertAlign w:val="baseline"/>
          <w:rtl w:val="0"/>
        </w:rPr>
        <w:t xml:space="preserve">Recover Critical Injury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95d00"/>
          <w:sz w:val="22"/>
          <w:szCs w:val="22"/>
          <w:u w:val="none"/>
          <w:shd w:fill="auto" w:val="clear"/>
          <w:vertAlign w:val="baseline"/>
        </w:rPr>
      </w:pPr>
      <w:r w:rsidDel="00000000" w:rsidR="00000000" w:rsidRPr="00000000">
        <w:rPr>
          <w:rFonts w:ascii="Arial" w:cs="Arial" w:eastAsia="Arial" w:hAnsi="Arial"/>
          <w:b w:val="1"/>
          <w:i w:val="0"/>
          <w:smallCaps w:val="0"/>
          <w:strike w:val="0"/>
          <w:color w:val="795d00"/>
          <w:sz w:val="22"/>
          <w:szCs w:val="22"/>
          <w:u w:val="none"/>
          <w:shd w:fill="auto" w:val="clear"/>
          <w:vertAlign w:val="baseline"/>
          <w:rtl w:val="0"/>
        </w:rPr>
        <w:t xml:space="preserve">Difficulty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800"/>
          <w:sz w:val="18"/>
          <w:szCs w:val="18"/>
          <w:u w:val="none"/>
          <w:shd w:fill="auto" w:val="clear"/>
          <w:vertAlign w:val="baseline"/>
        </w:rPr>
      </w:pPr>
      <w:r w:rsidDel="00000000" w:rsidR="00000000" w:rsidRPr="00000000">
        <w:rPr>
          <w:rFonts w:ascii="Arial" w:cs="Arial" w:eastAsia="Arial" w:hAnsi="Arial"/>
          <w:b w:val="0"/>
          <w:i w:val="0"/>
          <w:smallCaps w:val="0"/>
          <w:strike w:val="0"/>
          <w:color w:val="4f4800"/>
          <w:sz w:val="18"/>
          <w:szCs w:val="18"/>
          <w:u w:val="none"/>
          <w:shd w:fill="auto" w:val="clear"/>
          <w:vertAlign w:val="baseline"/>
          <w:rtl w:val="0"/>
        </w:rPr>
        <w:t xml:space="preserve">Easy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4e00"/>
          <w:sz w:val="18"/>
          <w:szCs w:val="18"/>
          <w:u w:val="none"/>
          <w:shd w:fill="auto" w:val="clear"/>
          <w:vertAlign w:val="baseline"/>
        </w:rPr>
      </w:pPr>
      <w:r w:rsidDel="00000000" w:rsidR="00000000" w:rsidRPr="00000000">
        <w:rPr>
          <w:rFonts w:ascii="Arial" w:cs="Arial" w:eastAsia="Arial" w:hAnsi="Arial"/>
          <w:b w:val="0"/>
          <w:i w:val="0"/>
          <w:smallCaps w:val="0"/>
          <w:strike w:val="0"/>
          <w:color w:val="544e00"/>
          <w:sz w:val="18"/>
          <w:szCs w:val="18"/>
          <w:u w:val="none"/>
          <w:shd w:fill="auto" w:val="clear"/>
          <w:vertAlign w:val="baseline"/>
          <w:rtl w:val="0"/>
        </w:rPr>
        <w:t xml:space="preserve">Average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5a00"/>
          <w:sz w:val="18"/>
          <w:szCs w:val="18"/>
          <w:u w:val="none"/>
          <w:shd w:fill="auto" w:val="clear"/>
          <w:vertAlign w:val="baseline"/>
        </w:rPr>
      </w:pPr>
      <w:r w:rsidDel="00000000" w:rsidR="00000000" w:rsidRPr="00000000">
        <w:rPr>
          <w:rFonts w:ascii="Arial" w:cs="Arial" w:eastAsia="Arial" w:hAnsi="Arial"/>
          <w:b w:val="0"/>
          <w:i w:val="0"/>
          <w:smallCaps w:val="0"/>
          <w:strike w:val="0"/>
          <w:color w:val="5f5a00"/>
          <w:sz w:val="18"/>
          <w:szCs w:val="18"/>
          <w:u w:val="none"/>
          <w:shd w:fill="auto" w:val="clear"/>
          <w:vertAlign w:val="baseline"/>
          <w:rtl w:val="0"/>
        </w:rPr>
        <w:t xml:space="preserve">Hard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7d400"/>
          <w:sz w:val="18"/>
          <w:szCs w:val="18"/>
          <w:u w:val="none"/>
          <w:shd w:fill="auto" w:val="clear"/>
          <w:vertAlign w:val="baseline"/>
        </w:rPr>
      </w:pPr>
      <w:r w:rsidDel="00000000" w:rsidR="00000000" w:rsidRPr="00000000">
        <w:rPr>
          <w:rFonts w:ascii="Arial" w:cs="Arial" w:eastAsia="Arial" w:hAnsi="Arial"/>
          <w:b w:val="1"/>
          <w:i w:val="0"/>
          <w:smallCaps w:val="0"/>
          <w:strike w:val="0"/>
          <w:color w:val="d7d400"/>
          <w:sz w:val="18"/>
          <w:szCs w:val="18"/>
          <w:u w:val="none"/>
          <w:shd w:fill="auto" w:val="clear"/>
          <w:vertAlign w:val="baseline"/>
          <w:rtl w:val="0"/>
        </w:rPr>
        <w:t xml:space="preserve">Medicine Check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000"/>
          <w:sz w:val="18"/>
          <w:szCs w:val="18"/>
          <w:u w:val="none"/>
          <w:shd w:fill="auto" w:val="clear"/>
          <w:vertAlign w:val="baseline"/>
        </w:rPr>
      </w:pPr>
      <w:r w:rsidDel="00000000" w:rsidR="00000000" w:rsidRPr="00000000">
        <w:rPr>
          <w:rFonts w:ascii="Arial" w:cs="Arial" w:eastAsia="Arial" w:hAnsi="Arial"/>
          <w:b w:val="0"/>
          <w:i w:val="0"/>
          <w:smallCaps w:val="0"/>
          <w:strike w:val="0"/>
          <w:color w:val="6c6000"/>
          <w:sz w:val="18"/>
          <w:szCs w:val="18"/>
          <w:u w:val="none"/>
          <w:shd w:fill="auto" w:val="clear"/>
          <w:vertAlign w:val="baseline"/>
          <w:rtl w:val="0"/>
        </w:rPr>
        <w:t xml:space="preserve">Easy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08400"/>
          <w:sz w:val="18"/>
          <w:szCs w:val="18"/>
          <w:u w:val="none"/>
          <w:shd w:fill="auto" w:val="clear"/>
          <w:vertAlign w:val="baseline"/>
        </w:rPr>
      </w:pPr>
      <w:r w:rsidDel="00000000" w:rsidR="00000000" w:rsidRPr="00000000">
        <w:rPr>
          <w:rFonts w:ascii="Arial" w:cs="Arial" w:eastAsia="Arial" w:hAnsi="Arial"/>
          <w:b w:val="0"/>
          <w:i w:val="0"/>
          <w:smallCaps w:val="0"/>
          <w:strike w:val="0"/>
          <w:color w:val="908400"/>
          <w:sz w:val="18"/>
          <w:szCs w:val="18"/>
          <w:u w:val="none"/>
          <w:shd w:fill="auto" w:val="clear"/>
          <w:vertAlign w:val="baseline"/>
          <w:rtl w:val="0"/>
        </w:rPr>
        <w:t xml:space="preserve">Average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5a00"/>
          <w:sz w:val="18"/>
          <w:szCs w:val="18"/>
          <w:u w:val="none"/>
          <w:shd w:fill="auto" w:val="clear"/>
          <w:vertAlign w:val="baseline"/>
        </w:rPr>
      </w:pPr>
      <w:r w:rsidDel="00000000" w:rsidR="00000000" w:rsidRPr="00000000">
        <w:rPr>
          <w:rFonts w:ascii="Arial" w:cs="Arial" w:eastAsia="Arial" w:hAnsi="Arial"/>
          <w:b w:val="0"/>
          <w:i w:val="0"/>
          <w:smallCaps w:val="0"/>
          <w:strike w:val="0"/>
          <w:color w:val="6c5a00"/>
          <w:sz w:val="18"/>
          <w:szCs w:val="18"/>
          <w:u w:val="none"/>
          <w:shd w:fill="auto" w:val="clear"/>
          <w:vertAlign w:val="baseline"/>
          <w:rtl w:val="0"/>
        </w:rPr>
        <w:t xml:space="preserve">Hard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6300"/>
          <w:sz w:val="18"/>
          <w:szCs w:val="18"/>
          <w:u w:val="none"/>
          <w:shd w:fill="auto" w:val="clear"/>
          <w:vertAlign w:val="baseline"/>
        </w:rPr>
      </w:pPr>
      <w:r w:rsidDel="00000000" w:rsidR="00000000" w:rsidRPr="00000000">
        <w:rPr>
          <w:rFonts w:ascii="Arial" w:cs="Arial" w:eastAsia="Arial" w:hAnsi="Arial"/>
          <w:b w:val="0"/>
          <w:i w:val="0"/>
          <w:smallCaps w:val="0"/>
          <w:strike w:val="0"/>
          <w:color w:val="716300"/>
          <w:sz w:val="18"/>
          <w:szCs w:val="18"/>
          <w:u w:val="none"/>
          <w:shd w:fill="auto" w:val="clear"/>
          <w:vertAlign w:val="baseline"/>
          <w:rtl w:val="0"/>
        </w:rPr>
        <w:t xml:space="preserve">Critical Injury Severity Rating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