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7193" w14:textId="77777777" w:rsidR="00311BBF" w:rsidRDefault="001D4A4E">
      <w:r>
        <w:t xml:space="preserve">TP Informática </w:t>
      </w:r>
      <w:r w:rsidR="00311BBF">
        <w:t xml:space="preserve">Control de </w:t>
      </w:r>
      <w:r w:rsidR="00C24983">
        <w:t>protección</w:t>
      </w:r>
      <w:r w:rsidR="00311BBF">
        <w:t xml:space="preserve"> de sobre</w:t>
      </w:r>
      <w:r w:rsidR="00CE1908">
        <w:t xml:space="preserve"> tensión</w:t>
      </w:r>
    </w:p>
    <w:p w14:paraId="2D5A010D" w14:textId="77777777" w:rsidR="00C24983" w:rsidRDefault="00C24983"/>
    <w:p w14:paraId="70E711BB" w14:textId="77777777" w:rsidR="00C24983" w:rsidRDefault="00C24983">
      <w:r>
        <w:t>Memoria descriptiva</w:t>
      </w:r>
    </w:p>
    <w:p w14:paraId="6BA0341C" w14:textId="77777777" w:rsidR="00C24983" w:rsidRDefault="00701220">
      <w:pPr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</w:pPr>
      <w:r w:rsidRPr="00701220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>Funcionará de la siguiente manera:</w:t>
      </w:r>
      <w:r w:rsidR="00417D8C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al</w:t>
      </w:r>
      <w:r w:rsidRPr="00701220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medir la tensión del cable</w:t>
      </w:r>
      <w:r w:rsidR="00417D8C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y en </w:t>
      </w:r>
      <w:proofErr w:type="gramStart"/>
      <w:r w:rsidR="00417D8C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el </w:t>
      </w:r>
      <w:r w:rsidR="00855BFB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caso</w:t>
      </w:r>
      <w:proofErr w:type="gramEnd"/>
      <w:r w:rsidR="00855BFB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de</w:t>
      </w:r>
      <w:r w:rsidRPr="00701220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supera</w:t>
      </w:r>
      <w:r w:rsidR="00855BFB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>r</w:t>
      </w:r>
      <w:r w:rsidRPr="00701220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cierto valor</w:t>
      </w:r>
      <w:r w:rsidR="00855BFB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se </w:t>
      </w:r>
      <w:r w:rsidRPr="00701220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>activar</w:t>
      </w:r>
      <w:r w:rsidR="00855BFB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>a</w:t>
      </w:r>
      <w:r w:rsidRPr="00701220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la protección e </w:t>
      </w:r>
      <w:proofErr w:type="spellStart"/>
      <w:r w:rsidRPr="00701220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>interrumpir</w:t>
      </w:r>
      <w:r w:rsidR="00855BFB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>a</w:t>
      </w:r>
      <w:proofErr w:type="spellEnd"/>
      <w:r w:rsidRPr="00701220"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  <w:t xml:space="preserve"> la corriente, protegiendo así la instalación eléctrica del lugar, una vez que esto suceda en la instalación, se debe cambiar el DPS manualmente, en nuestra máquina de estado, esto corresponde a un estado donde la máquina no tiene corriente, y cuando se cambia el DPS, la máquina vuelve al estado inicial con corriente y protección inactiva.</w:t>
      </w:r>
    </w:p>
    <w:p w14:paraId="7BFBF5B4" w14:textId="77777777" w:rsidR="00855BFB" w:rsidRDefault="00855BFB">
      <w:pPr>
        <w:rPr>
          <w:rFonts w:ascii="Roboto" w:eastAsia="Times New Roman" w:hAnsi="Roboto"/>
          <w:color w:val="000000" w:themeColor="text1"/>
          <w:spacing w:val="2"/>
          <w:sz w:val="21"/>
          <w:szCs w:val="21"/>
          <w:shd w:val="clear" w:color="auto" w:fill="E8EAF6"/>
        </w:rPr>
      </w:pPr>
    </w:p>
    <w:p w14:paraId="0C0DEB03" w14:textId="77777777" w:rsidR="00855BFB" w:rsidRPr="00855BFB" w:rsidRDefault="00855BFB">
      <w:pPr>
        <w:rPr>
          <w:color w:val="000000" w:themeColor="text1"/>
        </w:rPr>
      </w:pPr>
    </w:p>
    <w:p w14:paraId="0CFD85DE" w14:textId="77777777" w:rsidR="00CE1908" w:rsidRDefault="00CE1908"/>
    <w:p w14:paraId="75055CD4" w14:textId="5CF82842" w:rsidR="001D4A4E" w:rsidRDefault="001D4A4E"/>
    <w:p w14:paraId="69C72048" w14:textId="1DB1F6E6" w:rsidR="001D4A4E" w:rsidRDefault="00742D98"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72E6052" wp14:editId="2110D46C">
            <wp:simplePos x="0" y="0"/>
            <wp:positionH relativeFrom="column">
              <wp:posOffset>-69850</wp:posOffset>
            </wp:positionH>
            <wp:positionV relativeFrom="paragraph">
              <wp:posOffset>278765</wp:posOffset>
            </wp:positionV>
            <wp:extent cx="5612130" cy="2894965"/>
            <wp:effectExtent l="0" t="0" r="762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173">
        <w:t xml:space="preserve">Diagrama de estado </w:t>
      </w:r>
    </w:p>
    <w:p w14:paraId="4F5989DB" w14:textId="390A6828" w:rsidR="00742D98" w:rsidRPr="00742D98" w:rsidRDefault="00742D98" w:rsidP="00742D98"/>
    <w:p w14:paraId="5F4A98F3" w14:textId="4BDA9AFD" w:rsidR="00742D98" w:rsidRPr="00742D98" w:rsidRDefault="00742D98" w:rsidP="00742D98"/>
    <w:p w14:paraId="1C78A74A" w14:textId="7F70A1CC" w:rsidR="00742D98" w:rsidRDefault="00742D98" w:rsidP="00742D98">
      <w:r>
        <w:t>Librería</w:t>
      </w:r>
    </w:p>
    <w:p w14:paraId="0B84C46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#ifndef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LIBRERIA_h</w:t>
      </w:r>
      <w:proofErr w:type="spellEnd"/>
    </w:p>
    <w:p w14:paraId="7F6F104F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2D19AB0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#include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&lt;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stdio.h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&gt;</w:t>
      </w:r>
    </w:p>
    <w:p w14:paraId="1E2832A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#include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&lt;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string.h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&gt;</w:t>
      </w:r>
    </w:p>
    <w:p w14:paraId="072CB71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#include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&lt;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stdlib.h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&gt;</w:t>
      </w:r>
    </w:p>
    <w:p w14:paraId="5977E50F" w14:textId="77777777" w:rsidR="00742D98" w:rsidRPr="00742D98" w:rsidRDefault="00742D98" w:rsidP="00742D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79B612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lastRenderedPageBreak/>
        <w:t>typedef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enum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4EEA831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okay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15B4ABA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notokay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</w:p>
    <w:p w14:paraId="4F290CE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</w:t>
      </w:r>
      <w:proofErr w:type="gramEnd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4E052A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CCFC9FA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typedef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enum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{</w:t>
      </w:r>
      <w:proofErr w:type="gramEnd"/>
    </w:p>
    <w:p w14:paraId="2A8458A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742D9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cables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324A00E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tension_limite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5C111F3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</w:p>
    <w:p w14:paraId="17E6780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742D9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avisos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</w:t>
      </w:r>
    </w:p>
    <w:p w14:paraId="7F96E36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claves</w:t>
      </w:r>
      <w:proofErr w:type="gramEnd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A9FD2B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063BC1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typedef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struct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4D331FEF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cables;</w:t>
      </w:r>
    </w:p>
    <w:p w14:paraId="3D5CF76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28C139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2D96F2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avisos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</w:t>
      </w:r>
      <w:proofErr w:type="gramEnd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70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];   </w:t>
      </w:r>
    </w:p>
    <w:p w14:paraId="2A896A4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</w:t>
      </w:r>
      <w:proofErr w:type="gramEnd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4BF1A7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6266CD3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f_inicio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1CDBF1E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f_espera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3CDCF25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f_desconexion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034A5E0F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f_medir_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5707267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estados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);</w:t>
      </w:r>
    </w:p>
    <w:p w14:paraId="485C565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*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obtenerclave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*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clave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196A0D2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4880D3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#endif</w:t>
      </w:r>
    </w:p>
    <w:p w14:paraId="4270456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588AD96" w14:textId="77777777" w:rsidR="00742D98" w:rsidRPr="00742D98" w:rsidRDefault="00742D98" w:rsidP="00742D98"/>
    <w:p w14:paraId="05F42BBB" w14:textId="4D2A9EE1" w:rsidR="00742D98" w:rsidRDefault="00742D98" w:rsidP="00742D98">
      <w:r>
        <w:t>Configuraciones</w:t>
      </w:r>
    </w:p>
    <w:p w14:paraId="50449549" w14:textId="771DF63A" w:rsidR="00742D98" w:rsidRDefault="00742D98" w:rsidP="00742D98"/>
    <w:p w14:paraId="12B4B30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/*No se usa este archivo */</w:t>
      </w:r>
    </w:p>
    <w:p w14:paraId="3945BE6F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/*cargo el estado actual de los cables en 1, que significa que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esta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bien hasta el momento*/</w:t>
      </w:r>
    </w:p>
    <w:p w14:paraId="43A7717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cables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okay</w:t>
      </w:r>
      <w:proofErr w:type="spellEnd"/>
    </w:p>
    <w:p w14:paraId="09B853C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</w:t>
      </w:r>
      <w:proofErr w:type="gram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*  se</w:t>
      </w:r>
      <w:proofErr w:type="gram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activa la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proteccion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se establece como 1800 volts */</w:t>
      </w:r>
    </w:p>
    <w:p w14:paraId="7F72843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1800</w:t>
      </w:r>
    </w:p>
    <w:p w14:paraId="6747B93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/* Inventamos una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actual medida */</w:t>
      </w:r>
    </w:p>
    <w:p w14:paraId="4598DDC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60</w:t>
      </w:r>
    </w:p>
    <w:p w14:paraId="1480E5A0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/*Avisos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dira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que esta todo bien */</w:t>
      </w:r>
    </w:p>
    <w:p w14:paraId="2FF5E5C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37BFCC4" w14:textId="77777777" w:rsidR="00742D98" w:rsidRPr="00742D98" w:rsidRDefault="00742D98" w:rsidP="00742D98"/>
    <w:p w14:paraId="08BE923C" w14:textId="4744E15D" w:rsidR="00742D98" w:rsidRDefault="00742D98" w:rsidP="00742D98">
      <w:r>
        <w:t>Funciones</w:t>
      </w:r>
    </w:p>
    <w:p w14:paraId="5DF0391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lastRenderedPageBreak/>
        <w:t>#include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"...\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libreria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\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LIBRERIA_h.h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</w:p>
    <w:p w14:paraId="63CB9B8B" w14:textId="77777777" w:rsidR="00742D98" w:rsidRPr="00742D98" w:rsidRDefault="00742D98" w:rsidP="00742D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151B226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espera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</w:p>
    <w:p w14:paraId="4D047DE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f_medir_tension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();</w:t>
      </w:r>
    </w:p>
    <w:p w14:paraId="405EB34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cables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f_estados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0C1072A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cables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E0B2B8F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3D93044F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C19322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f_medir_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</w:p>
    <w:p w14:paraId="7DA6BC4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091675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\</w:t>
      </w:r>
      <w:proofErr w:type="spellStart"/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n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: 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6535C74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scanf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%d</w:t>
      </w:r>
      <w:proofErr w:type="gram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,&amp;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5B2AA66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E3E271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016E724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0521D360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estados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</w:t>
      </w:r>
    </w:p>
    <w:p w14:paraId="7DB6C05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{</w:t>
      </w:r>
    </w:p>
    <w:p w14:paraId="66FDFDB0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estado;</w:t>
      </w:r>
    </w:p>
    <w:p w14:paraId="38FA445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&gt;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tension_limite</w:t>
      </w:r>
      <w:proofErr w:type="spellEnd"/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)){</w:t>
      </w:r>
      <w:proofErr w:type="gramEnd"/>
    </w:p>
    <w:p w14:paraId="741CC40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estado=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notokay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E99152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estado;</w:t>
      </w:r>
    </w:p>
    <w:p w14:paraId="21CCBC6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  <w:proofErr w:type="spellEnd"/>
      <w:proofErr w:type="gramEnd"/>
    </w:p>
    <w:p w14:paraId="4664895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estado=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okay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19F5CB3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estado;</w:t>
      </w:r>
    </w:p>
    <w:p w14:paraId="0581B31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</w:p>
    <w:p w14:paraId="5BBFE5A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6BD9F3E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36F0CF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desconexion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</w:p>
    <w:p w14:paraId="7651E33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\</w:t>
      </w:r>
      <w:proofErr w:type="spellStart"/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n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Por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seguridad de la 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instalacion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electrica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se interrumpe la corriente"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3E8642E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f_medir_tension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();</w:t>
      </w:r>
    </w:p>
    <w:p w14:paraId="3FC2031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cables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f_estados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10FE764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cables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okay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</w:t>
      </w:r>
    </w:p>
    <w:p w14:paraId="0D0B8C1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{</w:t>
      </w:r>
    </w:p>
    <w:p w14:paraId="0F09CDC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okay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62753F0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{</w:t>
      </w:r>
    </w:p>
    <w:p w14:paraId="2DCBC41A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notokay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D2EEFD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}</w:t>
      </w:r>
    </w:p>
    <w:p w14:paraId="0CB3CF2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691E6F3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4F9D9AB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inicio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 {</w:t>
      </w:r>
    </w:p>
    <w:p w14:paraId="6C44995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</w:p>
    <w:p w14:paraId="1EBAC5E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FILE *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; </w:t>
      </w:r>
    </w:p>
    <w:p w14:paraId="7E46934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cadena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</w:t>
      </w:r>
      <w:proofErr w:type="gramEnd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70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], *clave, *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; </w:t>
      </w:r>
    </w:p>
    <w:p w14:paraId="748C96E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variables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][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50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]={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"cables"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"tension_limite"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"avisos"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}, i;</w:t>
      </w:r>
    </w:p>
    <w:p w14:paraId="508712C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configuracion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; </w:t>
      </w:r>
    </w:p>
    <w:p w14:paraId="68E8794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claves_t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claves;</w:t>
      </w:r>
    </w:p>
    <w:p w14:paraId="3981142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(!(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fopen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"Config.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txt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rb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))){ </w:t>
      </w:r>
    </w:p>
    <w:p w14:paraId="27EEC59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\</w:t>
      </w:r>
      <w:proofErr w:type="spellStart"/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n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No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se 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encontro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el archivo</w:t>
      </w:r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\n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0E1F8FF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</w:p>
    <w:p w14:paraId="6BE1F91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}</w:t>
      </w:r>
    </w:p>
    <w:p w14:paraId="571D36A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fgets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(cadena,</w:t>
      </w:r>
      <w:proofErr w:type="gramStart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70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,config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); </w:t>
      </w:r>
    </w:p>
    <w:p w14:paraId="16C67C1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  <w:proofErr w:type="gram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do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{</w:t>
      </w:r>
      <w:proofErr w:type="gramEnd"/>
    </w:p>
    <w:p w14:paraId="5794170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clave=cadena;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/</w:t>
      </w:r>
      <w:proofErr w:type="gram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*  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char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clave apunta en la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direccion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de cadena */</w:t>
      </w:r>
    </w:p>
    <w:p w14:paraId="67449E7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(*(clave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 !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= 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'/'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&amp;&amp;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strlen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(clave)&gt;=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/* Mientras que la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linea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del archivo de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sea distinto de '/' y sea mayor que 0 este lee el nombre de la variable en clave */</w:t>
      </w:r>
    </w:p>
    <w:p w14:paraId="4E7F3DA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obtenerclave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(clave);</w:t>
      </w:r>
    </w:p>
    <w:p w14:paraId="026CF90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(i=</w:t>
      </w:r>
      <w:proofErr w:type="gramStart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;i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&lt;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;i++)</w:t>
      </w:r>
    </w:p>
    <w:p w14:paraId="299A2E5A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{</w:t>
      </w:r>
    </w:p>
    <w:p w14:paraId="1AF0FE0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strcmp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(clave, 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variables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[i])){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// Ac</w:t>
      </w:r>
      <w:r w:rsidRPr="00742D98">
        <w:rPr>
          <w:rFonts w:ascii="Tahoma" w:eastAsia="Times New Roman" w:hAnsi="Tahoma" w:cs="Tahoma"/>
          <w:color w:val="6A9955"/>
          <w:sz w:val="21"/>
          <w:szCs w:val="21"/>
          <w:lang w:val="es-AR" w:eastAsia="es-AR"/>
        </w:rPr>
        <w:t>�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es cuando compara</w:t>
      </w:r>
    </w:p>
    <w:p w14:paraId="2A4D258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switch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(i)</w:t>
      </w:r>
    </w:p>
    <w:p w14:paraId="6CA5C2F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   {</w:t>
      </w:r>
    </w:p>
    <w:p w14:paraId="2E34B760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case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cables: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configuracion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cables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atoi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// Guarda los datos en la estructura</w:t>
      </w:r>
    </w:p>
    <w:p w14:paraId="376BA24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break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73D9E2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case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configuracion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gramEnd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atoi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51E899D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break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362302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case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configuracion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atoi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48DF509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break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A22AE2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case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avisos: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strcpy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configuracion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avisos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5F80FCF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break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274886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</w:p>
    <w:p w14:paraId="7BA1FC5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    }</w:t>
      </w:r>
    </w:p>
    <w:p w14:paraId="105A412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}</w:t>
      </w:r>
    </w:p>
    <w:p w14:paraId="7181CA1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}</w:t>
      </w:r>
    </w:p>
    <w:p w14:paraId="1B3276D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</w:p>
    <w:p w14:paraId="7A05456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}</w:t>
      </w:r>
    </w:p>
    <w:p w14:paraId="37448EEF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fgets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(cadena,</w:t>
      </w:r>
      <w:proofErr w:type="gramStart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70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,config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5C2C2CE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while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(!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feof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));</w:t>
      </w:r>
    </w:p>
    <w:p w14:paraId="25C2AD9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</w:p>
    <w:p w14:paraId="3889A13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fclose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12FA996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</w:p>
    <w:p w14:paraId="32DB661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configuracion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5E7AB1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439B501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385B9DA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*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obtenerclave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*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clave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</w:p>
    <w:p w14:paraId="2DBBE4B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i=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1C41FA2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</w:t>
      </w:r>
    </w:p>
    <w:p w14:paraId="2A2764F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while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(*(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clave+i</w:t>
      </w:r>
      <w:proofErr w:type="spellEnd"/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)!=</w:t>
      </w:r>
      <w:proofErr w:type="gram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 '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</w:p>
    <w:p w14:paraId="44584E2A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i++;</w:t>
      </w:r>
    </w:p>
    <w:p w14:paraId="0ABB683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}</w:t>
      </w:r>
    </w:p>
    <w:p w14:paraId="5299E05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*(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clave+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i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)=</w:t>
      </w:r>
      <w:proofErr w:type="gramEnd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4406C0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clave+i+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67E37F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1281A7B7" w14:textId="77777777" w:rsidR="00742D98" w:rsidRPr="00742D98" w:rsidRDefault="00742D98" w:rsidP="00742D98"/>
    <w:p w14:paraId="2964012E" w14:textId="7C8E1451" w:rsidR="00742D98" w:rsidRPr="00742D98" w:rsidRDefault="00742D98" w:rsidP="00742D98"/>
    <w:p w14:paraId="71AE5E5F" w14:textId="3F67298C" w:rsidR="00742D98" w:rsidRDefault="00742D98" w:rsidP="00742D98">
      <w:r>
        <w:t>Inicio</w:t>
      </w:r>
    </w:p>
    <w:p w14:paraId="42F43F8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#include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"C:\Users\Ceit\Downloads\control 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proteccion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de sobre tension.txt"</w:t>
      </w:r>
    </w:p>
    <w:p w14:paraId="2F3680E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58FCDE3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Puntero a funciones que carga en "clave" a la palabra clave y en "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" a la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posicion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de memoria siguiente*/</w:t>
      </w:r>
    </w:p>
    <w:p w14:paraId="77E6915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*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obtenerclave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*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clave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6362A5DF" w14:textId="77777777" w:rsidR="00742D98" w:rsidRPr="00742D98" w:rsidRDefault="00742D98" w:rsidP="00742D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br/>
      </w:r>
    </w:p>
    <w:p w14:paraId="5A82522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inicio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 {</w:t>
      </w:r>
    </w:p>
    <w:p w14:paraId="54974CF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</w:p>
    <w:p w14:paraId="4B7121B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FILE *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E27058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cadena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</w:t>
      </w:r>
      <w:proofErr w:type="gramEnd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70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], *clave, *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4A0AFD2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variables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][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]={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"cables"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"tension_limite"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tension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"avisos"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}, i;</w:t>
      </w:r>
    </w:p>
    <w:p w14:paraId="229EB27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configuracion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D3124E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(!(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fopen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"Config.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conf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rb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))){</w:t>
      </w:r>
    </w:p>
    <w:p w14:paraId="2162333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\</w:t>
      </w:r>
      <w:proofErr w:type="spellStart"/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n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No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se 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encontro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el archivo buscado</w:t>
      </w:r>
      <w:r w:rsidRPr="00742D98">
        <w:rPr>
          <w:rFonts w:ascii="Consolas" w:eastAsia="Times New Roman" w:hAnsi="Consolas" w:cs="Times New Roman"/>
          <w:color w:val="D7BA7D"/>
          <w:sz w:val="21"/>
          <w:szCs w:val="21"/>
          <w:lang w:val="es-AR" w:eastAsia="es-AR"/>
        </w:rPr>
        <w:t>\n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4F53E21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</w:p>
    <w:p w14:paraId="6015FBD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}</w:t>
      </w:r>
    </w:p>
    <w:p w14:paraId="466ABB9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fgets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(cadena,</w:t>
      </w:r>
      <w:proofErr w:type="gramStart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70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,config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07AABBCA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  <w:proofErr w:type="gram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do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{</w:t>
      </w:r>
      <w:proofErr w:type="gramEnd"/>
    </w:p>
    <w:p w14:paraId="3BF2EF80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clave=cadena;</w:t>
      </w:r>
    </w:p>
    <w:p w14:paraId="71DAE76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(*(clave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 !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= 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'/'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&amp;&amp;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strlen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(clave)&gt;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</w:p>
    <w:p w14:paraId="75EC357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obtenerclave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(clave);</w:t>
      </w:r>
    </w:p>
    <w:p w14:paraId="01CB97A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(i=</w:t>
      </w:r>
      <w:proofErr w:type="gramStart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;i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&lt;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;i++)</w:t>
      </w:r>
    </w:p>
    <w:p w14:paraId="7A85CCE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{</w:t>
      </w:r>
    </w:p>
    <w:p w14:paraId="7A121DE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strcmp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(clave, 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variables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[i])){</w:t>
      </w:r>
    </w:p>
    <w:p w14:paraId="2411CDA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switch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(i)</w:t>
      </w:r>
    </w:p>
    <w:p w14:paraId="5A0B7C6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   {</w:t>
      </w:r>
    </w:p>
    <w:p w14:paraId="05B125A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case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configuracion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cables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atoi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77FD8EF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break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56389A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case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configuracion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gramEnd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_limite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atoi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66A3B9EE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break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3220D480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case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configuracion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tension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atoi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308501B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break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799F09A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case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strcpy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configuracion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avisos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,valo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6541BBB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break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5CAF49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                    </w:t>
      </w:r>
    </w:p>
    <w:p w14:paraId="7615CC3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    }</w:t>
      </w:r>
    </w:p>
    <w:p w14:paraId="3D4792B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    }</w:t>
      </w:r>
    </w:p>
    <w:p w14:paraId="7DD4A71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 }</w:t>
      </w:r>
    </w:p>
    <w:p w14:paraId="621AD5B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</w:p>
    <w:p w14:paraId="3A8524A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}</w:t>
      </w:r>
    </w:p>
    <w:p w14:paraId="20DBA80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fgets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(cadena,</w:t>
      </w:r>
      <w:proofErr w:type="gramStart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70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,config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25C914F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while</w:t>
      </w:r>
      <w:proofErr w:type="spellEnd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(!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feof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));</w:t>
      </w:r>
    </w:p>
    <w:p w14:paraId="2E352E9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</w:p>
    <w:p w14:paraId="4948B31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fclose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050C471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</w:t>
      </w:r>
    </w:p>
    <w:p w14:paraId="430FF1E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configuracion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55BF2B3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21EAAF95" w14:textId="77777777" w:rsidR="00742D98" w:rsidRPr="00742D98" w:rsidRDefault="00742D98" w:rsidP="00742D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br/>
      </w:r>
    </w:p>
    <w:p w14:paraId="435EBA9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*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obtenerclave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*</w:t>
      </w:r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clave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</w:p>
    <w:p w14:paraId="242966C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i=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357FEE2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</w:p>
    <w:p w14:paraId="41DA1F35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while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(*(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clave+i</w:t>
      </w:r>
      <w:proofErr w:type="spellEnd"/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)!=</w:t>
      </w:r>
      <w:proofErr w:type="gram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 '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){</w:t>
      </w:r>
    </w:p>
    <w:p w14:paraId="67EC1EC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i++;</w:t>
      </w:r>
    </w:p>
    <w:p w14:paraId="6866838C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}</w:t>
      </w:r>
    </w:p>
    <w:p w14:paraId="3FD1935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clave+i+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660E1F4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46D31394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7BEC92C9" w14:textId="77777777" w:rsidR="00742D98" w:rsidRPr="00742D98" w:rsidRDefault="00742D98" w:rsidP="00742D98"/>
    <w:p w14:paraId="1D6E21CD" w14:textId="25136D85" w:rsidR="00742D98" w:rsidRPr="00742D98" w:rsidRDefault="00742D98" w:rsidP="00742D98"/>
    <w:p w14:paraId="755D5C0F" w14:textId="67046E38" w:rsidR="00742D98" w:rsidRDefault="00742D98" w:rsidP="00742D98">
      <w:r>
        <w:t>C</w:t>
      </w:r>
    </w:p>
    <w:p w14:paraId="39CFE0A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#include</w:t>
      </w:r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"...\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libreria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\</w:t>
      </w:r>
      <w:proofErr w:type="spellStart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LIBRERIA_h.h</w:t>
      </w:r>
      <w:proofErr w:type="spellEnd"/>
      <w:r w:rsidRPr="00742D9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</w:p>
    <w:p w14:paraId="76EAC32E" w14:textId="77777777" w:rsidR="00742D98" w:rsidRPr="00742D98" w:rsidRDefault="00742D98" w:rsidP="00742D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</w:p>
    <w:p w14:paraId="274EAB5B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proofErr w:type="spellStart"/>
      <w:r w:rsidRPr="00742D9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main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) </w:t>
      </w:r>
    </w:p>
    <w:p w14:paraId="10108E6A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{</w:t>
      </w:r>
    </w:p>
    <w:p w14:paraId="66342F81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// estructura donde va a estar los datos que necesita la maquina </w:t>
      </w:r>
    </w:p>
    <w:p w14:paraId="7B0F4E23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estado =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okay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//inicializo la maquina </w:t>
      </w:r>
    </w:p>
    <w:p w14:paraId="1535929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estados_t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(*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fsm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])(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datos_t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 = {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f_espera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f_desconexion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};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/* Declaro el vector puntero a funciones */</w:t>
      </w:r>
    </w:p>
    <w:p w14:paraId="4345B10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f_</w:t>
      </w:r>
      <w:proofErr w:type="gramStart"/>
      <w:r w:rsidRPr="00742D9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inicio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// Llamo a la </w:t>
      </w:r>
      <w:proofErr w:type="spellStart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funcion</w:t>
      </w:r>
      <w:proofErr w:type="spellEnd"/>
      <w:r w:rsidRPr="00742D98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inicio </w:t>
      </w:r>
    </w:p>
    <w:p w14:paraId="63A625C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while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proofErr w:type="gramEnd"/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</w:t>
      </w:r>
    </w:p>
    <w:p w14:paraId="780405E7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{</w:t>
      </w:r>
    </w:p>
    <w:p w14:paraId="4D635B1D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estado = (*</w:t>
      </w:r>
      <w:proofErr w:type="spellStart"/>
      <w:r w:rsidRPr="00742D9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fsm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[estado</w:t>
      </w:r>
      <w:proofErr w:type="gramStart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])(</w:t>
      </w:r>
      <w:proofErr w:type="spellStart"/>
      <w:proofErr w:type="gram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config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77AB4C76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>    }</w:t>
      </w:r>
    </w:p>
    <w:p w14:paraId="01A13E69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42D9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r w:rsidRPr="00742D9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21E3F938" w14:textId="77777777" w:rsidR="00742D98" w:rsidRPr="00742D98" w:rsidRDefault="00742D98" w:rsidP="0074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 w:rsidRPr="00742D9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}</w:t>
      </w:r>
    </w:p>
    <w:p w14:paraId="563E948F" w14:textId="77777777" w:rsidR="00742D98" w:rsidRPr="00742D98" w:rsidRDefault="00742D98" w:rsidP="00742D98"/>
    <w:p w14:paraId="67043CDD" w14:textId="289FD356" w:rsidR="00742D98" w:rsidRPr="00742D98" w:rsidRDefault="00742D98" w:rsidP="00742D98"/>
    <w:p w14:paraId="167B570C" w14:textId="14C721CE" w:rsidR="00742D98" w:rsidRPr="00742D98" w:rsidRDefault="00742D98" w:rsidP="00742D98"/>
    <w:p w14:paraId="3668A963" w14:textId="77777777" w:rsidR="00742D98" w:rsidRPr="00742D98" w:rsidRDefault="00742D98" w:rsidP="00742D98"/>
    <w:sectPr w:rsidR="00742D98" w:rsidRPr="00742D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96AD" w14:textId="77777777" w:rsidR="00803D7F" w:rsidRDefault="00803D7F" w:rsidP="00742D98">
      <w:pPr>
        <w:spacing w:after="0" w:line="240" w:lineRule="auto"/>
      </w:pPr>
      <w:r>
        <w:separator/>
      </w:r>
    </w:p>
  </w:endnote>
  <w:endnote w:type="continuationSeparator" w:id="0">
    <w:p w14:paraId="02506842" w14:textId="77777777" w:rsidR="00803D7F" w:rsidRDefault="00803D7F" w:rsidP="0074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FBCB" w14:textId="77777777" w:rsidR="00803D7F" w:rsidRDefault="00803D7F" w:rsidP="00742D98">
      <w:pPr>
        <w:spacing w:after="0" w:line="240" w:lineRule="auto"/>
      </w:pPr>
      <w:r>
        <w:separator/>
      </w:r>
    </w:p>
  </w:footnote>
  <w:footnote w:type="continuationSeparator" w:id="0">
    <w:p w14:paraId="7081D4CD" w14:textId="77777777" w:rsidR="00803D7F" w:rsidRDefault="00803D7F" w:rsidP="00742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4E"/>
    <w:rsid w:val="001D4A4E"/>
    <w:rsid w:val="00311BBF"/>
    <w:rsid w:val="00417D8C"/>
    <w:rsid w:val="004808D5"/>
    <w:rsid w:val="00701220"/>
    <w:rsid w:val="00742D98"/>
    <w:rsid w:val="00803D7F"/>
    <w:rsid w:val="00855BFB"/>
    <w:rsid w:val="00901173"/>
    <w:rsid w:val="00C24983"/>
    <w:rsid w:val="00CE1908"/>
    <w:rsid w:val="00E0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0786"/>
  <w15:chartTrackingRefBased/>
  <w15:docId w15:val="{2162BA36-41DF-424C-9357-A586FF5A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D98"/>
  </w:style>
  <w:style w:type="paragraph" w:styleId="Piedepgina">
    <w:name w:val="footer"/>
    <w:basedOn w:val="Normal"/>
    <w:link w:val="PiedepginaCar"/>
    <w:uiPriority w:val="99"/>
    <w:unhideWhenUsed/>
    <w:rsid w:val="00742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931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541141643081</dc:creator>
  <cp:keywords/>
  <dc:description/>
  <cp:lastModifiedBy>Ceit</cp:lastModifiedBy>
  <cp:revision>3</cp:revision>
  <dcterms:created xsi:type="dcterms:W3CDTF">2022-09-19T21:29:00Z</dcterms:created>
  <dcterms:modified xsi:type="dcterms:W3CDTF">2022-11-29T20:40:00Z</dcterms:modified>
</cp:coreProperties>
</file>