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Team (list all members):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Brandon H</w:t>
      </w:r>
      <w:r w:rsidDel="00000000" w:rsidR="00000000" w:rsidRPr="00000000">
        <w:rPr>
          <w:rFonts w:ascii="Arial" w:cs="Arial" w:eastAsia="Arial" w:hAnsi="Arial"/>
          <w:rtl w:val="0"/>
        </w:rPr>
        <w:t xml:space="preserve">awfitch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Anna Hoitomt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DOI/URL for Paper: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https://cseweb.ucsd.edu/classes/fa17/cse291-b/reading/p107-xiao.pdf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Checklist for Replication Assignment Grading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</w:t>
        <w:tab/>
        <w:t xml:space="preserve">Basic Replication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code available? (no)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 libraries did you use to replicate?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Pandas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Numpy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ArgParse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IterTools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DateTime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Multiprocessing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 Colab Environment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data available?  (yes)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steps needed to find/adapt data?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was publicly available on MovieLens website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basic replication produce expected results? (yes)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parameter exploration/tuning needed?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Basic exploration and implementation of algorithms yielded expected results without intensive tuning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steps taken to get as close as possible to expected results?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original paper algorithms and mass producing data on the same environment as original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algorithms, datasets, metrics were included in basic replication?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Primary algorithm with 8 functional permutations, 6 hyperparameter permutations, and 3 group permutations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Dataset, the MoveLens-1M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Evaluation metrics, Precision, Recall, F1, and nDCG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</w:t>
        <w:tab/>
        <w:t xml:space="preserve">Enhancements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exploration /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180 different parameter permutations, multiple levels of data analysis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</w:t>
        <w:tab/>
        <w:t xml:space="preserve">Written in form of a Replication Paper (yes)</w:t>
      </w:r>
    </w:p>
    <w:p w:rsidR="00000000" w:rsidDel="00000000" w:rsidP="00000000" w:rsidRDefault="00000000" w:rsidRPr="00000000" w14:paraId="0000002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CSci 5123 Replication Assignment Cover Sheet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A418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D065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065B"/>
  </w:style>
  <w:style w:type="paragraph" w:styleId="Footer">
    <w:name w:val="footer"/>
    <w:basedOn w:val="Normal"/>
    <w:link w:val="FooterChar"/>
    <w:uiPriority w:val="99"/>
    <w:unhideWhenUsed w:val="1"/>
    <w:rsid w:val="008D065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065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FiyULV0bAxPC5uD5UIJf7U+7Q==">CgMxLjA4AHIhMTVFT19UMmhPTFZMZ21BYzByaGZINVA3bDFLRFBXekhx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2021-12-09T14:11:00Z</dcterms:created>
  <dc:creator>Joseph Konstan</dc:creator>
</cp:coreProperties>
</file>