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BDC2FB3" w14:textId="77777777" w:rsidR="0048223B" w:rsidRDefault="00A9518D">
      <w:pPr>
        <w:pStyle w:val="Heading1"/>
        <w:keepNext w:val="0"/>
        <w:keepLines w:val="0"/>
        <w:widowControl w:val="0"/>
        <w:spacing w:line="276" w:lineRule="auto"/>
      </w:pPr>
      <w:bookmarkStart w:id="0" w:name="h.gjdgxs" w:colFirst="0" w:colLast="0"/>
      <w:bookmarkEnd w:id="0"/>
      <w:r>
        <w:t>ECE 275 Assignment 3</w:t>
      </w:r>
    </w:p>
    <w:p w14:paraId="691EA9AF" w14:textId="2E64A123" w:rsidR="0048223B" w:rsidRDefault="00A9518D">
      <w:pPr>
        <w:pStyle w:val="normal0"/>
        <w:widowControl w:val="0"/>
        <w:spacing w:before="300"/>
      </w:pPr>
      <w:r>
        <w:rPr>
          <w:b/>
          <w:color w:val="333333"/>
          <w:sz w:val="20"/>
        </w:rPr>
        <w:t>DUE DATE:</w:t>
      </w:r>
      <w:r>
        <w:rPr>
          <w:color w:val="333333"/>
          <w:sz w:val="20"/>
        </w:rPr>
        <w:t xml:space="preserve"> Tuesday, </w:t>
      </w:r>
      <w:r w:rsidR="00187C27">
        <w:rPr>
          <w:color w:val="333333"/>
          <w:sz w:val="20"/>
        </w:rPr>
        <w:t>November 4</w:t>
      </w:r>
      <w:r>
        <w:rPr>
          <w:color w:val="333333"/>
          <w:sz w:val="20"/>
        </w:rPr>
        <w:t>, 11:59PM</w:t>
      </w:r>
      <w:r w:rsidR="00187C27">
        <w:rPr>
          <w:color w:val="333333"/>
          <w:sz w:val="20"/>
        </w:rPr>
        <w:t xml:space="preserve">, </w:t>
      </w:r>
      <w:r w:rsidR="00187C27" w:rsidRPr="00187C27">
        <w:rPr>
          <w:strike/>
          <w:color w:val="333333"/>
          <w:sz w:val="20"/>
        </w:rPr>
        <w:t>Tuesday, October 28, 11:59PM</w:t>
      </w:r>
      <w:r w:rsidR="00187C27">
        <w:rPr>
          <w:color w:val="333333"/>
          <w:sz w:val="20"/>
        </w:rPr>
        <w:t xml:space="preserve">  </w:t>
      </w:r>
      <w:r>
        <w:rPr>
          <w:color w:val="333333"/>
          <w:sz w:val="20"/>
        </w:rPr>
        <w:t xml:space="preserve"> </w:t>
      </w:r>
    </w:p>
    <w:p w14:paraId="58609F99" w14:textId="24A4384B" w:rsidR="0048223B" w:rsidRDefault="00A9518D">
      <w:pPr>
        <w:pStyle w:val="normal0"/>
        <w:widowControl w:val="0"/>
        <w:spacing w:before="300"/>
      </w:pPr>
      <w:r>
        <w:rPr>
          <w:color w:val="333333"/>
          <w:sz w:val="20"/>
        </w:rPr>
        <w:t>In this assignment, you will create an application that analyzes the behavior of an autonomous vehicle from the output of its GPS/</w:t>
      </w:r>
      <w:r w:rsidR="00A73991">
        <w:rPr>
          <w:color w:val="333333"/>
          <w:sz w:val="20"/>
        </w:rPr>
        <w:t>IMU</w:t>
      </w:r>
      <w:r w:rsidR="00E6046F">
        <w:rPr>
          <w:color w:val="333333"/>
          <w:sz w:val="20"/>
        </w:rPr>
        <w:t xml:space="preserve"> recorded along its journey</w:t>
      </w:r>
      <w:r>
        <w:rPr>
          <w:color w:val="333333"/>
          <w:sz w:val="20"/>
        </w:rPr>
        <w:t>.  The application will read in NMEA sentences from log files output by the vehicle and record GPS information (latitude, longitude, and accuracy)</w:t>
      </w:r>
      <w:r w:rsidR="00E6046F">
        <w:rPr>
          <w:color w:val="333333"/>
          <w:sz w:val="20"/>
        </w:rPr>
        <w:t xml:space="preserve"> and the time (in weeks and seconds)</w:t>
      </w:r>
      <w:r w:rsidR="005D0D74">
        <w:rPr>
          <w:color w:val="333333"/>
          <w:sz w:val="20"/>
        </w:rPr>
        <w:t xml:space="preserve"> based on one specific NMEA sentence type</w:t>
      </w:r>
      <w:r>
        <w:rPr>
          <w:color w:val="333333"/>
          <w:sz w:val="20"/>
        </w:rPr>
        <w:t xml:space="preserve">.  It should store this information within a </w:t>
      </w:r>
      <w:r w:rsidR="00E6046F">
        <w:rPr>
          <w:color w:val="333333"/>
          <w:sz w:val="20"/>
        </w:rPr>
        <w:t xml:space="preserve">class that represents the state of the vehicle at that </w:t>
      </w:r>
      <w:r w:rsidR="008574B7">
        <w:rPr>
          <w:color w:val="333333"/>
          <w:sz w:val="20"/>
        </w:rPr>
        <w:t>second</w:t>
      </w:r>
      <w:r>
        <w:rPr>
          <w:color w:val="333333"/>
          <w:sz w:val="20"/>
        </w:rPr>
        <w:t>.  Finally, the program will analyze the data to determine the operating state of the vehicle’s GPS/</w:t>
      </w:r>
      <w:r w:rsidR="00A73991">
        <w:rPr>
          <w:color w:val="333333"/>
          <w:sz w:val="20"/>
        </w:rPr>
        <w:t>IMU</w:t>
      </w:r>
      <w:r>
        <w:rPr>
          <w:color w:val="333333"/>
          <w:sz w:val="20"/>
        </w:rPr>
        <w:t xml:space="preserve"> </w:t>
      </w:r>
      <w:r w:rsidR="00581FC4">
        <w:rPr>
          <w:color w:val="333333"/>
          <w:sz w:val="20"/>
        </w:rPr>
        <w:t xml:space="preserve">at a range of specific </w:t>
      </w:r>
      <w:r>
        <w:rPr>
          <w:color w:val="333333"/>
          <w:sz w:val="20"/>
        </w:rPr>
        <w:t xml:space="preserve">locations the vehicle visited on its journey.  </w:t>
      </w:r>
      <w:r w:rsidR="00E6046F">
        <w:rPr>
          <w:color w:val="333333"/>
          <w:sz w:val="20"/>
        </w:rPr>
        <w:t>The program will output a</w:t>
      </w:r>
      <w:r w:rsidR="00AB4DA1">
        <w:rPr>
          <w:color w:val="333333"/>
          <w:sz w:val="20"/>
        </w:rPr>
        <w:t>n alphabetized</w:t>
      </w:r>
      <w:r w:rsidR="00E6046F">
        <w:rPr>
          <w:color w:val="333333"/>
          <w:sz w:val="20"/>
        </w:rPr>
        <w:t xml:space="preserve"> list of </w:t>
      </w:r>
      <w:r w:rsidR="00581FC4">
        <w:rPr>
          <w:color w:val="333333"/>
          <w:sz w:val="20"/>
        </w:rPr>
        <w:t xml:space="preserve">these </w:t>
      </w:r>
      <w:r w:rsidR="00E6046F">
        <w:rPr>
          <w:color w:val="333333"/>
          <w:sz w:val="20"/>
        </w:rPr>
        <w:t>destinations that it visited based on GPS coor</w:t>
      </w:r>
      <w:r w:rsidR="00246917">
        <w:rPr>
          <w:color w:val="333333"/>
          <w:sz w:val="20"/>
        </w:rPr>
        <w:t>dinates, and the state</w:t>
      </w:r>
      <w:r w:rsidR="00E84E1D">
        <w:rPr>
          <w:color w:val="333333"/>
          <w:sz w:val="20"/>
        </w:rPr>
        <w:t>(</w:t>
      </w:r>
      <w:r w:rsidR="00246917">
        <w:rPr>
          <w:color w:val="333333"/>
          <w:sz w:val="20"/>
        </w:rPr>
        <w:t>s</w:t>
      </w:r>
      <w:r w:rsidR="00E84E1D">
        <w:rPr>
          <w:color w:val="333333"/>
          <w:sz w:val="20"/>
        </w:rPr>
        <w:t>)</w:t>
      </w:r>
      <w:r w:rsidR="00246917">
        <w:rPr>
          <w:color w:val="333333"/>
          <w:sz w:val="20"/>
        </w:rPr>
        <w:t xml:space="preserve"> of the GPS/IMU </w:t>
      </w:r>
      <w:r w:rsidR="00E6046F">
        <w:rPr>
          <w:color w:val="333333"/>
          <w:sz w:val="20"/>
        </w:rPr>
        <w:t>at that location</w:t>
      </w:r>
      <w:r w:rsidR="00E84E1D">
        <w:rPr>
          <w:color w:val="333333"/>
          <w:sz w:val="20"/>
        </w:rPr>
        <w:t xml:space="preserve"> (in order)</w:t>
      </w:r>
      <w:r w:rsidR="00E6046F">
        <w:rPr>
          <w:color w:val="333333"/>
          <w:sz w:val="20"/>
        </w:rPr>
        <w:t>.</w:t>
      </w:r>
    </w:p>
    <w:p w14:paraId="0DD7A88C" w14:textId="77777777" w:rsidR="0048223B" w:rsidRDefault="00A9518D">
      <w:pPr>
        <w:pStyle w:val="normal0"/>
        <w:widowControl w:val="0"/>
        <w:spacing w:before="300"/>
      </w:pPr>
      <w:r w:rsidRPr="00581FC4">
        <w:rPr>
          <w:b/>
          <w:color w:val="333333"/>
          <w:sz w:val="20"/>
          <w:u w:val="single"/>
        </w:rPr>
        <w:t>Note:</w:t>
      </w:r>
      <w:r>
        <w:rPr>
          <w:color w:val="333333"/>
          <w:sz w:val="20"/>
        </w:rPr>
        <w:t xml:space="preserve"> This program is motivated by research done with the CAT Vehicle (http://catvehicle.arizona.edu/) in the ECE department.</w:t>
      </w:r>
    </w:p>
    <w:p w14:paraId="2569AEEB" w14:textId="77777777" w:rsidR="0048223B" w:rsidRDefault="0048223B">
      <w:pPr>
        <w:pStyle w:val="normal0"/>
        <w:widowControl w:val="0"/>
      </w:pPr>
    </w:p>
    <w:p w14:paraId="54614138" w14:textId="4D780B61" w:rsidR="0048223B" w:rsidRDefault="00A9518D">
      <w:pPr>
        <w:pStyle w:val="normal0"/>
        <w:widowControl w:val="0"/>
      </w:pPr>
      <w:r>
        <w:rPr>
          <w:color w:val="333333"/>
          <w:sz w:val="20"/>
        </w:rPr>
        <w:t xml:space="preserve">The assignment name for this assignment is: </w:t>
      </w:r>
      <w:proofErr w:type="spellStart"/>
      <w:r>
        <w:rPr>
          <w:b/>
          <w:color w:val="333333"/>
          <w:sz w:val="20"/>
        </w:rPr>
        <w:t>gps</w:t>
      </w:r>
      <w:r w:rsidR="00627FAE">
        <w:rPr>
          <w:b/>
          <w:color w:val="333333"/>
          <w:sz w:val="20"/>
        </w:rPr>
        <w:t>i</w:t>
      </w:r>
      <w:r w:rsidR="004F7938">
        <w:rPr>
          <w:b/>
          <w:color w:val="333333"/>
          <w:sz w:val="20"/>
        </w:rPr>
        <w:t>mu</w:t>
      </w:r>
      <w:proofErr w:type="spellEnd"/>
    </w:p>
    <w:p w14:paraId="320FF735" w14:textId="77777777" w:rsidR="0048223B" w:rsidRDefault="00A9518D">
      <w:pPr>
        <w:pStyle w:val="Heading2"/>
        <w:keepNext w:val="0"/>
        <w:keepLines w:val="0"/>
        <w:widowControl w:val="0"/>
      </w:pPr>
      <w:bookmarkStart w:id="1" w:name="h.30j0zll" w:colFirst="0" w:colLast="0"/>
      <w:bookmarkEnd w:id="1"/>
      <w:r>
        <w:t>Command-line Arguments</w:t>
      </w:r>
    </w:p>
    <w:p w14:paraId="298B7B61" w14:textId="593AC855" w:rsidR="0048223B" w:rsidRDefault="00A9518D">
      <w:pPr>
        <w:pStyle w:val="normal0"/>
        <w:widowControl w:val="0"/>
      </w:pPr>
      <w:r>
        <w:rPr>
          <w:color w:val="333333"/>
          <w:sz w:val="20"/>
        </w:rPr>
        <w:t>Your program must be capable of utilizing a command-line arg</w:t>
      </w:r>
      <w:r w:rsidR="008464CF">
        <w:rPr>
          <w:color w:val="333333"/>
          <w:sz w:val="20"/>
        </w:rPr>
        <w:t>ument to specify the log file and the output file</w:t>
      </w:r>
      <w:r>
        <w:rPr>
          <w:color w:val="333333"/>
          <w:sz w:val="20"/>
        </w:rPr>
        <w:t>.</w:t>
      </w:r>
    </w:p>
    <w:p w14:paraId="67090AE2" w14:textId="2F9E0DB6" w:rsidR="0048223B" w:rsidRDefault="00A9518D">
      <w:pPr>
        <w:pStyle w:val="normal0"/>
        <w:widowControl w:val="0"/>
        <w:spacing w:before="300"/>
        <w:ind w:left="720"/>
      </w:pPr>
      <w:proofErr w:type="spellStart"/>
      <w:proofErr w:type="gramStart"/>
      <w:r>
        <w:rPr>
          <w:rFonts w:ascii="Courier New" w:eastAsia="Courier New" w:hAnsi="Courier New" w:cs="Courier New"/>
          <w:color w:val="333333"/>
          <w:sz w:val="18"/>
        </w:rPr>
        <w:t>gps</w:t>
      </w:r>
      <w:r w:rsidR="00A73991">
        <w:rPr>
          <w:rFonts w:ascii="Courier New" w:eastAsia="Courier New" w:hAnsi="Courier New" w:cs="Courier New"/>
          <w:color w:val="333333"/>
          <w:sz w:val="18"/>
        </w:rPr>
        <w:t>i</w:t>
      </w:r>
      <w:r w:rsidR="004F7938">
        <w:rPr>
          <w:rFonts w:ascii="Courier New" w:eastAsia="Courier New" w:hAnsi="Courier New" w:cs="Courier New"/>
          <w:color w:val="333333"/>
          <w:sz w:val="18"/>
        </w:rPr>
        <w:t>mu</w:t>
      </w:r>
      <w:proofErr w:type="spellEnd"/>
      <w:proofErr w:type="gramEnd"/>
      <w:r>
        <w:rPr>
          <w:rFonts w:ascii="Courier New" w:eastAsia="Courier New" w:hAnsi="Courier New" w:cs="Courier New"/>
          <w:color w:val="333333"/>
          <w:sz w:val="18"/>
        </w:rPr>
        <w:t xml:space="preserve"> </w:t>
      </w:r>
      <w:proofErr w:type="spellStart"/>
      <w:r>
        <w:rPr>
          <w:rFonts w:ascii="Courier New" w:eastAsia="Courier New" w:hAnsi="Courier New" w:cs="Courier New"/>
          <w:color w:val="333333"/>
          <w:sz w:val="18"/>
        </w:rPr>
        <w:t>logFile</w:t>
      </w:r>
      <w:proofErr w:type="spellEnd"/>
      <w:r w:rsidR="008464CF">
        <w:rPr>
          <w:rFonts w:ascii="Courier New" w:eastAsia="Courier New" w:hAnsi="Courier New" w:cs="Courier New"/>
          <w:color w:val="333333"/>
          <w:sz w:val="18"/>
        </w:rPr>
        <w:t xml:space="preserve"> </w:t>
      </w:r>
      <w:proofErr w:type="spellStart"/>
      <w:r w:rsidR="008464CF">
        <w:rPr>
          <w:rFonts w:ascii="Courier New" w:eastAsia="Courier New" w:hAnsi="Courier New" w:cs="Courier New"/>
          <w:color w:val="333333"/>
          <w:sz w:val="18"/>
        </w:rPr>
        <w:t>outputFile</w:t>
      </w:r>
      <w:proofErr w:type="spellEnd"/>
    </w:p>
    <w:p w14:paraId="74D0CD12" w14:textId="1158B16F" w:rsidR="0048223B" w:rsidRDefault="00A9518D" w:rsidP="00245BE3">
      <w:pPr>
        <w:pStyle w:val="normal0"/>
        <w:widowControl w:val="0"/>
        <w:spacing w:before="300"/>
      </w:pPr>
      <w:r>
        <w:rPr>
          <w:color w:val="333333"/>
          <w:sz w:val="20"/>
        </w:rPr>
        <w:t>Your program must ensure the user has correctly provided the required command-line arguments and display a usage statement if the provided arguments are incorrect.</w:t>
      </w:r>
    </w:p>
    <w:p w14:paraId="09582287" w14:textId="77777777" w:rsidR="0048223B" w:rsidRDefault="00A9518D">
      <w:pPr>
        <w:pStyle w:val="Heading2"/>
        <w:keepNext w:val="0"/>
        <w:keepLines w:val="0"/>
        <w:widowControl w:val="0"/>
        <w:spacing w:before="300"/>
      </w:pPr>
      <w:bookmarkStart w:id="2" w:name="h.1fob9te" w:colFirst="0" w:colLast="0"/>
      <w:bookmarkEnd w:id="2"/>
      <w:r>
        <w:t>Input Text Files</w:t>
      </w:r>
    </w:p>
    <w:p w14:paraId="1531599B" w14:textId="0741B391" w:rsidR="0048223B" w:rsidRDefault="00A9518D">
      <w:pPr>
        <w:pStyle w:val="normal0"/>
      </w:pPr>
      <w:r>
        <w:rPr>
          <w:color w:val="333333"/>
          <w:sz w:val="20"/>
        </w:rPr>
        <w:t xml:space="preserve">For this assignment, the input text file will consist of </w:t>
      </w:r>
      <w:r w:rsidR="008D0A02">
        <w:rPr>
          <w:color w:val="333333"/>
          <w:sz w:val="20"/>
        </w:rPr>
        <w:t xml:space="preserve">an extension of </w:t>
      </w:r>
      <w:r>
        <w:rPr>
          <w:color w:val="333333"/>
          <w:sz w:val="20"/>
        </w:rPr>
        <w:t>NMEA sentences</w:t>
      </w:r>
      <w:r w:rsidR="008D0A02">
        <w:rPr>
          <w:color w:val="333333"/>
          <w:sz w:val="20"/>
        </w:rPr>
        <w:t xml:space="preserve"> that is proprietary to </w:t>
      </w:r>
      <w:proofErr w:type="spellStart"/>
      <w:r w:rsidR="008D0A02">
        <w:rPr>
          <w:color w:val="333333"/>
          <w:sz w:val="20"/>
        </w:rPr>
        <w:t>NovAtel</w:t>
      </w:r>
      <w:proofErr w:type="spellEnd"/>
      <w:r w:rsidR="008D0A02">
        <w:rPr>
          <w:color w:val="333333"/>
          <w:sz w:val="20"/>
        </w:rPr>
        <w:t xml:space="preserve"> GPS units with tightly coupled inertial sensors (</w:t>
      </w:r>
      <w:r w:rsidR="00907254">
        <w:rPr>
          <w:color w:val="333333"/>
          <w:sz w:val="20"/>
        </w:rPr>
        <w:t xml:space="preserve">for brevity </w:t>
      </w:r>
      <w:r w:rsidR="008D0A02">
        <w:rPr>
          <w:color w:val="333333"/>
          <w:sz w:val="20"/>
        </w:rPr>
        <w:t>we will call these NMEA sentences)</w:t>
      </w:r>
      <w:r>
        <w:rPr>
          <w:color w:val="333333"/>
          <w:sz w:val="20"/>
        </w:rPr>
        <w:t xml:space="preserve">.  You will need to parse these strings appropriately.  </w:t>
      </w:r>
      <w:r w:rsidR="008D0A02">
        <w:rPr>
          <w:color w:val="333333"/>
          <w:sz w:val="20"/>
        </w:rPr>
        <w:t>The</w:t>
      </w:r>
      <w:r>
        <w:rPr>
          <w:color w:val="333333"/>
          <w:sz w:val="20"/>
        </w:rPr>
        <w:t xml:space="preserve"> </w:t>
      </w:r>
      <w:r w:rsidR="008D0A02">
        <w:rPr>
          <w:color w:val="333333"/>
          <w:sz w:val="20"/>
        </w:rPr>
        <w:t xml:space="preserve">NMEA </w:t>
      </w:r>
      <w:r>
        <w:rPr>
          <w:color w:val="333333"/>
          <w:sz w:val="20"/>
        </w:rPr>
        <w:t>sentences begin with a hash symbol (#) and consist of a header separated by dat</w:t>
      </w:r>
      <w:r w:rsidR="00294CDC">
        <w:rPr>
          <w:color w:val="333333"/>
          <w:sz w:val="20"/>
        </w:rPr>
        <w:t xml:space="preserve">a with a semicolon; </w:t>
      </w:r>
      <w:proofErr w:type="gramStart"/>
      <w:r>
        <w:rPr>
          <w:color w:val="333333"/>
          <w:sz w:val="20"/>
        </w:rPr>
        <w:t>individual values within the header and the data sections of a sentence are separated by commas</w:t>
      </w:r>
      <w:proofErr w:type="gramEnd"/>
      <w:r>
        <w:rPr>
          <w:color w:val="333333"/>
          <w:sz w:val="20"/>
        </w:rPr>
        <w:t>.  This program will need to parse only #INSPVAA sentences.  However, there are other possible NMEA sentences that you will have to ignore.  Examples of #INSPVAA are as follows:</w:t>
      </w:r>
    </w:p>
    <w:p w14:paraId="21474A81" w14:textId="77777777" w:rsidR="0048223B" w:rsidRDefault="0048223B">
      <w:pPr>
        <w:pStyle w:val="normal0"/>
      </w:pPr>
    </w:p>
    <w:p w14:paraId="741DD668" w14:textId="77777777" w:rsidR="0048223B" w:rsidRPr="00E443EE" w:rsidRDefault="00A9518D">
      <w:pPr>
        <w:pStyle w:val="normal0"/>
        <w:rPr>
          <w:rFonts w:ascii="Courier New" w:hAnsi="Courier New" w:cs="Courier New"/>
          <w:color w:val="333333"/>
          <w:sz w:val="18"/>
          <w:szCs w:val="18"/>
        </w:rPr>
      </w:pPr>
      <w:r w:rsidRPr="00E443EE">
        <w:rPr>
          <w:rFonts w:ascii="Courier New" w:hAnsi="Courier New" w:cs="Courier New"/>
          <w:color w:val="333333"/>
          <w:sz w:val="18"/>
          <w:szCs w:val="18"/>
        </w:rPr>
        <w:t>#INSPVAA</w:t>
      </w:r>
      <w:proofErr w:type="gramStart"/>
      <w:r w:rsidRPr="00E443EE">
        <w:rPr>
          <w:rFonts w:ascii="Courier New" w:hAnsi="Courier New" w:cs="Courier New"/>
          <w:color w:val="333333"/>
          <w:sz w:val="18"/>
          <w:szCs w:val="18"/>
        </w:rPr>
        <w:t>,COM1,0,54.5,FINESTEERING,1748,502500.800,00000000,5615,4674</w:t>
      </w:r>
      <w:proofErr w:type="gramEnd"/>
      <w:r w:rsidRPr="00E443EE">
        <w:rPr>
          <w:rFonts w:ascii="Courier New" w:hAnsi="Courier New" w:cs="Courier New"/>
          <w:color w:val="333333"/>
          <w:sz w:val="18"/>
          <w:szCs w:val="18"/>
        </w:rPr>
        <w:t>;1748,502500.794775700,0.000000000,0.000000000,0.000000000,0.000000000,0.000000000,0.000000000,0.000000000,0.000000000,0.000000000,INS_ALIGNING*3fe523b6</w:t>
      </w:r>
    </w:p>
    <w:p w14:paraId="37B75ACE" w14:textId="77777777" w:rsidR="0048223B" w:rsidRDefault="0048223B">
      <w:pPr>
        <w:pStyle w:val="normal0"/>
      </w:pPr>
    </w:p>
    <w:p w14:paraId="2F09AEE9" w14:textId="56BC3BB2" w:rsidR="0048223B" w:rsidRDefault="00BD56D1">
      <w:pPr>
        <w:pStyle w:val="normal0"/>
        <w:rPr>
          <w:sz w:val="20"/>
        </w:rPr>
      </w:pPr>
      <w:r>
        <w:rPr>
          <w:sz w:val="20"/>
        </w:rPr>
        <w:t>Tables 1, 2, and 3 at the end of this document</w:t>
      </w:r>
      <w:r w:rsidR="00A9518D">
        <w:rPr>
          <w:sz w:val="20"/>
        </w:rPr>
        <w:t xml:space="preserve"> show the breakdown of</w:t>
      </w:r>
      <w:r w:rsidR="009513D2">
        <w:rPr>
          <w:sz w:val="20"/>
        </w:rPr>
        <w:t xml:space="preserve"> the</w:t>
      </w:r>
      <w:r w:rsidR="00A9518D">
        <w:rPr>
          <w:sz w:val="20"/>
        </w:rPr>
        <w:t xml:space="preserve"> NMEA </w:t>
      </w:r>
      <w:r w:rsidR="009513D2">
        <w:rPr>
          <w:sz w:val="20"/>
        </w:rPr>
        <w:t xml:space="preserve">sentence for </w:t>
      </w:r>
      <w:r w:rsidR="00A9518D">
        <w:rPr>
          <w:sz w:val="20"/>
        </w:rPr>
        <w:t>#INSPVAA.  Note that these are basic descriptions</w:t>
      </w:r>
      <w:r w:rsidR="00EA29AA">
        <w:rPr>
          <w:sz w:val="20"/>
        </w:rPr>
        <w:t xml:space="preserve"> and are sufficient to complete the assignment</w:t>
      </w:r>
      <w:r w:rsidR="00A9518D">
        <w:rPr>
          <w:sz w:val="20"/>
        </w:rPr>
        <w:t xml:space="preserve">.  </w:t>
      </w:r>
      <w:r w:rsidR="00EA29AA">
        <w:rPr>
          <w:sz w:val="20"/>
        </w:rPr>
        <w:t>If you are curious, t</w:t>
      </w:r>
      <w:r w:rsidR="00A9518D">
        <w:rPr>
          <w:sz w:val="20"/>
        </w:rPr>
        <w:t xml:space="preserve">here are </w:t>
      </w:r>
      <w:r w:rsidR="00EA29AA">
        <w:rPr>
          <w:sz w:val="20"/>
        </w:rPr>
        <w:t xml:space="preserve">other </w:t>
      </w:r>
      <w:r w:rsidR="00A9518D">
        <w:rPr>
          <w:sz w:val="20"/>
        </w:rPr>
        <w:t xml:space="preserve">sources of information on the </w:t>
      </w:r>
      <w:r w:rsidR="00EA29AA">
        <w:rPr>
          <w:sz w:val="20"/>
        </w:rPr>
        <w:t xml:space="preserve">web </w:t>
      </w:r>
      <w:r w:rsidR="00A9518D">
        <w:rPr>
          <w:sz w:val="20"/>
        </w:rPr>
        <w:t>that you are encouraged to look up</w:t>
      </w:r>
      <w:r w:rsidR="00D30E66">
        <w:rPr>
          <w:sz w:val="20"/>
        </w:rPr>
        <w:t xml:space="preserve">, including lots of other </w:t>
      </w:r>
      <w:r w:rsidR="00EE2577">
        <w:rPr>
          <w:sz w:val="20"/>
        </w:rPr>
        <w:t>proprietary GPS sentences that could be included in these files</w:t>
      </w:r>
      <w:r w:rsidR="00A9518D">
        <w:rPr>
          <w:sz w:val="20"/>
        </w:rPr>
        <w:t xml:space="preserve">. </w:t>
      </w:r>
      <w:r>
        <w:rPr>
          <w:sz w:val="20"/>
        </w:rPr>
        <w:t>Note that t</w:t>
      </w:r>
      <w:r w:rsidR="00A9518D">
        <w:rPr>
          <w:sz w:val="20"/>
        </w:rPr>
        <w:t xml:space="preserve">he fields that are important for this assignment have been </w:t>
      </w:r>
      <w:r w:rsidR="00A9518D" w:rsidRPr="00627FAE">
        <w:rPr>
          <w:i/>
          <w:sz w:val="20"/>
          <w:u w:val="single"/>
        </w:rPr>
        <w:t>emphasized</w:t>
      </w:r>
      <w:r w:rsidR="00D30E66">
        <w:rPr>
          <w:i/>
          <w:sz w:val="20"/>
          <w:u w:val="single"/>
        </w:rPr>
        <w:t xml:space="preserve"> in that table</w:t>
      </w:r>
      <w:r w:rsidR="00A9518D">
        <w:rPr>
          <w:sz w:val="20"/>
        </w:rPr>
        <w:t>.</w:t>
      </w:r>
    </w:p>
    <w:p w14:paraId="23758C28" w14:textId="2B0B840D" w:rsidR="00BD56D1" w:rsidRDefault="00BD56D1" w:rsidP="00BD56D1">
      <w:pPr>
        <w:pStyle w:val="normal0"/>
        <w:spacing w:before="300"/>
        <w:rPr>
          <w:color w:val="333333"/>
          <w:sz w:val="20"/>
        </w:rPr>
      </w:pPr>
      <w:r>
        <w:rPr>
          <w:color w:val="333333"/>
          <w:sz w:val="20"/>
        </w:rPr>
        <w:t xml:space="preserve">Please note that for this assignment you </w:t>
      </w:r>
      <w:r>
        <w:rPr>
          <w:b/>
          <w:i/>
          <w:color w:val="333333"/>
          <w:sz w:val="20"/>
        </w:rPr>
        <w:t>DO NOT</w:t>
      </w:r>
      <w:r>
        <w:rPr>
          <w:color w:val="333333"/>
          <w:sz w:val="20"/>
        </w:rPr>
        <w:t xml:space="preserve"> need to check that input file matches this format. Instead, you may simply </w:t>
      </w:r>
      <w:r>
        <w:rPr>
          <w:b/>
          <w:i/>
          <w:color w:val="333333"/>
          <w:sz w:val="20"/>
        </w:rPr>
        <w:t>assume</w:t>
      </w:r>
      <w:r>
        <w:rPr>
          <w:color w:val="333333"/>
          <w:sz w:val="20"/>
        </w:rPr>
        <w:t xml:space="preserve"> that it will. In other words, your program can </w:t>
      </w:r>
      <w:r w:rsidR="00AB4DA1">
        <w:rPr>
          <w:color w:val="333333"/>
          <w:sz w:val="20"/>
        </w:rPr>
        <w:t>assume that if any data are in the file read in</w:t>
      </w:r>
      <w:r w:rsidR="00902741">
        <w:rPr>
          <w:color w:val="333333"/>
          <w:sz w:val="20"/>
        </w:rPr>
        <w:t xml:space="preserve"> with the indicator for that sentence</w:t>
      </w:r>
      <w:r w:rsidR="00AB4DA1">
        <w:rPr>
          <w:color w:val="333333"/>
          <w:sz w:val="20"/>
        </w:rPr>
        <w:t xml:space="preserve">, then those data </w:t>
      </w:r>
      <w:r w:rsidR="00902741">
        <w:rPr>
          <w:color w:val="333333"/>
          <w:sz w:val="20"/>
        </w:rPr>
        <w:t xml:space="preserve">will </w:t>
      </w:r>
      <w:r w:rsidR="00AB4DA1">
        <w:rPr>
          <w:color w:val="333333"/>
          <w:sz w:val="20"/>
        </w:rPr>
        <w:t xml:space="preserve">conform to </w:t>
      </w:r>
      <w:r w:rsidR="00902741">
        <w:rPr>
          <w:color w:val="333333"/>
          <w:sz w:val="20"/>
        </w:rPr>
        <w:t>that sentence structure</w:t>
      </w:r>
      <w:r w:rsidR="00742364">
        <w:rPr>
          <w:color w:val="333333"/>
          <w:sz w:val="20"/>
        </w:rPr>
        <w:t>, and</w:t>
      </w:r>
      <w:r w:rsidR="00907254">
        <w:rPr>
          <w:color w:val="333333"/>
          <w:sz w:val="20"/>
        </w:rPr>
        <w:t xml:space="preserve"> that lines </w:t>
      </w:r>
      <w:r w:rsidR="007F5DA7">
        <w:rPr>
          <w:color w:val="333333"/>
          <w:sz w:val="20"/>
        </w:rPr>
        <w:t xml:space="preserve">for other sentences </w:t>
      </w:r>
      <w:r w:rsidR="00907254">
        <w:rPr>
          <w:color w:val="333333"/>
          <w:sz w:val="20"/>
        </w:rPr>
        <w:t>can be ignored</w:t>
      </w:r>
      <w:r>
        <w:rPr>
          <w:color w:val="333333"/>
          <w:sz w:val="20"/>
        </w:rPr>
        <w:t>.</w:t>
      </w:r>
    </w:p>
    <w:p w14:paraId="2A283E72" w14:textId="77777777" w:rsidR="00BD56D1" w:rsidRDefault="00BD56D1" w:rsidP="00BD56D1">
      <w:pPr>
        <w:pStyle w:val="normal0"/>
        <w:widowControl w:val="0"/>
        <w:rPr>
          <w:b/>
          <w:sz w:val="24"/>
        </w:rPr>
      </w:pPr>
    </w:p>
    <w:p w14:paraId="7A7747B8" w14:textId="75EC2602" w:rsidR="00BD56D1" w:rsidRDefault="00BD56D1" w:rsidP="00BD56D1">
      <w:pPr>
        <w:pStyle w:val="normal0"/>
        <w:widowControl w:val="0"/>
      </w:pPr>
      <w:r>
        <w:rPr>
          <w:b/>
          <w:sz w:val="24"/>
        </w:rPr>
        <w:t>Parsing</w:t>
      </w:r>
    </w:p>
    <w:p w14:paraId="6464388A" w14:textId="265D1125" w:rsidR="00BB4ACA" w:rsidRDefault="00A9518D" w:rsidP="00245BE3">
      <w:pPr>
        <w:pStyle w:val="normal0"/>
        <w:rPr>
          <w:color w:val="333333"/>
          <w:sz w:val="20"/>
        </w:rPr>
      </w:pPr>
      <w:r>
        <w:rPr>
          <w:color w:val="333333"/>
          <w:sz w:val="20"/>
        </w:rPr>
        <w:t>You should have a class</w:t>
      </w:r>
      <w:r w:rsidR="00BB4ACA">
        <w:rPr>
          <w:color w:val="333333"/>
          <w:sz w:val="20"/>
        </w:rPr>
        <w:t xml:space="preserve"> called </w:t>
      </w:r>
      <w:proofErr w:type="spellStart"/>
      <w:r w:rsidR="00BB4ACA">
        <w:rPr>
          <w:color w:val="333333"/>
          <w:sz w:val="20"/>
        </w:rPr>
        <w:t>NMEAParser</w:t>
      </w:r>
      <w:proofErr w:type="spellEnd"/>
      <w:r>
        <w:rPr>
          <w:color w:val="333333"/>
          <w:sz w:val="20"/>
        </w:rPr>
        <w:t xml:space="preserve"> that handles all of the parsing for this assignment</w:t>
      </w:r>
      <w:r w:rsidR="00A12D2F">
        <w:rPr>
          <w:color w:val="333333"/>
          <w:sz w:val="20"/>
        </w:rPr>
        <w:t xml:space="preserve"> with static </w:t>
      </w:r>
      <w:proofErr w:type="gramStart"/>
      <w:r w:rsidR="00A12D2F">
        <w:rPr>
          <w:color w:val="333333"/>
          <w:sz w:val="20"/>
        </w:rPr>
        <w:t>functions</w:t>
      </w:r>
      <w:proofErr w:type="gramEnd"/>
      <w:r>
        <w:rPr>
          <w:color w:val="333333"/>
          <w:sz w:val="20"/>
        </w:rPr>
        <w:t>.</w:t>
      </w:r>
      <w:r w:rsidR="00F91378">
        <w:rPr>
          <w:color w:val="333333"/>
          <w:sz w:val="20"/>
        </w:rPr>
        <w:t xml:space="preserve">  You should have a </w:t>
      </w:r>
      <w:r w:rsidR="00A324C6">
        <w:rPr>
          <w:color w:val="333333"/>
          <w:sz w:val="20"/>
        </w:rPr>
        <w:t>header and source file for this class.</w:t>
      </w:r>
      <w:r>
        <w:rPr>
          <w:color w:val="333333"/>
          <w:sz w:val="20"/>
        </w:rPr>
        <w:t xml:space="preserve">  </w:t>
      </w:r>
      <w:r w:rsidR="00B5590A">
        <w:rPr>
          <w:color w:val="333333"/>
          <w:sz w:val="20"/>
        </w:rPr>
        <w:t>The class definition should appear as follows (you should be able to determine the functionality based on the function names, parameters, and return type</w:t>
      </w:r>
      <w:r w:rsidR="008E4753">
        <w:rPr>
          <w:color w:val="333333"/>
          <w:sz w:val="20"/>
        </w:rPr>
        <w:t>, but there may be ambiguities so please ask questions on Piazza</w:t>
      </w:r>
      <w:r w:rsidR="00B5590A">
        <w:rPr>
          <w:color w:val="333333"/>
          <w:sz w:val="20"/>
        </w:rPr>
        <w:t>)</w:t>
      </w:r>
      <w:r w:rsidR="00233035">
        <w:rPr>
          <w:color w:val="333333"/>
          <w:sz w:val="20"/>
        </w:rPr>
        <w:t>; make sure you add your own comments for each feature of the class</w:t>
      </w:r>
      <w:r w:rsidR="00B5590A">
        <w:rPr>
          <w:color w:val="333333"/>
          <w:sz w:val="20"/>
        </w:rPr>
        <w:t>:</w:t>
      </w:r>
    </w:p>
    <w:p w14:paraId="34AE0288" w14:textId="77777777" w:rsidR="00BB4ACA" w:rsidRDefault="00BB4ACA" w:rsidP="00BB4ACA">
      <w:pPr>
        <w:pStyle w:val="normal0"/>
        <w:rPr>
          <w:color w:val="333333"/>
          <w:sz w:val="20"/>
        </w:rPr>
      </w:pPr>
    </w:p>
    <w:p w14:paraId="0483DE1D" w14:textId="77777777" w:rsidR="00B5590A" w:rsidRPr="00F91378" w:rsidRDefault="00B5590A" w:rsidP="00B5590A">
      <w:pPr>
        <w:widowControl w:val="0"/>
        <w:tabs>
          <w:tab w:val="left" w:pos="529"/>
        </w:tabs>
        <w:autoSpaceDE w:val="0"/>
        <w:autoSpaceDN w:val="0"/>
        <w:adjustRightInd w:val="0"/>
        <w:spacing w:line="240" w:lineRule="auto"/>
        <w:rPr>
          <w:rFonts w:ascii="Menlo Regular" w:hAnsi="Menlo Regular" w:cs="Menlo Regular"/>
          <w:sz w:val="16"/>
          <w:szCs w:val="16"/>
        </w:rPr>
      </w:pPr>
      <w:proofErr w:type="gramStart"/>
      <w:r w:rsidRPr="00F91378">
        <w:rPr>
          <w:rFonts w:ascii="Menlo Regular" w:hAnsi="Menlo Regular" w:cs="Menlo Regular"/>
          <w:color w:val="AA0D91"/>
          <w:sz w:val="16"/>
          <w:szCs w:val="16"/>
        </w:rPr>
        <w:t>class</w:t>
      </w:r>
      <w:proofErr w:type="gramEnd"/>
      <w:r w:rsidRPr="00F91378">
        <w:rPr>
          <w:rFonts w:ascii="Menlo Regular" w:hAnsi="Menlo Regular" w:cs="Menlo Regular"/>
          <w:sz w:val="16"/>
          <w:szCs w:val="16"/>
        </w:rPr>
        <w:t xml:space="preserve"> </w:t>
      </w:r>
      <w:proofErr w:type="spellStart"/>
      <w:r w:rsidRPr="00F91378">
        <w:rPr>
          <w:rFonts w:ascii="Menlo Regular" w:hAnsi="Menlo Regular" w:cs="Menlo Regular"/>
          <w:sz w:val="16"/>
          <w:szCs w:val="16"/>
        </w:rPr>
        <w:t>NMEAParser</w:t>
      </w:r>
      <w:proofErr w:type="spellEnd"/>
      <w:r w:rsidRPr="00F91378">
        <w:rPr>
          <w:rFonts w:ascii="Menlo Regular" w:hAnsi="Menlo Regular" w:cs="Menlo Regular"/>
          <w:sz w:val="16"/>
          <w:szCs w:val="16"/>
        </w:rPr>
        <w:t xml:space="preserve"> {</w:t>
      </w:r>
    </w:p>
    <w:p w14:paraId="51ECBC80" w14:textId="77777777" w:rsidR="00B5590A" w:rsidRPr="00F91378" w:rsidRDefault="00B5590A" w:rsidP="00B5590A">
      <w:pPr>
        <w:widowControl w:val="0"/>
        <w:tabs>
          <w:tab w:val="left" w:pos="529"/>
        </w:tabs>
        <w:autoSpaceDE w:val="0"/>
        <w:autoSpaceDN w:val="0"/>
        <w:adjustRightInd w:val="0"/>
        <w:spacing w:line="240" w:lineRule="auto"/>
        <w:rPr>
          <w:rFonts w:ascii="Menlo Regular" w:hAnsi="Menlo Regular" w:cs="Menlo Regular"/>
          <w:sz w:val="16"/>
          <w:szCs w:val="16"/>
        </w:rPr>
      </w:pPr>
      <w:proofErr w:type="gramStart"/>
      <w:r w:rsidRPr="00F91378">
        <w:rPr>
          <w:rFonts w:ascii="Menlo Regular" w:hAnsi="Menlo Regular" w:cs="Menlo Regular"/>
          <w:color w:val="AA0D91"/>
          <w:sz w:val="16"/>
          <w:szCs w:val="16"/>
        </w:rPr>
        <w:t>public</w:t>
      </w:r>
      <w:proofErr w:type="gramEnd"/>
      <w:r w:rsidRPr="00F91378">
        <w:rPr>
          <w:rFonts w:ascii="Menlo Regular" w:hAnsi="Menlo Regular" w:cs="Menlo Regular"/>
          <w:sz w:val="16"/>
          <w:szCs w:val="16"/>
        </w:rPr>
        <w:t>:</w:t>
      </w:r>
    </w:p>
    <w:p w14:paraId="0459C0AD" w14:textId="210AC279" w:rsidR="00376412" w:rsidRPr="00F91378" w:rsidRDefault="00376412" w:rsidP="00376412">
      <w:pPr>
        <w:widowControl w:val="0"/>
        <w:tabs>
          <w:tab w:val="left" w:pos="529"/>
        </w:tabs>
        <w:autoSpaceDE w:val="0"/>
        <w:autoSpaceDN w:val="0"/>
        <w:adjustRightInd w:val="0"/>
        <w:spacing w:line="240" w:lineRule="auto"/>
        <w:rPr>
          <w:rFonts w:ascii="Menlo Regular" w:hAnsi="Menlo Regular" w:cs="Menlo Regular"/>
          <w:color w:val="007400"/>
          <w:sz w:val="16"/>
          <w:szCs w:val="16"/>
        </w:rPr>
      </w:pPr>
      <w:r w:rsidRPr="00F91378">
        <w:rPr>
          <w:rFonts w:ascii="Menlo Regular" w:hAnsi="Menlo Regular" w:cs="Menlo Regular"/>
          <w:sz w:val="16"/>
          <w:szCs w:val="16"/>
        </w:rPr>
        <w:tab/>
      </w:r>
      <w:r w:rsidRPr="00F91378">
        <w:rPr>
          <w:rFonts w:ascii="Menlo Regular" w:hAnsi="Menlo Regular" w:cs="Menlo Regular"/>
          <w:color w:val="007400"/>
          <w:sz w:val="16"/>
          <w:szCs w:val="16"/>
        </w:rPr>
        <w:t xml:space="preserve">// </w:t>
      </w:r>
      <w:r>
        <w:rPr>
          <w:rFonts w:ascii="Menlo Regular" w:hAnsi="Menlo Regular" w:cs="Menlo Regular"/>
          <w:color w:val="007400"/>
          <w:sz w:val="16"/>
          <w:szCs w:val="16"/>
        </w:rPr>
        <w:t>If unable to read file, the vector will be of size 0</w:t>
      </w:r>
      <w:r w:rsidRPr="00F91378">
        <w:rPr>
          <w:rFonts w:ascii="Menlo Regular" w:hAnsi="Menlo Regular" w:cs="Menlo Regular"/>
          <w:color w:val="007400"/>
          <w:sz w:val="16"/>
          <w:szCs w:val="16"/>
        </w:rPr>
        <w:t xml:space="preserve"> </w:t>
      </w:r>
    </w:p>
    <w:p w14:paraId="02086828" w14:textId="77777777" w:rsidR="00B5590A" w:rsidRPr="00F91378" w:rsidRDefault="00B5590A" w:rsidP="00B5590A">
      <w:pPr>
        <w:widowControl w:val="0"/>
        <w:tabs>
          <w:tab w:val="left" w:pos="529"/>
        </w:tabs>
        <w:autoSpaceDE w:val="0"/>
        <w:autoSpaceDN w:val="0"/>
        <w:adjustRightInd w:val="0"/>
        <w:spacing w:line="240" w:lineRule="auto"/>
        <w:rPr>
          <w:rFonts w:ascii="Menlo Regular" w:hAnsi="Menlo Regular" w:cs="Menlo Regular"/>
          <w:sz w:val="16"/>
          <w:szCs w:val="16"/>
        </w:rPr>
      </w:pPr>
      <w:r w:rsidRPr="00F91378">
        <w:rPr>
          <w:rFonts w:ascii="Menlo Regular" w:hAnsi="Menlo Regular" w:cs="Menlo Regular"/>
          <w:sz w:val="16"/>
          <w:szCs w:val="16"/>
        </w:rPr>
        <w:t xml:space="preserve">    </w:t>
      </w:r>
      <w:proofErr w:type="gramStart"/>
      <w:r w:rsidRPr="00F91378">
        <w:rPr>
          <w:rFonts w:ascii="Menlo Regular" w:hAnsi="Menlo Regular" w:cs="Menlo Regular"/>
          <w:color w:val="AA0D91"/>
          <w:sz w:val="16"/>
          <w:szCs w:val="16"/>
        </w:rPr>
        <w:t>static</w:t>
      </w:r>
      <w:proofErr w:type="gramEnd"/>
      <w:r w:rsidRPr="00F91378">
        <w:rPr>
          <w:rFonts w:ascii="Menlo Regular" w:hAnsi="Menlo Regular" w:cs="Menlo Regular"/>
          <w:sz w:val="16"/>
          <w:szCs w:val="16"/>
        </w:rPr>
        <w:t xml:space="preserve"> vector&lt;</w:t>
      </w:r>
      <w:proofErr w:type="spellStart"/>
      <w:r w:rsidRPr="00F91378">
        <w:rPr>
          <w:rFonts w:ascii="Menlo Regular" w:hAnsi="Menlo Regular" w:cs="Menlo Regular"/>
          <w:sz w:val="16"/>
          <w:szCs w:val="16"/>
        </w:rPr>
        <w:t>GPSIMUState</w:t>
      </w:r>
      <w:proofErr w:type="spellEnd"/>
      <w:r w:rsidRPr="00F91378">
        <w:rPr>
          <w:rFonts w:ascii="Menlo Regular" w:hAnsi="Menlo Regular" w:cs="Menlo Regular"/>
          <w:sz w:val="16"/>
          <w:szCs w:val="16"/>
        </w:rPr>
        <w:t xml:space="preserve">*&gt; </w:t>
      </w:r>
      <w:proofErr w:type="spellStart"/>
      <w:r w:rsidRPr="00F91378">
        <w:rPr>
          <w:rFonts w:ascii="Menlo Regular" w:hAnsi="Menlo Regular" w:cs="Menlo Regular"/>
          <w:sz w:val="16"/>
          <w:szCs w:val="16"/>
        </w:rPr>
        <w:t>parseLogFile</w:t>
      </w:r>
      <w:proofErr w:type="spellEnd"/>
      <w:r w:rsidRPr="00F91378">
        <w:rPr>
          <w:rFonts w:ascii="Menlo Regular" w:hAnsi="Menlo Regular" w:cs="Menlo Regular"/>
          <w:sz w:val="16"/>
          <w:szCs w:val="16"/>
        </w:rPr>
        <w:t>(string filename);</w:t>
      </w:r>
    </w:p>
    <w:p w14:paraId="17907F1B" w14:textId="77777777" w:rsidR="00B5590A" w:rsidRPr="00F91378" w:rsidRDefault="00B5590A" w:rsidP="00B5590A">
      <w:pPr>
        <w:widowControl w:val="0"/>
        <w:tabs>
          <w:tab w:val="left" w:pos="529"/>
        </w:tabs>
        <w:autoSpaceDE w:val="0"/>
        <w:autoSpaceDN w:val="0"/>
        <w:adjustRightInd w:val="0"/>
        <w:spacing w:line="240" w:lineRule="auto"/>
        <w:rPr>
          <w:rFonts w:ascii="Menlo Regular" w:hAnsi="Menlo Regular" w:cs="Menlo Regular"/>
          <w:sz w:val="16"/>
          <w:szCs w:val="16"/>
        </w:rPr>
      </w:pPr>
      <w:r w:rsidRPr="00F91378">
        <w:rPr>
          <w:rFonts w:ascii="Menlo Regular" w:hAnsi="Menlo Regular" w:cs="Menlo Regular"/>
          <w:sz w:val="16"/>
          <w:szCs w:val="16"/>
        </w:rPr>
        <w:t xml:space="preserve">    </w:t>
      </w:r>
      <w:proofErr w:type="gramStart"/>
      <w:r w:rsidRPr="00F91378">
        <w:rPr>
          <w:rFonts w:ascii="Menlo Regular" w:hAnsi="Menlo Regular" w:cs="Menlo Regular"/>
          <w:color w:val="AA0D91"/>
          <w:sz w:val="16"/>
          <w:szCs w:val="16"/>
        </w:rPr>
        <w:t>static</w:t>
      </w:r>
      <w:proofErr w:type="gramEnd"/>
      <w:r w:rsidRPr="00F91378">
        <w:rPr>
          <w:rFonts w:ascii="Menlo Regular" w:hAnsi="Menlo Regular" w:cs="Menlo Regular"/>
          <w:sz w:val="16"/>
          <w:szCs w:val="16"/>
        </w:rPr>
        <w:t xml:space="preserve"> </w:t>
      </w:r>
      <w:proofErr w:type="spellStart"/>
      <w:r w:rsidRPr="00F91378">
        <w:rPr>
          <w:rFonts w:ascii="Menlo Regular" w:hAnsi="Menlo Regular" w:cs="Menlo Regular"/>
          <w:sz w:val="16"/>
          <w:szCs w:val="16"/>
        </w:rPr>
        <w:t>GPSIMUState</w:t>
      </w:r>
      <w:proofErr w:type="spellEnd"/>
      <w:r w:rsidRPr="00F91378">
        <w:rPr>
          <w:rFonts w:ascii="Menlo Regular" w:hAnsi="Menlo Regular" w:cs="Menlo Regular"/>
          <w:sz w:val="16"/>
          <w:szCs w:val="16"/>
        </w:rPr>
        <w:t xml:space="preserve">* </w:t>
      </w:r>
      <w:proofErr w:type="spellStart"/>
      <w:r w:rsidRPr="00F91378">
        <w:rPr>
          <w:rFonts w:ascii="Menlo Regular" w:hAnsi="Menlo Regular" w:cs="Menlo Regular"/>
          <w:sz w:val="16"/>
          <w:szCs w:val="16"/>
        </w:rPr>
        <w:t>parseNMEASentence</w:t>
      </w:r>
      <w:proofErr w:type="spellEnd"/>
      <w:r w:rsidRPr="00F91378">
        <w:rPr>
          <w:rFonts w:ascii="Menlo Regular" w:hAnsi="Menlo Regular" w:cs="Menlo Regular"/>
          <w:sz w:val="16"/>
          <w:szCs w:val="16"/>
        </w:rPr>
        <w:t>(string sentence);</w:t>
      </w:r>
    </w:p>
    <w:p w14:paraId="36AEF3BA" w14:textId="1606FCDA" w:rsidR="00B5590A" w:rsidRPr="00F91378" w:rsidRDefault="00B5590A" w:rsidP="00B5590A">
      <w:pPr>
        <w:widowControl w:val="0"/>
        <w:tabs>
          <w:tab w:val="left" w:pos="529"/>
        </w:tabs>
        <w:autoSpaceDE w:val="0"/>
        <w:autoSpaceDN w:val="0"/>
        <w:adjustRightInd w:val="0"/>
        <w:spacing w:line="240" w:lineRule="auto"/>
        <w:rPr>
          <w:rFonts w:ascii="Menlo Regular" w:hAnsi="Menlo Regular" w:cs="Menlo Regular"/>
          <w:sz w:val="16"/>
          <w:szCs w:val="16"/>
        </w:rPr>
      </w:pPr>
    </w:p>
    <w:p w14:paraId="70C8E9DA" w14:textId="77777777" w:rsidR="00B5590A" w:rsidRPr="00F91378" w:rsidRDefault="00B5590A" w:rsidP="00B5590A">
      <w:pPr>
        <w:widowControl w:val="0"/>
        <w:tabs>
          <w:tab w:val="left" w:pos="529"/>
        </w:tabs>
        <w:autoSpaceDE w:val="0"/>
        <w:autoSpaceDN w:val="0"/>
        <w:adjustRightInd w:val="0"/>
        <w:spacing w:line="240" w:lineRule="auto"/>
        <w:rPr>
          <w:rFonts w:ascii="Menlo Regular" w:hAnsi="Menlo Regular" w:cs="Menlo Regular"/>
          <w:sz w:val="16"/>
          <w:szCs w:val="16"/>
        </w:rPr>
      </w:pPr>
      <w:proofErr w:type="gramStart"/>
      <w:r w:rsidRPr="00F91378">
        <w:rPr>
          <w:rFonts w:ascii="Menlo Regular" w:hAnsi="Menlo Regular" w:cs="Menlo Regular"/>
          <w:color w:val="AA0D91"/>
          <w:sz w:val="16"/>
          <w:szCs w:val="16"/>
        </w:rPr>
        <w:t>private</w:t>
      </w:r>
      <w:proofErr w:type="gramEnd"/>
      <w:r w:rsidRPr="00F91378">
        <w:rPr>
          <w:rFonts w:ascii="Menlo Regular" w:hAnsi="Menlo Regular" w:cs="Menlo Regular"/>
          <w:sz w:val="16"/>
          <w:szCs w:val="16"/>
        </w:rPr>
        <w:t>:</w:t>
      </w:r>
    </w:p>
    <w:p w14:paraId="27E7A661" w14:textId="77777777" w:rsidR="00B5590A" w:rsidRPr="00F91378" w:rsidRDefault="00B5590A" w:rsidP="00B5590A">
      <w:pPr>
        <w:widowControl w:val="0"/>
        <w:tabs>
          <w:tab w:val="left" w:pos="529"/>
        </w:tabs>
        <w:autoSpaceDE w:val="0"/>
        <w:autoSpaceDN w:val="0"/>
        <w:adjustRightInd w:val="0"/>
        <w:spacing w:line="240" w:lineRule="auto"/>
        <w:rPr>
          <w:rFonts w:ascii="Menlo Regular" w:hAnsi="Menlo Regular" w:cs="Menlo Regular"/>
          <w:color w:val="007400"/>
          <w:sz w:val="16"/>
          <w:szCs w:val="16"/>
        </w:rPr>
      </w:pPr>
      <w:r w:rsidRPr="00F91378">
        <w:rPr>
          <w:rFonts w:ascii="Menlo Regular" w:hAnsi="Menlo Regular" w:cs="Menlo Regular"/>
          <w:sz w:val="16"/>
          <w:szCs w:val="16"/>
        </w:rPr>
        <w:tab/>
      </w:r>
      <w:r w:rsidRPr="00F91378">
        <w:rPr>
          <w:rFonts w:ascii="Menlo Regular" w:hAnsi="Menlo Regular" w:cs="Menlo Regular"/>
          <w:color w:val="007400"/>
          <w:sz w:val="16"/>
          <w:szCs w:val="16"/>
        </w:rPr>
        <w:t xml:space="preserve">// These are private because there is no need for them </w:t>
      </w:r>
      <w:proofErr w:type="gramStart"/>
      <w:r w:rsidRPr="00F91378">
        <w:rPr>
          <w:rFonts w:ascii="Menlo Regular" w:hAnsi="Menlo Regular" w:cs="Menlo Regular"/>
          <w:color w:val="007400"/>
          <w:sz w:val="16"/>
          <w:szCs w:val="16"/>
        </w:rPr>
        <w:t>in a ‘static’</w:t>
      </w:r>
      <w:proofErr w:type="gramEnd"/>
      <w:r w:rsidRPr="00F91378">
        <w:rPr>
          <w:rFonts w:ascii="Menlo Regular" w:hAnsi="Menlo Regular" w:cs="Menlo Regular"/>
          <w:color w:val="007400"/>
          <w:sz w:val="16"/>
          <w:szCs w:val="16"/>
        </w:rPr>
        <w:t xml:space="preserve"> </w:t>
      </w:r>
    </w:p>
    <w:p w14:paraId="34F7CDCF" w14:textId="6AFC53DA" w:rsidR="00B5590A" w:rsidRPr="00F91378" w:rsidRDefault="00B5590A" w:rsidP="00B5590A">
      <w:pPr>
        <w:widowControl w:val="0"/>
        <w:tabs>
          <w:tab w:val="left" w:pos="529"/>
        </w:tabs>
        <w:autoSpaceDE w:val="0"/>
        <w:autoSpaceDN w:val="0"/>
        <w:adjustRightInd w:val="0"/>
        <w:spacing w:line="240" w:lineRule="auto"/>
        <w:rPr>
          <w:rFonts w:ascii="Menlo Regular" w:hAnsi="Menlo Regular" w:cs="Menlo Regular"/>
          <w:sz w:val="16"/>
          <w:szCs w:val="16"/>
        </w:rPr>
      </w:pPr>
      <w:r w:rsidRPr="00F91378">
        <w:rPr>
          <w:rFonts w:ascii="Menlo Regular" w:hAnsi="Menlo Regular" w:cs="Menlo Regular"/>
          <w:color w:val="007400"/>
          <w:sz w:val="16"/>
          <w:szCs w:val="16"/>
        </w:rPr>
        <w:t xml:space="preserve">    // </w:t>
      </w:r>
      <w:proofErr w:type="gramStart"/>
      <w:r w:rsidRPr="00F91378">
        <w:rPr>
          <w:rFonts w:ascii="Menlo Regular" w:hAnsi="Menlo Regular" w:cs="Menlo Regular"/>
          <w:color w:val="007400"/>
          <w:sz w:val="16"/>
          <w:szCs w:val="16"/>
        </w:rPr>
        <w:t>class</w:t>
      </w:r>
      <w:proofErr w:type="gramEnd"/>
      <w:r w:rsidRPr="00F91378">
        <w:rPr>
          <w:rFonts w:ascii="Menlo Regular" w:hAnsi="Menlo Regular" w:cs="Menlo Regular"/>
          <w:color w:val="007400"/>
          <w:sz w:val="16"/>
          <w:szCs w:val="16"/>
        </w:rPr>
        <w:t>.</w:t>
      </w:r>
    </w:p>
    <w:p w14:paraId="66C054BE" w14:textId="77777777" w:rsidR="00B5590A" w:rsidRPr="00F91378" w:rsidRDefault="00B5590A" w:rsidP="00B5590A">
      <w:pPr>
        <w:widowControl w:val="0"/>
        <w:tabs>
          <w:tab w:val="left" w:pos="529"/>
        </w:tabs>
        <w:autoSpaceDE w:val="0"/>
        <w:autoSpaceDN w:val="0"/>
        <w:adjustRightInd w:val="0"/>
        <w:spacing w:line="240" w:lineRule="auto"/>
        <w:rPr>
          <w:rFonts w:ascii="Menlo Regular" w:hAnsi="Menlo Regular" w:cs="Menlo Regular"/>
          <w:sz w:val="16"/>
          <w:szCs w:val="16"/>
        </w:rPr>
      </w:pPr>
      <w:r w:rsidRPr="00F91378">
        <w:rPr>
          <w:rFonts w:ascii="Menlo Regular" w:hAnsi="Menlo Regular" w:cs="Menlo Regular"/>
          <w:sz w:val="16"/>
          <w:szCs w:val="16"/>
        </w:rPr>
        <w:t xml:space="preserve">    </w:t>
      </w:r>
      <w:proofErr w:type="spellStart"/>
      <w:proofErr w:type="gramStart"/>
      <w:r w:rsidRPr="00F91378">
        <w:rPr>
          <w:rFonts w:ascii="Menlo Regular" w:hAnsi="Menlo Regular" w:cs="Menlo Regular"/>
          <w:sz w:val="16"/>
          <w:szCs w:val="16"/>
        </w:rPr>
        <w:t>NMEAParser</w:t>
      </w:r>
      <w:proofErr w:type="spellEnd"/>
      <w:r w:rsidRPr="00F91378">
        <w:rPr>
          <w:rFonts w:ascii="Menlo Regular" w:hAnsi="Menlo Regular" w:cs="Menlo Regular"/>
          <w:sz w:val="16"/>
          <w:szCs w:val="16"/>
        </w:rPr>
        <w:t>(</w:t>
      </w:r>
      <w:proofErr w:type="gramEnd"/>
      <w:r w:rsidRPr="00F91378">
        <w:rPr>
          <w:rFonts w:ascii="Menlo Regular" w:hAnsi="Menlo Regular" w:cs="Menlo Regular"/>
          <w:color w:val="AA0D91"/>
          <w:sz w:val="16"/>
          <w:szCs w:val="16"/>
        </w:rPr>
        <w:t>void</w:t>
      </w:r>
      <w:r w:rsidRPr="00F91378">
        <w:rPr>
          <w:rFonts w:ascii="Menlo Regular" w:hAnsi="Menlo Regular" w:cs="Menlo Regular"/>
          <w:sz w:val="16"/>
          <w:szCs w:val="16"/>
        </w:rPr>
        <w:t>);</w:t>
      </w:r>
    </w:p>
    <w:p w14:paraId="7B7FE34C" w14:textId="77777777" w:rsidR="00B5590A" w:rsidRPr="00F91378" w:rsidRDefault="00B5590A" w:rsidP="00B5590A">
      <w:pPr>
        <w:widowControl w:val="0"/>
        <w:tabs>
          <w:tab w:val="left" w:pos="529"/>
        </w:tabs>
        <w:autoSpaceDE w:val="0"/>
        <w:autoSpaceDN w:val="0"/>
        <w:adjustRightInd w:val="0"/>
        <w:spacing w:line="240" w:lineRule="auto"/>
        <w:rPr>
          <w:rFonts w:ascii="Menlo Regular" w:hAnsi="Menlo Regular" w:cs="Menlo Regular"/>
          <w:sz w:val="16"/>
          <w:szCs w:val="16"/>
        </w:rPr>
      </w:pPr>
      <w:r w:rsidRPr="00F91378">
        <w:rPr>
          <w:rFonts w:ascii="Menlo Regular" w:hAnsi="Menlo Regular" w:cs="Menlo Regular"/>
          <w:sz w:val="16"/>
          <w:szCs w:val="16"/>
        </w:rPr>
        <w:t xml:space="preserve">    ~</w:t>
      </w:r>
      <w:proofErr w:type="spellStart"/>
      <w:proofErr w:type="gramStart"/>
      <w:r w:rsidRPr="00F91378">
        <w:rPr>
          <w:rFonts w:ascii="Menlo Regular" w:hAnsi="Menlo Regular" w:cs="Menlo Regular"/>
          <w:sz w:val="16"/>
          <w:szCs w:val="16"/>
        </w:rPr>
        <w:t>NMEAParser</w:t>
      </w:r>
      <w:proofErr w:type="spellEnd"/>
      <w:r w:rsidRPr="00F91378">
        <w:rPr>
          <w:rFonts w:ascii="Menlo Regular" w:hAnsi="Menlo Regular" w:cs="Menlo Regular"/>
          <w:sz w:val="16"/>
          <w:szCs w:val="16"/>
        </w:rPr>
        <w:t>(</w:t>
      </w:r>
      <w:proofErr w:type="gramEnd"/>
      <w:r w:rsidRPr="00F91378">
        <w:rPr>
          <w:rFonts w:ascii="Menlo Regular" w:hAnsi="Menlo Regular" w:cs="Menlo Regular"/>
          <w:color w:val="AA0D91"/>
          <w:sz w:val="16"/>
          <w:szCs w:val="16"/>
        </w:rPr>
        <w:t>void</w:t>
      </w:r>
      <w:r w:rsidRPr="00F91378">
        <w:rPr>
          <w:rFonts w:ascii="Menlo Regular" w:hAnsi="Menlo Regular" w:cs="Menlo Regular"/>
          <w:sz w:val="16"/>
          <w:szCs w:val="16"/>
        </w:rPr>
        <w:t>);</w:t>
      </w:r>
    </w:p>
    <w:p w14:paraId="77AB3208" w14:textId="743FD87C" w:rsidR="0048223B" w:rsidRPr="00F91378" w:rsidRDefault="00B5590A" w:rsidP="00B5590A">
      <w:pPr>
        <w:pStyle w:val="normal0"/>
        <w:widowControl w:val="0"/>
        <w:rPr>
          <w:rFonts w:ascii="Menlo Regular" w:hAnsi="Menlo Regular" w:cs="Menlo Regular"/>
          <w:sz w:val="16"/>
          <w:szCs w:val="16"/>
        </w:rPr>
      </w:pPr>
      <w:r w:rsidRPr="00F91378">
        <w:rPr>
          <w:rFonts w:ascii="Menlo Regular" w:hAnsi="Menlo Regular" w:cs="Menlo Regular"/>
          <w:sz w:val="16"/>
          <w:szCs w:val="16"/>
        </w:rPr>
        <w:t>};</w:t>
      </w:r>
    </w:p>
    <w:p w14:paraId="7DF63AEA" w14:textId="77777777" w:rsidR="00F81100" w:rsidRDefault="00F81100" w:rsidP="00F81100">
      <w:pPr>
        <w:spacing w:line="240" w:lineRule="auto"/>
        <w:rPr>
          <w:b/>
          <w:color w:val="333333"/>
          <w:sz w:val="20"/>
          <w:u w:val="single"/>
        </w:rPr>
      </w:pPr>
    </w:p>
    <w:p w14:paraId="4D0F6F17" w14:textId="7B866A32" w:rsidR="00F81100" w:rsidRPr="007556B1" w:rsidRDefault="00F81100" w:rsidP="00F81100">
      <w:pPr>
        <w:spacing w:line="240" w:lineRule="auto"/>
        <w:rPr>
          <w:rFonts w:ascii="Times" w:eastAsia="Times New Roman" w:hAnsi="Times" w:cs="Times New Roman"/>
          <w:color w:val="auto"/>
          <w:sz w:val="20"/>
        </w:rPr>
      </w:pPr>
      <w:r>
        <w:rPr>
          <w:b/>
          <w:color w:val="333333"/>
          <w:sz w:val="20"/>
          <w:u w:val="single"/>
        </w:rPr>
        <w:t>Hint</w:t>
      </w:r>
      <w:r>
        <w:rPr>
          <w:color w:val="333333"/>
          <w:sz w:val="20"/>
        </w:rPr>
        <w:t xml:space="preserve">: Try calling the parser once you’ve created a </w:t>
      </w:r>
      <w:proofErr w:type="spellStart"/>
      <w:r>
        <w:rPr>
          <w:color w:val="333333"/>
          <w:sz w:val="20"/>
        </w:rPr>
        <w:t>VehicleJourney</w:t>
      </w:r>
      <w:proofErr w:type="spellEnd"/>
      <w:r>
        <w:rPr>
          <w:color w:val="333333"/>
          <w:sz w:val="20"/>
        </w:rPr>
        <w:t xml:space="preserve"> object, and set its states member when parsing the log file. You’ll then be calling operations of </w:t>
      </w:r>
      <w:proofErr w:type="spellStart"/>
      <w:r>
        <w:rPr>
          <w:color w:val="333333"/>
          <w:sz w:val="20"/>
        </w:rPr>
        <w:t>VehicleJourney</w:t>
      </w:r>
      <w:proofErr w:type="spellEnd"/>
      <w:r>
        <w:rPr>
          <w:color w:val="333333"/>
          <w:sz w:val="20"/>
        </w:rPr>
        <w:t xml:space="preserve"> to complete the remainder of the assignment and to generate new vectors of objects.</w:t>
      </w:r>
    </w:p>
    <w:p w14:paraId="5061133E" w14:textId="77777777" w:rsidR="00B5590A" w:rsidRDefault="00B5590A" w:rsidP="00B5590A">
      <w:pPr>
        <w:pStyle w:val="normal0"/>
        <w:widowControl w:val="0"/>
      </w:pPr>
    </w:p>
    <w:p w14:paraId="2EC73376" w14:textId="0F42E348" w:rsidR="0048223B" w:rsidRDefault="009C06E3">
      <w:pPr>
        <w:pStyle w:val="normal0"/>
        <w:widowControl w:val="0"/>
      </w:pPr>
      <w:r>
        <w:rPr>
          <w:b/>
          <w:sz w:val="24"/>
        </w:rPr>
        <w:t>GPS/IMU</w:t>
      </w:r>
      <w:r w:rsidR="00A9518D">
        <w:rPr>
          <w:b/>
          <w:sz w:val="24"/>
        </w:rPr>
        <w:t xml:space="preserve"> State</w:t>
      </w:r>
    </w:p>
    <w:p w14:paraId="586F2116" w14:textId="3C7D68FB" w:rsidR="0048223B" w:rsidRPr="008073BE" w:rsidRDefault="00A9518D">
      <w:pPr>
        <w:pStyle w:val="normal0"/>
        <w:widowControl w:val="0"/>
        <w:rPr>
          <w:sz w:val="20"/>
        </w:rPr>
      </w:pPr>
      <w:r>
        <w:rPr>
          <w:sz w:val="20"/>
        </w:rPr>
        <w:t>The state of the autonomous vehicle’s GPS/</w:t>
      </w:r>
      <w:r w:rsidR="00A73991">
        <w:rPr>
          <w:sz w:val="20"/>
        </w:rPr>
        <w:t>IMU</w:t>
      </w:r>
      <w:r>
        <w:rPr>
          <w:sz w:val="20"/>
        </w:rPr>
        <w:t xml:space="preserve"> can take on one of three values.  </w:t>
      </w:r>
      <w:proofErr w:type="spellStart"/>
      <w:r>
        <w:rPr>
          <w:sz w:val="20"/>
        </w:rPr>
        <w:t>Init</w:t>
      </w:r>
      <w:proofErr w:type="spellEnd"/>
      <w:r>
        <w:rPr>
          <w:sz w:val="20"/>
        </w:rPr>
        <w:t xml:space="preserve">, Ready, and Standby.  The unit </w:t>
      </w:r>
      <w:r w:rsidRPr="00053E2A">
        <w:rPr>
          <w:strike/>
          <w:sz w:val="20"/>
        </w:rPr>
        <w:t xml:space="preserve">will always start in the </w:t>
      </w:r>
      <w:proofErr w:type="spellStart"/>
      <w:r w:rsidRPr="00053E2A">
        <w:rPr>
          <w:strike/>
          <w:sz w:val="20"/>
        </w:rPr>
        <w:t>Init</w:t>
      </w:r>
      <w:proofErr w:type="spellEnd"/>
      <w:r w:rsidRPr="00053E2A">
        <w:rPr>
          <w:strike/>
          <w:sz w:val="20"/>
        </w:rPr>
        <w:t xml:space="preserve"> state and it</w:t>
      </w:r>
      <w:r w:rsidR="00053E2A">
        <w:rPr>
          <w:rStyle w:val="FootnoteReference"/>
          <w:strike/>
          <w:sz w:val="20"/>
        </w:rPr>
        <w:footnoteReference w:id="1"/>
      </w:r>
      <w:r>
        <w:rPr>
          <w:sz w:val="20"/>
        </w:rPr>
        <w:t xml:space="preserve"> transitions between states based on the value of the INS Status (field 13 of the #INSPVAA sentence).  Upon receipt of a #INSPVAA sentence the state of the GPS/</w:t>
      </w:r>
      <w:r w:rsidR="00A73991">
        <w:rPr>
          <w:sz w:val="20"/>
        </w:rPr>
        <w:t>IMU</w:t>
      </w:r>
      <w:r>
        <w:rPr>
          <w:sz w:val="20"/>
        </w:rPr>
        <w:t xml:space="preserve"> should </w:t>
      </w:r>
      <w:r w:rsidR="00022C41">
        <w:rPr>
          <w:sz w:val="20"/>
        </w:rPr>
        <w:t>be set to the value</w:t>
      </w:r>
      <w:r>
        <w:rPr>
          <w:sz w:val="20"/>
        </w:rPr>
        <w:t xml:space="preserve"> based on the </w:t>
      </w:r>
      <w:r w:rsidR="008073BE">
        <w:rPr>
          <w:sz w:val="20"/>
        </w:rPr>
        <w:t>information in Table 4 shown at the end of this document.</w:t>
      </w:r>
    </w:p>
    <w:p w14:paraId="3A5526F4" w14:textId="77777777" w:rsidR="0048223B" w:rsidRDefault="00A9518D">
      <w:pPr>
        <w:pStyle w:val="Heading2"/>
        <w:widowControl w:val="0"/>
        <w:spacing w:before="300"/>
      </w:pPr>
      <w:bookmarkStart w:id="4" w:name="h.6hid2ncbwna0" w:colFirst="0" w:colLast="0"/>
      <w:bookmarkEnd w:id="4"/>
      <w:r>
        <w:t>Location Detection</w:t>
      </w:r>
    </w:p>
    <w:p w14:paraId="601DC9B0" w14:textId="48F93150" w:rsidR="0048223B" w:rsidRDefault="00A9518D">
      <w:pPr>
        <w:pStyle w:val="normal0"/>
        <w:widowControl w:val="0"/>
      </w:pPr>
      <w:r>
        <w:rPr>
          <w:sz w:val="20"/>
        </w:rPr>
        <w:t xml:space="preserve">Your program will have to examine the GPS data from the NMEA log files to determine where the vehicle has been on its journey.  In order for the vehicle to be considered “at” a location, it must be within ±0.002 degrees in both latitude and longitude.  </w:t>
      </w:r>
      <w:r w:rsidR="00403901">
        <w:rPr>
          <w:sz w:val="20"/>
        </w:rPr>
        <w:t>T</w:t>
      </w:r>
      <w:r>
        <w:rPr>
          <w:sz w:val="20"/>
        </w:rPr>
        <w:t>able</w:t>
      </w:r>
      <w:r w:rsidR="00403901">
        <w:rPr>
          <w:sz w:val="20"/>
        </w:rPr>
        <w:t xml:space="preserve"> 5</w:t>
      </w:r>
      <w:r>
        <w:rPr>
          <w:sz w:val="20"/>
        </w:rPr>
        <w:t xml:space="preserve"> shows a list of GPS locations around Tucson that the vehicle might visit.  </w:t>
      </w:r>
    </w:p>
    <w:p w14:paraId="71CF618A" w14:textId="77777777" w:rsidR="0048223B" w:rsidRDefault="00A9518D">
      <w:pPr>
        <w:pStyle w:val="Heading2"/>
        <w:keepNext w:val="0"/>
        <w:keepLines w:val="0"/>
        <w:widowControl w:val="0"/>
        <w:spacing w:before="300"/>
      </w:pPr>
      <w:bookmarkStart w:id="5" w:name="h.3znysh7" w:colFirst="0" w:colLast="0"/>
      <w:bookmarkEnd w:id="5"/>
      <w:r>
        <w:t>Data Structures</w:t>
      </w:r>
    </w:p>
    <w:p w14:paraId="39927DA4" w14:textId="32F12187" w:rsidR="00BB4ACA" w:rsidRDefault="009C06E3" w:rsidP="009C06E3">
      <w:pPr>
        <w:pStyle w:val="normal0"/>
        <w:widowControl w:val="0"/>
        <w:rPr>
          <w:color w:val="333333"/>
          <w:sz w:val="20"/>
        </w:rPr>
      </w:pPr>
      <w:r>
        <w:rPr>
          <w:color w:val="333333"/>
          <w:sz w:val="20"/>
        </w:rPr>
        <w:t>In this assignment you will make several C++ classes</w:t>
      </w:r>
      <w:r w:rsidR="00EC11BA">
        <w:rPr>
          <w:color w:val="333333"/>
          <w:sz w:val="20"/>
        </w:rPr>
        <w:t xml:space="preserve"> for data storage</w:t>
      </w:r>
      <w:r>
        <w:rPr>
          <w:color w:val="333333"/>
          <w:sz w:val="20"/>
        </w:rPr>
        <w:t>.  The first of these will store information about an individual GPS/IMU state.</w:t>
      </w:r>
      <w:r w:rsidR="0055016F">
        <w:rPr>
          <w:color w:val="333333"/>
          <w:sz w:val="20"/>
        </w:rPr>
        <w:t xml:space="preserve">  You should have a header and a source file for each of these classes.</w:t>
      </w:r>
      <w:r>
        <w:rPr>
          <w:color w:val="333333"/>
          <w:sz w:val="20"/>
        </w:rPr>
        <w:t xml:space="preserve">  It should be defined as follows:</w:t>
      </w:r>
    </w:p>
    <w:p w14:paraId="58AB3356" w14:textId="77777777" w:rsidR="00BB4ACA" w:rsidRDefault="00BB4ACA" w:rsidP="00BB4ACA">
      <w:pPr>
        <w:pStyle w:val="normal0"/>
        <w:widowControl w:val="0"/>
        <w:rPr>
          <w:color w:val="333333"/>
          <w:sz w:val="20"/>
        </w:rPr>
      </w:pPr>
    </w:p>
    <w:p w14:paraId="23B81FC6" w14:textId="77777777" w:rsidR="007D525F" w:rsidRPr="007D525F" w:rsidRDefault="007D525F" w:rsidP="007D525F">
      <w:pPr>
        <w:widowControl w:val="0"/>
        <w:tabs>
          <w:tab w:val="left" w:pos="529"/>
        </w:tabs>
        <w:autoSpaceDE w:val="0"/>
        <w:autoSpaceDN w:val="0"/>
        <w:adjustRightInd w:val="0"/>
        <w:spacing w:line="240" w:lineRule="auto"/>
        <w:rPr>
          <w:rFonts w:ascii="Menlo Regular" w:hAnsi="Menlo Regular" w:cs="Menlo Regular"/>
          <w:sz w:val="16"/>
          <w:szCs w:val="22"/>
        </w:rPr>
      </w:pPr>
      <w:proofErr w:type="gramStart"/>
      <w:r w:rsidRPr="007D525F">
        <w:rPr>
          <w:rFonts w:ascii="Menlo Regular" w:hAnsi="Menlo Regular" w:cs="Menlo Regular"/>
          <w:color w:val="0000FF"/>
          <w:sz w:val="16"/>
          <w:szCs w:val="22"/>
        </w:rPr>
        <w:t>class</w:t>
      </w:r>
      <w:proofErr w:type="gramEnd"/>
      <w:r w:rsidRPr="007D525F">
        <w:rPr>
          <w:rFonts w:ascii="Menlo Regular" w:hAnsi="Menlo Regular" w:cs="Menlo Regular"/>
          <w:sz w:val="16"/>
          <w:szCs w:val="22"/>
        </w:rPr>
        <w:t xml:space="preserve"> </w:t>
      </w:r>
      <w:proofErr w:type="spellStart"/>
      <w:r w:rsidRPr="007D525F">
        <w:rPr>
          <w:rFonts w:ascii="Menlo Regular" w:hAnsi="Menlo Regular" w:cs="Menlo Regular"/>
          <w:sz w:val="16"/>
          <w:szCs w:val="22"/>
        </w:rPr>
        <w:t>GPSIMUState</w:t>
      </w:r>
      <w:proofErr w:type="spellEnd"/>
      <w:r w:rsidRPr="007D525F">
        <w:rPr>
          <w:rFonts w:ascii="Menlo Regular" w:hAnsi="Menlo Regular" w:cs="Menlo Regular"/>
          <w:sz w:val="16"/>
          <w:szCs w:val="22"/>
        </w:rPr>
        <w:t xml:space="preserve"> {</w:t>
      </w:r>
    </w:p>
    <w:p w14:paraId="69A7AC4B" w14:textId="77777777" w:rsidR="007D525F" w:rsidRPr="007D525F" w:rsidRDefault="007D525F" w:rsidP="007D525F">
      <w:pPr>
        <w:widowControl w:val="0"/>
        <w:tabs>
          <w:tab w:val="left" w:pos="529"/>
        </w:tabs>
        <w:autoSpaceDE w:val="0"/>
        <w:autoSpaceDN w:val="0"/>
        <w:adjustRightInd w:val="0"/>
        <w:spacing w:line="240" w:lineRule="auto"/>
        <w:rPr>
          <w:rFonts w:ascii="Menlo Regular" w:hAnsi="Menlo Regular" w:cs="Menlo Regular"/>
          <w:sz w:val="16"/>
          <w:szCs w:val="22"/>
        </w:rPr>
      </w:pPr>
      <w:proofErr w:type="gramStart"/>
      <w:r w:rsidRPr="007D525F">
        <w:rPr>
          <w:rFonts w:ascii="Menlo Regular" w:hAnsi="Menlo Regular" w:cs="Menlo Regular"/>
          <w:color w:val="0000FF"/>
          <w:sz w:val="16"/>
          <w:szCs w:val="22"/>
        </w:rPr>
        <w:t>public</w:t>
      </w:r>
      <w:proofErr w:type="gramEnd"/>
      <w:r w:rsidRPr="007D525F">
        <w:rPr>
          <w:rFonts w:ascii="Menlo Regular" w:hAnsi="Menlo Regular" w:cs="Menlo Regular"/>
          <w:sz w:val="16"/>
          <w:szCs w:val="22"/>
        </w:rPr>
        <w:t>:</w:t>
      </w:r>
    </w:p>
    <w:p w14:paraId="6089B061" w14:textId="77777777" w:rsidR="007D525F" w:rsidRPr="007D525F" w:rsidRDefault="007D525F" w:rsidP="007D525F">
      <w:pPr>
        <w:widowControl w:val="0"/>
        <w:tabs>
          <w:tab w:val="left" w:pos="529"/>
        </w:tabs>
        <w:autoSpaceDE w:val="0"/>
        <w:autoSpaceDN w:val="0"/>
        <w:adjustRightInd w:val="0"/>
        <w:spacing w:line="240" w:lineRule="auto"/>
        <w:rPr>
          <w:rFonts w:ascii="Menlo Regular" w:hAnsi="Menlo Regular" w:cs="Menlo Regular"/>
          <w:sz w:val="16"/>
          <w:szCs w:val="22"/>
        </w:rPr>
      </w:pPr>
      <w:r w:rsidRPr="007D525F">
        <w:rPr>
          <w:rFonts w:ascii="Menlo Regular" w:hAnsi="Menlo Regular" w:cs="Menlo Regular"/>
          <w:sz w:val="16"/>
          <w:szCs w:val="22"/>
        </w:rPr>
        <w:tab/>
      </w:r>
      <w:r w:rsidRPr="007D525F">
        <w:rPr>
          <w:rFonts w:ascii="Menlo Regular" w:hAnsi="Menlo Regular" w:cs="Menlo Regular"/>
          <w:color w:val="008000"/>
          <w:sz w:val="16"/>
          <w:szCs w:val="22"/>
        </w:rPr>
        <w:t>// Constructor and Destructor</w:t>
      </w:r>
    </w:p>
    <w:p w14:paraId="1D40721A" w14:textId="77777777" w:rsidR="007D525F" w:rsidRPr="007D525F" w:rsidRDefault="007D525F" w:rsidP="007D525F">
      <w:pPr>
        <w:widowControl w:val="0"/>
        <w:tabs>
          <w:tab w:val="left" w:pos="529"/>
        </w:tabs>
        <w:autoSpaceDE w:val="0"/>
        <w:autoSpaceDN w:val="0"/>
        <w:adjustRightInd w:val="0"/>
        <w:spacing w:line="240" w:lineRule="auto"/>
        <w:rPr>
          <w:rFonts w:ascii="Menlo Regular" w:hAnsi="Menlo Regular" w:cs="Menlo Regular"/>
          <w:sz w:val="16"/>
          <w:szCs w:val="22"/>
        </w:rPr>
      </w:pPr>
      <w:r w:rsidRPr="007D525F">
        <w:rPr>
          <w:rFonts w:ascii="Menlo Regular" w:hAnsi="Menlo Regular" w:cs="Menlo Regular"/>
          <w:sz w:val="16"/>
          <w:szCs w:val="22"/>
        </w:rPr>
        <w:tab/>
      </w:r>
      <w:proofErr w:type="spellStart"/>
      <w:proofErr w:type="gramStart"/>
      <w:r w:rsidRPr="007D525F">
        <w:rPr>
          <w:rFonts w:ascii="Menlo Regular" w:hAnsi="Menlo Regular" w:cs="Menlo Regular"/>
          <w:sz w:val="16"/>
          <w:szCs w:val="22"/>
        </w:rPr>
        <w:t>GPSIMUState</w:t>
      </w:r>
      <w:proofErr w:type="spellEnd"/>
      <w:r w:rsidRPr="007D525F">
        <w:rPr>
          <w:rFonts w:ascii="Menlo Regular" w:hAnsi="Menlo Regular" w:cs="Menlo Regular"/>
          <w:sz w:val="16"/>
          <w:szCs w:val="22"/>
        </w:rPr>
        <w:t>(</w:t>
      </w:r>
      <w:proofErr w:type="gramEnd"/>
      <w:r w:rsidRPr="007D525F">
        <w:rPr>
          <w:rFonts w:ascii="Menlo Regular" w:hAnsi="Menlo Regular" w:cs="Menlo Regular"/>
          <w:color w:val="0000FF"/>
          <w:sz w:val="16"/>
          <w:szCs w:val="22"/>
        </w:rPr>
        <w:t>void</w:t>
      </w:r>
      <w:r w:rsidRPr="007D525F">
        <w:rPr>
          <w:rFonts w:ascii="Menlo Regular" w:hAnsi="Menlo Regular" w:cs="Menlo Regular"/>
          <w:sz w:val="16"/>
          <w:szCs w:val="22"/>
        </w:rPr>
        <w:t>);</w:t>
      </w:r>
    </w:p>
    <w:p w14:paraId="4C660265" w14:textId="77777777" w:rsidR="007D525F" w:rsidRPr="007D525F" w:rsidRDefault="007D525F" w:rsidP="007D525F">
      <w:pPr>
        <w:widowControl w:val="0"/>
        <w:tabs>
          <w:tab w:val="left" w:pos="529"/>
        </w:tabs>
        <w:autoSpaceDE w:val="0"/>
        <w:autoSpaceDN w:val="0"/>
        <w:adjustRightInd w:val="0"/>
        <w:spacing w:line="240" w:lineRule="auto"/>
        <w:rPr>
          <w:rFonts w:ascii="Menlo Regular" w:hAnsi="Menlo Regular" w:cs="Menlo Regular"/>
          <w:sz w:val="16"/>
          <w:szCs w:val="22"/>
        </w:rPr>
      </w:pPr>
      <w:r w:rsidRPr="007D525F">
        <w:rPr>
          <w:rFonts w:ascii="Menlo Regular" w:hAnsi="Menlo Regular" w:cs="Menlo Regular"/>
          <w:sz w:val="16"/>
          <w:szCs w:val="22"/>
        </w:rPr>
        <w:tab/>
      </w:r>
      <w:proofErr w:type="spellStart"/>
      <w:proofErr w:type="gramStart"/>
      <w:r w:rsidRPr="007D525F">
        <w:rPr>
          <w:rFonts w:ascii="Menlo Regular" w:hAnsi="Menlo Regular" w:cs="Menlo Regular"/>
          <w:sz w:val="16"/>
          <w:szCs w:val="22"/>
        </w:rPr>
        <w:t>GPSIMUState</w:t>
      </w:r>
      <w:proofErr w:type="spellEnd"/>
      <w:r w:rsidRPr="007D525F">
        <w:rPr>
          <w:rFonts w:ascii="Menlo Regular" w:hAnsi="Menlo Regular" w:cs="Menlo Regular"/>
          <w:sz w:val="16"/>
          <w:szCs w:val="22"/>
        </w:rPr>
        <w:t>(</w:t>
      </w:r>
      <w:proofErr w:type="spellStart"/>
      <w:proofErr w:type="gramEnd"/>
      <w:r w:rsidRPr="007D525F">
        <w:rPr>
          <w:rFonts w:ascii="Menlo Regular" w:hAnsi="Menlo Regular" w:cs="Menlo Regular"/>
          <w:color w:val="2B839F"/>
          <w:sz w:val="16"/>
          <w:szCs w:val="22"/>
        </w:rPr>
        <w:t>std</w:t>
      </w:r>
      <w:proofErr w:type="spellEnd"/>
      <w:r w:rsidRPr="007D525F">
        <w:rPr>
          <w:rFonts w:ascii="Menlo Regular" w:hAnsi="Menlo Regular" w:cs="Menlo Regular"/>
          <w:sz w:val="16"/>
          <w:szCs w:val="22"/>
        </w:rPr>
        <w:t>::</w:t>
      </w:r>
      <w:r w:rsidRPr="007D525F">
        <w:rPr>
          <w:rFonts w:ascii="Menlo Regular" w:hAnsi="Menlo Regular" w:cs="Menlo Regular"/>
          <w:color w:val="2B839F"/>
          <w:sz w:val="16"/>
          <w:szCs w:val="22"/>
        </w:rPr>
        <w:t>string</w:t>
      </w:r>
      <w:r w:rsidRPr="007D525F">
        <w:rPr>
          <w:rFonts w:ascii="Menlo Regular" w:hAnsi="Menlo Regular" w:cs="Menlo Regular"/>
          <w:sz w:val="16"/>
          <w:szCs w:val="22"/>
        </w:rPr>
        <w:t xml:space="preserve"> sentence);</w:t>
      </w:r>
    </w:p>
    <w:p w14:paraId="0076CA51" w14:textId="77777777" w:rsidR="007D525F" w:rsidRPr="007D525F" w:rsidRDefault="007D525F" w:rsidP="007D525F">
      <w:pPr>
        <w:widowControl w:val="0"/>
        <w:tabs>
          <w:tab w:val="left" w:pos="529"/>
        </w:tabs>
        <w:autoSpaceDE w:val="0"/>
        <w:autoSpaceDN w:val="0"/>
        <w:adjustRightInd w:val="0"/>
        <w:spacing w:line="240" w:lineRule="auto"/>
        <w:rPr>
          <w:rFonts w:ascii="Menlo Regular" w:hAnsi="Menlo Regular" w:cs="Menlo Regular"/>
          <w:sz w:val="16"/>
          <w:szCs w:val="22"/>
        </w:rPr>
      </w:pPr>
      <w:r w:rsidRPr="007D525F">
        <w:rPr>
          <w:rFonts w:ascii="Menlo Regular" w:hAnsi="Menlo Regular" w:cs="Menlo Regular"/>
          <w:sz w:val="16"/>
          <w:szCs w:val="22"/>
        </w:rPr>
        <w:tab/>
        <w:t>~</w:t>
      </w:r>
      <w:proofErr w:type="spellStart"/>
      <w:proofErr w:type="gramStart"/>
      <w:r w:rsidRPr="007D525F">
        <w:rPr>
          <w:rFonts w:ascii="Menlo Regular" w:hAnsi="Menlo Regular" w:cs="Menlo Regular"/>
          <w:sz w:val="16"/>
          <w:szCs w:val="22"/>
        </w:rPr>
        <w:t>GPSIMUState</w:t>
      </w:r>
      <w:proofErr w:type="spellEnd"/>
      <w:r w:rsidRPr="007D525F">
        <w:rPr>
          <w:rFonts w:ascii="Menlo Regular" w:hAnsi="Menlo Regular" w:cs="Menlo Regular"/>
          <w:sz w:val="16"/>
          <w:szCs w:val="22"/>
        </w:rPr>
        <w:t>(</w:t>
      </w:r>
      <w:proofErr w:type="gramEnd"/>
      <w:r w:rsidRPr="007D525F">
        <w:rPr>
          <w:rFonts w:ascii="Menlo Regular" w:hAnsi="Menlo Regular" w:cs="Menlo Regular"/>
          <w:color w:val="0000FF"/>
          <w:sz w:val="16"/>
          <w:szCs w:val="22"/>
        </w:rPr>
        <w:t>void</w:t>
      </w:r>
      <w:r w:rsidRPr="007D525F">
        <w:rPr>
          <w:rFonts w:ascii="Menlo Regular" w:hAnsi="Menlo Regular" w:cs="Menlo Regular"/>
          <w:sz w:val="16"/>
          <w:szCs w:val="22"/>
        </w:rPr>
        <w:t>);</w:t>
      </w:r>
    </w:p>
    <w:p w14:paraId="683C2EEF" w14:textId="77777777" w:rsidR="007D525F" w:rsidRPr="007D525F" w:rsidRDefault="007D525F" w:rsidP="007D525F">
      <w:pPr>
        <w:widowControl w:val="0"/>
        <w:tabs>
          <w:tab w:val="left" w:pos="529"/>
        </w:tabs>
        <w:autoSpaceDE w:val="0"/>
        <w:autoSpaceDN w:val="0"/>
        <w:adjustRightInd w:val="0"/>
        <w:spacing w:line="240" w:lineRule="auto"/>
        <w:rPr>
          <w:rFonts w:ascii="Menlo Regular" w:hAnsi="Menlo Regular" w:cs="Menlo Regular"/>
          <w:sz w:val="16"/>
          <w:szCs w:val="22"/>
        </w:rPr>
      </w:pPr>
      <w:r w:rsidRPr="007D525F">
        <w:rPr>
          <w:rFonts w:ascii="Menlo Regular" w:hAnsi="Menlo Regular" w:cs="Menlo Regular"/>
          <w:sz w:val="16"/>
          <w:szCs w:val="22"/>
        </w:rPr>
        <w:tab/>
      </w:r>
    </w:p>
    <w:p w14:paraId="67E178CA" w14:textId="4CD11236" w:rsidR="007D525F" w:rsidRPr="007D525F" w:rsidRDefault="007D525F" w:rsidP="007D525F">
      <w:pPr>
        <w:widowControl w:val="0"/>
        <w:tabs>
          <w:tab w:val="left" w:pos="529"/>
        </w:tabs>
        <w:autoSpaceDE w:val="0"/>
        <w:autoSpaceDN w:val="0"/>
        <w:adjustRightInd w:val="0"/>
        <w:spacing w:line="240" w:lineRule="auto"/>
        <w:rPr>
          <w:rFonts w:ascii="Menlo Regular" w:hAnsi="Menlo Regular" w:cs="Menlo Regular"/>
          <w:sz w:val="16"/>
          <w:szCs w:val="22"/>
        </w:rPr>
      </w:pPr>
      <w:r w:rsidRPr="007D525F">
        <w:rPr>
          <w:rFonts w:ascii="Menlo Regular" w:hAnsi="Menlo Regular" w:cs="Menlo Regular"/>
          <w:sz w:val="16"/>
          <w:szCs w:val="22"/>
        </w:rPr>
        <w:tab/>
      </w:r>
      <w:r w:rsidRPr="007D525F">
        <w:rPr>
          <w:rFonts w:ascii="Menlo Regular" w:hAnsi="Menlo Regular" w:cs="Menlo Regular"/>
          <w:color w:val="008000"/>
          <w:sz w:val="16"/>
          <w:szCs w:val="22"/>
        </w:rPr>
        <w:t xml:space="preserve">/* Implement </w:t>
      </w:r>
      <w:r>
        <w:rPr>
          <w:rFonts w:ascii="Menlo Regular" w:hAnsi="Menlo Regular" w:cs="Menlo Regular"/>
          <w:color w:val="008000"/>
          <w:sz w:val="16"/>
          <w:szCs w:val="22"/>
        </w:rPr>
        <w:t>other m</w:t>
      </w:r>
      <w:r w:rsidRPr="007D525F">
        <w:rPr>
          <w:rFonts w:ascii="Menlo Regular" w:hAnsi="Menlo Regular" w:cs="Menlo Regular"/>
          <w:color w:val="008000"/>
          <w:sz w:val="16"/>
          <w:szCs w:val="22"/>
        </w:rPr>
        <w:t xml:space="preserve">ethods </w:t>
      </w:r>
      <w:r>
        <w:rPr>
          <w:rFonts w:ascii="Menlo Regular" w:hAnsi="Menlo Regular" w:cs="Menlo Regular"/>
          <w:color w:val="008000"/>
          <w:sz w:val="16"/>
          <w:szCs w:val="22"/>
        </w:rPr>
        <w:t xml:space="preserve">as you see fit </w:t>
      </w:r>
      <w:r w:rsidRPr="007D525F">
        <w:rPr>
          <w:rFonts w:ascii="Menlo Regular" w:hAnsi="Menlo Regular" w:cs="Menlo Regular"/>
          <w:color w:val="008000"/>
          <w:sz w:val="16"/>
          <w:szCs w:val="22"/>
        </w:rPr>
        <w:t>*/</w:t>
      </w:r>
    </w:p>
    <w:p w14:paraId="4FE3CD40" w14:textId="77777777" w:rsidR="007D525F" w:rsidRPr="007D525F" w:rsidRDefault="007D525F" w:rsidP="007D525F">
      <w:pPr>
        <w:widowControl w:val="0"/>
        <w:tabs>
          <w:tab w:val="left" w:pos="529"/>
        </w:tabs>
        <w:autoSpaceDE w:val="0"/>
        <w:autoSpaceDN w:val="0"/>
        <w:adjustRightInd w:val="0"/>
        <w:spacing w:line="240" w:lineRule="auto"/>
        <w:rPr>
          <w:rFonts w:ascii="Menlo Regular" w:hAnsi="Menlo Regular" w:cs="Menlo Regular"/>
          <w:sz w:val="16"/>
          <w:szCs w:val="22"/>
        </w:rPr>
      </w:pPr>
      <w:r w:rsidRPr="007D525F">
        <w:rPr>
          <w:rFonts w:ascii="Menlo Regular" w:hAnsi="Menlo Regular" w:cs="Menlo Regular"/>
          <w:sz w:val="16"/>
          <w:szCs w:val="22"/>
        </w:rPr>
        <w:tab/>
      </w:r>
    </w:p>
    <w:p w14:paraId="7145F15B" w14:textId="77777777" w:rsidR="007D525F" w:rsidRPr="007D525F" w:rsidRDefault="007D525F" w:rsidP="007D525F">
      <w:pPr>
        <w:widowControl w:val="0"/>
        <w:tabs>
          <w:tab w:val="left" w:pos="529"/>
        </w:tabs>
        <w:autoSpaceDE w:val="0"/>
        <w:autoSpaceDN w:val="0"/>
        <w:adjustRightInd w:val="0"/>
        <w:spacing w:line="240" w:lineRule="auto"/>
        <w:rPr>
          <w:rFonts w:ascii="Menlo Regular" w:hAnsi="Menlo Regular" w:cs="Menlo Regular"/>
          <w:sz w:val="16"/>
          <w:szCs w:val="22"/>
        </w:rPr>
      </w:pPr>
      <w:r w:rsidRPr="007D525F">
        <w:rPr>
          <w:rFonts w:ascii="Menlo Regular" w:hAnsi="Menlo Regular" w:cs="Menlo Regular"/>
          <w:sz w:val="16"/>
          <w:szCs w:val="22"/>
        </w:rPr>
        <w:tab/>
      </w:r>
      <w:r w:rsidRPr="007D525F">
        <w:rPr>
          <w:rFonts w:ascii="Menlo Regular" w:hAnsi="Menlo Regular" w:cs="Menlo Regular"/>
          <w:color w:val="008000"/>
          <w:sz w:val="16"/>
          <w:szCs w:val="22"/>
        </w:rPr>
        <w:t xml:space="preserve">/* </w:t>
      </w:r>
      <w:proofErr w:type="spellStart"/>
      <w:r w:rsidRPr="007D525F">
        <w:rPr>
          <w:rFonts w:ascii="Menlo Regular" w:hAnsi="Menlo Regular" w:cs="Menlo Regular"/>
          <w:color w:val="008000"/>
          <w:sz w:val="16"/>
          <w:szCs w:val="22"/>
        </w:rPr>
        <w:t>Mutators</w:t>
      </w:r>
      <w:proofErr w:type="spellEnd"/>
      <w:r w:rsidRPr="007D525F">
        <w:rPr>
          <w:rFonts w:ascii="Menlo Regular" w:hAnsi="Menlo Regular" w:cs="Menlo Regular"/>
          <w:color w:val="008000"/>
          <w:sz w:val="16"/>
          <w:szCs w:val="22"/>
        </w:rPr>
        <w:t xml:space="preserve"> for variables are below */</w:t>
      </w:r>
    </w:p>
    <w:p w14:paraId="2349197C" w14:textId="77777777" w:rsidR="007D525F" w:rsidRPr="007D525F" w:rsidRDefault="007D525F" w:rsidP="007D525F">
      <w:pPr>
        <w:widowControl w:val="0"/>
        <w:tabs>
          <w:tab w:val="left" w:pos="529"/>
        </w:tabs>
        <w:autoSpaceDE w:val="0"/>
        <w:autoSpaceDN w:val="0"/>
        <w:adjustRightInd w:val="0"/>
        <w:spacing w:line="240" w:lineRule="auto"/>
        <w:rPr>
          <w:rFonts w:ascii="Menlo Regular" w:hAnsi="Menlo Regular" w:cs="Menlo Regular"/>
          <w:sz w:val="16"/>
          <w:szCs w:val="22"/>
        </w:rPr>
      </w:pPr>
      <w:r w:rsidRPr="007D525F">
        <w:rPr>
          <w:rFonts w:ascii="Menlo Regular" w:hAnsi="Menlo Regular" w:cs="Menlo Regular"/>
          <w:sz w:val="16"/>
          <w:szCs w:val="22"/>
        </w:rPr>
        <w:tab/>
      </w:r>
    </w:p>
    <w:p w14:paraId="46637367" w14:textId="77777777" w:rsidR="007D525F" w:rsidRPr="007D525F" w:rsidRDefault="007D525F" w:rsidP="007D525F">
      <w:pPr>
        <w:widowControl w:val="0"/>
        <w:tabs>
          <w:tab w:val="left" w:pos="529"/>
        </w:tabs>
        <w:autoSpaceDE w:val="0"/>
        <w:autoSpaceDN w:val="0"/>
        <w:adjustRightInd w:val="0"/>
        <w:spacing w:line="240" w:lineRule="auto"/>
        <w:rPr>
          <w:rFonts w:ascii="Menlo Regular" w:hAnsi="Menlo Regular" w:cs="Menlo Regular"/>
          <w:sz w:val="16"/>
          <w:szCs w:val="22"/>
        </w:rPr>
      </w:pPr>
      <w:r w:rsidRPr="007D525F">
        <w:rPr>
          <w:rFonts w:ascii="Menlo Regular" w:hAnsi="Menlo Regular" w:cs="Menlo Regular"/>
          <w:sz w:val="16"/>
          <w:szCs w:val="22"/>
        </w:rPr>
        <w:tab/>
      </w:r>
      <w:r w:rsidRPr="007D525F">
        <w:rPr>
          <w:rFonts w:ascii="Menlo Regular" w:hAnsi="Menlo Regular" w:cs="Menlo Regular"/>
          <w:color w:val="008000"/>
          <w:sz w:val="16"/>
          <w:szCs w:val="22"/>
        </w:rPr>
        <w:t xml:space="preserve">// </w:t>
      </w:r>
      <w:proofErr w:type="spellStart"/>
      <w:proofErr w:type="gramStart"/>
      <w:r w:rsidRPr="007D525F">
        <w:rPr>
          <w:rFonts w:ascii="Menlo Regular" w:hAnsi="Menlo Regular" w:cs="Menlo Regular"/>
          <w:color w:val="008000"/>
          <w:sz w:val="16"/>
          <w:szCs w:val="22"/>
        </w:rPr>
        <w:t>mutators</w:t>
      </w:r>
      <w:proofErr w:type="spellEnd"/>
      <w:proofErr w:type="gramEnd"/>
      <w:r w:rsidRPr="007D525F">
        <w:rPr>
          <w:rFonts w:ascii="Menlo Regular" w:hAnsi="Menlo Regular" w:cs="Menlo Regular"/>
          <w:color w:val="008000"/>
          <w:sz w:val="16"/>
          <w:szCs w:val="22"/>
        </w:rPr>
        <w:t xml:space="preserve"> for week</w:t>
      </w:r>
    </w:p>
    <w:p w14:paraId="704F0996" w14:textId="77777777" w:rsidR="007D525F" w:rsidRPr="007D525F" w:rsidRDefault="007D525F" w:rsidP="007D525F">
      <w:pPr>
        <w:widowControl w:val="0"/>
        <w:tabs>
          <w:tab w:val="left" w:pos="529"/>
        </w:tabs>
        <w:autoSpaceDE w:val="0"/>
        <w:autoSpaceDN w:val="0"/>
        <w:adjustRightInd w:val="0"/>
        <w:spacing w:line="240" w:lineRule="auto"/>
        <w:rPr>
          <w:rFonts w:ascii="Menlo Regular" w:hAnsi="Menlo Regular" w:cs="Menlo Regular"/>
          <w:sz w:val="16"/>
          <w:szCs w:val="22"/>
        </w:rPr>
      </w:pPr>
      <w:r w:rsidRPr="007D525F">
        <w:rPr>
          <w:rFonts w:ascii="Menlo Regular" w:hAnsi="Menlo Regular" w:cs="Menlo Regular"/>
          <w:sz w:val="16"/>
          <w:szCs w:val="22"/>
        </w:rPr>
        <w:tab/>
      </w:r>
      <w:proofErr w:type="gramStart"/>
      <w:r w:rsidRPr="007D525F">
        <w:rPr>
          <w:rFonts w:ascii="Menlo Regular" w:hAnsi="Menlo Regular" w:cs="Menlo Regular"/>
          <w:color w:val="0000FF"/>
          <w:sz w:val="16"/>
          <w:szCs w:val="22"/>
        </w:rPr>
        <w:t>void</w:t>
      </w:r>
      <w:proofErr w:type="gramEnd"/>
      <w:r w:rsidRPr="007D525F">
        <w:rPr>
          <w:rFonts w:ascii="Menlo Regular" w:hAnsi="Menlo Regular" w:cs="Menlo Regular"/>
          <w:sz w:val="16"/>
          <w:szCs w:val="22"/>
        </w:rPr>
        <w:t xml:space="preserve"> </w:t>
      </w:r>
      <w:proofErr w:type="spellStart"/>
      <w:r w:rsidRPr="007D525F">
        <w:rPr>
          <w:rFonts w:ascii="Menlo Regular" w:hAnsi="Menlo Regular" w:cs="Menlo Regular"/>
          <w:sz w:val="16"/>
          <w:szCs w:val="22"/>
        </w:rPr>
        <w:t>setWeek</w:t>
      </w:r>
      <w:proofErr w:type="spellEnd"/>
      <w:r w:rsidRPr="007D525F">
        <w:rPr>
          <w:rFonts w:ascii="Menlo Regular" w:hAnsi="Menlo Regular" w:cs="Menlo Regular"/>
          <w:sz w:val="16"/>
          <w:szCs w:val="22"/>
        </w:rPr>
        <w:t xml:space="preserve">( </w:t>
      </w:r>
      <w:r w:rsidRPr="007D525F">
        <w:rPr>
          <w:rFonts w:ascii="Menlo Regular" w:hAnsi="Menlo Regular" w:cs="Menlo Regular"/>
          <w:color w:val="0000FF"/>
          <w:sz w:val="16"/>
          <w:szCs w:val="22"/>
        </w:rPr>
        <w:t>unsigned</w:t>
      </w:r>
      <w:r w:rsidRPr="007D525F">
        <w:rPr>
          <w:rFonts w:ascii="Menlo Regular" w:hAnsi="Menlo Regular" w:cs="Menlo Regular"/>
          <w:sz w:val="16"/>
          <w:szCs w:val="22"/>
        </w:rPr>
        <w:t xml:space="preserve"> </w:t>
      </w:r>
      <w:r w:rsidRPr="007D525F">
        <w:rPr>
          <w:rFonts w:ascii="Menlo Regular" w:hAnsi="Menlo Regular" w:cs="Menlo Regular"/>
          <w:color w:val="0000FF"/>
          <w:sz w:val="16"/>
          <w:szCs w:val="22"/>
        </w:rPr>
        <w:t>long</w:t>
      </w:r>
      <w:r w:rsidRPr="007D525F">
        <w:rPr>
          <w:rFonts w:ascii="Menlo Regular" w:hAnsi="Menlo Regular" w:cs="Menlo Regular"/>
          <w:sz w:val="16"/>
          <w:szCs w:val="22"/>
        </w:rPr>
        <w:t xml:space="preserve"> week ) { </w:t>
      </w:r>
      <w:r w:rsidRPr="007D525F">
        <w:rPr>
          <w:rFonts w:ascii="Menlo Regular" w:hAnsi="Menlo Regular" w:cs="Menlo Regular"/>
          <w:color w:val="0000FF"/>
          <w:sz w:val="16"/>
          <w:szCs w:val="22"/>
        </w:rPr>
        <w:t>this</w:t>
      </w:r>
      <w:r w:rsidRPr="007D525F">
        <w:rPr>
          <w:rFonts w:ascii="Menlo Regular" w:hAnsi="Menlo Regular" w:cs="Menlo Regular"/>
          <w:sz w:val="16"/>
          <w:szCs w:val="22"/>
        </w:rPr>
        <w:t>-&gt;</w:t>
      </w:r>
      <w:r w:rsidRPr="007D525F">
        <w:rPr>
          <w:rFonts w:ascii="Menlo Regular" w:hAnsi="Menlo Regular" w:cs="Menlo Regular"/>
          <w:color w:val="2B839F"/>
          <w:sz w:val="16"/>
          <w:szCs w:val="22"/>
        </w:rPr>
        <w:t>week</w:t>
      </w:r>
      <w:r w:rsidRPr="007D525F">
        <w:rPr>
          <w:rFonts w:ascii="Menlo Regular" w:hAnsi="Menlo Regular" w:cs="Menlo Regular"/>
          <w:sz w:val="16"/>
          <w:szCs w:val="22"/>
        </w:rPr>
        <w:t xml:space="preserve"> = week; }</w:t>
      </w:r>
    </w:p>
    <w:p w14:paraId="232FB129" w14:textId="77777777" w:rsidR="007D525F" w:rsidRPr="007D525F" w:rsidRDefault="007D525F" w:rsidP="007D525F">
      <w:pPr>
        <w:widowControl w:val="0"/>
        <w:tabs>
          <w:tab w:val="left" w:pos="529"/>
        </w:tabs>
        <w:autoSpaceDE w:val="0"/>
        <w:autoSpaceDN w:val="0"/>
        <w:adjustRightInd w:val="0"/>
        <w:spacing w:line="240" w:lineRule="auto"/>
        <w:rPr>
          <w:rFonts w:ascii="Menlo Regular" w:hAnsi="Menlo Regular" w:cs="Menlo Regular"/>
          <w:sz w:val="16"/>
          <w:szCs w:val="22"/>
        </w:rPr>
      </w:pPr>
      <w:r w:rsidRPr="007D525F">
        <w:rPr>
          <w:rFonts w:ascii="Menlo Regular" w:hAnsi="Menlo Regular" w:cs="Menlo Regular"/>
          <w:sz w:val="16"/>
          <w:szCs w:val="22"/>
        </w:rPr>
        <w:tab/>
      </w:r>
      <w:proofErr w:type="gramStart"/>
      <w:r w:rsidRPr="007D525F">
        <w:rPr>
          <w:rFonts w:ascii="Menlo Regular" w:hAnsi="Menlo Regular" w:cs="Menlo Regular"/>
          <w:color w:val="0000FF"/>
          <w:sz w:val="16"/>
          <w:szCs w:val="22"/>
        </w:rPr>
        <w:t>unsigned</w:t>
      </w:r>
      <w:proofErr w:type="gramEnd"/>
      <w:r w:rsidRPr="007D525F">
        <w:rPr>
          <w:rFonts w:ascii="Menlo Regular" w:hAnsi="Menlo Regular" w:cs="Menlo Regular"/>
          <w:sz w:val="16"/>
          <w:szCs w:val="22"/>
        </w:rPr>
        <w:t xml:space="preserve"> </w:t>
      </w:r>
      <w:r w:rsidRPr="007D525F">
        <w:rPr>
          <w:rFonts w:ascii="Menlo Regular" w:hAnsi="Menlo Regular" w:cs="Menlo Regular"/>
          <w:color w:val="0000FF"/>
          <w:sz w:val="16"/>
          <w:szCs w:val="22"/>
        </w:rPr>
        <w:t>long</w:t>
      </w:r>
      <w:r w:rsidRPr="007D525F">
        <w:rPr>
          <w:rFonts w:ascii="Menlo Regular" w:hAnsi="Menlo Regular" w:cs="Menlo Regular"/>
          <w:sz w:val="16"/>
          <w:szCs w:val="22"/>
        </w:rPr>
        <w:t xml:space="preserve"> </w:t>
      </w:r>
      <w:proofErr w:type="spellStart"/>
      <w:r w:rsidRPr="007D525F">
        <w:rPr>
          <w:rFonts w:ascii="Menlo Regular" w:hAnsi="Menlo Regular" w:cs="Menlo Regular"/>
          <w:sz w:val="16"/>
          <w:szCs w:val="22"/>
        </w:rPr>
        <w:t>getWeek</w:t>
      </w:r>
      <w:proofErr w:type="spellEnd"/>
      <w:r w:rsidRPr="007D525F">
        <w:rPr>
          <w:rFonts w:ascii="Menlo Regular" w:hAnsi="Menlo Regular" w:cs="Menlo Regular"/>
          <w:sz w:val="16"/>
          <w:szCs w:val="22"/>
        </w:rPr>
        <w:t xml:space="preserve">( ) </w:t>
      </w:r>
      <w:proofErr w:type="spellStart"/>
      <w:r w:rsidRPr="007D525F">
        <w:rPr>
          <w:rFonts w:ascii="Menlo Regular" w:hAnsi="Menlo Regular" w:cs="Menlo Regular"/>
          <w:color w:val="0000FF"/>
          <w:sz w:val="16"/>
          <w:szCs w:val="22"/>
        </w:rPr>
        <w:t>const</w:t>
      </w:r>
      <w:proofErr w:type="spellEnd"/>
      <w:r w:rsidRPr="007D525F">
        <w:rPr>
          <w:rFonts w:ascii="Menlo Regular" w:hAnsi="Menlo Regular" w:cs="Menlo Regular"/>
          <w:sz w:val="16"/>
          <w:szCs w:val="22"/>
        </w:rPr>
        <w:t xml:space="preserve"> { </w:t>
      </w:r>
      <w:r w:rsidRPr="007D525F">
        <w:rPr>
          <w:rFonts w:ascii="Menlo Regular" w:hAnsi="Menlo Regular" w:cs="Menlo Regular"/>
          <w:color w:val="0000FF"/>
          <w:sz w:val="16"/>
          <w:szCs w:val="22"/>
        </w:rPr>
        <w:t>return</w:t>
      </w:r>
      <w:r w:rsidRPr="007D525F">
        <w:rPr>
          <w:rFonts w:ascii="Menlo Regular" w:hAnsi="Menlo Regular" w:cs="Menlo Regular"/>
          <w:sz w:val="16"/>
          <w:szCs w:val="22"/>
        </w:rPr>
        <w:t xml:space="preserve"> </w:t>
      </w:r>
      <w:r w:rsidRPr="007D525F">
        <w:rPr>
          <w:rFonts w:ascii="Menlo Regular" w:hAnsi="Menlo Regular" w:cs="Menlo Regular"/>
          <w:color w:val="0000FF"/>
          <w:sz w:val="16"/>
          <w:szCs w:val="22"/>
        </w:rPr>
        <w:t>this</w:t>
      </w:r>
      <w:r w:rsidRPr="007D525F">
        <w:rPr>
          <w:rFonts w:ascii="Menlo Regular" w:hAnsi="Menlo Regular" w:cs="Menlo Regular"/>
          <w:sz w:val="16"/>
          <w:szCs w:val="22"/>
        </w:rPr>
        <w:t>-&gt;</w:t>
      </w:r>
      <w:r w:rsidRPr="007D525F">
        <w:rPr>
          <w:rFonts w:ascii="Menlo Regular" w:hAnsi="Menlo Regular" w:cs="Menlo Regular"/>
          <w:color w:val="2B839F"/>
          <w:sz w:val="16"/>
          <w:szCs w:val="22"/>
        </w:rPr>
        <w:t>week</w:t>
      </w:r>
      <w:r w:rsidRPr="007D525F">
        <w:rPr>
          <w:rFonts w:ascii="Menlo Regular" w:hAnsi="Menlo Regular" w:cs="Menlo Regular"/>
          <w:sz w:val="16"/>
          <w:szCs w:val="22"/>
        </w:rPr>
        <w:t>; }</w:t>
      </w:r>
    </w:p>
    <w:p w14:paraId="77AC3A7F" w14:textId="77777777" w:rsidR="007D525F" w:rsidRPr="007D525F" w:rsidRDefault="007D525F" w:rsidP="007D525F">
      <w:pPr>
        <w:widowControl w:val="0"/>
        <w:tabs>
          <w:tab w:val="left" w:pos="529"/>
        </w:tabs>
        <w:autoSpaceDE w:val="0"/>
        <w:autoSpaceDN w:val="0"/>
        <w:adjustRightInd w:val="0"/>
        <w:spacing w:line="240" w:lineRule="auto"/>
        <w:rPr>
          <w:rFonts w:ascii="Menlo Regular" w:hAnsi="Menlo Regular" w:cs="Menlo Regular"/>
          <w:sz w:val="16"/>
          <w:szCs w:val="22"/>
        </w:rPr>
      </w:pPr>
      <w:r w:rsidRPr="007D525F">
        <w:rPr>
          <w:rFonts w:ascii="Menlo Regular" w:hAnsi="Menlo Regular" w:cs="Menlo Regular"/>
          <w:sz w:val="16"/>
          <w:szCs w:val="22"/>
        </w:rPr>
        <w:tab/>
      </w:r>
    </w:p>
    <w:p w14:paraId="254D1AB7" w14:textId="77777777" w:rsidR="007D525F" w:rsidRPr="007D525F" w:rsidRDefault="007D525F" w:rsidP="007D525F">
      <w:pPr>
        <w:widowControl w:val="0"/>
        <w:tabs>
          <w:tab w:val="left" w:pos="529"/>
        </w:tabs>
        <w:autoSpaceDE w:val="0"/>
        <w:autoSpaceDN w:val="0"/>
        <w:adjustRightInd w:val="0"/>
        <w:spacing w:line="240" w:lineRule="auto"/>
        <w:rPr>
          <w:rFonts w:ascii="Menlo Regular" w:hAnsi="Menlo Regular" w:cs="Menlo Regular"/>
          <w:sz w:val="16"/>
          <w:szCs w:val="22"/>
        </w:rPr>
      </w:pPr>
      <w:r w:rsidRPr="007D525F">
        <w:rPr>
          <w:rFonts w:ascii="Menlo Regular" w:hAnsi="Menlo Regular" w:cs="Menlo Regular"/>
          <w:sz w:val="16"/>
          <w:szCs w:val="22"/>
        </w:rPr>
        <w:lastRenderedPageBreak/>
        <w:tab/>
      </w:r>
      <w:r w:rsidRPr="007D525F">
        <w:rPr>
          <w:rFonts w:ascii="Menlo Regular" w:hAnsi="Menlo Regular" w:cs="Menlo Regular"/>
          <w:color w:val="008000"/>
          <w:sz w:val="16"/>
          <w:szCs w:val="22"/>
        </w:rPr>
        <w:t xml:space="preserve">// </w:t>
      </w:r>
      <w:proofErr w:type="spellStart"/>
      <w:proofErr w:type="gramStart"/>
      <w:r w:rsidRPr="007D525F">
        <w:rPr>
          <w:rFonts w:ascii="Menlo Regular" w:hAnsi="Menlo Regular" w:cs="Menlo Regular"/>
          <w:color w:val="008000"/>
          <w:sz w:val="16"/>
          <w:szCs w:val="22"/>
        </w:rPr>
        <w:t>mutators</w:t>
      </w:r>
      <w:proofErr w:type="spellEnd"/>
      <w:proofErr w:type="gramEnd"/>
      <w:r w:rsidRPr="007D525F">
        <w:rPr>
          <w:rFonts w:ascii="Menlo Regular" w:hAnsi="Menlo Regular" w:cs="Menlo Regular"/>
          <w:color w:val="008000"/>
          <w:sz w:val="16"/>
          <w:szCs w:val="22"/>
        </w:rPr>
        <w:t xml:space="preserve"> for seconds</w:t>
      </w:r>
    </w:p>
    <w:p w14:paraId="1A06ACA2" w14:textId="77777777" w:rsidR="007D525F" w:rsidRPr="007D525F" w:rsidRDefault="007D525F" w:rsidP="007D525F">
      <w:pPr>
        <w:widowControl w:val="0"/>
        <w:tabs>
          <w:tab w:val="left" w:pos="529"/>
        </w:tabs>
        <w:autoSpaceDE w:val="0"/>
        <w:autoSpaceDN w:val="0"/>
        <w:adjustRightInd w:val="0"/>
        <w:spacing w:line="240" w:lineRule="auto"/>
        <w:rPr>
          <w:rFonts w:ascii="Menlo Regular" w:hAnsi="Menlo Regular" w:cs="Menlo Regular"/>
          <w:sz w:val="16"/>
          <w:szCs w:val="22"/>
        </w:rPr>
      </w:pPr>
      <w:r w:rsidRPr="007D525F">
        <w:rPr>
          <w:rFonts w:ascii="Menlo Regular" w:hAnsi="Menlo Regular" w:cs="Menlo Regular"/>
          <w:sz w:val="16"/>
          <w:szCs w:val="22"/>
        </w:rPr>
        <w:tab/>
      </w:r>
      <w:proofErr w:type="gramStart"/>
      <w:r w:rsidRPr="007D525F">
        <w:rPr>
          <w:rFonts w:ascii="Menlo Regular" w:hAnsi="Menlo Regular" w:cs="Menlo Regular"/>
          <w:color w:val="0000FF"/>
          <w:sz w:val="16"/>
          <w:szCs w:val="22"/>
        </w:rPr>
        <w:t>void</w:t>
      </w:r>
      <w:proofErr w:type="gramEnd"/>
      <w:r w:rsidRPr="007D525F">
        <w:rPr>
          <w:rFonts w:ascii="Menlo Regular" w:hAnsi="Menlo Regular" w:cs="Menlo Regular"/>
          <w:sz w:val="16"/>
          <w:szCs w:val="22"/>
        </w:rPr>
        <w:t xml:space="preserve"> </w:t>
      </w:r>
      <w:proofErr w:type="spellStart"/>
      <w:r w:rsidRPr="007D525F">
        <w:rPr>
          <w:rFonts w:ascii="Menlo Regular" w:hAnsi="Menlo Regular" w:cs="Menlo Regular"/>
          <w:sz w:val="16"/>
          <w:szCs w:val="22"/>
        </w:rPr>
        <w:t>setSeconds</w:t>
      </w:r>
      <w:proofErr w:type="spellEnd"/>
      <w:r w:rsidRPr="007D525F">
        <w:rPr>
          <w:rFonts w:ascii="Menlo Regular" w:hAnsi="Menlo Regular" w:cs="Menlo Regular"/>
          <w:sz w:val="16"/>
          <w:szCs w:val="22"/>
        </w:rPr>
        <w:t xml:space="preserve">( </w:t>
      </w:r>
      <w:r w:rsidRPr="007D525F">
        <w:rPr>
          <w:rFonts w:ascii="Menlo Regular" w:hAnsi="Menlo Regular" w:cs="Menlo Regular"/>
          <w:color w:val="0000FF"/>
          <w:sz w:val="16"/>
          <w:szCs w:val="22"/>
        </w:rPr>
        <w:t>double</w:t>
      </w:r>
      <w:r w:rsidRPr="007D525F">
        <w:rPr>
          <w:rFonts w:ascii="Menlo Regular" w:hAnsi="Menlo Regular" w:cs="Menlo Regular"/>
          <w:sz w:val="16"/>
          <w:szCs w:val="22"/>
        </w:rPr>
        <w:t xml:space="preserve"> seconds ) { </w:t>
      </w:r>
      <w:r w:rsidRPr="007D525F">
        <w:rPr>
          <w:rFonts w:ascii="Menlo Regular" w:hAnsi="Menlo Regular" w:cs="Menlo Regular"/>
          <w:color w:val="0000FF"/>
          <w:sz w:val="16"/>
          <w:szCs w:val="22"/>
        </w:rPr>
        <w:t>this</w:t>
      </w:r>
      <w:r w:rsidRPr="007D525F">
        <w:rPr>
          <w:rFonts w:ascii="Menlo Regular" w:hAnsi="Menlo Regular" w:cs="Menlo Regular"/>
          <w:sz w:val="16"/>
          <w:szCs w:val="22"/>
        </w:rPr>
        <w:t>-&gt;</w:t>
      </w:r>
      <w:r w:rsidRPr="007D525F">
        <w:rPr>
          <w:rFonts w:ascii="Menlo Regular" w:hAnsi="Menlo Regular" w:cs="Menlo Regular"/>
          <w:color w:val="2B839F"/>
          <w:sz w:val="16"/>
          <w:szCs w:val="22"/>
        </w:rPr>
        <w:t>seconds</w:t>
      </w:r>
      <w:r w:rsidRPr="007D525F">
        <w:rPr>
          <w:rFonts w:ascii="Menlo Regular" w:hAnsi="Menlo Regular" w:cs="Menlo Regular"/>
          <w:sz w:val="16"/>
          <w:szCs w:val="22"/>
        </w:rPr>
        <w:t xml:space="preserve"> = seconds; }</w:t>
      </w:r>
    </w:p>
    <w:p w14:paraId="0D1987A4" w14:textId="77777777" w:rsidR="007D525F" w:rsidRPr="007D525F" w:rsidRDefault="007D525F" w:rsidP="007D525F">
      <w:pPr>
        <w:widowControl w:val="0"/>
        <w:tabs>
          <w:tab w:val="left" w:pos="529"/>
        </w:tabs>
        <w:autoSpaceDE w:val="0"/>
        <w:autoSpaceDN w:val="0"/>
        <w:adjustRightInd w:val="0"/>
        <w:spacing w:line="240" w:lineRule="auto"/>
        <w:rPr>
          <w:rFonts w:ascii="Menlo Regular" w:hAnsi="Menlo Regular" w:cs="Menlo Regular"/>
          <w:sz w:val="16"/>
          <w:szCs w:val="22"/>
        </w:rPr>
      </w:pPr>
      <w:r w:rsidRPr="007D525F">
        <w:rPr>
          <w:rFonts w:ascii="Menlo Regular" w:hAnsi="Menlo Regular" w:cs="Menlo Regular"/>
          <w:sz w:val="16"/>
          <w:szCs w:val="22"/>
        </w:rPr>
        <w:tab/>
      </w:r>
      <w:proofErr w:type="gramStart"/>
      <w:r w:rsidRPr="007D525F">
        <w:rPr>
          <w:rFonts w:ascii="Menlo Regular" w:hAnsi="Menlo Regular" w:cs="Menlo Regular"/>
          <w:color w:val="0000FF"/>
          <w:sz w:val="16"/>
          <w:szCs w:val="22"/>
        </w:rPr>
        <w:t>double</w:t>
      </w:r>
      <w:proofErr w:type="gramEnd"/>
      <w:r w:rsidRPr="007D525F">
        <w:rPr>
          <w:rFonts w:ascii="Menlo Regular" w:hAnsi="Menlo Regular" w:cs="Menlo Regular"/>
          <w:sz w:val="16"/>
          <w:szCs w:val="22"/>
        </w:rPr>
        <w:t xml:space="preserve"> </w:t>
      </w:r>
      <w:proofErr w:type="spellStart"/>
      <w:r w:rsidRPr="007D525F">
        <w:rPr>
          <w:rFonts w:ascii="Menlo Regular" w:hAnsi="Menlo Regular" w:cs="Menlo Regular"/>
          <w:sz w:val="16"/>
          <w:szCs w:val="22"/>
        </w:rPr>
        <w:t>getSeconds</w:t>
      </w:r>
      <w:proofErr w:type="spellEnd"/>
      <w:r w:rsidRPr="007D525F">
        <w:rPr>
          <w:rFonts w:ascii="Menlo Regular" w:hAnsi="Menlo Regular" w:cs="Menlo Regular"/>
          <w:sz w:val="16"/>
          <w:szCs w:val="22"/>
        </w:rPr>
        <w:t xml:space="preserve">( ) </w:t>
      </w:r>
      <w:proofErr w:type="spellStart"/>
      <w:r w:rsidRPr="007D525F">
        <w:rPr>
          <w:rFonts w:ascii="Menlo Regular" w:hAnsi="Menlo Regular" w:cs="Menlo Regular"/>
          <w:color w:val="0000FF"/>
          <w:sz w:val="16"/>
          <w:szCs w:val="22"/>
        </w:rPr>
        <w:t>const</w:t>
      </w:r>
      <w:proofErr w:type="spellEnd"/>
      <w:r w:rsidRPr="007D525F">
        <w:rPr>
          <w:rFonts w:ascii="Menlo Regular" w:hAnsi="Menlo Regular" w:cs="Menlo Regular"/>
          <w:sz w:val="16"/>
          <w:szCs w:val="22"/>
        </w:rPr>
        <w:t xml:space="preserve"> { </w:t>
      </w:r>
      <w:r w:rsidRPr="007D525F">
        <w:rPr>
          <w:rFonts w:ascii="Menlo Regular" w:hAnsi="Menlo Regular" w:cs="Menlo Regular"/>
          <w:color w:val="0000FF"/>
          <w:sz w:val="16"/>
          <w:szCs w:val="22"/>
        </w:rPr>
        <w:t>return</w:t>
      </w:r>
      <w:r w:rsidRPr="007D525F">
        <w:rPr>
          <w:rFonts w:ascii="Menlo Regular" w:hAnsi="Menlo Regular" w:cs="Menlo Regular"/>
          <w:sz w:val="16"/>
          <w:szCs w:val="22"/>
        </w:rPr>
        <w:t xml:space="preserve"> </w:t>
      </w:r>
      <w:r w:rsidRPr="007D525F">
        <w:rPr>
          <w:rFonts w:ascii="Menlo Regular" w:hAnsi="Menlo Regular" w:cs="Menlo Regular"/>
          <w:color w:val="0000FF"/>
          <w:sz w:val="16"/>
          <w:szCs w:val="22"/>
        </w:rPr>
        <w:t>this</w:t>
      </w:r>
      <w:r w:rsidRPr="007D525F">
        <w:rPr>
          <w:rFonts w:ascii="Menlo Regular" w:hAnsi="Menlo Regular" w:cs="Menlo Regular"/>
          <w:sz w:val="16"/>
          <w:szCs w:val="22"/>
        </w:rPr>
        <w:t>-&gt;</w:t>
      </w:r>
      <w:r w:rsidRPr="007D525F">
        <w:rPr>
          <w:rFonts w:ascii="Menlo Regular" w:hAnsi="Menlo Regular" w:cs="Menlo Regular"/>
          <w:color w:val="2B839F"/>
          <w:sz w:val="16"/>
          <w:szCs w:val="22"/>
        </w:rPr>
        <w:t>seconds</w:t>
      </w:r>
      <w:r w:rsidRPr="007D525F">
        <w:rPr>
          <w:rFonts w:ascii="Menlo Regular" w:hAnsi="Menlo Regular" w:cs="Menlo Regular"/>
          <w:sz w:val="16"/>
          <w:szCs w:val="22"/>
        </w:rPr>
        <w:t>; }</w:t>
      </w:r>
    </w:p>
    <w:p w14:paraId="27754851" w14:textId="77777777" w:rsidR="007D525F" w:rsidRPr="007D525F" w:rsidRDefault="007D525F" w:rsidP="007D525F">
      <w:pPr>
        <w:widowControl w:val="0"/>
        <w:tabs>
          <w:tab w:val="left" w:pos="529"/>
        </w:tabs>
        <w:autoSpaceDE w:val="0"/>
        <w:autoSpaceDN w:val="0"/>
        <w:adjustRightInd w:val="0"/>
        <w:spacing w:line="240" w:lineRule="auto"/>
        <w:rPr>
          <w:rFonts w:ascii="Menlo Regular" w:hAnsi="Menlo Regular" w:cs="Menlo Regular"/>
          <w:sz w:val="16"/>
          <w:szCs w:val="22"/>
        </w:rPr>
      </w:pPr>
      <w:r w:rsidRPr="007D525F">
        <w:rPr>
          <w:rFonts w:ascii="Menlo Regular" w:hAnsi="Menlo Regular" w:cs="Menlo Regular"/>
          <w:sz w:val="16"/>
          <w:szCs w:val="22"/>
        </w:rPr>
        <w:tab/>
      </w:r>
    </w:p>
    <w:p w14:paraId="59640592" w14:textId="77777777" w:rsidR="007D525F" w:rsidRPr="007D525F" w:rsidRDefault="007D525F" w:rsidP="007D525F">
      <w:pPr>
        <w:widowControl w:val="0"/>
        <w:tabs>
          <w:tab w:val="left" w:pos="529"/>
        </w:tabs>
        <w:autoSpaceDE w:val="0"/>
        <w:autoSpaceDN w:val="0"/>
        <w:adjustRightInd w:val="0"/>
        <w:spacing w:line="240" w:lineRule="auto"/>
        <w:rPr>
          <w:rFonts w:ascii="Menlo Regular" w:hAnsi="Menlo Regular" w:cs="Menlo Regular"/>
          <w:sz w:val="16"/>
          <w:szCs w:val="22"/>
        </w:rPr>
      </w:pPr>
      <w:r w:rsidRPr="007D525F">
        <w:rPr>
          <w:rFonts w:ascii="Menlo Regular" w:hAnsi="Menlo Regular" w:cs="Menlo Regular"/>
          <w:sz w:val="16"/>
          <w:szCs w:val="22"/>
        </w:rPr>
        <w:tab/>
      </w:r>
      <w:r w:rsidRPr="007D525F">
        <w:rPr>
          <w:rFonts w:ascii="Menlo Regular" w:hAnsi="Menlo Regular" w:cs="Menlo Regular"/>
          <w:color w:val="008000"/>
          <w:sz w:val="16"/>
          <w:szCs w:val="22"/>
        </w:rPr>
        <w:t xml:space="preserve">// </w:t>
      </w:r>
      <w:proofErr w:type="spellStart"/>
      <w:proofErr w:type="gramStart"/>
      <w:r w:rsidRPr="007D525F">
        <w:rPr>
          <w:rFonts w:ascii="Menlo Regular" w:hAnsi="Menlo Regular" w:cs="Menlo Regular"/>
          <w:color w:val="008000"/>
          <w:sz w:val="16"/>
          <w:szCs w:val="22"/>
        </w:rPr>
        <w:t>mutators</w:t>
      </w:r>
      <w:proofErr w:type="spellEnd"/>
      <w:proofErr w:type="gramEnd"/>
      <w:r w:rsidRPr="007D525F">
        <w:rPr>
          <w:rFonts w:ascii="Menlo Regular" w:hAnsi="Menlo Regular" w:cs="Menlo Regular"/>
          <w:color w:val="008000"/>
          <w:sz w:val="16"/>
          <w:szCs w:val="22"/>
        </w:rPr>
        <w:t xml:space="preserve"> for latitude</w:t>
      </w:r>
    </w:p>
    <w:p w14:paraId="6D368A14" w14:textId="77777777" w:rsidR="007D525F" w:rsidRPr="007D525F" w:rsidRDefault="007D525F" w:rsidP="007D525F">
      <w:pPr>
        <w:widowControl w:val="0"/>
        <w:tabs>
          <w:tab w:val="left" w:pos="529"/>
        </w:tabs>
        <w:autoSpaceDE w:val="0"/>
        <w:autoSpaceDN w:val="0"/>
        <w:adjustRightInd w:val="0"/>
        <w:spacing w:line="240" w:lineRule="auto"/>
        <w:rPr>
          <w:rFonts w:ascii="Menlo Regular" w:hAnsi="Menlo Regular" w:cs="Menlo Regular"/>
          <w:sz w:val="16"/>
          <w:szCs w:val="22"/>
        </w:rPr>
      </w:pPr>
      <w:r w:rsidRPr="007D525F">
        <w:rPr>
          <w:rFonts w:ascii="Menlo Regular" w:hAnsi="Menlo Regular" w:cs="Menlo Regular"/>
          <w:sz w:val="16"/>
          <w:szCs w:val="22"/>
        </w:rPr>
        <w:tab/>
      </w:r>
      <w:proofErr w:type="gramStart"/>
      <w:r w:rsidRPr="007D525F">
        <w:rPr>
          <w:rFonts w:ascii="Menlo Regular" w:hAnsi="Menlo Regular" w:cs="Menlo Regular"/>
          <w:color w:val="0000FF"/>
          <w:sz w:val="16"/>
          <w:szCs w:val="22"/>
        </w:rPr>
        <w:t>void</w:t>
      </w:r>
      <w:proofErr w:type="gramEnd"/>
      <w:r w:rsidRPr="007D525F">
        <w:rPr>
          <w:rFonts w:ascii="Menlo Regular" w:hAnsi="Menlo Regular" w:cs="Menlo Regular"/>
          <w:sz w:val="16"/>
          <w:szCs w:val="22"/>
        </w:rPr>
        <w:t xml:space="preserve"> </w:t>
      </w:r>
      <w:proofErr w:type="spellStart"/>
      <w:r w:rsidRPr="007D525F">
        <w:rPr>
          <w:rFonts w:ascii="Menlo Regular" w:hAnsi="Menlo Regular" w:cs="Menlo Regular"/>
          <w:sz w:val="16"/>
          <w:szCs w:val="22"/>
        </w:rPr>
        <w:t>setLatitude</w:t>
      </w:r>
      <w:proofErr w:type="spellEnd"/>
      <w:r w:rsidRPr="007D525F">
        <w:rPr>
          <w:rFonts w:ascii="Menlo Regular" w:hAnsi="Menlo Regular" w:cs="Menlo Regular"/>
          <w:sz w:val="16"/>
          <w:szCs w:val="22"/>
        </w:rPr>
        <w:t xml:space="preserve">( </w:t>
      </w:r>
      <w:r w:rsidRPr="007D525F">
        <w:rPr>
          <w:rFonts w:ascii="Menlo Regular" w:hAnsi="Menlo Regular" w:cs="Menlo Regular"/>
          <w:color w:val="0000FF"/>
          <w:sz w:val="16"/>
          <w:szCs w:val="22"/>
        </w:rPr>
        <w:t>double</w:t>
      </w:r>
      <w:r w:rsidRPr="007D525F">
        <w:rPr>
          <w:rFonts w:ascii="Menlo Regular" w:hAnsi="Menlo Regular" w:cs="Menlo Regular"/>
          <w:sz w:val="16"/>
          <w:szCs w:val="22"/>
        </w:rPr>
        <w:t xml:space="preserve"> latitude ) { </w:t>
      </w:r>
      <w:r w:rsidRPr="007D525F">
        <w:rPr>
          <w:rFonts w:ascii="Menlo Regular" w:hAnsi="Menlo Regular" w:cs="Menlo Regular"/>
          <w:color w:val="0000FF"/>
          <w:sz w:val="16"/>
          <w:szCs w:val="22"/>
        </w:rPr>
        <w:t>this</w:t>
      </w:r>
      <w:r w:rsidRPr="007D525F">
        <w:rPr>
          <w:rFonts w:ascii="Menlo Regular" w:hAnsi="Menlo Regular" w:cs="Menlo Regular"/>
          <w:sz w:val="16"/>
          <w:szCs w:val="22"/>
        </w:rPr>
        <w:t>-&gt;</w:t>
      </w:r>
      <w:r w:rsidRPr="007D525F">
        <w:rPr>
          <w:rFonts w:ascii="Menlo Regular" w:hAnsi="Menlo Regular" w:cs="Menlo Regular"/>
          <w:color w:val="2B839F"/>
          <w:sz w:val="16"/>
          <w:szCs w:val="22"/>
        </w:rPr>
        <w:t>latitude</w:t>
      </w:r>
      <w:r w:rsidRPr="007D525F">
        <w:rPr>
          <w:rFonts w:ascii="Menlo Regular" w:hAnsi="Menlo Regular" w:cs="Menlo Regular"/>
          <w:sz w:val="16"/>
          <w:szCs w:val="22"/>
        </w:rPr>
        <w:t xml:space="preserve"> = latitude; }</w:t>
      </w:r>
    </w:p>
    <w:p w14:paraId="605C0B83" w14:textId="77777777" w:rsidR="007D525F" w:rsidRPr="007D525F" w:rsidRDefault="007D525F" w:rsidP="007D525F">
      <w:pPr>
        <w:widowControl w:val="0"/>
        <w:tabs>
          <w:tab w:val="left" w:pos="529"/>
        </w:tabs>
        <w:autoSpaceDE w:val="0"/>
        <w:autoSpaceDN w:val="0"/>
        <w:adjustRightInd w:val="0"/>
        <w:spacing w:line="240" w:lineRule="auto"/>
        <w:rPr>
          <w:rFonts w:ascii="Menlo Regular" w:hAnsi="Menlo Regular" w:cs="Menlo Regular"/>
          <w:sz w:val="16"/>
          <w:szCs w:val="22"/>
        </w:rPr>
      </w:pPr>
      <w:r w:rsidRPr="007D525F">
        <w:rPr>
          <w:rFonts w:ascii="Menlo Regular" w:hAnsi="Menlo Regular" w:cs="Menlo Regular"/>
          <w:sz w:val="16"/>
          <w:szCs w:val="22"/>
        </w:rPr>
        <w:tab/>
      </w:r>
      <w:proofErr w:type="gramStart"/>
      <w:r w:rsidRPr="007D525F">
        <w:rPr>
          <w:rFonts w:ascii="Menlo Regular" w:hAnsi="Menlo Regular" w:cs="Menlo Regular"/>
          <w:color w:val="0000FF"/>
          <w:sz w:val="16"/>
          <w:szCs w:val="22"/>
        </w:rPr>
        <w:t>double</w:t>
      </w:r>
      <w:proofErr w:type="gramEnd"/>
      <w:r w:rsidRPr="007D525F">
        <w:rPr>
          <w:rFonts w:ascii="Menlo Regular" w:hAnsi="Menlo Regular" w:cs="Menlo Regular"/>
          <w:sz w:val="16"/>
          <w:szCs w:val="22"/>
        </w:rPr>
        <w:t xml:space="preserve"> </w:t>
      </w:r>
      <w:proofErr w:type="spellStart"/>
      <w:r w:rsidRPr="007D525F">
        <w:rPr>
          <w:rFonts w:ascii="Menlo Regular" w:hAnsi="Menlo Regular" w:cs="Menlo Regular"/>
          <w:sz w:val="16"/>
          <w:szCs w:val="22"/>
        </w:rPr>
        <w:t>getLatitude</w:t>
      </w:r>
      <w:proofErr w:type="spellEnd"/>
      <w:r w:rsidRPr="007D525F">
        <w:rPr>
          <w:rFonts w:ascii="Menlo Regular" w:hAnsi="Menlo Regular" w:cs="Menlo Regular"/>
          <w:sz w:val="16"/>
          <w:szCs w:val="22"/>
        </w:rPr>
        <w:t xml:space="preserve">( ) </w:t>
      </w:r>
      <w:proofErr w:type="spellStart"/>
      <w:r w:rsidRPr="007D525F">
        <w:rPr>
          <w:rFonts w:ascii="Menlo Regular" w:hAnsi="Menlo Regular" w:cs="Menlo Regular"/>
          <w:color w:val="0000FF"/>
          <w:sz w:val="16"/>
          <w:szCs w:val="22"/>
        </w:rPr>
        <w:t>const</w:t>
      </w:r>
      <w:proofErr w:type="spellEnd"/>
      <w:r w:rsidRPr="007D525F">
        <w:rPr>
          <w:rFonts w:ascii="Menlo Regular" w:hAnsi="Menlo Regular" w:cs="Menlo Regular"/>
          <w:sz w:val="16"/>
          <w:szCs w:val="22"/>
        </w:rPr>
        <w:t xml:space="preserve"> { </w:t>
      </w:r>
      <w:r w:rsidRPr="007D525F">
        <w:rPr>
          <w:rFonts w:ascii="Menlo Regular" w:hAnsi="Menlo Regular" w:cs="Menlo Regular"/>
          <w:color w:val="0000FF"/>
          <w:sz w:val="16"/>
          <w:szCs w:val="22"/>
        </w:rPr>
        <w:t>return</w:t>
      </w:r>
      <w:r w:rsidRPr="007D525F">
        <w:rPr>
          <w:rFonts w:ascii="Menlo Regular" w:hAnsi="Menlo Regular" w:cs="Menlo Regular"/>
          <w:sz w:val="16"/>
          <w:szCs w:val="22"/>
        </w:rPr>
        <w:t xml:space="preserve"> </w:t>
      </w:r>
      <w:r w:rsidRPr="007D525F">
        <w:rPr>
          <w:rFonts w:ascii="Menlo Regular" w:hAnsi="Menlo Regular" w:cs="Menlo Regular"/>
          <w:color w:val="0000FF"/>
          <w:sz w:val="16"/>
          <w:szCs w:val="22"/>
        </w:rPr>
        <w:t>this</w:t>
      </w:r>
      <w:r w:rsidRPr="007D525F">
        <w:rPr>
          <w:rFonts w:ascii="Menlo Regular" w:hAnsi="Menlo Regular" w:cs="Menlo Regular"/>
          <w:sz w:val="16"/>
          <w:szCs w:val="22"/>
        </w:rPr>
        <w:t>-&gt;</w:t>
      </w:r>
      <w:r w:rsidRPr="007D525F">
        <w:rPr>
          <w:rFonts w:ascii="Menlo Regular" w:hAnsi="Menlo Regular" w:cs="Menlo Regular"/>
          <w:color w:val="2B839F"/>
          <w:sz w:val="16"/>
          <w:szCs w:val="22"/>
        </w:rPr>
        <w:t>latitude</w:t>
      </w:r>
      <w:r w:rsidRPr="007D525F">
        <w:rPr>
          <w:rFonts w:ascii="Menlo Regular" w:hAnsi="Menlo Regular" w:cs="Menlo Regular"/>
          <w:sz w:val="16"/>
          <w:szCs w:val="22"/>
        </w:rPr>
        <w:t>; }</w:t>
      </w:r>
    </w:p>
    <w:p w14:paraId="4632904F" w14:textId="77777777" w:rsidR="007D525F" w:rsidRPr="007D525F" w:rsidRDefault="007D525F" w:rsidP="007D525F">
      <w:pPr>
        <w:widowControl w:val="0"/>
        <w:tabs>
          <w:tab w:val="left" w:pos="529"/>
        </w:tabs>
        <w:autoSpaceDE w:val="0"/>
        <w:autoSpaceDN w:val="0"/>
        <w:adjustRightInd w:val="0"/>
        <w:spacing w:line="240" w:lineRule="auto"/>
        <w:rPr>
          <w:rFonts w:ascii="Menlo Regular" w:hAnsi="Menlo Regular" w:cs="Menlo Regular"/>
          <w:sz w:val="16"/>
          <w:szCs w:val="22"/>
        </w:rPr>
      </w:pPr>
      <w:r w:rsidRPr="007D525F">
        <w:rPr>
          <w:rFonts w:ascii="Menlo Regular" w:hAnsi="Menlo Regular" w:cs="Menlo Regular"/>
          <w:sz w:val="16"/>
          <w:szCs w:val="22"/>
        </w:rPr>
        <w:tab/>
      </w:r>
    </w:p>
    <w:p w14:paraId="1CD6F9DF" w14:textId="77777777" w:rsidR="007D525F" w:rsidRPr="007D525F" w:rsidRDefault="007D525F" w:rsidP="007D525F">
      <w:pPr>
        <w:widowControl w:val="0"/>
        <w:tabs>
          <w:tab w:val="left" w:pos="529"/>
        </w:tabs>
        <w:autoSpaceDE w:val="0"/>
        <w:autoSpaceDN w:val="0"/>
        <w:adjustRightInd w:val="0"/>
        <w:spacing w:line="240" w:lineRule="auto"/>
        <w:rPr>
          <w:rFonts w:ascii="Menlo Regular" w:hAnsi="Menlo Regular" w:cs="Menlo Regular"/>
          <w:sz w:val="16"/>
          <w:szCs w:val="22"/>
        </w:rPr>
      </w:pPr>
      <w:r w:rsidRPr="007D525F">
        <w:rPr>
          <w:rFonts w:ascii="Menlo Regular" w:hAnsi="Menlo Regular" w:cs="Menlo Regular"/>
          <w:sz w:val="16"/>
          <w:szCs w:val="22"/>
        </w:rPr>
        <w:tab/>
      </w:r>
      <w:r w:rsidRPr="007D525F">
        <w:rPr>
          <w:rFonts w:ascii="Menlo Regular" w:hAnsi="Menlo Regular" w:cs="Menlo Regular"/>
          <w:color w:val="008000"/>
          <w:sz w:val="16"/>
          <w:szCs w:val="22"/>
        </w:rPr>
        <w:t xml:space="preserve">// </w:t>
      </w:r>
      <w:proofErr w:type="spellStart"/>
      <w:proofErr w:type="gramStart"/>
      <w:r w:rsidRPr="007D525F">
        <w:rPr>
          <w:rFonts w:ascii="Menlo Regular" w:hAnsi="Menlo Regular" w:cs="Menlo Regular"/>
          <w:color w:val="008000"/>
          <w:sz w:val="16"/>
          <w:szCs w:val="22"/>
        </w:rPr>
        <w:t>mutators</w:t>
      </w:r>
      <w:proofErr w:type="spellEnd"/>
      <w:proofErr w:type="gramEnd"/>
      <w:r w:rsidRPr="007D525F">
        <w:rPr>
          <w:rFonts w:ascii="Menlo Regular" w:hAnsi="Menlo Regular" w:cs="Menlo Regular"/>
          <w:color w:val="008000"/>
          <w:sz w:val="16"/>
          <w:szCs w:val="22"/>
        </w:rPr>
        <w:t xml:space="preserve"> for longitude</w:t>
      </w:r>
    </w:p>
    <w:p w14:paraId="7E3CAB50" w14:textId="77777777" w:rsidR="007D525F" w:rsidRPr="007D525F" w:rsidRDefault="007D525F" w:rsidP="007D525F">
      <w:pPr>
        <w:widowControl w:val="0"/>
        <w:tabs>
          <w:tab w:val="left" w:pos="529"/>
        </w:tabs>
        <w:autoSpaceDE w:val="0"/>
        <w:autoSpaceDN w:val="0"/>
        <w:adjustRightInd w:val="0"/>
        <w:spacing w:line="240" w:lineRule="auto"/>
        <w:rPr>
          <w:rFonts w:ascii="Menlo Regular" w:hAnsi="Menlo Regular" w:cs="Menlo Regular"/>
          <w:sz w:val="16"/>
          <w:szCs w:val="22"/>
        </w:rPr>
      </w:pPr>
      <w:r w:rsidRPr="007D525F">
        <w:rPr>
          <w:rFonts w:ascii="Menlo Regular" w:hAnsi="Menlo Regular" w:cs="Menlo Regular"/>
          <w:sz w:val="16"/>
          <w:szCs w:val="22"/>
        </w:rPr>
        <w:tab/>
      </w:r>
      <w:proofErr w:type="gramStart"/>
      <w:r w:rsidRPr="007D525F">
        <w:rPr>
          <w:rFonts w:ascii="Menlo Regular" w:hAnsi="Menlo Regular" w:cs="Menlo Regular"/>
          <w:color w:val="0000FF"/>
          <w:sz w:val="16"/>
          <w:szCs w:val="22"/>
        </w:rPr>
        <w:t>void</w:t>
      </w:r>
      <w:proofErr w:type="gramEnd"/>
      <w:r w:rsidRPr="007D525F">
        <w:rPr>
          <w:rFonts w:ascii="Menlo Regular" w:hAnsi="Menlo Regular" w:cs="Menlo Regular"/>
          <w:sz w:val="16"/>
          <w:szCs w:val="22"/>
        </w:rPr>
        <w:t xml:space="preserve"> </w:t>
      </w:r>
      <w:proofErr w:type="spellStart"/>
      <w:r w:rsidRPr="007D525F">
        <w:rPr>
          <w:rFonts w:ascii="Menlo Regular" w:hAnsi="Menlo Regular" w:cs="Menlo Regular"/>
          <w:sz w:val="16"/>
          <w:szCs w:val="22"/>
        </w:rPr>
        <w:t>setLongitude</w:t>
      </w:r>
      <w:proofErr w:type="spellEnd"/>
      <w:r w:rsidRPr="007D525F">
        <w:rPr>
          <w:rFonts w:ascii="Menlo Regular" w:hAnsi="Menlo Regular" w:cs="Menlo Regular"/>
          <w:sz w:val="16"/>
          <w:szCs w:val="22"/>
        </w:rPr>
        <w:t xml:space="preserve">( </w:t>
      </w:r>
      <w:r w:rsidRPr="007D525F">
        <w:rPr>
          <w:rFonts w:ascii="Menlo Regular" w:hAnsi="Menlo Regular" w:cs="Menlo Regular"/>
          <w:color w:val="0000FF"/>
          <w:sz w:val="16"/>
          <w:szCs w:val="22"/>
        </w:rPr>
        <w:t>double</w:t>
      </w:r>
      <w:r w:rsidRPr="007D525F">
        <w:rPr>
          <w:rFonts w:ascii="Menlo Regular" w:hAnsi="Menlo Regular" w:cs="Menlo Regular"/>
          <w:sz w:val="16"/>
          <w:szCs w:val="22"/>
        </w:rPr>
        <w:t xml:space="preserve"> longitude ) { </w:t>
      </w:r>
      <w:r w:rsidRPr="007D525F">
        <w:rPr>
          <w:rFonts w:ascii="Menlo Regular" w:hAnsi="Menlo Regular" w:cs="Menlo Regular"/>
          <w:color w:val="0000FF"/>
          <w:sz w:val="16"/>
          <w:szCs w:val="22"/>
        </w:rPr>
        <w:t>this</w:t>
      </w:r>
      <w:r w:rsidRPr="007D525F">
        <w:rPr>
          <w:rFonts w:ascii="Menlo Regular" w:hAnsi="Menlo Regular" w:cs="Menlo Regular"/>
          <w:sz w:val="16"/>
          <w:szCs w:val="22"/>
        </w:rPr>
        <w:t>-&gt;</w:t>
      </w:r>
      <w:r w:rsidRPr="007D525F">
        <w:rPr>
          <w:rFonts w:ascii="Menlo Regular" w:hAnsi="Menlo Regular" w:cs="Menlo Regular"/>
          <w:color w:val="2B839F"/>
          <w:sz w:val="16"/>
          <w:szCs w:val="22"/>
        </w:rPr>
        <w:t>longitude</w:t>
      </w:r>
      <w:r w:rsidRPr="007D525F">
        <w:rPr>
          <w:rFonts w:ascii="Menlo Regular" w:hAnsi="Menlo Regular" w:cs="Menlo Regular"/>
          <w:sz w:val="16"/>
          <w:szCs w:val="22"/>
        </w:rPr>
        <w:t xml:space="preserve"> = longitude; }</w:t>
      </w:r>
    </w:p>
    <w:p w14:paraId="78850AF4" w14:textId="77777777" w:rsidR="007D525F" w:rsidRPr="007D525F" w:rsidRDefault="007D525F" w:rsidP="007D525F">
      <w:pPr>
        <w:widowControl w:val="0"/>
        <w:tabs>
          <w:tab w:val="left" w:pos="529"/>
        </w:tabs>
        <w:autoSpaceDE w:val="0"/>
        <w:autoSpaceDN w:val="0"/>
        <w:adjustRightInd w:val="0"/>
        <w:spacing w:line="240" w:lineRule="auto"/>
        <w:rPr>
          <w:rFonts w:ascii="Menlo Regular" w:hAnsi="Menlo Regular" w:cs="Menlo Regular"/>
          <w:sz w:val="16"/>
          <w:szCs w:val="22"/>
        </w:rPr>
      </w:pPr>
      <w:r w:rsidRPr="007D525F">
        <w:rPr>
          <w:rFonts w:ascii="Menlo Regular" w:hAnsi="Menlo Regular" w:cs="Menlo Regular"/>
          <w:sz w:val="16"/>
          <w:szCs w:val="22"/>
        </w:rPr>
        <w:tab/>
      </w:r>
      <w:proofErr w:type="gramStart"/>
      <w:r w:rsidRPr="007D525F">
        <w:rPr>
          <w:rFonts w:ascii="Menlo Regular" w:hAnsi="Menlo Regular" w:cs="Menlo Regular"/>
          <w:color w:val="0000FF"/>
          <w:sz w:val="16"/>
          <w:szCs w:val="22"/>
        </w:rPr>
        <w:t>double</w:t>
      </w:r>
      <w:proofErr w:type="gramEnd"/>
      <w:r w:rsidRPr="007D525F">
        <w:rPr>
          <w:rFonts w:ascii="Menlo Regular" w:hAnsi="Menlo Regular" w:cs="Menlo Regular"/>
          <w:sz w:val="16"/>
          <w:szCs w:val="22"/>
        </w:rPr>
        <w:t xml:space="preserve"> </w:t>
      </w:r>
      <w:proofErr w:type="spellStart"/>
      <w:r w:rsidRPr="007D525F">
        <w:rPr>
          <w:rFonts w:ascii="Menlo Regular" w:hAnsi="Menlo Regular" w:cs="Menlo Regular"/>
          <w:sz w:val="16"/>
          <w:szCs w:val="22"/>
        </w:rPr>
        <w:t>getLongitude</w:t>
      </w:r>
      <w:proofErr w:type="spellEnd"/>
      <w:r w:rsidRPr="007D525F">
        <w:rPr>
          <w:rFonts w:ascii="Menlo Regular" w:hAnsi="Menlo Regular" w:cs="Menlo Regular"/>
          <w:sz w:val="16"/>
          <w:szCs w:val="22"/>
        </w:rPr>
        <w:t xml:space="preserve">( ) </w:t>
      </w:r>
      <w:proofErr w:type="spellStart"/>
      <w:r w:rsidRPr="007D525F">
        <w:rPr>
          <w:rFonts w:ascii="Menlo Regular" w:hAnsi="Menlo Regular" w:cs="Menlo Regular"/>
          <w:color w:val="0000FF"/>
          <w:sz w:val="16"/>
          <w:szCs w:val="22"/>
        </w:rPr>
        <w:t>const</w:t>
      </w:r>
      <w:proofErr w:type="spellEnd"/>
      <w:r w:rsidRPr="007D525F">
        <w:rPr>
          <w:rFonts w:ascii="Menlo Regular" w:hAnsi="Menlo Regular" w:cs="Menlo Regular"/>
          <w:sz w:val="16"/>
          <w:szCs w:val="22"/>
        </w:rPr>
        <w:t xml:space="preserve"> { </w:t>
      </w:r>
      <w:r w:rsidRPr="007D525F">
        <w:rPr>
          <w:rFonts w:ascii="Menlo Regular" w:hAnsi="Menlo Regular" w:cs="Menlo Regular"/>
          <w:color w:val="0000FF"/>
          <w:sz w:val="16"/>
          <w:szCs w:val="22"/>
        </w:rPr>
        <w:t>return</w:t>
      </w:r>
      <w:r w:rsidRPr="007D525F">
        <w:rPr>
          <w:rFonts w:ascii="Menlo Regular" w:hAnsi="Menlo Regular" w:cs="Menlo Regular"/>
          <w:sz w:val="16"/>
          <w:szCs w:val="22"/>
        </w:rPr>
        <w:t xml:space="preserve"> </w:t>
      </w:r>
      <w:r w:rsidRPr="007D525F">
        <w:rPr>
          <w:rFonts w:ascii="Menlo Regular" w:hAnsi="Menlo Regular" w:cs="Menlo Regular"/>
          <w:color w:val="0000FF"/>
          <w:sz w:val="16"/>
          <w:szCs w:val="22"/>
        </w:rPr>
        <w:t>this</w:t>
      </w:r>
      <w:r w:rsidRPr="007D525F">
        <w:rPr>
          <w:rFonts w:ascii="Menlo Regular" w:hAnsi="Menlo Regular" w:cs="Menlo Regular"/>
          <w:sz w:val="16"/>
          <w:szCs w:val="22"/>
        </w:rPr>
        <w:t>-&gt;</w:t>
      </w:r>
      <w:r w:rsidRPr="007D525F">
        <w:rPr>
          <w:rFonts w:ascii="Menlo Regular" w:hAnsi="Menlo Regular" w:cs="Menlo Regular"/>
          <w:color w:val="2B839F"/>
          <w:sz w:val="16"/>
          <w:szCs w:val="22"/>
        </w:rPr>
        <w:t>longitude</w:t>
      </w:r>
      <w:r w:rsidRPr="007D525F">
        <w:rPr>
          <w:rFonts w:ascii="Menlo Regular" w:hAnsi="Menlo Regular" w:cs="Menlo Regular"/>
          <w:sz w:val="16"/>
          <w:szCs w:val="22"/>
        </w:rPr>
        <w:t>; }</w:t>
      </w:r>
    </w:p>
    <w:p w14:paraId="23022C40" w14:textId="77777777" w:rsidR="007D525F" w:rsidRPr="007D525F" w:rsidRDefault="007D525F" w:rsidP="007D525F">
      <w:pPr>
        <w:widowControl w:val="0"/>
        <w:tabs>
          <w:tab w:val="left" w:pos="529"/>
        </w:tabs>
        <w:autoSpaceDE w:val="0"/>
        <w:autoSpaceDN w:val="0"/>
        <w:adjustRightInd w:val="0"/>
        <w:spacing w:line="240" w:lineRule="auto"/>
        <w:rPr>
          <w:rFonts w:ascii="Menlo Regular" w:hAnsi="Menlo Regular" w:cs="Menlo Regular"/>
          <w:sz w:val="16"/>
          <w:szCs w:val="22"/>
        </w:rPr>
      </w:pPr>
      <w:r w:rsidRPr="007D525F">
        <w:rPr>
          <w:rFonts w:ascii="Menlo Regular" w:hAnsi="Menlo Regular" w:cs="Menlo Regular"/>
          <w:sz w:val="16"/>
          <w:szCs w:val="22"/>
        </w:rPr>
        <w:tab/>
      </w:r>
    </w:p>
    <w:p w14:paraId="25686599" w14:textId="77777777" w:rsidR="007D525F" w:rsidRPr="007D525F" w:rsidRDefault="007D525F" w:rsidP="007D525F">
      <w:pPr>
        <w:widowControl w:val="0"/>
        <w:tabs>
          <w:tab w:val="left" w:pos="529"/>
        </w:tabs>
        <w:autoSpaceDE w:val="0"/>
        <w:autoSpaceDN w:val="0"/>
        <w:adjustRightInd w:val="0"/>
        <w:spacing w:line="240" w:lineRule="auto"/>
        <w:rPr>
          <w:rFonts w:ascii="Menlo Regular" w:hAnsi="Menlo Regular" w:cs="Menlo Regular"/>
          <w:sz w:val="16"/>
          <w:szCs w:val="22"/>
        </w:rPr>
      </w:pPr>
      <w:r w:rsidRPr="007D525F">
        <w:rPr>
          <w:rFonts w:ascii="Menlo Regular" w:hAnsi="Menlo Regular" w:cs="Menlo Regular"/>
          <w:sz w:val="16"/>
          <w:szCs w:val="22"/>
        </w:rPr>
        <w:tab/>
      </w:r>
      <w:r w:rsidRPr="007D525F">
        <w:rPr>
          <w:rFonts w:ascii="Menlo Regular" w:hAnsi="Menlo Regular" w:cs="Menlo Regular"/>
          <w:color w:val="008000"/>
          <w:sz w:val="16"/>
          <w:szCs w:val="22"/>
        </w:rPr>
        <w:t xml:space="preserve">// </w:t>
      </w:r>
      <w:proofErr w:type="spellStart"/>
      <w:proofErr w:type="gramStart"/>
      <w:r w:rsidRPr="007D525F">
        <w:rPr>
          <w:rFonts w:ascii="Menlo Regular" w:hAnsi="Menlo Regular" w:cs="Menlo Regular"/>
          <w:color w:val="008000"/>
          <w:sz w:val="16"/>
          <w:szCs w:val="22"/>
        </w:rPr>
        <w:t>mutators</w:t>
      </w:r>
      <w:proofErr w:type="spellEnd"/>
      <w:proofErr w:type="gramEnd"/>
      <w:r w:rsidRPr="007D525F">
        <w:rPr>
          <w:rFonts w:ascii="Menlo Regular" w:hAnsi="Menlo Regular" w:cs="Menlo Regular"/>
          <w:color w:val="008000"/>
          <w:sz w:val="16"/>
          <w:szCs w:val="22"/>
        </w:rPr>
        <w:t xml:space="preserve"> for state</w:t>
      </w:r>
    </w:p>
    <w:p w14:paraId="310E69F6" w14:textId="77777777" w:rsidR="007D525F" w:rsidRPr="007D525F" w:rsidRDefault="007D525F" w:rsidP="007D525F">
      <w:pPr>
        <w:widowControl w:val="0"/>
        <w:tabs>
          <w:tab w:val="left" w:pos="529"/>
        </w:tabs>
        <w:autoSpaceDE w:val="0"/>
        <w:autoSpaceDN w:val="0"/>
        <w:adjustRightInd w:val="0"/>
        <w:spacing w:line="240" w:lineRule="auto"/>
        <w:rPr>
          <w:rFonts w:ascii="Menlo Regular" w:hAnsi="Menlo Regular" w:cs="Menlo Regular"/>
          <w:sz w:val="16"/>
          <w:szCs w:val="22"/>
        </w:rPr>
      </w:pPr>
      <w:r w:rsidRPr="007D525F">
        <w:rPr>
          <w:rFonts w:ascii="Menlo Regular" w:hAnsi="Menlo Regular" w:cs="Menlo Regular"/>
          <w:sz w:val="16"/>
          <w:szCs w:val="22"/>
        </w:rPr>
        <w:tab/>
      </w:r>
      <w:proofErr w:type="gramStart"/>
      <w:r w:rsidRPr="007D525F">
        <w:rPr>
          <w:rFonts w:ascii="Menlo Regular" w:hAnsi="Menlo Regular" w:cs="Menlo Regular"/>
          <w:color w:val="0000FF"/>
          <w:sz w:val="16"/>
          <w:szCs w:val="22"/>
        </w:rPr>
        <w:t>void</w:t>
      </w:r>
      <w:proofErr w:type="gramEnd"/>
      <w:r w:rsidRPr="007D525F">
        <w:rPr>
          <w:rFonts w:ascii="Menlo Regular" w:hAnsi="Menlo Regular" w:cs="Menlo Regular"/>
          <w:sz w:val="16"/>
          <w:szCs w:val="22"/>
        </w:rPr>
        <w:t xml:space="preserve"> </w:t>
      </w:r>
      <w:proofErr w:type="spellStart"/>
      <w:r w:rsidRPr="007D525F">
        <w:rPr>
          <w:rFonts w:ascii="Menlo Regular" w:hAnsi="Menlo Regular" w:cs="Menlo Regular"/>
          <w:sz w:val="16"/>
          <w:szCs w:val="22"/>
        </w:rPr>
        <w:t>setState</w:t>
      </w:r>
      <w:proofErr w:type="spellEnd"/>
      <w:r w:rsidRPr="007D525F">
        <w:rPr>
          <w:rFonts w:ascii="Menlo Regular" w:hAnsi="Menlo Regular" w:cs="Menlo Regular"/>
          <w:sz w:val="16"/>
          <w:szCs w:val="22"/>
        </w:rPr>
        <w:t xml:space="preserve">( </w:t>
      </w:r>
      <w:proofErr w:type="spellStart"/>
      <w:r w:rsidRPr="007D525F">
        <w:rPr>
          <w:rFonts w:ascii="Menlo Regular" w:hAnsi="Menlo Regular" w:cs="Menlo Regular"/>
          <w:color w:val="2B839F"/>
          <w:sz w:val="16"/>
          <w:szCs w:val="22"/>
        </w:rPr>
        <w:t>std</w:t>
      </w:r>
      <w:proofErr w:type="spellEnd"/>
      <w:r w:rsidRPr="007D525F">
        <w:rPr>
          <w:rFonts w:ascii="Menlo Regular" w:hAnsi="Menlo Regular" w:cs="Menlo Regular"/>
          <w:sz w:val="16"/>
          <w:szCs w:val="22"/>
        </w:rPr>
        <w:t>::</w:t>
      </w:r>
      <w:r w:rsidRPr="007D525F">
        <w:rPr>
          <w:rFonts w:ascii="Menlo Regular" w:hAnsi="Menlo Regular" w:cs="Menlo Regular"/>
          <w:color w:val="2B839F"/>
          <w:sz w:val="16"/>
          <w:szCs w:val="22"/>
        </w:rPr>
        <w:t>string</w:t>
      </w:r>
      <w:r w:rsidRPr="007D525F">
        <w:rPr>
          <w:rFonts w:ascii="Menlo Regular" w:hAnsi="Menlo Regular" w:cs="Menlo Regular"/>
          <w:sz w:val="16"/>
          <w:szCs w:val="22"/>
        </w:rPr>
        <w:t xml:space="preserve"> state ) { </w:t>
      </w:r>
      <w:r w:rsidRPr="007D525F">
        <w:rPr>
          <w:rFonts w:ascii="Menlo Regular" w:hAnsi="Menlo Regular" w:cs="Menlo Regular"/>
          <w:color w:val="0000FF"/>
          <w:sz w:val="16"/>
          <w:szCs w:val="22"/>
        </w:rPr>
        <w:t>this</w:t>
      </w:r>
      <w:r w:rsidRPr="007D525F">
        <w:rPr>
          <w:rFonts w:ascii="Menlo Regular" w:hAnsi="Menlo Regular" w:cs="Menlo Regular"/>
          <w:sz w:val="16"/>
          <w:szCs w:val="22"/>
        </w:rPr>
        <w:t>-&gt;</w:t>
      </w:r>
      <w:r w:rsidRPr="007D525F">
        <w:rPr>
          <w:rFonts w:ascii="Menlo Regular" w:hAnsi="Menlo Regular" w:cs="Menlo Regular"/>
          <w:color w:val="2B839F"/>
          <w:sz w:val="16"/>
          <w:szCs w:val="22"/>
        </w:rPr>
        <w:t>state</w:t>
      </w:r>
      <w:r w:rsidRPr="007D525F">
        <w:rPr>
          <w:rFonts w:ascii="Menlo Regular" w:hAnsi="Menlo Regular" w:cs="Menlo Regular"/>
          <w:sz w:val="16"/>
          <w:szCs w:val="22"/>
        </w:rPr>
        <w:t xml:space="preserve"> = state; }</w:t>
      </w:r>
    </w:p>
    <w:p w14:paraId="1103D1DF" w14:textId="77777777" w:rsidR="007D525F" w:rsidRPr="007D525F" w:rsidRDefault="007D525F" w:rsidP="007D525F">
      <w:pPr>
        <w:widowControl w:val="0"/>
        <w:tabs>
          <w:tab w:val="left" w:pos="529"/>
        </w:tabs>
        <w:autoSpaceDE w:val="0"/>
        <w:autoSpaceDN w:val="0"/>
        <w:adjustRightInd w:val="0"/>
        <w:spacing w:line="240" w:lineRule="auto"/>
        <w:rPr>
          <w:rFonts w:ascii="Menlo Regular" w:hAnsi="Menlo Regular" w:cs="Menlo Regular"/>
          <w:sz w:val="16"/>
          <w:szCs w:val="22"/>
        </w:rPr>
      </w:pPr>
      <w:r w:rsidRPr="007D525F">
        <w:rPr>
          <w:rFonts w:ascii="Menlo Regular" w:hAnsi="Menlo Regular" w:cs="Menlo Regular"/>
          <w:sz w:val="16"/>
          <w:szCs w:val="22"/>
        </w:rPr>
        <w:tab/>
      </w:r>
      <w:proofErr w:type="spellStart"/>
      <w:proofErr w:type="gramStart"/>
      <w:r w:rsidRPr="007D525F">
        <w:rPr>
          <w:rFonts w:ascii="Menlo Regular" w:hAnsi="Menlo Regular" w:cs="Menlo Regular"/>
          <w:color w:val="2B839F"/>
          <w:sz w:val="16"/>
          <w:szCs w:val="22"/>
        </w:rPr>
        <w:t>std</w:t>
      </w:r>
      <w:proofErr w:type="spellEnd"/>
      <w:proofErr w:type="gramEnd"/>
      <w:r w:rsidRPr="007D525F">
        <w:rPr>
          <w:rFonts w:ascii="Menlo Regular" w:hAnsi="Menlo Regular" w:cs="Menlo Regular"/>
          <w:sz w:val="16"/>
          <w:szCs w:val="22"/>
        </w:rPr>
        <w:t>::</w:t>
      </w:r>
      <w:r w:rsidRPr="007D525F">
        <w:rPr>
          <w:rFonts w:ascii="Menlo Regular" w:hAnsi="Menlo Regular" w:cs="Menlo Regular"/>
          <w:color w:val="2B839F"/>
          <w:sz w:val="16"/>
          <w:szCs w:val="22"/>
        </w:rPr>
        <w:t>string</w:t>
      </w:r>
      <w:r w:rsidRPr="007D525F">
        <w:rPr>
          <w:rFonts w:ascii="Menlo Regular" w:hAnsi="Menlo Regular" w:cs="Menlo Regular"/>
          <w:sz w:val="16"/>
          <w:szCs w:val="22"/>
        </w:rPr>
        <w:t xml:space="preserve"> </w:t>
      </w:r>
      <w:proofErr w:type="spellStart"/>
      <w:r w:rsidRPr="007D525F">
        <w:rPr>
          <w:rFonts w:ascii="Menlo Regular" w:hAnsi="Menlo Regular" w:cs="Menlo Regular"/>
          <w:sz w:val="16"/>
          <w:szCs w:val="22"/>
        </w:rPr>
        <w:t>getState</w:t>
      </w:r>
      <w:proofErr w:type="spellEnd"/>
      <w:r w:rsidRPr="007D525F">
        <w:rPr>
          <w:rFonts w:ascii="Menlo Regular" w:hAnsi="Menlo Regular" w:cs="Menlo Regular"/>
          <w:sz w:val="16"/>
          <w:szCs w:val="22"/>
        </w:rPr>
        <w:t xml:space="preserve">( ) </w:t>
      </w:r>
      <w:proofErr w:type="spellStart"/>
      <w:r w:rsidRPr="007D525F">
        <w:rPr>
          <w:rFonts w:ascii="Menlo Regular" w:hAnsi="Menlo Regular" w:cs="Menlo Regular"/>
          <w:color w:val="0000FF"/>
          <w:sz w:val="16"/>
          <w:szCs w:val="22"/>
        </w:rPr>
        <w:t>const</w:t>
      </w:r>
      <w:proofErr w:type="spellEnd"/>
      <w:r w:rsidRPr="007D525F">
        <w:rPr>
          <w:rFonts w:ascii="Menlo Regular" w:hAnsi="Menlo Regular" w:cs="Menlo Regular"/>
          <w:sz w:val="16"/>
          <w:szCs w:val="22"/>
        </w:rPr>
        <w:t xml:space="preserve"> { </w:t>
      </w:r>
      <w:r w:rsidRPr="007D525F">
        <w:rPr>
          <w:rFonts w:ascii="Menlo Regular" w:hAnsi="Menlo Regular" w:cs="Menlo Regular"/>
          <w:color w:val="0000FF"/>
          <w:sz w:val="16"/>
          <w:szCs w:val="22"/>
        </w:rPr>
        <w:t>return</w:t>
      </w:r>
      <w:r w:rsidRPr="007D525F">
        <w:rPr>
          <w:rFonts w:ascii="Menlo Regular" w:hAnsi="Menlo Regular" w:cs="Menlo Regular"/>
          <w:sz w:val="16"/>
          <w:szCs w:val="22"/>
        </w:rPr>
        <w:t xml:space="preserve"> </w:t>
      </w:r>
      <w:r w:rsidRPr="007D525F">
        <w:rPr>
          <w:rFonts w:ascii="Menlo Regular" w:hAnsi="Menlo Regular" w:cs="Menlo Regular"/>
          <w:color w:val="0000FF"/>
          <w:sz w:val="16"/>
          <w:szCs w:val="22"/>
        </w:rPr>
        <w:t>this</w:t>
      </w:r>
      <w:r w:rsidRPr="007D525F">
        <w:rPr>
          <w:rFonts w:ascii="Menlo Regular" w:hAnsi="Menlo Regular" w:cs="Menlo Regular"/>
          <w:sz w:val="16"/>
          <w:szCs w:val="22"/>
        </w:rPr>
        <w:t>-&gt;</w:t>
      </w:r>
      <w:r w:rsidRPr="007D525F">
        <w:rPr>
          <w:rFonts w:ascii="Menlo Regular" w:hAnsi="Menlo Regular" w:cs="Menlo Regular"/>
          <w:color w:val="2B839F"/>
          <w:sz w:val="16"/>
          <w:szCs w:val="22"/>
        </w:rPr>
        <w:t>state</w:t>
      </w:r>
      <w:r w:rsidRPr="007D525F">
        <w:rPr>
          <w:rFonts w:ascii="Menlo Regular" w:hAnsi="Menlo Regular" w:cs="Menlo Regular"/>
          <w:sz w:val="16"/>
          <w:szCs w:val="22"/>
        </w:rPr>
        <w:t>; }</w:t>
      </w:r>
    </w:p>
    <w:p w14:paraId="5A9700C5" w14:textId="77777777" w:rsidR="007D525F" w:rsidRPr="007D525F" w:rsidRDefault="007D525F" w:rsidP="007D525F">
      <w:pPr>
        <w:widowControl w:val="0"/>
        <w:tabs>
          <w:tab w:val="left" w:pos="529"/>
        </w:tabs>
        <w:autoSpaceDE w:val="0"/>
        <w:autoSpaceDN w:val="0"/>
        <w:adjustRightInd w:val="0"/>
        <w:spacing w:line="240" w:lineRule="auto"/>
        <w:rPr>
          <w:rFonts w:ascii="Menlo Regular" w:hAnsi="Menlo Regular" w:cs="Menlo Regular"/>
          <w:sz w:val="16"/>
          <w:szCs w:val="22"/>
        </w:rPr>
      </w:pPr>
      <w:r w:rsidRPr="007D525F">
        <w:rPr>
          <w:rFonts w:ascii="Menlo Regular" w:hAnsi="Menlo Regular" w:cs="Menlo Regular"/>
          <w:sz w:val="16"/>
          <w:szCs w:val="22"/>
        </w:rPr>
        <w:tab/>
      </w:r>
    </w:p>
    <w:p w14:paraId="6E057E93" w14:textId="77777777" w:rsidR="007D525F" w:rsidRPr="007D525F" w:rsidRDefault="007D525F" w:rsidP="007D525F">
      <w:pPr>
        <w:widowControl w:val="0"/>
        <w:tabs>
          <w:tab w:val="left" w:pos="529"/>
        </w:tabs>
        <w:autoSpaceDE w:val="0"/>
        <w:autoSpaceDN w:val="0"/>
        <w:adjustRightInd w:val="0"/>
        <w:spacing w:line="240" w:lineRule="auto"/>
        <w:rPr>
          <w:rFonts w:ascii="Menlo Regular" w:hAnsi="Menlo Regular" w:cs="Menlo Regular"/>
          <w:sz w:val="16"/>
          <w:szCs w:val="22"/>
        </w:rPr>
      </w:pPr>
      <w:r w:rsidRPr="007D525F">
        <w:rPr>
          <w:rFonts w:ascii="Menlo Regular" w:hAnsi="Menlo Regular" w:cs="Menlo Regular"/>
          <w:sz w:val="16"/>
          <w:szCs w:val="22"/>
        </w:rPr>
        <w:tab/>
      </w:r>
      <w:r w:rsidRPr="007D525F">
        <w:rPr>
          <w:rFonts w:ascii="Menlo Regular" w:hAnsi="Menlo Regular" w:cs="Menlo Regular"/>
          <w:color w:val="008000"/>
          <w:sz w:val="16"/>
          <w:szCs w:val="22"/>
        </w:rPr>
        <w:t xml:space="preserve">// </w:t>
      </w:r>
      <w:proofErr w:type="spellStart"/>
      <w:proofErr w:type="gramStart"/>
      <w:r w:rsidRPr="007D525F">
        <w:rPr>
          <w:rFonts w:ascii="Menlo Regular" w:hAnsi="Menlo Regular" w:cs="Menlo Regular"/>
          <w:color w:val="008000"/>
          <w:sz w:val="16"/>
          <w:szCs w:val="22"/>
        </w:rPr>
        <w:t>mutators</w:t>
      </w:r>
      <w:proofErr w:type="spellEnd"/>
      <w:proofErr w:type="gramEnd"/>
      <w:r w:rsidRPr="007D525F">
        <w:rPr>
          <w:rFonts w:ascii="Menlo Regular" w:hAnsi="Menlo Regular" w:cs="Menlo Regular"/>
          <w:color w:val="008000"/>
          <w:sz w:val="16"/>
          <w:szCs w:val="22"/>
        </w:rPr>
        <w:t xml:space="preserve"> for location</w:t>
      </w:r>
    </w:p>
    <w:p w14:paraId="63D5B4A7" w14:textId="77777777" w:rsidR="007D525F" w:rsidRPr="007D525F" w:rsidRDefault="007D525F" w:rsidP="007D525F">
      <w:pPr>
        <w:widowControl w:val="0"/>
        <w:tabs>
          <w:tab w:val="left" w:pos="529"/>
        </w:tabs>
        <w:autoSpaceDE w:val="0"/>
        <w:autoSpaceDN w:val="0"/>
        <w:adjustRightInd w:val="0"/>
        <w:spacing w:line="240" w:lineRule="auto"/>
        <w:rPr>
          <w:rFonts w:ascii="Menlo Regular" w:hAnsi="Menlo Regular" w:cs="Menlo Regular"/>
          <w:sz w:val="16"/>
          <w:szCs w:val="22"/>
        </w:rPr>
      </w:pPr>
      <w:r w:rsidRPr="007D525F">
        <w:rPr>
          <w:rFonts w:ascii="Menlo Regular" w:hAnsi="Menlo Regular" w:cs="Menlo Regular"/>
          <w:sz w:val="16"/>
          <w:szCs w:val="22"/>
        </w:rPr>
        <w:tab/>
      </w:r>
      <w:proofErr w:type="gramStart"/>
      <w:r w:rsidRPr="007D525F">
        <w:rPr>
          <w:rFonts w:ascii="Menlo Regular" w:hAnsi="Menlo Regular" w:cs="Menlo Regular"/>
          <w:color w:val="0000FF"/>
          <w:sz w:val="16"/>
          <w:szCs w:val="22"/>
        </w:rPr>
        <w:t>void</w:t>
      </w:r>
      <w:proofErr w:type="gramEnd"/>
      <w:r w:rsidRPr="007D525F">
        <w:rPr>
          <w:rFonts w:ascii="Menlo Regular" w:hAnsi="Menlo Regular" w:cs="Menlo Regular"/>
          <w:sz w:val="16"/>
          <w:szCs w:val="22"/>
        </w:rPr>
        <w:t xml:space="preserve"> </w:t>
      </w:r>
      <w:proofErr w:type="spellStart"/>
      <w:r w:rsidRPr="007D525F">
        <w:rPr>
          <w:rFonts w:ascii="Menlo Regular" w:hAnsi="Menlo Regular" w:cs="Menlo Regular"/>
          <w:sz w:val="16"/>
          <w:szCs w:val="22"/>
        </w:rPr>
        <w:t>setLocation</w:t>
      </w:r>
      <w:proofErr w:type="spellEnd"/>
      <w:r w:rsidRPr="007D525F">
        <w:rPr>
          <w:rFonts w:ascii="Menlo Regular" w:hAnsi="Menlo Regular" w:cs="Menlo Regular"/>
          <w:sz w:val="16"/>
          <w:szCs w:val="22"/>
        </w:rPr>
        <w:t xml:space="preserve">( </w:t>
      </w:r>
      <w:proofErr w:type="spellStart"/>
      <w:r w:rsidRPr="007D525F">
        <w:rPr>
          <w:rFonts w:ascii="Menlo Regular" w:hAnsi="Menlo Regular" w:cs="Menlo Regular"/>
          <w:color w:val="2B839F"/>
          <w:sz w:val="16"/>
          <w:szCs w:val="22"/>
        </w:rPr>
        <w:t>std</w:t>
      </w:r>
      <w:proofErr w:type="spellEnd"/>
      <w:r w:rsidRPr="007D525F">
        <w:rPr>
          <w:rFonts w:ascii="Menlo Regular" w:hAnsi="Menlo Regular" w:cs="Menlo Regular"/>
          <w:sz w:val="16"/>
          <w:szCs w:val="22"/>
        </w:rPr>
        <w:t>::</w:t>
      </w:r>
      <w:r w:rsidRPr="007D525F">
        <w:rPr>
          <w:rFonts w:ascii="Menlo Regular" w:hAnsi="Menlo Regular" w:cs="Menlo Regular"/>
          <w:color w:val="2B839F"/>
          <w:sz w:val="16"/>
          <w:szCs w:val="22"/>
        </w:rPr>
        <w:t>string</w:t>
      </w:r>
      <w:r w:rsidRPr="007D525F">
        <w:rPr>
          <w:rFonts w:ascii="Menlo Regular" w:hAnsi="Menlo Regular" w:cs="Menlo Regular"/>
          <w:sz w:val="16"/>
          <w:szCs w:val="22"/>
        </w:rPr>
        <w:t xml:space="preserve"> location ) { </w:t>
      </w:r>
      <w:r w:rsidRPr="007D525F">
        <w:rPr>
          <w:rFonts w:ascii="Menlo Regular" w:hAnsi="Menlo Regular" w:cs="Menlo Regular"/>
          <w:color w:val="0000FF"/>
          <w:sz w:val="16"/>
          <w:szCs w:val="22"/>
        </w:rPr>
        <w:t>this</w:t>
      </w:r>
      <w:r w:rsidRPr="007D525F">
        <w:rPr>
          <w:rFonts w:ascii="Menlo Regular" w:hAnsi="Menlo Regular" w:cs="Menlo Regular"/>
          <w:sz w:val="16"/>
          <w:szCs w:val="22"/>
        </w:rPr>
        <w:t>-&gt;</w:t>
      </w:r>
      <w:r w:rsidRPr="007D525F">
        <w:rPr>
          <w:rFonts w:ascii="Menlo Regular" w:hAnsi="Menlo Regular" w:cs="Menlo Regular"/>
          <w:color w:val="2B839F"/>
          <w:sz w:val="16"/>
          <w:szCs w:val="22"/>
        </w:rPr>
        <w:t>location</w:t>
      </w:r>
      <w:r w:rsidRPr="007D525F">
        <w:rPr>
          <w:rFonts w:ascii="Menlo Regular" w:hAnsi="Menlo Regular" w:cs="Menlo Regular"/>
          <w:sz w:val="16"/>
          <w:szCs w:val="22"/>
        </w:rPr>
        <w:t xml:space="preserve"> = location; }</w:t>
      </w:r>
    </w:p>
    <w:p w14:paraId="18805033" w14:textId="77777777" w:rsidR="007D525F" w:rsidRPr="007D525F" w:rsidRDefault="007D525F" w:rsidP="007D525F">
      <w:pPr>
        <w:widowControl w:val="0"/>
        <w:tabs>
          <w:tab w:val="left" w:pos="529"/>
        </w:tabs>
        <w:autoSpaceDE w:val="0"/>
        <w:autoSpaceDN w:val="0"/>
        <w:adjustRightInd w:val="0"/>
        <w:spacing w:line="240" w:lineRule="auto"/>
        <w:rPr>
          <w:rFonts w:ascii="Menlo Regular" w:hAnsi="Menlo Regular" w:cs="Menlo Regular"/>
          <w:sz w:val="16"/>
          <w:szCs w:val="22"/>
        </w:rPr>
      </w:pPr>
      <w:r w:rsidRPr="007D525F">
        <w:rPr>
          <w:rFonts w:ascii="Menlo Regular" w:hAnsi="Menlo Regular" w:cs="Menlo Regular"/>
          <w:sz w:val="16"/>
          <w:szCs w:val="22"/>
        </w:rPr>
        <w:tab/>
      </w:r>
      <w:proofErr w:type="spellStart"/>
      <w:proofErr w:type="gramStart"/>
      <w:r w:rsidRPr="007D525F">
        <w:rPr>
          <w:rFonts w:ascii="Menlo Regular" w:hAnsi="Menlo Regular" w:cs="Menlo Regular"/>
          <w:color w:val="2B839F"/>
          <w:sz w:val="16"/>
          <w:szCs w:val="22"/>
        </w:rPr>
        <w:t>std</w:t>
      </w:r>
      <w:proofErr w:type="spellEnd"/>
      <w:proofErr w:type="gramEnd"/>
      <w:r w:rsidRPr="007D525F">
        <w:rPr>
          <w:rFonts w:ascii="Menlo Regular" w:hAnsi="Menlo Regular" w:cs="Menlo Regular"/>
          <w:sz w:val="16"/>
          <w:szCs w:val="22"/>
        </w:rPr>
        <w:t>::</w:t>
      </w:r>
      <w:r w:rsidRPr="007D525F">
        <w:rPr>
          <w:rFonts w:ascii="Menlo Regular" w:hAnsi="Menlo Regular" w:cs="Menlo Regular"/>
          <w:color w:val="2B839F"/>
          <w:sz w:val="16"/>
          <w:szCs w:val="22"/>
        </w:rPr>
        <w:t>string</w:t>
      </w:r>
      <w:r w:rsidRPr="007D525F">
        <w:rPr>
          <w:rFonts w:ascii="Menlo Regular" w:hAnsi="Menlo Regular" w:cs="Menlo Regular"/>
          <w:sz w:val="16"/>
          <w:szCs w:val="22"/>
        </w:rPr>
        <w:t xml:space="preserve"> </w:t>
      </w:r>
      <w:proofErr w:type="spellStart"/>
      <w:r w:rsidRPr="007D525F">
        <w:rPr>
          <w:rFonts w:ascii="Menlo Regular" w:hAnsi="Menlo Regular" w:cs="Menlo Regular"/>
          <w:sz w:val="16"/>
          <w:szCs w:val="22"/>
        </w:rPr>
        <w:t>getLocation</w:t>
      </w:r>
      <w:proofErr w:type="spellEnd"/>
      <w:r w:rsidRPr="007D525F">
        <w:rPr>
          <w:rFonts w:ascii="Menlo Regular" w:hAnsi="Menlo Regular" w:cs="Menlo Regular"/>
          <w:sz w:val="16"/>
          <w:szCs w:val="22"/>
        </w:rPr>
        <w:t xml:space="preserve">( ) </w:t>
      </w:r>
      <w:proofErr w:type="spellStart"/>
      <w:r w:rsidRPr="007D525F">
        <w:rPr>
          <w:rFonts w:ascii="Menlo Regular" w:hAnsi="Menlo Regular" w:cs="Menlo Regular"/>
          <w:color w:val="0000FF"/>
          <w:sz w:val="16"/>
          <w:szCs w:val="22"/>
        </w:rPr>
        <w:t>const</w:t>
      </w:r>
      <w:proofErr w:type="spellEnd"/>
      <w:r w:rsidRPr="007D525F">
        <w:rPr>
          <w:rFonts w:ascii="Menlo Regular" w:hAnsi="Menlo Regular" w:cs="Menlo Regular"/>
          <w:sz w:val="16"/>
          <w:szCs w:val="22"/>
        </w:rPr>
        <w:t xml:space="preserve"> { </w:t>
      </w:r>
      <w:r w:rsidRPr="007D525F">
        <w:rPr>
          <w:rFonts w:ascii="Menlo Regular" w:hAnsi="Menlo Regular" w:cs="Menlo Regular"/>
          <w:color w:val="0000FF"/>
          <w:sz w:val="16"/>
          <w:szCs w:val="22"/>
        </w:rPr>
        <w:t>return</w:t>
      </w:r>
      <w:r w:rsidRPr="007D525F">
        <w:rPr>
          <w:rFonts w:ascii="Menlo Regular" w:hAnsi="Menlo Regular" w:cs="Menlo Regular"/>
          <w:sz w:val="16"/>
          <w:szCs w:val="22"/>
        </w:rPr>
        <w:t xml:space="preserve"> </w:t>
      </w:r>
      <w:r w:rsidRPr="007D525F">
        <w:rPr>
          <w:rFonts w:ascii="Menlo Regular" w:hAnsi="Menlo Regular" w:cs="Menlo Regular"/>
          <w:color w:val="0000FF"/>
          <w:sz w:val="16"/>
          <w:szCs w:val="22"/>
        </w:rPr>
        <w:t>this</w:t>
      </w:r>
      <w:r w:rsidRPr="007D525F">
        <w:rPr>
          <w:rFonts w:ascii="Menlo Regular" w:hAnsi="Menlo Regular" w:cs="Menlo Regular"/>
          <w:sz w:val="16"/>
          <w:szCs w:val="22"/>
        </w:rPr>
        <w:t>-&gt;</w:t>
      </w:r>
      <w:r w:rsidRPr="007D525F">
        <w:rPr>
          <w:rFonts w:ascii="Menlo Regular" w:hAnsi="Menlo Regular" w:cs="Menlo Regular"/>
          <w:color w:val="2B839F"/>
          <w:sz w:val="16"/>
          <w:szCs w:val="22"/>
        </w:rPr>
        <w:t>location</w:t>
      </w:r>
      <w:r w:rsidRPr="007D525F">
        <w:rPr>
          <w:rFonts w:ascii="Menlo Regular" w:hAnsi="Menlo Regular" w:cs="Menlo Regular"/>
          <w:sz w:val="16"/>
          <w:szCs w:val="22"/>
        </w:rPr>
        <w:t>; }</w:t>
      </w:r>
    </w:p>
    <w:p w14:paraId="0D916CBA" w14:textId="77777777" w:rsidR="007D525F" w:rsidRPr="007D525F" w:rsidRDefault="007D525F" w:rsidP="007D525F">
      <w:pPr>
        <w:widowControl w:val="0"/>
        <w:tabs>
          <w:tab w:val="left" w:pos="529"/>
        </w:tabs>
        <w:autoSpaceDE w:val="0"/>
        <w:autoSpaceDN w:val="0"/>
        <w:adjustRightInd w:val="0"/>
        <w:spacing w:line="240" w:lineRule="auto"/>
        <w:rPr>
          <w:rFonts w:ascii="Menlo Regular" w:hAnsi="Menlo Regular" w:cs="Menlo Regular"/>
          <w:sz w:val="16"/>
          <w:szCs w:val="22"/>
        </w:rPr>
      </w:pPr>
      <w:r w:rsidRPr="007D525F">
        <w:rPr>
          <w:rFonts w:ascii="Menlo Regular" w:hAnsi="Menlo Regular" w:cs="Menlo Regular"/>
          <w:sz w:val="16"/>
          <w:szCs w:val="22"/>
        </w:rPr>
        <w:tab/>
      </w:r>
    </w:p>
    <w:p w14:paraId="1F04D7E4" w14:textId="77777777" w:rsidR="007D525F" w:rsidRPr="007D525F" w:rsidRDefault="007D525F" w:rsidP="007D525F">
      <w:pPr>
        <w:widowControl w:val="0"/>
        <w:tabs>
          <w:tab w:val="left" w:pos="529"/>
        </w:tabs>
        <w:autoSpaceDE w:val="0"/>
        <w:autoSpaceDN w:val="0"/>
        <w:adjustRightInd w:val="0"/>
        <w:spacing w:line="240" w:lineRule="auto"/>
        <w:rPr>
          <w:rFonts w:ascii="Menlo Regular" w:hAnsi="Menlo Regular" w:cs="Menlo Regular"/>
          <w:sz w:val="16"/>
          <w:szCs w:val="22"/>
        </w:rPr>
      </w:pPr>
      <w:proofErr w:type="gramStart"/>
      <w:r w:rsidRPr="007D525F">
        <w:rPr>
          <w:rFonts w:ascii="Menlo Regular" w:hAnsi="Menlo Regular" w:cs="Menlo Regular"/>
          <w:color w:val="0000FF"/>
          <w:sz w:val="16"/>
          <w:szCs w:val="22"/>
        </w:rPr>
        <w:t>private</w:t>
      </w:r>
      <w:proofErr w:type="gramEnd"/>
      <w:r w:rsidRPr="007D525F">
        <w:rPr>
          <w:rFonts w:ascii="Menlo Regular" w:hAnsi="Menlo Regular" w:cs="Menlo Regular"/>
          <w:sz w:val="16"/>
          <w:szCs w:val="22"/>
        </w:rPr>
        <w:t>:</w:t>
      </w:r>
    </w:p>
    <w:p w14:paraId="17DB01C6" w14:textId="77777777" w:rsidR="007D525F" w:rsidRPr="007D525F" w:rsidRDefault="007D525F" w:rsidP="007D525F">
      <w:pPr>
        <w:widowControl w:val="0"/>
        <w:tabs>
          <w:tab w:val="left" w:pos="529"/>
        </w:tabs>
        <w:autoSpaceDE w:val="0"/>
        <w:autoSpaceDN w:val="0"/>
        <w:adjustRightInd w:val="0"/>
        <w:spacing w:line="240" w:lineRule="auto"/>
        <w:rPr>
          <w:rFonts w:ascii="Menlo Regular" w:hAnsi="Menlo Regular" w:cs="Menlo Regular"/>
          <w:sz w:val="16"/>
          <w:szCs w:val="22"/>
        </w:rPr>
      </w:pPr>
      <w:r w:rsidRPr="007D525F">
        <w:rPr>
          <w:rFonts w:ascii="Menlo Regular" w:hAnsi="Menlo Regular" w:cs="Menlo Regular"/>
          <w:sz w:val="16"/>
          <w:szCs w:val="22"/>
        </w:rPr>
        <w:tab/>
      </w:r>
      <w:proofErr w:type="gramStart"/>
      <w:r w:rsidRPr="007D525F">
        <w:rPr>
          <w:rFonts w:ascii="Menlo Regular" w:hAnsi="Menlo Regular" w:cs="Menlo Regular"/>
          <w:color w:val="0000FF"/>
          <w:sz w:val="16"/>
          <w:szCs w:val="22"/>
        </w:rPr>
        <w:t>unsigned</w:t>
      </w:r>
      <w:proofErr w:type="gramEnd"/>
      <w:r w:rsidRPr="007D525F">
        <w:rPr>
          <w:rFonts w:ascii="Menlo Regular" w:hAnsi="Menlo Regular" w:cs="Menlo Regular"/>
          <w:sz w:val="16"/>
          <w:szCs w:val="22"/>
        </w:rPr>
        <w:t xml:space="preserve"> </w:t>
      </w:r>
      <w:r w:rsidRPr="007D525F">
        <w:rPr>
          <w:rFonts w:ascii="Menlo Regular" w:hAnsi="Menlo Regular" w:cs="Menlo Regular"/>
          <w:color w:val="0000FF"/>
          <w:sz w:val="16"/>
          <w:szCs w:val="22"/>
        </w:rPr>
        <w:t>long</w:t>
      </w:r>
      <w:r w:rsidRPr="007D525F">
        <w:rPr>
          <w:rFonts w:ascii="Menlo Regular" w:hAnsi="Menlo Regular" w:cs="Menlo Regular"/>
          <w:sz w:val="16"/>
          <w:szCs w:val="22"/>
        </w:rPr>
        <w:t xml:space="preserve"> week; </w:t>
      </w:r>
      <w:r w:rsidRPr="007D525F">
        <w:rPr>
          <w:rFonts w:ascii="Menlo Regular" w:hAnsi="Menlo Regular" w:cs="Menlo Regular"/>
          <w:color w:val="008000"/>
          <w:sz w:val="16"/>
          <w:szCs w:val="22"/>
        </w:rPr>
        <w:t>// The week number from the NMEA sentence.</w:t>
      </w:r>
    </w:p>
    <w:p w14:paraId="47DFC865" w14:textId="77777777" w:rsidR="007D525F" w:rsidRPr="007D525F" w:rsidRDefault="007D525F" w:rsidP="007D525F">
      <w:pPr>
        <w:widowControl w:val="0"/>
        <w:tabs>
          <w:tab w:val="left" w:pos="529"/>
        </w:tabs>
        <w:autoSpaceDE w:val="0"/>
        <w:autoSpaceDN w:val="0"/>
        <w:adjustRightInd w:val="0"/>
        <w:spacing w:line="240" w:lineRule="auto"/>
        <w:rPr>
          <w:rFonts w:ascii="Menlo Regular" w:hAnsi="Menlo Regular" w:cs="Menlo Regular"/>
          <w:sz w:val="16"/>
          <w:szCs w:val="22"/>
        </w:rPr>
      </w:pPr>
      <w:r w:rsidRPr="007D525F">
        <w:rPr>
          <w:rFonts w:ascii="Menlo Regular" w:hAnsi="Menlo Regular" w:cs="Menlo Regular"/>
          <w:sz w:val="16"/>
          <w:szCs w:val="22"/>
        </w:rPr>
        <w:tab/>
      </w:r>
      <w:proofErr w:type="gramStart"/>
      <w:r w:rsidRPr="007D525F">
        <w:rPr>
          <w:rFonts w:ascii="Menlo Regular" w:hAnsi="Menlo Regular" w:cs="Menlo Regular"/>
          <w:color w:val="0000FF"/>
          <w:sz w:val="16"/>
          <w:szCs w:val="22"/>
        </w:rPr>
        <w:t>double</w:t>
      </w:r>
      <w:proofErr w:type="gramEnd"/>
      <w:r w:rsidRPr="007D525F">
        <w:rPr>
          <w:rFonts w:ascii="Menlo Regular" w:hAnsi="Menlo Regular" w:cs="Menlo Regular"/>
          <w:sz w:val="16"/>
          <w:szCs w:val="22"/>
        </w:rPr>
        <w:t xml:space="preserve"> seconds;     </w:t>
      </w:r>
      <w:r w:rsidRPr="007D525F">
        <w:rPr>
          <w:rFonts w:ascii="Menlo Regular" w:hAnsi="Menlo Regular" w:cs="Menlo Regular"/>
          <w:color w:val="008000"/>
          <w:sz w:val="16"/>
          <w:szCs w:val="22"/>
        </w:rPr>
        <w:t>// The seconds from the NMEA sentence.</w:t>
      </w:r>
    </w:p>
    <w:p w14:paraId="6F179EC2" w14:textId="77777777" w:rsidR="007D525F" w:rsidRPr="007D525F" w:rsidRDefault="007D525F" w:rsidP="007D525F">
      <w:pPr>
        <w:widowControl w:val="0"/>
        <w:tabs>
          <w:tab w:val="left" w:pos="529"/>
        </w:tabs>
        <w:autoSpaceDE w:val="0"/>
        <w:autoSpaceDN w:val="0"/>
        <w:adjustRightInd w:val="0"/>
        <w:spacing w:line="240" w:lineRule="auto"/>
        <w:rPr>
          <w:rFonts w:ascii="Menlo Regular" w:hAnsi="Menlo Regular" w:cs="Menlo Regular"/>
          <w:sz w:val="16"/>
          <w:szCs w:val="22"/>
        </w:rPr>
      </w:pPr>
      <w:r w:rsidRPr="007D525F">
        <w:rPr>
          <w:rFonts w:ascii="Menlo Regular" w:hAnsi="Menlo Regular" w:cs="Menlo Regular"/>
          <w:sz w:val="16"/>
          <w:szCs w:val="22"/>
        </w:rPr>
        <w:tab/>
      </w:r>
      <w:proofErr w:type="gramStart"/>
      <w:r w:rsidRPr="007D525F">
        <w:rPr>
          <w:rFonts w:ascii="Menlo Regular" w:hAnsi="Menlo Regular" w:cs="Menlo Regular"/>
          <w:color w:val="0000FF"/>
          <w:sz w:val="16"/>
          <w:szCs w:val="22"/>
        </w:rPr>
        <w:t>double</w:t>
      </w:r>
      <w:proofErr w:type="gramEnd"/>
      <w:r w:rsidRPr="007D525F">
        <w:rPr>
          <w:rFonts w:ascii="Menlo Regular" w:hAnsi="Menlo Regular" w:cs="Menlo Regular"/>
          <w:sz w:val="16"/>
          <w:szCs w:val="22"/>
        </w:rPr>
        <w:t xml:space="preserve"> latitude;    </w:t>
      </w:r>
      <w:r w:rsidRPr="007D525F">
        <w:rPr>
          <w:rFonts w:ascii="Menlo Regular" w:hAnsi="Menlo Regular" w:cs="Menlo Regular"/>
          <w:color w:val="008000"/>
          <w:sz w:val="16"/>
          <w:szCs w:val="22"/>
        </w:rPr>
        <w:t>// The latitude from the NMEA sentence.</w:t>
      </w:r>
    </w:p>
    <w:p w14:paraId="78327108" w14:textId="77777777" w:rsidR="007D525F" w:rsidRPr="007D525F" w:rsidRDefault="007D525F" w:rsidP="007D525F">
      <w:pPr>
        <w:widowControl w:val="0"/>
        <w:tabs>
          <w:tab w:val="left" w:pos="529"/>
        </w:tabs>
        <w:autoSpaceDE w:val="0"/>
        <w:autoSpaceDN w:val="0"/>
        <w:adjustRightInd w:val="0"/>
        <w:spacing w:line="240" w:lineRule="auto"/>
        <w:rPr>
          <w:rFonts w:ascii="Menlo Regular" w:hAnsi="Menlo Regular" w:cs="Menlo Regular"/>
          <w:sz w:val="16"/>
          <w:szCs w:val="22"/>
        </w:rPr>
      </w:pPr>
      <w:r w:rsidRPr="007D525F">
        <w:rPr>
          <w:rFonts w:ascii="Menlo Regular" w:hAnsi="Menlo Regular" w:cs="Menlo Regular"/>
          <w:sz w:val="16"/>
          <w:szCs w:val="22"/>
        </w:rPr>
        <w:tab/>
      </w:r>
      <w:proofErr w:type="gramStart"/>
      <w:r w:rsidRPr="007D525F">
        <w:rPr>
          <w:rFonts w:ascii="Menlo Regular" w:hAnsi="Menlo Regular" w:cs="Menlo Regular"/>
          <w:color w:val="0000FF"/>
          <w:sz w:val="16"/>
          <w:szCs w:val="22"/>
        </w:rPr>
        <w:t>double</w:t>
      </w:r>
      <w:proofErr w:type="gramEnd"/>
      <w:r w:rsidRPr="007D525F">
        <w:rPr>
          <w:rFonts w:ascii="Menlo Regular" w:hAnsi="Menlo Regular" w:cs="Menlo Regular"/>
          <w:sz w:val="16"/>
          <w:szCs w:val="22"/>
        </w:rPr>
        <w:t xml:space="preserve"> longitude;   </w:t>
      </w:r>
      <w:r w:rsidRPr="007D525F">
        <w:rPr>
          <w:rFonts w:ascii="Menlo Regular" w:hAnsi="Menlo Regular" w:cs="Menlo Regular"/>
          <w:color w:val="008000"/>
          <w:sz w:val="16"/>
          <w:szCs w:val="22"/>
        </w:rPr>
        <w:t>// The longitude from the NMEA sentence.</w:t>
      </w:r>
    </w:p>
    <w:p w14:paraId="42274A26" w14:textId="77777777" w:rsidR="007D525F" w:rsidRPr="007D525F" w:rsidRDefault="007D525F" w:rsidP="007D525F">
      <w:pPr>
        <w:widowControl w:val="0"/>
        <w:tabs>
          <w:tab w:val="left" w:pos="529"/>
        </w:tabs>
        <w:autoSpaceDE w:val="0"/>
        <w:autoSpaceDN w:val="0"/>
        <w:adjustRightInd w:val="0"/>
        <w:spacing w:line="240" w:lineRule="auto"/>
        <w:rPr>
          <w:rFonts w:ascii="Menlo Regular" w:hAnsi="Menlo Regular" w:cs="Menlo Regular"/>
          <w:sz w:val="16"/>
          <w:szCs w:val="22"/>
        </w:rPr>
      </w:pPr>
      <w:r w:rsidRPr="007D525F">
        <w:rPr>
          <w:rFonts w:ascii="Menlo Regular" w:hAnsi="Menlo Regular" w:cs="Menlo Regular"/>
          <w:sz w:val="16"/>
          <w:szCs w:val="22"/>
        </w:rPr>
        <w:tab/>
      </w:r>
      <w:proofErr w:type="spellStart"/>
      <w:proofErr w:type="gramStart"/>
      <w:r w:rsidRPr="007D525F">
        <w:rPr>
          <w:rFonts w:ascii="Menlo Regular" w:hAnsi="Menlo Regular" w:cs="Menlo Regular"/>
          <w:color w:val="2B839F"/>
          <w:sz w:val="16"/>
          <w:szCs w:val="22"/>
        </w:rPr>
        <w:t>std</w:t>
      </w:r>
      <w:proofErr w:type="spellEnd"/>
      <w:proofErr w:type="gramEnd"/>
      <w:r w:rsidRPr="007D525F">
        <w:rPr>
          <w:rFonts w:ascii="Menlo Regular" w:hAnsi="Menlo Regular" w:cs="Menlo Regular"/>
          <w:sz w:val="16"/>
          <w:szCs w:val="22"/>
        </w:rPr>
        <w:t>::</w:t>
      </w:r>
      <w:r w:rsidRPr="007D525F">
        <w:rPr>
          <w:rFonts w:ascii="Menlo Regular" w:hAnsi="Menlo Regular" w:cs="Menlo Regular"/>
          <w:color w:val="2B839F"/>
          <w:sz w:val="16"/>
          <w:szCs w:val="22"/>
        </w:rPr>
        <w:t>string</w:t>
      </w:r>
      <w:r w:rsidRPr="007D525F">
        <w:rPr>
          <w:rFonts w:ascii="Menlo Regular" w:hAnsi="Menlo Regular" w:cs="Menlo Regular"/>
          <w:sz w:val="16"/>
          <w:szCs w:val="22"/>
        </w:rPr>
        <w:t xml:space="preserve"> state;       </w:t>
      </w:r>
      <w:r w:rsidRPr="007D525F">
        <w:rPr>
          <w:rFonts w:ascii="Menlo Regular" w:hAnsi="Menlo Regular" w:cs="Menlo Regular"/>
          <w:color w:val="008000"/>
          <w:sz w:val="16"/>
          <w:szCs w:val="22"/>
        </w:rPr>
        <w:t>// The GPS/IMU State at this point.</w:t>
      </w:r>
    </w:p>
    <w:p w14:paraId="78547296" w14:textId="77777777" w:rsidR="007D525F" w:rsidRPr="007D525F" w:rsidRDefault="007D525F" w:rsidP="007D525F">
      <w:pPr>
        <w:widowControl w:val="0"/>
        <w:tabs>
          <w:tab w:val="left" w:pos="529"/>
        </w:tabs>
        <w:autoSpaceDE w:val="0"/>
        <w:autoSpaceDN w:val="0"/>
        <w:adjustRightInd w:val="0"/>
        <w:spacing w:line="240" w:lineRule="auto"/>
        <w:rPr>
          <w:rFonts w:ascii="Menlo Regular" w:hAnsi="Menlo Regular" w:cs="Menlo Regular"/>
          <w:sz w:val="16"/>
          <w:szCs w:val="22"/>
        </w:rPr>
      </w:pPr>
      <w:r w:rsidRPr="007D525F">
        <w:rPr>
          <w:rFonts w:ascii="Menlo Regular" w:hAnsi="Menlo Regular" w:cs="Menlo Regular"/>
          <w:sz w:val="16"/>
          <w:szCs w:val="22"/>
        </w:rPr>
        <w:tab/>
      </w:r>
      <w:proofErr w:type="spellStart"/>
      <w:proofErr w:type="gramStart"/>
      <w:r w:rsidRPr="007D525F">
        <w:rPr>
          <w:rFonts w:ascii="Menlo Regular" w:hAnsi="Menlo Regular" w:cs="Menlo Regular"/>
          <w:color w:val="2B839F"/>
          <w:sz w:val="16"/>
          <w:szCs w:val="22"/>
        </w:rPr>
        <w:t>std</w:t>
      </w:r>
      <w:proofErr w:type="spellEnd"/>
      <w:proofErr w:type="gramEnd"/>
      <w:r w:rsidRPr="007D525F">
        <w:rPr>
          <w:rFonts w:ascii="Menlo Regular" w:hAnsi="Menlo Regular" w:cs="Menlo Regular"/>
          <w:sz w:val="16"/>
          <w:szCs w:val="22"/>
        </w:rPr>
        <w:t>::</w:t>
      </w:r>
      <w:r w:rsidRPr="007D525F">
        <w:rPr>
          <w:rFonts w:ascii="Menlo Regular" w:hAnsi="Menlo Regular" w:cs="Menlo Regular"/>
          <w:color w:val="2B839F"/>
          <w:sz w:val="16"/>
          <w:szCs w:val="22"/>
        </w:rPr>
        <w:t>string</w:t>
      </w:r>
      <w:r w:rsidRPr="007D525F">
        <w:rPr>
          <w:rFonts w:ascii="Menlo Regular" w:hAnsi="Menlo Regular" w:cs="Menlo Regular"/>
          <w:sz w:val="16"/>
          <w:szCs w:val="22"/>
        </w:rPr>
        <w:t xml:space="preserve"> location;    </w:t>
      </w:r>
      <w:r w:rsidRPr="007D525F">
        <w:rPr>
          <w:rFonts w:ascii="Menlo Regular" w:hAnsi="Menlo Regular" w:cs="Menlo Regular"/>
          <w:color w:val="008000"/>
          <w:sz w:val="16"/>
          <w:szCs w:val="22"/>
        </w:rPr>
        <w:t>// The location name for this position.</w:t>
      </w:r>
    </w:p>
    <w:p w14:paraId="1A27F535" w14:textId="77777777" w:rsidR="007D525F" w:rsidRPr="007D525F" w:rsidRDefault="007D525F" w:rsidP="007D525F">
      <w:pPr>
        <w:pStyle w:val="normal0"/>
        <w:widowControl w:val="0"/>
        <w:spacing w:before="300"/>
        <w:rPr>
          <w:color w:val="333333"/>
          <w:sz w:val="14"/>
        </w:rPr>
      </w:pPr>
      <w:r w:rsidRPr="007D525F">
        <w:rPr>
          <w:rFonts w:ascii="Menlo Regular" w:hAnsi="Menlo Regular" w:cs="Menlo Regular"/>
          <w:sz w:val="16"/>
          <w:szCs w:val="22"/>
        </w:rPr>
        <w:t>};</w:t>
      </w:r>
      <w:r w:rsidRPr="007D525F">
        <w:rPr>
          <w:color w:val="333333"/>
          <w:sz w:val="14"/>
        </w:rPr>
        <w:t xml:space="preserve"> </w:t>
      </w:r>
    </w:p>
    <w:p w14:paraId="4C8D5844" w14:textId="09F6BBC3" w:rsidR="00B92159" w:rsidRDefault="00B92159" w:rsidP="007D525F">
      <w:pPr>
        <w:pStyle w:val="normal0"/>
        <w:widowControl w:val="0"/>
        <w:spacing w:before="300"/>
        <w:rPr>
          <w:color w:val="333333"/>
          <w:sz w:val="20"/>
        </w:rPr>
      </w:pPr>
      <w:r>
        <w:rPr>
          <w:color w:val="333333"/>
          <w:sz w:val="20"/>
        </w:rPr>
        <w:t>Next is a class that will store information about locations that the vehicle visits along its journey.</w:t>
      </w:r>
    </w:p>
    <w:p w14:paraId="2D65BE35" w14:textId="77777777" w:rsidR="00B92159" w:rsidRDefault="00B92159" w:rsidP="00B92159">
      <w:pPr>
        <w:widowControl w:val="0"/>
        <w:tabs>
          <w:tab w:val="left" w:pos="529"/>
        </w:tabs>
        <w:autoSpaceDE w:val="0"/>
        <w:autoSpaceDN w:val="0"/>
        <w:adjustRightInd w:val="0"/>
        <w:spacing w:line="240" w:lineRule="auto"/>
        <w:rPr>
          <w:color w:val="333333"/>
          <w:sz w:val="20"/>
        </w:rPr>
      </w:pPr>
      <w:r>
        <w:rPr>
          <w:color w:val="333333"/>
          <w:sz w:val="20"/>
        </w:rPr>
        <w:t xml:space="preserve"> </w:t>
      </w:r>
    </w:p>
    <w:p w14:paraId="686CB47B" w14:textId="77777777" w:rsidR="00A3567A" w:rsidRPr="00A3567A" w:rsidRDefault="00A3567A" w:rsidP="00A3567A">
      <w:pPr>
        <w:widowControl w:val="0"/>
        <w:tabs>
          <w:tab w:val="left" w:pos="529"/>
        </w:tabs>
        <w:autoSpaceDE w:val="0"/>
        <w:autoSpaceDN w:val="0"/>
        <w:adjustRightInd w:val="0"/>
        <w:spacing w:line="240" w:lineRule="auto"/>
        <w:rPr>
          <w:rFonts w:ascii="Menlo Regular" w:hAnsi="Menlo Regular" w:cs="Menlo Regular"/>
          <w:sz w:val="16"/>
          <w:szCs w:val="22"/>
        </w:rPr>
      </w:pPr>
      <w:proofErr w:type="gramStart"/>
      <w:r w:rsidRPr="00A3567A">
        <w:rPr>
          <w:rFonts w:ascii="Menlo Regular" w:hAnsi="Menlo Regular" w:cs="Menlo Regular"/>
          <w:color w:val="0000FF"/>
          <w:sz w:val="16"/>
          <w:szCs w:val="22"/>
        </w:rPr>
        <w:t>class</w:t>
      </w:r>
      <w:proofErr w:type="gramEnd"/>
      <w:r w:rsidRPr="00A3567A">
        <w:rPr>
          <w:rFonts w:ascii="Menlo Regular" w:hAnsi="Menlo Regular" w:cs="Menlo Regular"/>
          <w:sz w:val="16"/>
          <w:szCs w:val="22"/>
        </w:rPr>
        <w:t xml:space="preserve"> Visit {</w:t>
      </w:r>
    </w:p>
    <w:p w14:paraId="2D54BF08" w14:textId="77777777" w:rsidR="00A3567A" w:rsidRPr="00A3567A" w:rsidRDefault="00A3567A" w:rsidP="00A3567A">
      <w:pPr>
        <w:widowControl w:val="0"/>
        <w:tabs>
          <w:tab w:val="left" w:pos="529"/>
        </w:tabs>
        <w:autoSpaceDE w:val="0"/>
        <w:autoSpaceDN w:val="0"/>
        <w:adjustRightInd w:val="0"/>
        <w:spacing w:line="240" w:lineRule="auto"/>
        <w:rPr>
          <w:rFonts w:ascii="Menlo Regular" w:hAnsi="Menlo Regular" w:cs="Menlo Regular"/>
          <w:sz w:val="16"/>
          <w:szCs w:val="22"/>
        </w:rPr>
      </w:pPr>
      <w:proofErr w:type="gramStart"/>
      <w:r w:rsidRPr="00A3567A">
        <w:rPr>
          <w:rFonts w:ascii="Menlo Regular" w:hAnsi="Menlo Regular" w:cs="Menlo Regular"/>
          <w:color w:val="0000FF"/>
          <w:sz w:val="16"/>
          <w:szCs w:val="22"/>
        </w:rPr>
        <w:t>public</w:t>
      </w:r>
      <w:proofErr w:type="gramEnd"/>
      <w:r w:rsidRPr="00A3567A">
        <w:rPr>
          <w:rFonts w:ascii="Menlo Regular" w:hAnsi="Menlo Regular" w:cs="Menlo Regular"/>
          <w:sz w:val="16"/>
          <w:szCs w:val="22"/>
        </w:rPr>
        <w:t>:</w:t>
      </w:r>
    </w:p>
    <w:p w14:paraId="27316269" w14:textId="77777777" w:rsidR="00A3567A" w:rsidRPr="00A3567A" w:rsidRDefault="00A3567A" w:rsidP="00A3567A">
      <w:pPr>
        <w:widowControl w:val="0"/>
        <w:tabs>
          <w:tab w:val="left" w:pos="529"/>
        </w:tabs>
        <w:autoSpaceDE w:val="0"/>
        <w:autoSpaceDN w:val="0"/>
        <w:adjustRightInd w:val="0"/>
        <w:spacing w:line="240" w:lineRule="auto"/>
        <w:rPr>
          <w:rFonts w:ascii="Menlo Regular" w:hAnsi="Menlo Regular" w:cs="Menlo Regular"/>
          <w:sz w:val="16"/>
          <w:szCs w:val="22"/>
        </w:rPr>
      </w:pPr>
      <w:r w:rsidRPr="00A3567A">
        <w:rPr>
          <w:rFonts w:ascii="Menlo Regular" w:hAnsi="Menlo Regular" w:cs="Menlo Regular"/>
          <w:sz w:val="16"/>
          <w:szCs w:val="22"/>
        </w:rPr>
        <w:tab/>
      </w:r>
      <w:r w:rsidRPr="00A3567A">
        <w:rPr>
          <w:rFonts w:ascii="Menlo Regular" w:hAnsi="Menlo Regular" w:cs="Menlo Regular"/>
          <w:color w:val="008000"/>
          <w:sz w:val="16"/>
          <w:szCs w:val="22"/>
        </w:rPr>
        <w:t>// Constructor and Destructor</w:t>
      </w:r>
    </w:p>
    <w:p w14:paraId="2C991B14" w14:textId="77777777" w:rsidR="00A3567A" w:rsidRPr="00A3567A" w:rsidRDefault="00A3567A" w:rsidP="00A3567A">
      <w:pPr>
        <w:widowControl w:val="0"/>
        <w:tabs>
          <w:tab w:val="left" w:pos="529"/>
        </w:tabs>
        <w:autoSpaceDE w:val="0"/>
        <w:autoSpaceDN w:val="0"/>
        <w:adjustRightInd w:val="0"/>
        <w:spacing w:line="240" w:lineRule="auto"/>
        <w:rPr>
          <w:rFonts w:ascii="Menlo Regular" w:hAnsi="Menlo Regular" w:cs="Menlo Regular"/>
          <w:sz w:val="16"/>
          <w:szCs w:val="22"/>
        </w:rPr>
      </w:pPr>
      <w:r w:rsidRPr="00A3567A">
        <w:rPr>
          <w:rFonts w:ascii="Menlo Regular" w:hAnsi="Menlo Regular" w:cs="Menlo Regular"/>
          <w:sz w:val="16"/>
          <w:szCs w:val="22"/>
        </w:rPr>
        <w:tab/>
      </w:r>
      <w:proofErr w:type="gramStart"/>
      <w:r w:rsidRPr="00A3567A">
        <w:rPr>
          <w:rFonts w:ascii="Menlo Regular" w:hAnsi="Menlo Regular" w:cs="Menlo Regular"/>
          <w:sz w:val="16"/>
          <w:szCs w:val="22"/>
        </w:rPr>
        <w:t>Visit(</w:t>
      </w:r>
      <w:proofErr w:type="gramEnd"/>
      <w:r w:rsidRPr="00A3567A">
        <w:rPr>
          <w:rFonts w:ascii="Menlo Regular" w:hAnsi="Menlo Regular" w:cs="Menlo Regular"/>
          <w:color w:val="0000FF"/>
          <w:sz w:val="16"/>
          <w:szCs w:val="22"/>
        </w:rPr>
        <w:t>void</w:t>
      </w:r>
      <w:r w:rsidRPr="00A3567A">
        <w:rPr>
          <w:rFonts w:ascii="Menlo Regular" w:hAnsi="Menlo Regular" w:cs="Menlo Regular"/>
          <w:sz w:val="16"/>
          <w:szCs w:val="22"/>
        </w:rPr>
        <w:t>);</w:t>
      </w:r>
    </w:p>
    <w:p w14:paraId="08B0AC4E" w14:textId="77777777" w:rsidR="00A3567A" w:rsidRPr="00A3567A" w:rsidRDefault="00A3567A" w:rsidP="00A3567A">
      <w:pPr>
        <w:widowControl w:val="0"/>
        <w:tabs>
          <w:tab w:val="left" w:pos="529"/>
        </w:tabs>
        <w:autoSpaceDE w:val="0"/>
        <w:autoSpaceDN w:val="0"/>
        <w:adjustRightInd w:val="0"/>
        <w:spacing w:line="240" w:lineRule="auto"/>
        <w:rPr>
          <w:rFonts w:ascii="Menlo Regular" w:hAnsi="Menlo Regular" w:cs="Menlo Regular"/>
          <w:sz w:val="16"/>
          <w:szCs w:val="22"/>
        </w:rPr>
      </w:pPr>
      <w:r w:rsidRPr="00A3567A">
        <w:rPr>
          <w:rFonts w:ascii="Menlo Regular" w:hAnsi="Menlo Regular" w:cs="Menlo Regular"/>
          <w:sz w:val="16"/>
          <w:szCs w:val="22"/>
        </w:rPr>
        <w:tab/>
        <w:t>Visit</w:t>
      </w:r>
      <w:proofErr w:type="gramStart"/>
      <w:r w:rsidRPr="00A3567A">
        <w:rPr>
          <w:rFonts w:ascii="Menlo Regular" w:hAnsi="Menlo Regular" w:cs="Menlo Regular"/>
          <w:sz w:val="16"/>
          <w:szCs w:val="22"/>
        </w:rPr>
        <w:t xml:space="preserve">( </w:t>
      </w:r>
      <w:proofErr w:type="spellStart"/>
      <w:r w:rsidRPr="00A3567A">
        <w:rPr>
          <w:rFonts w:ascii="Menlo Regular" w:hAnsi="Menlo Regular" w:cs="Menlo Regular"/>
          <w:color w:val="2B839F"/>
          <w:sz w:val="16"/>
          <w:szCs w:val="22"/>
        </w:rPr>
        <w:t>std</w:t>
      </w:r>
      <w:proofErr w:type="spellEnd"/>
      <w:proofErr w:type="gramEnd"/>
      <w:r w:rsidRPr="00A3567A">
        <w:rPr>
          <w:rFonts w:ascii="Menlo Regular" w:hAnsi="Menlo Regular" w:cs="Menlo Regular"/>
          <w:sz w:val="16"/>
          <w:szCs w:val="22"/>
        </w:rPr>
        <w:t>::</w:t>
      </w:r>
      <w:r w:rsidRPr="00A3567A">
        <w:rPr>
          <w:rFonts w:ascii="Menlo Regular" w:hAnsi="Menlo Regular" w:cs="Menlo Regular"/>
          <w:color w:val="2B839F"/>
          <w:sz w:val="16"/>
          <w:szCs w:val="22"/>
        </w:rPr>
        <w:t>string</w:t>
      </w:r>
      <w:r w:rsidRPr="00A3567A">
        <w:rPr>
          <w:rFonts w:ascii="Menlo Regular" w:hAnsi="Menlo Regular" w:cs="Menlo Regular"/>
          <w:sz w:val="16"/>
          <w:szCs w:val="22"/>
        </w:rPr>
        <w:t xml:space="preserve"> location, </w:t>
      </w:r>
      <w:r w:rsidRPr="00A3567A">
        <w:rPr>
          <w:rFonts w:ascii="Menlo Regular" w:hAnsi="Menlo Regular" w:cs="Menlo Regular"/>
          <w:color w:val="0000FF"/>
          <w:sz w:val="16"/>
          <w:szCs w:val="22"/>
        </w:rPr>
        <w:t>double</w:t>
      </w:r>
      <w:r w:rsidRPr="00A3567A">
        <w:rPr>
          <w:rFonts w:ascii="Menlo Regular" w:hAnsi="Menlo Regular" w:cs="Menlo Regular"/>
          <w:sz w:val="16"/>
          <w:szCs w:val="22"/>
        </w:rPr>
        <w:t xml:space="preserve"> </w:t>
      </w:r>
      <w:proofErr w:type="spellStart"/>
      <w:r w:rsidRPr="00A3567A">
        <w:rPr>
          <w:rFonts w:ascii="Menlo Regular" w:hAnsi="Menlo Regular" w:cs="Menlo Regular"/>
          <w:sz w:val="16"/>
          <w:szCs w:val="22"/>
        </w:rPr>
        <w:t>startTime</w:t>
      </w:r>
      <w:proofErr w:type="spellEnd"/>
      <w:r w:rsidRPr="00A3567A">
        <w:rPr>
          <w:rFonts w:ascii="Menlo Regular" w:hAnsi="Menlo Regular" w:cs="Menlo Regular"/>
          <w:sz w:val="16"/>
          <w:szCs w:val="22"/>
        </w:rPr>
        <w:t xml:space="preserve">, </w:t>
      </w:r>
      <w:r w:rsidRPr="00A3567A">
        <w:rPr>
          <w:rFonts w:ascii="Menlo Regular" w:hAnsi="Menlo Regular" w:cs="Menlo Regular"/>
          <w:color w:val="0000FF"/>
          <w:sz w:val="16"/>
          <w:szCs w:val="22"/>
        </w:rPr>
        <w:t>double</w:t>
      </w:r>
      <w:r w:rsidRPr="00A3567A">
        <w:rPr>
          <w:rFonts w:ascii="Menlo Regular" w:hAnsi="Menlo Regular" w:cs="Menlo Regular"/>
          <w:sz w:val="16"/>
          <w:szCs w:val="22"/>
        </w:rPr>
        <w:t xml:space="preserve"> </w:t>
      </w:r>
      <w:proofErr w:type="spellStart"/>
      <w:r w:rsidRPr="00A3567A">
        <w:rPr>
          <w:rFonts w:ascii="Menlo Regular" w:hAnsi="Menlo Regular" w:cs="Menlo Regular"/>
          <w:sz w:val="16"/>
          <w:szCs w:val="22"/>
        </w:rPr>
        <w:t>endTime</w:t>
      </w:r>
      <w:proofErr w:type="spellEnd"/>
      <w:r w:rsidRPr="00A3567A">
        <w:rPr>
          <w:rFonts w:ascii="Menlo Regular" w:hAnsi="Menlo Regular" w:cs="Menlo Regular"/>
          <w:sz w:val="16"/>
          <w:szCs w:val="22"/>
        </w:rPr>
        <w:t xml:space="preserve"> );</w:t>
      </w:r>
    </w:p>
    <w:p w14:paraId="7CCEDE3C" w14:textId="77777777" w:rsidR="00A3567A" w:rsidRPr="00A3567A" w:rsidRDefault="00A3567A" w:rsidP="00A3567A">
      <w:pPr>
        <w:widowControl w:val="0"/>
        <w:tabs>
          <w:tab w:val="left" w:pos="529"/>
        </w:tabs>
        <w:autoSpaceDE w:val="0"/>
        <w:autoSpaceDN w:val="0"/>
        <w:adjustRightInd w:val="0"/>
        <w:spacing w:line="240" w:lineRule="auto"/>
        <w:rPr>
          <w:rFonts w:ascii="Menlo Regular" w:hAnsi="Menlo Regular" w:cs="Menlo Regular"/>
          <w:sz w:val="16"/>
          <w:szCs w:val="22"/>
        </w:rPr>
      </w:pPr>
      <w:r w:rsidRPr="00A3567A">
        <w:rPr>
          <w:rFonts w:ascii="Menlo Regular" w:hAnsi="Menlo Regular" w:cs="Menlo Regular"/>
          <w:sz w:val="16"/>
          <w:szCs w:val="22"/>
        </w:rPr>
        <w:tab/>
        <w:t>~</w:t>
      </w:r>
      <w:proofErr w:type="gramStart"/>
      <w:r w:rsidRPr="00A3567A">
        <w:rPr>
          <w:rFonts w:ascii="Menlo Regular" w:hAnsi="Menlo Regular" w:cs="Menlo Regular"/>
          <w:sz w:val="16"/>
          <w:szCs w:val="22"/>
        </w:rPr>
        <w:t>Visit(</w:t>
      </w:r>
      <w:proofErr w:type="gramEnd"/>
      <w:r w:rsidRPr="00A3567A">
        <w:rPr>
          <w:rFonts w:ascii="Menlo Regular" w:hAnsi="Menlo Regular" w:cs="Menlo Regular"/>
          <w:color w:val="0000FF"/>
          <w:sz w:val="16"/>
          <w:szCs w:val="22"/>
        </w:rPr>
        <w:t>void</w:t>
      </w:r>
      <w:r w:rsidRPr="00A3567A">
        <w:rPr>
          <w:rFonts w:ascii="Menlo Regular" w:hAnsi="Menlo Regular" w:cs="Menlo Regular"/>
          <w:sz w:val="16"/>
          <w:szCs w:val="22"/>
        </w:rPr>
        <w:t>);</w:t>
      </w:r>
    </w:p>
    <w:p w14:paraId="2730A2F4" w14:textId="77777777" w:rsidR="00A3567A" w:rsidRPr="00A3567A" w:rsidRDefault="00A3567A" w:rsidP="00A3567A">
      <w:pPr>
        <w:widowControl w:val="0"/>
        <w:tabs>
          <w:tab w:val="left" w:pos="529"/>
        </w:tabs>
        <w:autoSpaceDE w:val="0"/>
        <w:autoSpaceDN w:val="0"/>
        <w:adjustRightInd w:val="0"/>
        <w:spacing w:line="240" w:lineRule="auto"/>
        <w:rPr>
          <w:rFonts w:ascii="Menlo Regular" w:hAnsi="Menlo Regular" w:cs="Menlo Regular"/>
          <w:sz w:val="16"/>
          <w:szCs w:val="22"/>
        </w:rPr>
      </w:pPr>
      <w:r w:rsidRPr="00A3567A">
        <w:rPr>
          <w:rFonts w:ascii="Menlo Regular" w:hAnsi="Menlo Regular" w:cs="Menlo Regular"/>
          <w:sz w:val="16"/>
          <w:szCs w:val="22"/>
        </w:rPr>
        <w:tab/>
      </w:r>
    </w:p>
    <w:p w14:paraId="0FE82790" w14:textId="77777777" w:rsidR="00A3567A" w:rsidRPr="00A3567A" w:rsidRDefault="00A3567A" w:rsidP="00A3567A">
      <w:pPr>
        <w:widowControl w:val="0"/>
        <w:tabs>
          <w:tab w:val="left" w:pos="529"/>
        </w:tabs>
        <w:autoSpaceDE w:val="0"/>
        <w:autoSpaceDN w:val="0"/>
        <w:adjustRightInd w:val="0"/>
        <w:spacing w:line="240" w:lineRule="auto"/>
        <w:rPr>
          <w:rFonts w:ascii="Menlo Regular" w:hAnsi="Menlo Regular" w:cs="Menlo Regular"/>
          <w:sz w:val="16"/>
          <w:szCs w:val="22"/>
        </w:rPr>
      </w:pPr>
      <w:r w:rsidRPr="00A3567A">
        <w:rPr>
          <w:rFonts w:ascii="Menlo Regular" w:hAnsi="Menlo Regular" w:cs="Menlo Regular"/>
          <w:sz w:val="16"/>
          <w:szCs w:val="22"/>
        </w:rPr>
        <w:tab/>
      </w:r>
      <w:r w:rsidRPr="00A3567A">
        <w:rPr>
          <w:rFonts w:ascii="Menlo Regular" w:hAnsi="Menlo Regular" w:cs="Menlo Regular"/>
          <w:color w:val="008000"/>
          <w:sz w:val="16"/>
          <w:szCs w:val="22"/>
        </w:rPr>
        <w:t>// Compare two visits together to see which is before the other.</w:t>
      </w:r>
    </w:p>
    <w:p w14:paraId="58426646" w14:textId="77777777" w:rsidR="00A3567A" w:rsidRPr="00A3567A" w:rsidRDefault="00A3567A" w:rsidP="00A3567A">
      <w:pPr>
        <w:widowControl w:val="0"/>
        <w:tabs>
          <w:tab w:val="left" w:pos="529"/>
        </w:tabs>
        <w:autoSpaceDE w:val="0"/>
        <w:autoSpaceDN w:val="0"/>
        <w:adjustRightInd w:val="0"/>
        <w:spacing w:line="240" w:lineRule="auto"/>
        <w:rPr>
          <w:rFonts w:ascii="Menlo Regular" w:hAnsi="Menlo Regular" w:cs="Menlo Regular"/>
          <w:sz w:val="16"/>
          <w:szCs w:val="22"/>
        </w:rPr>
      </w:pPr>
      <w:r w:rsidRPr="00A3567A">
        <w:rPr>
          <w:rFonts w:ascii="Menlo Regular" w:hAnsi="Menlo Regular" w:cs="Menlo Regular"/>
          <w:sz w:val="16"/>
          <w:szCs w:val="22"/>
        </w:rPr>
        <w:tab/>
      </w:r>
      <w:r w:rsidRPr="00A3567A">
        <w:rPr>
          <w:rFonts w:ascii="Menlo Regular" w:hAnsi="Menlo Regular" w:cs="Menlo Regular"/>
          <w:color w:val="008000"/>
          <w:sz w:val="16"/>
          <w:szCs w:val="22"/>
        </w:rPr>
        <w:t>// Returns true if v1 is before v2, false otherwise.</w:t>
      </w:r>
    </w:p>
    <w:p w14:paraId="065A76A8" w14:textId="77777777" w:rsidR="00A3567A" w:rsidRPr="00A3567A" w:rsidRDefault="00A3567A" w:rsidP="00A3567A">
      <w:pPr>
        <w:widowControl w:val="0"/>
        <w:tabs>
          <w:tab w:val="left" w:pos="529"/>
        </w:tabs>
        <w:autoSpaceDE w:val="0"/>
        <w:autoSpaceDN w:val="0"/>
        <w:adjustRightInd w:val="0"/>
        <w:spacing w:line="240" w:lineRule="auto"/>
        <w:rPr>
          <w:rFonts w:ascii="Menlo Regular" w:hAnsi="Menlo Regular" w:cs="Menlo Regular"/>
          <w:sz w:val="16"/>
          <w:szCs w:val="22"/>
        </w:rPr>
      </w:pPr>
      <w:r w:rsidRPr="00A3567A">
        <w:rPr>
          <w:rFonts w:ascii="Menlo Regular" w:hAnsi="Menlo Regular" w:cs="Menlo Regular"/>
          <w:sz w:val="16"/>
          <w:szCs w:val="22"/>
        </w:rPr>
        <w:tab/>
      </w:r>
      <w:r w:rsidRPr="00A3567A">
        <w:rPr>
          <w:rFonts w:ascii="Menlo Regular" w:hAnsi="Menlo Regular" w:cs="Menlo Regular"/>
          <w:color w:val="008000"/>
          <w:sz w:val="16"/>
          <w:szCs w:val="22"/>
        </w:rPr>
        <w:t>// A visit is before another if its location is alphabetically before</w:t>
      </w:r>
    </w:p>
    <w:p w14:paraId="5786BBBC" w14:textId="77777777" w:rsidR="00A3567A" w:rsidRPr="00A3567A" w:rsidRDefault="00A3567A" w:rsidP="00A3567A">
      <w:pPr>
        <w:widowControl w:val="0"/>
        <w:tabs>
          <w:tab w:val="left" w:pos="529"/>
        </w:tabs>
        <w:autoSpaceDE w:val="0"/>
        <w:autoSpaceDN w:val="0"/>
        <w:adjustRightInd w:val="0"/>
        <w:spacing w:line="240" w:lineRule="auto"/>
        <w:rPr>
          <w:rFonts w:ascii="Menlo Regular" w:hAnsi="Menlo Regular" w:cs="Menlo Regular"/>
          <w:sz w:val="16"/>
          <w:szCs w:val="22"/>
        </w:rPr>
      </w:pPr>
      <w:r w:rsidRPr="00A3567A">
        <w:rPr>
          <w:rFonts w:ascii="Menlo Regular" w:hAnsi="Menlo Regular" w:cs="Menlo Regular"/>
          <w:sz w:val="16"/>
          <w:szCs w:val="22"/>
        </w:rPr>
        <w:tab/>
      </w:r>
      <w:r w:rsidRPr="00A3567A">
        <w:rPr>
          <w:rFonts w:ascii="Menlo Regular" w:hAnsi="Menlo Regular" w:cs="Menlo Regular"/>
          <w:color w:val="008000"/>
          <w:sz w:val="16"/>
          <w:szCs w:val="22"/>
        </w:rPr>
        <w:t xml:space="preserve">// </w:t>
      </w:r>
      <w:proofErr w:type="gramStart"/>
      <w:r w:rsidRPr="00A3567A">
        <w:rPr>
          <w:rFonts w:ascii="Menlo Regular" w:hAnsi="Menlo Regular" w:cs="Menlo Regular"/>
          <w:color w:val="008000"/>
          <w:sz w:val="16"/>
          <w:szCs w:val="22"/>
        </w:rPr>
        <w:t>the</w:t>
      </w:r>
      <w:proofErr w:type="gramEnd"/>
      <w:r w:rsidRPr="00A3567A">
        <w:rPr>
          <w:rFonts w:ascii="Menlo Regular" w:hAnsi="Menlo Regular" w:cs="Menlo Regular"/>
          <w:color w:val="008000"/>
          <w:sz w:val="16"/>
          <w:szCs w:val="22"/>
        </w:rPr>
        <w:t xml:space="preserve"> other visit’s location.</w:t>
      </w:r>
    </w:p>
    <w:p w14:paraId="66DCF7AE" w14:textId="77777777" w:rsidR="00A3567A" w:rsidRPr="00A3567A" w:rsidRDefault="00A3567A" w:rsidP="00A3567A">
      <w:pPr>
        <w:widowControl w:val="0"/>
        <w:tabs>
          <w:tab w:val="left" w:pos="529"/>
        </w:tabs>
        <w:autoSpaceDE w:val="0"/>
        <w:autoSpaceDN w:val="0"/>
        <w:adjustRightInd w:val="0"/>
        <w:spacing w:line="240" w:lineRule="auto"/>
        <w:rPr>
          <w:rFonts w:ascii="Menlo Regular" w:hAnsi="Menlo Regular" w:cs="Menlo Regular"/>
          <w:sz w:val="16"/>
          <w:szCs w:val="22"/>
        </w:rPr>
      </w:pPr>
      <w:r w:rsidRPr="00A3567A">
        <w:rPr>
          <w:rFonts w:ascii="Menlo Regular" w:hAnsi="Menlo Regular" w:cs="Menlo Regular"/>
          <w:sz w:val="16"/>
          <w:szCs w:val="22"/>
        </w:rPr>
        <w:tab/>
      </w:r>
      <w:r w:rsidRPr="00A3567A">
        <w:rPr>
          <w:rFonts w:ascii="Menlo Regular" w:hAnsi="Menlo Regular" w:cs="Menlo Regular"/>
          <w:color w:val="008000"/>
          <w:sz w:val="16"/>
          <w:szCs w:val="22"/>
        </w:rPr>
        <w:t>// A visit with the same location name as another is before that</w:t>
      </w:r>
    </w:p>
    <w:p w14:paraId="4616CCFD" w14:textId="77777777" w:rsidR="00A3567A" w:rsidRPr="00A3567A" w:rsidRDefault="00A3567A" w:rsidP="00A3567A">
      <w:pPr>
        <w:widowControl w:val="0"/>
        <w:tabs>
          <w:tab w:val="left" w:pos="529"/>
        </w:tabs>
        <w:autoSpaceDE w:val="0"/>
        <w:autoSpaceDN w:val="0"/>
        <w:adjustRightInd w:val="0"/>
        <w:spacing w:line="240" w:lineRule="auto"/>
        <w:rPr>
          <w:rFonts w:ascii="Menlo Regular" w:hAnsi="Menlo Regular" w:cs="Menlo Regular"/>
          <w:sz w:val="16"/>
          <w:szCs w:val="22"/>
        </w:rPr>
      </w:pPr>
      <w:r w:rsidRPr="00A3567A">
        <w:rPr>
          <w:rFonts w:ascii="Menlo Regular" w:hAnsi="Menlo Regular" w:cs="Menlo Regular"/>
          <w:sz w:val="16"/>
          <w:szCs w:val="22"/>
        </w:rPr>
        <w:tab/>
      </w:r>
      <w:r w:rsidRPr="00A3567A">
        <w:rPr>
          <w:rFonts w:ascii="Menlo Regular" w:hAnsi="Menlo Regular" w:cs="Menlo Regular"/>
          <w:color w:val="008000"/>
          <w:sz w:val="16"/>
          <w:szCs w:val="22"/>
        </w:rPr>
        <w:t xml:space="preserve">// </w:t>
      </w:r>
      <w:proofErr w:type="gramStart"/>
      <w:r w:rsidRPr="00A3567A">
        <w:rPr>
          <w:rFonts w:ascii="Menlo Regular" w:hAnsi="Menlo Regular" w:cs="Menlo Regular"/>
          <w:color w:val="008000"/>
          <w:sz w:val="16"/>
          <w:szCs w:val="22"/>
        </w:rPr>
        <w:t>location</w:t>
      </w:r>
      <w:proofErr w:type="gramEnd"/>
      <w:r w:rsidRPr="00A3567A">
        <w:rPr>
          <w:rFonts w:ascii="Menlo Regular" w:hAnsi="Menlo Regular" w:cs="Menlo Regular"/>
          <w:color w:val="008000"/>
          <w:sz w:val="16"/>
          <w:szCs w:val="22"/>
        </w:rPr>
        <w:t xml:space="preserve"> if its </w:t>
      </w:r>
      <w:proofErr w:type="spellStart"/>
      <w:r w:rsidRPr="00A3567A">
        <w:rPr>
          <w:rFonts w:ascii="Menlo Regular" w:hAnsi="Menlo Regular" w:cs="Menlo Regular"/>
          <w:color w:val="008000"/>
          <w:sz w:val="16"/>
          <w:szCs w:val="22"/>
        </w:rPr>
        <w:t>startTime</w:t>
      </w:r>
      <w:proofErr w:type="spellEnd"/>
      <w:r w:rsidRPr="00A3567A">
        <w:rPr>
          <w:rFonts w:ascii="Menlo Regular" w:hAnsi="Menlo Regular" w:cs="Menlo Regular"/>
          <w:color w:val="008000"/>
          <w:sz w:val="16"/>
          <w:szCs w:val="22"/>
        </w:rPr>
        <w:t xml:space="preserve"> is before the other visit’s </w:t>
      </w:r>
      <w:proofErr w:type="spellStart"/>
      <w:r w:rsidRPr="00A3567A">
        <w:rPr>
          <w:rFonts w:ascii="Menlo Regular" w:hAnsi="Menlo Regular" w:cs="Menlo Regular"/>
          <w:color w:val="008000"/>
          <w:sz w:val="16"/>
          <w:szCs w:val="22"/>
        </w:rPr>
        <w:t>startTime</w:t>
      </w:r>
      <w:proofErr w:type="spellEnd"/>
      <w:r w:rsidRPr="00A3567A">
        <w:rPr>
          <w:rFonts w:ascii="Menlo Regular" w:hAnsi="Menlo Regular" w:cs="Menlo Regular"/>
          <w:color w:val="008000"/>
          <w:sz w:val="16"/>
          <w:szCs w:val="22"/>
        </w:rPr>
        <w:t>.</w:t>
      </w:r>
    </w:p>
    <w:p w14:paraId="73C2ECA2" w14:textId="77777777" w:rsidR="00A3567A" w:rsidRPr="00A3567A" w:rsidRDefault="00A3567A" w:rsidP="00A3567A">
      <w:pPr>
        <w:widowControl w:val="0"/>
        <w:tabs>
          <w:tab w:val="left" w:pos="529"/>
        </w:tabs>
        <w:autoSpaceDE w:val="0"/>
        <w:autoSpaceDN w:val="0"/>
        <w:adjustRightInd w:val="0"/>
        <w:spacing w:line="240" w:lineRule="auto"/>
        <w:rPr>
          <w:rFonts w:ascii="Menlo Regular" w:hAnsi="Menlo Regular" w:cs="Menlo Regular"/>
          <w:sz w:val="16"/>
          <w:szCs w:val="22"/>
        </w:rPr>
      </w:pPr>
      <w:r w:rsidRPr="00A3567A">
        <w:rPr>
          <w:rFonts w:ascii="Menlo Regular" w:hAnsi="Menlo Regular" w:cs="Menlo Regular"/>
          <w:sz w:val="16"/>
          <w:szCs w:val="22"/>
        </w:rPr>
        <w:tab/>
      </w:r>
      <w:proofErr w:type="gramStart"/>
      <w:r w:rsidRPr="00A3567A">
        <w:rPr>
          <w:rFonts w:ascii="Menlo Regular" w:hAnsi="Menlo Regular" w:cs="Menlo Regular"/>
          <w:color w:val="0000FF"/>
          <w:sz w:val="16"/>
          <w:szCs w:val="22"/>
        </w:rPr>
        <w:t>static</w:t>
      </w:r>
      <w:proofErr w:type="gramEnd"/>
      <w:r w:rsidRPr="00A3567A">
        <w:rPr>
          <w:rFonts w:ascii="Menlo Regular" w:hAnsi="Menlo Regular" w:cs="Menlo Regular"/>
          <w:sz w:val="16"/>
          <w:szCs w:val="22"/>
        </w:rPr>
        <w:t xml:space="preserve"> </w:t>
      </w:r>
      <w:proofErr w:type="spellStart"/>
      <w:r w:rsidRPr="00A3567A">
        <w:rPr>
          <w:rFonts w:ascii="Menlo Regular" w:hAnsi="Menlo Regular" w:cs="Menlo Regular"/>
          <w:color w:val="0000FF"/>
          <w:sz w:val="16"/>
          <w:szCs w:val="22"/>
        </w:rPr>
        <w:t>bool</w:t>
      </w:r>
      <w:proofErr w:type="spellEnd"/>
      <w:r w:rsidRPr="00A3567A">
        <w:rPr>
          <w:rFonts w:ascii="Menlo Regular" w:hAnsi="Menlo Regular" w:cs="Menlo Regular"/>
          <w:sz w:val="16"/>
          <w:szCs w:val="22"/>
        </w:rPr>
        <w:t xml:space="preserve"> compare(</w:t>
      </w:r>
      <w:r w:rsidRPr="00A3567A">
        <w:rPr>
          <w:rFonts w:ascii="Menlo Regular" w:hAnsi="Menlo Regular" w:cs="Menlo Regular"/>
          <w:color w:val="2B839F"/>
          <w:sz w:val="16"/>
          <w:szCs w:val="22"/>
        </w:rPr>
        <w:t>Visit</w:t>
      </w:r>
      <w:r w:rsidRPr="00A3567A">
        <w:rPr>
          <w:rFonts w:ascii="Menlo Regular" w:hAnsi="Menlo Regular" w:cs="Menlo Regular"/>
          <w:sz w:val="16"/>
          <w:szCs w:val="22"/>
        </w:rPr>
        <w:t xml:space="preserve">* v1, </w:t>
      </w:r>
      <w:r w:rsidRPr="00A3567A">
        <w:rPr>
          <w:rFonts w:ascii="Menlo Regular" w:hAnsi="Menlo Regular" w:cs="Menlo Regular"/>
          <w:color w:val="2B839F"/>
          <w:sz w:val="16"/>
          <w:szCs w:val="22"/>
        </w:rPr>
        <w:t>Visit</w:t>
      </w:r>
      <w:r w:rsidRPr="00A3567A">
        <w:rPr>
          <w:rFonts w:ascii="Menlo Regular" w:hAnsi="Menlo Regular" w:cs="Menlo Regular"/>
          <w:sz w:val="16"/>
          <w:szCs w:val="22"/>
        </w:rPr>
        <w:t>* v2);</w:t>
      </w:r>
    </w:p>
    <w:p w14:paraId="17FD042E" w14:textId="77777777" w:rsidR="00A3567A" w:rsidRPr="00A3567A" w:rsidRDefault="00A3567A" w:rsidP="00A3567A">
      <w:pPr>
        <w:widowControl w:val="0"/>
        <w:tabs>
          <w:tab w:val="left" w:pos="529"/>
        </w:tabs>
        <w:autoSpaceDE w:val="0"/>
        <w:autoSpaceDN w:val="0"/>
        <w:adjustRightInd w:val="0"/>
        <w:spacing w:line="240" w:lineRule="auto"/>
        <w:rPr>
          <w:rFonts w:ascii="Menlo Regular" w:hAnsi="Menlo Regular" w:cs="Menlo Regular"/>
          <w:sz w:val="16"/>
          <w:szCs w:val="22"/>
        </w:rPr>
      </w:pPr>
      <w:r w:rsidRPr="00A3567A">
        <w:rPr>
          <w:rFonts w:ascii="Menlo Regular" w:hAnsi="Menlo Regular" w:cs="Menlo Regular"/>
          <w:sz w:val="16"/>
          <w:szCs w:val="22"/>
        </w:rPr>
        <w:tab/>
      </w:r>
    </w:p>
    <w:p w14:paraId="3F2DB306" w14:textId="77777777" w:rsidR="007D525F" w:rsidRPr="007D525F" w:rsidRDefault="007D525F" w:rsidP="007D525F">
      <w:pPr>
        <w:widowControl w:val="0"/>
        <w:tabs>
          <w:tab w:val="left" w:pos="529"/>
        </w:tabs>
        <w:autoSpaceDE w:val="0"/>
        <w:autoSpaceDN w:val="0"/>
        <w:adjustRightInd w:val="0"/>
        <w:spacing w:line="240" w:lineRule="auto"/>
        <w:rPr>
          <w:rFonts w:ascii="Menlo Regular" w:hAnsi="Menlo Regular" w:cs="Menlo Regular"/>
          <w:sz w:val="16"/>
          <w:szCs w:val="22"/>
        </w:rPr>
      </w:pPr>
      <w:r w:rsidRPr="007D525F">
        <w:rPr>
          <w:rFonts w:ascii="Menlo Regular" w:hAnsi="Menlo Regular" w:cs="Menlo Regular"/>
          <w:sz w:val="16"/>
          <w:szCs w:val="22"/>
        </w:rPr>
        <w:tab/>
      </w:r>
      <w:r w:rsidRPr="007D525F">
        <w:rPr>
          <w:rFonts w:ascii="Menlo Regular" w:hAnsi="Menlo Regular" w:cs="Menlo Regular"/>
          <w:color w:val="008000"/>
          <w:sz w:val="16"/>
          <w:szCs w:val="22"/>
        </w:rPr>
        <w:t xml:space="preserve">/* Implement </w:t>
      </w:r>
      <w:r>
        <w:rPr>
          <w:rFonts w:ascii="Menlo Regular" w:hAnsi="Menlo Regular" w:cs="Menlo Regular"/>
          <w:color w:val="008000"/>
          <w:sz w:val="16"/>
          <w:szCs w:val="22"/>
        </w:rPr>
        <w:t>other m</w:t>
      </w:r>
      <w:r w:rsidRPr="007D525F">
        <w:rPr>
          <w:rFonts w:ascii="Menlo Regular" w:hAnsi="Menlo Regular" w:cs="Menlo Regular"/>
          <w:color w:val="008000"/>
          <w:sz w:val="16"/>
          <w:szCs w:val="22"/>
        </w:rPr>
        <w:t xml:space="preserve">ethods </w:t>
      </w:r>
      <w:r>
        <w:rPr>
          <w:rFonts w:ascii="Menlo Regular" w:hAnsi="Menlo Regular" w:cs="Menlo Regular"/>
          <w:color w:val="008000"/>
          <w:sz w:val="16"/>
          <w:szCs w:val="22"/>
        </w:rPr>
        <w:t xml:space="preserve">as you see fit </w:t>
      </w:r>
      <w:r w:rsidRPr="007D525F">
        <w:rPr>
          <w:rFonts w:ascii="Menlo Regular" w:hAnsi="Menlo Regular" w:cs="Menlo Regular"/>
          <w:color w:val="008000"/>
          <w:sz w:val="16"/>
          <w:szCs w:val="22"/>
        </w:rPr>
        <w:t>*/</w:t>
      </w:r>
    </w:p>
    <w:p w14:paraId="5739CBBD" w14:textId="77777777" w:rsidR="007D525F" w:rsidRPr="007D525F" w:rsidRDefault="007D525F" w:rsidP="007D525F">
      <w:pPr>
        <w:widowControl w:val="0"/>
        <w:tabs>
          <w:tab w:val="left" w:pos="529"/>
        </w:tabs>
        <w:autoSpaceDE w:val="0"/>
        <w:autoSpaceDN w:val="0"/>
        <w:adjustRightInd w:val="0"/>
        <w:spacing w:line="240" w:lineRule="auto"/>
        <w:rPr>
          <w:rFonts w:ascii="Menlo Regular" w:hAnsi="Menlo Regular" w:cs="Menlo Regular"/>
          <w:sz w:val="16"/>
          <w:szCs w:val="22"/>
        </w:rPr>
      </w:pPr>
      <w:r w:rsidRPr="007D525F">
        <w:rPr>
          <w:rFonts w:ascii="Menlo Regular" w:hAnsi="Menlo Regular" w:cs="Menlo Regular"/>
          <w:sz w:val="16"/>
          <w:szCs w:val="22"/>
        </w:rPr>
        <w:tab/>
      </w:r>
    </w:p>
    <w:p w14:paraId="332F8FEA" w14:textId="77777777" w:rsidR="007D525F" w:rsidRPr="007D525F" w:rsidRDefault="007D525F" w:rsidP="007D525F">
      <w:pPr>
        <w:widowControl w:val="0"/>
        <w:tabs>
          <w:tab w:val="left" w:pos="529"/>
        </w:tabs>
        <w:autoSpaceDE w:val="0"/>
        <w:autoSpaceDN w:val="0"/>
        <w:adjustRightInd w:val="0"/>
        <w:spacing w:line="240" w:lineRule="auto"/>
        <w:rPr>
          <w:rFonts w:ascii="Menlo Regular" w:hAnsi="Menlo Regular" w:cs="Menlo Regular"/>
          <w:sz w:val="16"/>
          <w:szCs w:val="22"/>
        </w:rPr>
      </w:pPr>
      <w:r w:rsidRPr="007D525F">
        <w:rPr>
          <w:rFonts w:ascii="Menlo Regular" w:hAnsi="Menlo Regular" w:cs="Menlo Regular"/>
          <w:sz w:val="16"/>
          <w:szCs w:val="22"/>
        </w:rPr>
        <w:tab/>
      </w:r>
      <w:r w:rsidRPr="007D525F">
        <w:rPr>
          <w:rFonts w:ascii="Menlo Regular" w:hAnsi="Menlo Regular" w:cs="Menlo Regular"/>
          <w:color w:val="008000"/>
          <w:sz w:val="16"/>
          <w:szCs w:val="22"/>
        </w:rPr>
        <w:t xml:space="preserve">/* </w:t>
      </w:r>
      <w:proofErr w:type="spellStart"/>
      <w:r w:rsidRPr="007D525F">
        <w:rPr>
          <w:rFonts w:ascii="Menlo Regular" w:hAnsi="Menlo Regular" w:cs="Menlo Regular"/>
          <w:color w:val="008000"/>
          <w:sz w:val="16"/>
          <w:szCs w:val="22"/>
        </w:rPr>
        <w:t>Mutators</w:t>
      </w:r>
      <w:proofErr w:type="spellEnd"/>
      <w:r w:rsidRPr="007D525F">
        <w:rPr>
          <w:rFonts w:ascii="Menlo Regular" w:hAnsi="Menlo Regular" w:cs="Menlo Regular"/>
          <w:color w:val="008000"/>
          <w:sz w:val="16"/>
          <w:szCs w:val="22"/>
        </w:rPr>
        <w:t xml:space="preserve"> for variables are below */</w:t>
      </w:r>
    </w:p>
    <w:p w14:paraId="7A553CF7" w14:textId="77777777" w:rsidR="00A3567A" w:rsidRPr="00A3567A" w:rsidRDefault="00A3567A" w:rsidP="00A3567A">
      <w:pPr>
        <w:widowControl w:val="0"/>
        <w:tabs>
          <w:tab w:val="left" w:pos="529"/>
        </w:tabs>
        <w:autoSpaceDE w:val="0"/>
        <w:autoSpaceDN w:val="0"/>
        <w:adjustRightInd w:val="0"/>
        <w:spacing w:line="240" w:lineRule="auto"/>
        <w:rPr>
          <w:rFonts w:ascii="Menlo Regular" w:hAnsi="Menlo Regular" w:cs="Menlo Regular"/>
          <w:sz w:val="16"/>
          <w:szCs w:val="22"/>
        </w:rPr>
      </w:pPr>
      <w:r w:rsidRPr="00A3567A">
        <w:rPr>
          <w:rFonts w:ascii="Menlo Regular" w:hAnsi="Menlo Regular" w:cs="Menlo Regular"/>
          <w:sz w:val="16"/>
          <w:szCs w:val="22"/>
        </w:rPr>
        <w:tab/>
      </w:r>
      <w:proofErr w:type="gramStart"/>
      <w:r w:rsidRPr="00A3567A">
        <w:rPr>
          <w:rFonts w:ascii="Menlo Regular" w:hAnsi="Menlo Regular" w:cs="Menlo Regular"/>
          <w:color w:val="0000FF"/>
          <w:sz w:val="16"/>
          <w:szCs w:val="22"/>
        </w:rPr>
        <w:t>void</w:t>
      </w:r>
      <w:proofErr w:type="gramEnd"/>
      <w:r w:rsidRPr="00A3567A">
        <w:rPr>
          <w:rFonts w:ascii="Menlo Regular" w:hAnsi="Menlo Regular" w:cs="Menlo Regular"/>
          <w:sz w:val="16"/>
          <w:szCs w:val="22"/>
        </w:rPr>
        <w:t xml:space="preserve"> </w:t>
      </w:r>
      <w:proofErr w:type="spellStart"/>
      <w:r w:rsidRPr="00A3567A">
        <w:rPr>
          <w:rFonts w:ascii="Menlo Regular" w:hAnsi="Menlo Regular" w:cs="Menlo Regular"/>
          <w:sz w:val="16"/>
          <w:szCs w:val="22"/>
        </w:rPr>
        <w:t>setStartTime</w:t>
      </w:r>
      <w:proofErr w:type="spellEnd"/>
      <w:r w:rsidRPr="00A3567A">
        <w:rPr>
          <w:rFonts w:ascii="Menlo Regular" w:hAnsi="Menlo Regular" w:cs="Menlo Regular"/>
          <w:sz w:val="16"/>
          <w:szCs w:val="22"/>
        </w:rPr>
        <w:t xml:space="preserve">( </w:t>
      </w:r>
      <w:r w:rsidRPr="00A3567A">
        <w:rPr>
          <w:rFonts w:ascii="Menlo Regular" w:hAnsi="Menlo Regular" w:cs="Menlo Regular"/>
          <w:color w:val="0000FF"/>
          <w:sz w:val="16"/>
          <w:szCs w:val="22"/>
        </w:rPr>
        <w:t>double</w:t>
      </w:r>
      <w:r w:rsidRPr="00A3567A">
        <w:rPr>
          <w:rFonts w:ascii="Menlo Regular" w:hAnsi="Menlo Regular" w:cs="Menlo Regular"/>
          <w:sz w:val="16"/>
          <w:szCs w:val="22"/>
        </w:rPr>
        <w:t xml:space="preserve"> </w:t>
      </w:r>
      <w:proofErr w:type="spellStart"/>
      <w:r w:rsidRPr="00A3567A">
        <w:rPr>
          <w:rFonts w:ascii="Menlo Regular" w:hAnsi="Menlo Regular" w:cs="Menlo Regular"/>
          <w:sz w:val="16"/>
          <w:szCs w:val="22"/>
        </w:rPr>
        <w:t>startTime</w:t>
      </w:r>
      <w:proofErr w:type="spellEnd"/>
      <w:r w:rsidRPr="00A3567A">
        <w:rPr>
          <w:rFonts w:ascii="Menlo Regular" w:hAnsi="Menlo Regular" w:cs="Menlo Regular"/>
          <w:sz w:val="16"/>
          <w:szCs w:val="22"/>
        </w:rPr>
        <w:t xml:space="preserve"> ) { </w:t>
      </w:r>
      <w:r w:rsidRPr="00A3567A">
        <w:rPr>
          <w:rFonts w:ascii="Menlo Regular" w:hAnsi="Menlo Regular" w:cs="Menlo Regular"/>
          <w:color w:val="0000FF"/>
          <w:sz w:val="16"/>
          <w:szCs w:val="22"/>
        </w:rPr>
        <w:t>this</w:t>
      </w:r>
      <w:r w:rsidRPr="00A3567A">
        <w:rPr>
          <w:rFonts w:ascii="Menlo Regular" w:hAnsi="Menlo Regular" w:cs="Menlo Regular"/>
          <w:sz w:val="16"/>
          <w:szCs w:val="22"/>
        </w:rPr>
        <w:t>-&gt;</w:t>
      </w:r>
      <w:proofErr w:type="spellStart"/>
      <w:r w:rsidRPr="00A3567A">
        <w:rPr>
          <w:rFonts w:ascii="Menlo Regular" w:hAnsi="Menlo Regular" w:cs="Menlo Regular"/>
          <w:color w:val="2B839F"/>
          <w:sz w:val="16"/>
          <w:szCs w:val="22"/>
        </w:rPr>
        <w:t>startTime</w:t>
      </w:r>
      <w:proofErr w:type="spellEnd"/>
      <w:r w:rsidRPr="00A3567A">
        <w:rPr>
          <w:rFonts w:ascii="Menlo Regular" w:hAnsi="Menlo Regular" w:cs="Menlo Regular"/>
          <w:sz w:val="16"/>
          <w:szCs w:val="22"/>
        </w:rPr>
        <w:t xml:space="preserve"> = </w:t>
      </w:r>
      <w:proofErr w:type="spellStart"/>
      <w:r w:rsidRPr="00A3567A">
        <w:rPr>
          <w:rFonts w:ascii="Menlo Regular" w:hAnsi="Menlo Regular" w:cs="Menlo Regular"/>
          <w:sz w:val="16"/>
          <w:szCs w:val="22"/>
        </w:rPr>
        <w:t>startTime</w:t>
      </w:r>
      <w:proofErr w:type="spellEnd"/>
      <w:r w:rsidRPr="00A3567A">
        <w:rPr>
          <w:rFonts w:ascii="Menlo Regular" w:hAnsi="Menlo Regular" w:cs="Menlo Regular"/>
          <w:sz w:val="16"/>
          <w:szCs w:val="22"/>
        </w:rPr>
        <w:t>; }</w:t>
      </w:r>
    </w:p>
    <w:p w14:paraId="3310C1B3" w14:textId="77777777" w:rsidR="00A3567A" w:rsidRPr="00A3567A" w:rsidRDefault="00A3567A" w:rsidP="00A3567A">
      <w:pPr>
        <w:widowControl w:val="0"/>
        <w:tabs>
          <w:tab w:val="left" w:pos="529"/>
        </w:tabs>
        <w:autoSpaceDE w:val="0"/>
        <w:autoSpaceDN w:val="0"/>
        <w:adjustRightInd w:val="0"/>
        <w:spacing w:line="240" w:lineRule="auto"/>
        <w:rPr>
          <w:rFonts w:ascii="Menlo Regular" w:hAnsi="Menlo Regular" w:cs="Menlo Regular"/>
          <w:sz w:val="16"/>
          <w:szCs w:val="22"/>
        </w:rPr>
      </w:pPr>
      <w:r w:rsidRPr="00A3567A">
        <w:rPr>
          <w:rFonts w:ascii="Menlo Regular" w:hAnsi="Menlo Regular" w:cs="Menlo Regular"/>
          <w:sz w:val="16"/>
          <w:szCs w:val="22"/>
        </w:rPr>
        <w:tab/>
      </w:r>
      <w:proofErr w:type="gramStart"/>
      <w:r w:rsidRPr="00A3567A">
        <w:rPr>
          <w:rFonts w:ascii="Menlo Regular" w:hAnsi="Menlo Regular" w:cs="Menlo Regular"/>
          <w:color w:val="0000FF"/>
          <w:sz w:val="16"/>
          <w:szCs w:val="22"/>
        </w:rPr>
        <w:t>double</w:t>
      </w:r>
      <w:proofErr w:type="gramEnd"/>
      <w:r w:rsidRPr="00A3567A">
        <w:rPr>
          <w:rFonts w:ascii="Menlo Regular" w:hAnsi="Menlo Regular" w:cs="Menlo Regular"/>
          <w:sz w:val="16"/>
          <w:szCs w:val="22"/>
        </w:rPr>
        <w:t xml:space="preserve"> </w:t>
      </w:r>
      <w:proofErr w:type="spellStart"/>
      <w:r w:rsidRPr="00A3567A">
        <w:rPr>
          <w:rFonts w:ascii="Menlo Regular" w:hAnsi="Menlo Regular" w:cs="Menlo Regular"/>
          <w:sz w:val="16"/>
          <w:szCs w:val="22"/>
        </w:rPr>
        <w:t>getStartTime</w:t>
      </w:r>
      <w:proofErr w:type="spellEnd"/>
      <w:r w:rsidRPr="00A3567A">
        <w:rPr>
          <w:rFonts w:ascii="Menlo Regular" w:hAnsi="Menlo Regular" w:cs="Menlo Regular"/>
          <w:sz w:val="16"/>
          <w:szCs w:val="22"/>
        </w:rPr>
        <w:t xml:space="preserve">( ) </w:t>
      </w:r>
      <w:proofErr w:type="spellStart"/>
      <w:r w:rsidRPr="00A3567A">
        <w:rPr>
          <w:rFonts w:ascii="Menlo Regular" w:hAnsi="Menlo Regular" w:cs="Menlo Regular"/>
          <w:color w:val="0000FF"/>
          <w:sz w:val="16"/>
          <w:szCs w:val="22"/>
        </w:rPr>
        <w:t>const</w:t>
      </w:r>
      <w:proofErr w:type="spellEnd"/>
      <w:r w:rsidRPr="00A3567A">
        <w:rPr>
          <w:rFonts w:ascii="Menlo Regular" w:hAnsi="Menlo Regular" w:cs="Menlo Regular"/>
          <w:sz w:val="16"/>
          <w:szCs w:val="22"/>
        </w:rPr>
        <w:t xml:space="preserve"> { </w:t>
      </w:r>
      <w:r w:rsidRPr="00A3567A">
        <w:rPr>
          <w:rFonts w:ascii="Menlo Regular" w:hAnsi="Menlo Regular" w:cs="Menlo Regular"/>
          <w:color w:val="0000FF"/>
          <w:sz w:val="16"/>
          <w:szCs w:val="22"/>
        </w:rPr>
        <w:t>return</w:t>
      </w:r>
      <w:r w:rsidRPr="00A3567A">
        <w:rPr>
          <w:rFonts w:ascii="Menlo Regular" w:hAnsi="Menlo Regular" w:cs="Menlo Regular"/>
          <w:sz w:val="16"/>
          <w:szCs w:val="22"/>
        </w:rPr>
        <w:t xml:space="preserve"> </w:t>
      </w:r>
      <w:r w:rsidRPr="00A3567A">
        <w:rPr>
          <w:rFonts w:ascii="Menlo Regular" w:hAnsi="Menlo Regular" w:cs="Menlo Regular"/>
          <w:color w:val="0000FF"/>
          <w:sz w:val="16"/>
          <w:szCs w:val="22"/>
        </w:rPr>
        <w:t>this</w:t>
      </w:r>
      <w:r w:rsidRPr="00A3567A">
        <w:rPr>
          <w:rFonts w:ascii="Menlo Regular" w:hAnsi="Menlo Regular" w:cs="Menlo Regular"/>
          <w:sz w:val="16"/>
          <w:szCs w:val="22"/>
        </w:rPr>
        <w:t>-&gt;</w:t>
      </w:r>
      <w:proofErr w:type="spellStart"/>
      <w:r w:rsidRPr="00A3567A">
        <w:rPr>
          <w:rFonts w:ascii="Menlo Regular" w:hAnsi="Menlo Regular" w:cs="Menlo Regular"/>
          <w:color w:val="2B839F"/>
          <w:sz w:val="16"/>
          <w:szCs w:val="22"/>
        </w:rPr>
        <w:t>startTime</w:t>
      </w:r>
      <w:proofErr w:type="spellEnd"/>
      <w:r w:rsidRPr="00A3567A">
        <w:rPr>
          <w:rFonts w:ascii="Menlo Regular" w:hAnsi="Menlo Regular" w:cs="Menlo Regular"/>
          <w:sz w:val="16"/>
          <w:szCs w:val="22"/>
        </w:rPr>
        <w:t>; }</w:t>
      </w:r>
    </w:p>
    <w:p w14:paraId="24E3AE25" w14:textId="77777777" w:rsidR="00A3567A" w:rsidRPr="00A3567A" w:rsidRDefault="00A3567A" w:rsidP="00A3567A">
      <w:pPr>
        <w:widowControl w:val="0"/>
        <w:tabs>
          <w:tab w:val="left" w:pos="529"/>
        </w:tabs>
        <w:autoSpaceDE w:val="0"/>
        <w:autoSpaceDN w:val="0"/>
        <w:adjustRightInd w:val="0"/>
        <w:spacing w:line="240" w:lineRule="auto"/>
        <w:rPr>
          <w:rFonts w:ascii="Menlo Regular" w:hAnsi="Menlo Regular" w:cs="Menlo Regular"/>
          <w:sz w:val="16"/>
          <w:szCs w:val="22"/>
        </w:rPr>
      </w:pPr>
      <w:r w:rsidRPr="00A3567A">
        <w:rPr>
          <w:rFonts w:ascii="Menlo Regular" w:hAnsi="Menlo Regular" w:cs="Menlo Regular"/>
          <w:sz w:val="16"/>
          <w:szCs w:val="22"/>
        </w:rPr>
        <w:tab/>
      </w:r>
    </w:p>
    <w:p w14:paraId="4D9C8B2C" w14:textId="77777777" w:rsidR="00A3567A" w:rsidRPr="00A3567A" w:rsidRDefault="00A3567A" w:rsidP="00A3567A">
      <w:pPr>
        <w:widowControl w:val="0"/>
        <w:tabs>
          <w:tab w:val="left" w:pos="529"/>
        </w:tabs>
        <w:autoSpaceDE w:val="0"/>
        <w:autoSpaceDN w:val="0"/>
        <w:adjustRightInd w:val="0"/>
        <w:spacing w:line="240" w:lineRule="auto"/>
        <w:rPr>
          <w:rFonts w:ascii="Menlo Regular" w:hAnsi="Menlo Regular" w:cs="Menlo Regular"/>
          <w:sz w:val="16"/>
          <w:szCs w:val="22"/>
        </w:rPr>
      </w:pPr>
      <w:r w:rsidRPr="00A3567A">
        <w:rPr>
          <w:rFonts w:ascii="Menlo Regular" w:hAnsi="Menlo Regular" w:cs="Menlo Regular"/>
          <w:sz w:val="16"/>
          <w:szCs w:val="22"/>
        </w:rPr>
        <w:tab/>
      </w:r>
      <w:proofErr w:type="gramStart"/>
      <w:r w:rsidRPr="00A3567A">
        <w:rPr>
          <w:rFonts w:ascii="Menlo Regular" w:hAnsi="Menlo Regular" w:cs="Menlo Regular"/>
          <w:color w:val="0000FF"/>
          <w:sz w:val="16"/>
          <w:szCs w:val="22"/>
        </w:rPr>
        <w:t>void</w:t>
      </w:r>
      <w:proofErr w:type="gramEnd"/>
      <w:r w:rsidRPr="00A3567A">
        <w:rPr>
          <w:rFonts w:ascii="Menlo Regular" w:hAnsi="Menlo Regular" w:cs="Menlo Regular"/>
          <w:sz w:val="16"/>
          <w:szCs w:val="22"/>
        </w:rPr>
        <w:t xml:space="preserve"> </w:t>
      </w:r>
      <w:proofErr w:type="spellStart"/>
      <w:r w:rsidRPr="00A3567A">
        <w:rPr>
          <w:rFonts w:ascii="Menlo Regular" w:hAnsi="Menlo Regular" w:cs="Menlo Regular"/>
          <w:sz w:val="16"/>
          <w:szCs w:val="22"/>
        </w:rPr>
        <w:t>setEndTime</w:t>
      </w:r>
      <w:proofErr w:type="spellEnd"/>
      <w:r w:rsidRPr="00A3567A">
        <w:rPr>
          <w:rFonts w:ascii="Menlo Regular" w:hAnsi="Menlo Regular" w:cs="Menlo Regular"/>
          <w:sz w:val="16"/>
          <w:szCs w:val="22"/>
        </w:rPr>
        <w:t xml:space="preserve">( </w:t>
      </w:r>
      <w:r w:rsidRPr="00A3567A">
        <w:rPr>
          <w:rFonts w:ascii="Menlo Regular" w:hAnsi="Menlo Regular" w:cs="Menlo Regular"/>
          <w:color w:val="0000FF"/>
          <w:sz w:val="16"/>
          <w:szCs w:val="22"/>
        </w:rPr>
        <w:t>double</w:t>
      </w:r>
      <w:r w:rsidRPr="00A3567A">
        <w:rPr>
          <w:rFonts w:ascii="Menlo Regular" w:hAnsi="Menlo Regular" w:cs="Menlo Regular"/>
          <w:sz w:val="16"/>
          <w:szCs w:val="22"/>
        </w:rPr>
        <w:t xml:space="preserve"> </w:t>
      </w:r>
      <w:proofErr w:type="spellStart"/>
      <w:r w:rsidRPr="00A3567A">
        <w:rPr>
          <w:rFonts w:ascii="Menlo Regular" w:hAnsi="Menlo Regular" w:cs="Menlo Regular"/>
          <w:sz w:val="16"/>
          <w:szCs w:val="22"/>
        </w:rPr>
        <w:t>endTime</w:t>
      </w:r>
      <w:proofErr w:type="spellEnd"/>
      <w:r w:rsidRPr="00A3567A">
        <w:rPr>
          <w:rFonts w:ascii="Menlo Regular" w:hAnsi="Menlo Regular" w:cs="Menlo Regular"/>
          <w:sz w:val="16"/>
          <w:szCs w:val="22"/>
        </w:rPr>
        <w:t xml:space="preserve"> ) { </w:t>
      </w:r>
      <w:r w:rsidRPr="00A3567A">
        <w:rPr>
          <w:rFonts w:ascii="Menlo Regular" w:hAnsi="Menlo Regular" w:cs="Menlo Regular"/>
          <w:color w:val="0000FF"/>
          <w:sz w:val="16"/>
          <w:szCs w:val="22"/>
        </w:rPr>
        <w:t>this</w:t>
      </w:r>
      <w:r w:rsidRPr="00A3567A">
        <w:rPr>
          <w:rFonts w:ascii="Menlo Regular" w:hAnsi="Menlo Regular" w:cs="Menlo Regular"/>
          <w:sz w:val="16"/>
          <w:szCs w:val="22"/>
        </w:rPr>
        <w:t>-&gt;</w:t>
      </w:r>
      <w:proofErr w:type="spellStart"/>
      <w:r w:rsidRPr="00A3567A">
        <w:rPr>
          <w:rFonts w:ascii="Menlo Regular" w:hAnsi="Menlo Regular" w:cs="Menlo Regular"/>
          <w:color w:val="2B839F"/>
          <w:sz w:val="16"/>
          <w:szCs w:val="22"/>
        </w:rPr>
        <w:t>endTime</w:t>
      </w:r>
      <w:proofErr w:type="spellEnd"/>
      <w:r w:rsidRPr="00A3567A">
        <w:rPr>
          <w:rFonts w:ascii="Menlo Regular" w:hAnsi="Menlo Regular" w:cs="Menlo Regular"/>
          <w:sz w:val="16"/>
          <w:szCs w:val="22"/>
        </w:rPr>
        <w:t xml:space="preserve"> = </w:t>
      </w:r>
      <w:proofErr w:type="spellStart"/>
      <w:r w:rsidRPr="00A3567A">
        <w:rPr>
          <w:rFonts w:ascii="Menlo Regular" w:hAnsi="Menlo Regular" w:cs="Menlo Regular"/>
          <w:sz w:val="16"/>
          <w:szCs w:val="22"/>
        </w:rPr>
        <w:t>endTime</w:t>
      </w:r>
      <w:proofErr w:type="spellEnd"/>
      <w:r w:rsidRPr="00A3567A">
        <w:rPr>
          <w:rFonts w:ascii="Menlo Regular" w:hAnsi="Menlo Regular" w:cs="Menlo Regular"/>
          <w:sz w:val="16"/>
          <w:szCs w:val="22"/>
        </w:rPr>
        <w:t>; }</w:t>
      </w:r>
    </w:p>
    <w:p w14:paraId="0993E6A3" w14:textId="77777777" w:rsidR="00A3567A" w:rsidRPr="00A3567A" w:rsidRDefault="00A3567A" w:rsidP="00A3567A">
      <w:pPr>
        <w:widowControl w:val="0"/>
        <w:tabs>
          <w:tab w:val="left" w:pos="529"/>
        </w:tabs>
        <w:autoSpaceDE w:val="0"/>
        <w:autoSpaceDN w:val="0"/>
        <w:adjustRightInd w:val="0"/>
        <w:spacing w:line="240" w:lineRule="auto"/>
        <w:rPr>
          <w:rFonts w:ascii="Menlo Regular" w:hAnsi="Menlo Regular" w:cs="Menlo Regular"/>
          <w:sz w:val="16"/>
          <w:szCs w:val="22"/>
        </w:rPr>
      </w:pPr>
      <w:r w:rsidRPr="00A3567A">
        <w:rPr>
          <w:rFonts w:ascii="Menlo Regular" w:hAnsi="Menlo Regular" w:cs="Menlo Regular"/>
          <w:sz w:val="16"/>
          <w:szCs w:val="22"/>
        </w:rPr>
        <w:tab/>
      </w:r>
      <w:proofErr w:type="gramStart"/>
      <w:r w:rsidRPr="00A3567A">
        <w:rPr>
          <w:rFonts w:ascii="Menlo Regular" w:hAnsi="Menlo Regular" w:cs="Menlo Regular"/>
          <w:color w:val="0000FF"/>
          <w:sz w:val="16"/>
          <w:szCs w:val="22"/>
        </w:rPr>
        <w:t>double</w:t>
      </w:r>
      <w:proofErr w:type="gramEnd"/>
      <w:r w:rsidRPr="00A3567A">
        <w:rPr>
          <w:rFonts w:ascii="Menlo Regular" w:hAnsi="Menlo Regular" w:cs="Menlo Regular"/>
          <w:sz w:val="16"/>
          <w:szCs w:val="22"/>
        </w:rPr>
        <w:t xml:space="preserve"> </w:t>
      </w:r>
      <w:proofErr w:type="spellStart"/>
      <w:r w:rsidRPr="00A3567A">
        <w:rPr>
          <w:rFonts w:ascii="Menlo Regular" w:hAnsi="Menlo Regular" w:cs="Menlo Regular"/>
          <w:sz w:val="16"/>
          <w:szCs w:val="22"/>
        </w:rPr>
        <w:t>getEndTime</w:t>
      </w:r>
      <w:proofErr w:type="spellEnd"/>
      <w:r w:rsidRPr="00A3567A">
        <w:rPr>
          <w:rFonts w:ascii="Menlo Regular" w:hAnsi="Menlo Regular" w:cs="Menlo Regular"/>
          <w:sz w:val="16"/>
          <w:szCs w:val="22"/>
        </w:rPr>
        <w:t xml:space="preserve">( ) </w:t>
      </w:r>
      <w:proofErr w:type="spellStart"/>
      <w:r w:rsidRPr="00A3567A">
        <w:rPr>
          <w:rFonts w:ascii="Menlo Regular" w:hAnsi="Menlo Regular" w:cs="Menlo Regular"/>
          <w:color w:val="0000FF"/>
          <w:sz w:val="16"/>
          <w:szCs w:val="22"/>
        </w:rPr>
        <w:t>const</w:t>
      </w:r>
      <w:proofErr w:type="spellEnd"/>
      <w:r w:rsidRPr="00A3567A">
        <w:rPr>
          <w:rFonts w:ascii="Menlo Regular" w:hAnsi="Menlo Regular" w:cs="Menlo Regular"/>
          <w:sz w:val="16"/>
          <w:szCs w:val="22"/>
        </w:rPr>
        <w:t xml:space="preserve"> { </w:t>
      </w:r>
      <w:r w:rsidRPr="00A3567A">
        <w:rPr>
          <w:rFonts w:ascii="Menlo Regular" w:hAnsi="Menlo Regular" w:cs="Menlo Regular"/>
          <w:color w:val="0000FF"/>
          <w:sz w:val="16"/>
          <w:szCs w:val="22"/>
        </w:rPr>
        <w:t>return</w:t>
      </w:r>
      <w:r w:rsidRPr="00A3567A">
        <w:rPr>
          <w:rFonts w:ascii="Menlo Regular" w:hAnsi="Menlo Regular" w:cs="Menlo Regular"/>
          <w:sz w:val="16"/>
          <w:szCs w:val="22"/>
        </w:rPr>
        <w:t xml:space="preserve"> </w:t>
      </w:r>
      <w:r w:rsidRPr="00A3567A">
        <w:rPr>
          <w:rFonts w:ascii="Menlo Regular" w:hAnsi="Menlo Regular" w:cs="Menlo Regular"/>
          <w:color w:val="0000FF"/>
          <w:sz w:val="16"/>
          <w:szCs w:val="22"/>
        </w:rPr>
        <w:t>this</w:t>
      </w:r>
      <w:r w:rsidRPr="00A3567A">
        <w:rPr>
          <w:rFonts w:ascii="Menlo Regular" w:hAnsi="Menlo Regular" w:cs="Menlo Regular"/>
          <w:sz w:val="16"/>
          <w:szCs w:val="22"/>
        </w:rPr>
        <w:t>-&gt;</w:t>
      </w:r>
      <w:proofErr w:type="spellStart"/>
      <w:r w:rsidRPr="00A3567A">
        <w:rPr>
          <w:rFonts w:ascii="Menlo Regular" w:hAnsi="Menlo Regular" w:cs="Menlo Regular"/>
          <w:color w:val="2B839F"/>
          <w:sz w:val="16"/>
          <w:szCs w:val="22"/>
        </w:rPr>
        <w:t>endTime</w:t>
      </w:r>
      <w:proofErr w:type="spellEnd"/>
      <w:r w:rsidRPr="00A3567A">
        <w:rPr>
          <w:rFonts w:ascii="Menlo Regular" w:hAnsi="Menlo Regular" w:cs="Menlo Regular"/>
          <w:sz w:val="16"/>
          <w:szCs w:val="22"/>
        </w:rPr>
        <w:t>; }</w:t>
      </w:r>
    </w:p>
    <w:p w14:paraId="0A03B1EB" w14:textId="77777777" w:rsidR="00A3567A" w:rsidRPr="00A3567A" w:rsidRDefault="00A3567A" w:rsidP="00A3567A">
      <w:pPr>
        <w:widowControl w:val="0"/>
        <w:tabs>
          <w:tab w:val="left" w:pos="529"/>
        </w:tabs>
        <w:autoSpaceDE w:val="0"/>
        <w:autoSpaceDN w:val="0"/>
        <w:adjustRightInd w:val="0"/>
        <w:spacing w:line="240" w:lineRule="auto"/>
        <w:rPr>
          <w:rFonts w:ascii="Menlo Regular" w:hAnsi="Menlo Regular" w:cs="Menlo Regular"/>
          <w:sz w:val="16"/>
          <w:szCs w:val="22"/>
        </w:rPr>
      </w:pPr>
      <w:r w:rsidRPr="00A3567A">
        <w:rPr>
          <w:rFonts w:ascii="Menlo Regular" w:hAnsi="Menlo Regular" w:cs="Menlo Regular"/>
          <w:sz w:val="16"/>
          <w:szCs w:val="22"/>
        </w:rPr>
        <w:tab/>
      </w:r>
    </w:p>
    <w:p w14:paraId="4ACD2869" w14:textId="77777777" w:rsidR="00A3567A" w:rsidRPr="00A3567A" w:rsidRDefault="00A3567A" w:rsidP="00A3567A">
      <w:pPr>
        <w:widowControl w:val="0"/>
        <w:tabs>
          <w:tab w:val="left" w:pos="529"/>
        </w:tabs>
        <w:autoSpaceDE w:val="0"/>
        <w:autoSpaceDN w:val="0"/>
        <w:adjustRightInd w:val="0"/>
        <w:spacing w:line="240" w:lineRule="auto"/>
        <w:rPr>
          <w:rFonts w:ascii="Menlo Regular" w:hAnsi="Menlo Regular" w:cs="Menlo Regular"/>
          <w:sz w:val="16"/>
          <w:szCs w:val="22"/>
        </w:rPr>
      </w:pPr>
      <w:r w:rsidRPr="00A3567A">
        <w:rPr>
          <w:rFonts w:ascii="Menlo Regular" w:hAnsi="Menlo Regular" w:cs="Menlo Regular"/>
          <w:sz w:val="16"/>
          <w:szCs w:val="22"/>
        </w:rPr>
        <w:tab/>
      </w:r>
      <w:proofErr w:type="gramStart"/>
      <w:r w:rsidRPr="00A3567A">
        <w:rPr>
          <w:rFonts w:ascii="Menlo Regular" w:hAnsi="Menlo Regular" w:cs="Menlo Regular"/>
          <w:color w:val="0000FF"/>
          <w:sz w:val="16"/>
          <w:szCs w:val="22"/>
        </w:rPr>
        <w:t>void</w:t>
      </w:r>
      <w:proofErr w:type="gramEnd"/>
      <w:r w:rsidRPr="00A3567A">
        <w:rPr>
          <w:rFonts w:ascii="Menlo Regular" w:hAnsi="Menlo Regular" w:cs="Menlo Regular"/>
          <w:sz w:val="16"/>
          <w:szCs w:val="22"/>
        </w:rPr>
        <w:t xml:space="preserve"> </w:t>
      </w:r>
      <w:proofErr w:type="spellStart"/>
      <w:r w:rsidRPr="00A3567A">
        <w:rPr>
          <w:rFonts w:ascii="Menlo Regular" w:hAnsi="Menlo Regular" w:cs="Menlo Regular"/>
          <w:sz w:val="16"/>
          <w:szCs w:val="22"/>
        </w:rPr>
        <w:t>addState</w:t>
      </w:r>
      <w:proofErr w:type="spellEnd"/>
      <w:r w:rsidRPr="00A3567A">
        <w:rPr>
          <w:rFonts w:ascii="Menlo Regular" w:hAnsi="Menlo Regular" w:cs="Menlo Regular"/>
          <w:sz w:val="16"/>
          <w:szCs w:val="22"/>
        </w:rPr>
        <w:t xml:space="preserve">( </w:t>
      </w:r>
      <w:proofErr w:type="spellStart"/>
      <w:r w:rsidRPr="00A3567A">
        <w:rPr>
          <w:rFonts w:ascii="Menlo Regular" w:hAnsi="Menlo Regular" w:cs="Menlo Regular"/>
          <w:color w:val="2B839F"/>
          <w:sz w:val="16"/>
          <w:szCs w:val="22"/>
        </w:rPr>
        <w:t>std</w:t>
      </w:r>
      <w:proofErr w:type="spellEnd"/>
      <w:r w:rsidRPr="00A3567A">
        <w:rPr>
          <w:rFonts w:ascii="Menlo Regular" w:hAnsi="Menlo Regular" w:cs="Menlo Regular"/>
          <w:sz w:val="16"/>
          <w:szCs w:val="22"/>
        </w:rPr>
        <w:t>::</w:t>
      </w:r>
      <w:r w:rsidRPr="00A3567A">
        <w:rPr>
          <w:rFonts w:ascii="Menlo Regular" w:hAnsi="Menlo Regular" w:cs="Menlo Regular"/>
          <w:color w:val="2B839F"/>
          <w:sz w:val="16"/>
          <w:szCs w:val="22"/>
        </w:rPr>
        <w:t>string</w:t>
      </w:r>
      <w:r w:rsidRPr="00A3567A">
        <w:rPr>
          <w:rFonts w:ascii="Menlo Regular" w:hAnsi="Menlo Regular" w:cs="Menlo Regular"/>
          <w:sz w:val="16"/>
          <w:szCs w:val="22"/>
        </w:rPr>
        <w:t xml:space="preserve"> </w:t>
      </w:r>
      <w:proofErr w:type="spellStart"/>
      <w:r w:rsidRPr="00A3567A">
        <w:rPr>
          <w:rFonts w:ascii="Menlo Regular" w:hAnsi="Menlo Regular" w:cs="Menlo Regular"/>
          <w:sz w:val="16"/>
          <w:szCs w:val="22"/>
        </w:rPr>
        <w:t>stateString</w:t>
      </w:r>
      <w:proofErr w:type="spellEnd"/>
      <w:r w:rsidRPr="00A3567A">
        <w:rPr>
          <w:rFonts w:ascii="Menlo Regular" w:hAnsi="Menlo Regular" w:cs="Menlo Regular"/>
          <w:sz w:val="16"/>
          <w:szCs w:val="22"/>
        </w:rPr>
        <w:t xml:space="preserve"> );</w:t>
      </w:r>
    </w:p>
    <w:p w14:paraId="3B942C25" w14:textId="77777777" w:rsidR="00A3567A" w:rsidRPr="00A3567A" w:rsidRDefault="00A3567A" w:rsidP="00A3567A">
      <w:pPr>
        <w:widowControl w:val="0"/>
        <w:tabs>
          <w:tab w:val="left" w:pos="529"/>
        </w:tabs>
        <w:autoSpaceDE w:val="0"/>
        <w:autoSpaceDN w:val="0"/>
        <w:adjustRightInd w:val="0"/>
        <w:spacing w:line="240" w:lineRule="auto"/>
        <w:rPr>
          <w:rFonts w:ascii="Menlo Regular" w:hAnsi="Menlo Regular" w:cs="Menlo Regular"/>
          <w:sz w:val="16"/>
          <w:szCs w:val="22"/>
        </w:rPr>
      </w:pPr>
      <w:r w:rsidRPr="00A3567A">
        <w:rPr>
          <w:rFonts w:ascii="Menlo Regular" w:hAnsi="Menlo Regular" w:cs="Menlo Regular"/>
          <w:sz w:val="16"/>
          <w:szCs w:val="22"/>
        </w:rPr>
        <w:tab/>
      </w:r>
      <w:proofErr w:type="spellStart"/>
      <w:proofErr w:type="gramStart"/>
      <w:r w:rsidRPr="00A3567A">
        <w:rPr>
          <w:rFonts w:ascii="Menlo Regular" w:hAnsi="Menlo Regular" w:cs="Menlo Regular"/>
          <w:color w:val="2B839F"/>
          <w:sz w:val="16"/>
          <w:szCs w:val="22"/>
        </w:rPr>
        <w:t>std</w:t>
      </w:r>
      <w:proofErr w:type="spellEnd"/>
      <w:proofErr w:type="gramEnd"/>
      <w:r w:rsidRPr="00A3567A">
        <w:rPr>
          <w:rFonts w:ascii="Menlo Regular" w:hAnsi="Menlo Regular" w:cs="Menlo Regular"/>
          <w:sz w:val="16"/>
          <w:szCs w:val="22"/>
        </w:rPr>
        <w:t>::</w:t>
      </w:r>
      <w:r w:rsidRPr="00A3567A">
        <w:rPr>
          <w:rFonts w:ascii="Menlo Regular" w:hAnsi="Menlo Regular" w:cs="Menlo Regular"/>
          <w:color w:val="2B839F"/>
          <w:sz w:val="16"/>
          <w:szCs w:val="22"/>
        </w:rPr>
        <w:t>vector</w:t>
      </w:r>
      <w:r w:rsidRPr="00A3567A">
        <w:rPr>
          <w:rFonts w:ascii="Menlo Regular" w:hAnsi="Menlo Regular" w:cs="Menlo Regular"/>
          <w:sz w:val="16"/>
          <w:szCs w:val="22"/>
        </w:rPr>
        <w:t>&lt;</w:t>
      </w:r>
      <w:proofErr w:type="spellStart"/>
      <w:r w:rsidRPr="00A3567A">
        <w:rPr>
          <w:rFonts w:ascii="Menlo Regular" w:hAnsi="Menlo Regular" w:cs="Menlo Regular"/>
          <w:color w:val="2B839F"/>
          <w:sz w:val="16"/>
          <w:szCs w:val="22"/>
        </w:rPr>
        <w:t>std</w:t>
      </w:r>
      <w:proofErr w:type="spellEnd"/>
      <w:r w:rsidRPr="00A3567A">
        <w:rPr>
          <w:rFonts w:ascii="Menlo Regular" w:hAnsi="Menlo Regular" w:cs="Menlo Regular"/>
          <w:sz w:val="16"/>
          <w:szCs w:val="22"/>
        </w:rPr>
        <w:t>::</w:t>
      </w:r>
      <w:r w:rsidRPr="00A3567A">
        <w:rPr>
          <w:rFonts w:ascii="Menlo Regular" w:hAnsi="Menlo Regular" w:cs="Menlo Regular"/>
          <w:color w:val="2B839F"/>
          <w:sz w:val="16"/>
          <w:szCs w:val="22"/>
        </w:rPr>
        <w:t>string</w:t>
      </w:r>
      <w:r w:rsidRPr="00A3567A">
        <w:rPr>
          <w:rFonts w:ascii="Menlo Regular" w:hAnsi="Menlo Regular" w:cs="Menlo Regular"/>
          <w:sz w:val="16"/>
          <w:szCs w:val="22"/>
        </w:rPr>
        <w:t xml:space="preserve">&gt; </w:t>
      </w:r>
      <w:proofErr w:type="spellStart"/>
      <w:r w:rsidRPr="00A3567A">
        <w:rPr>
          <w:rFonts w:ascii="Menlo Regular" w:hAnsi="Menlo Regular" w:cs="Menlo Regular"/>
          <w:sz w:val="16"/>
          <w:szCs w:val="22"/>
        </w:rPr>
        <w:t>getStates</w:t>
      </w:r>
      <w:proofErr w:type="spellEnd"/>
      <w:r w:rsidRPr="00A3567A">
        <w:rPr>
          <w:rFonts w:ascii="Menlo Regular" w:hAnsi="Menlo Regular" w:cs="Menlo Regular"/>
          <w:sz w:val="16"/>
          <w:szCs w:val="22"/>
        </w:rPr>
        <w:t xml:space="preserve">( ) </w:t>
      </w:r>
      <w:proofErr w:type="spellStart"/>
      <w:r w:rsidRPr="00A3567A">
        <w:rPr>
          <w:rFonts w:ascii="Menlo Regular" w:hAnsi="Menlo Regular" w:cs="Menlo Regular"/>
          <w:color w:val="0000FF"/>
          <w:sz w:val="16"/>
          <w:szCs w:val="22"/>
        </w:rPr>
        <w:t>const</w:t>
      </w:r>
      <w:proofErr w:type="spellEnd"/>
      <w:r w:rsidRPr="00A3567A">
        <w:rPr>
          <w:rFonts w:ascii="Menlo Regular" w:hAnsi="Menlo Regular" w:cs="Menlo Regular"/>
          <w:sz w:val="16"/>
          <w:szCs w:val="22"/>
        </w:rPr>
        <w:t xml:space="preserve"> { </w:t>
      </w:r>
      <w:r w:rsidRPr="00A3567A">
        <w:rPr>
          <w:rFonts w:ascii="Menlo Regular" w:hAnsi="Menlo Regular" w:cs="Menlo Regular"/>
          <w:color w:val="0000FF"/>
          <w:sz w:val="16"/>
          <w:szCs w:val="22"/>
        </w:rPr>
        <w:t>return</w:t>
      </w:r>
      <w:r w:rsidRPr="00A3567A">
        <w:rPr>
          <w:rFonts w:ascii="Menlo Regular" w:hAnsi="Menlo Regular" w:cs="Menlo Regular"/>
          <w:sz w:val="16"/>
          <w:szCs w:val="22"/>
        </w:rPr>
        <w:t xml:space="preserve"> </w:t>
      </w:r>
      <w:r w:rsidRPr="00A3567A">
        <w:rPr>
          <w:rFonts w:ascii="Menlo Regular" w:hAnsi="Menlo Regular" w:cs="Menlo Regular"/>
          <w:color w:val="0000FF"/>
          <w:sz w:val="16"/>
          <w:szCs w:val="22"/>
        </w:rPr>
        <w:t>this</w:t>
      </w:r>
      <w:r w:rsidRPr="00A3567A">
        <w:rPr>
          <w:rFonts w:ascii="Menlo Regular" w:hAnsi="Menlo Regular" w:cs="Menlo Regular"/>
          <w:sz w:val="16"/>
          <w:szCs w:val="22"/>
        </w:rPr>
        <w:t>-&gt;</w:t>
      </w:r>
      <w:r w:rsidRPr="00A3567A">
        <w:rPr>
          <w:rFonts w:ascii="Menlo Regular" w:hAnsi="Menlo Regular" w:cs="Menlo Regular"/>
          <w:color w:val="2B839F"/>
          <w:sz w:val="16"/>
          <w:szCs w:val="22"/>
        </w:rPr>
        <w:t>state</w:t>
      </w:r>
      <w:r w:rsidRPr="00A3567A">
        <w:rPr>
          <w:rFonts w:ascii="Menlo Regular" w:hAnsi="Menlo Regular" w:cs="Menlo Regular"/>
          <w:sz w:val="16"/>
          <w:szCs w:val="22"/>
        </w:rPr>
        <w:t>; }</w:t>
      </w:r>
    </w:p>
    <w:p w14:paraId="3E6E65C7" w14:textId="77777777" w:rsidR="00A3567A" w:rsidRPr="00A3567A" w:rsidRDefault="00A3567A" w:rsidP="00A3567A">
      <w:pPr>
        <w:widowControl w:val="0"/>
        <w:tabs>
          <w:tab w:val="left" w:pos="529"/>
        </w:tabs>
        <w:autoSpaceDE w:val="0"/>
        <w:autoSpaceDN w:val="0"/>
        <w:adjustRightInd w:val="0"/>
        <w:spacing w:line="240" w:lineRule="auto"/>
        <w:rPr>
          <w:rFonts w:ascii="Menlo Regular" w:hAnsi="Menlo Regular" w:cs="Menlo Regular"/>
          <w:sz w:val="16"/>
          <w:szCs w:val="22"/>
        </w:rPr>
      </w:pPr>
      <w:r w:rsidRPr="00A3567A">
        <w:rPr>
          <w:rFonts w:ascii="Menlo Regular" w:hAnsi="Menlo Regular" w:cs="Menlo Regular"/>
          <w:sz w:val="16"/>
          <w:szCs w:val="22"/>
        </w:rPr>
        <w:tab/>
      </w:r>
    </w:p>
    <w:p w14:paraId="2C435112" w14:textId="77777777" w:rsidR="00A3567A" w:rsidRPr="00A3567A" w:rsidRDefault="00A3567A" w:rsidP="00A3567A">
      <w:pPr>
        <w:widowControl w:val="0"/>
        <w:tabs>
          <w:tab w:val="left" w:pos="529"/>
        </w:tabs>
        <w:autoSpaceDE w:val="0"/>
        <w:autoSpaceDN w:val="0"/>
        <w:adjustRightInd w:val="0"/>
        <w:spacing w:line="240" w:lineRule="auto"/>
        <w:rPr>
          <w:rFonts w:ascii="Menlo Regular" w:hAnsi="Menlo Regular" w:cs="Menlo Regular"/>
          <w:sz w:val="16"/>
          <w:szCs w:val="22"/>
        </w:rPr>
      </w:pPr>
      <w:r w:rsidRPr="00A3567A">
        <w:rPr>
          <w:rFonts w:ascii="Menlo Regular" w:hAnsi="Menlo Regular" w:cs="Menlo Regular"/>
          <w:sz w:val="16"/>
          <w:szCs w:val="22"/>
        </w:rPr>
        <w:tab/>
      </w:r>
      <w:proofErr w:type="gramStart"/>
      <w:r w:rsidRPr="00A3567A">
        <w:rPr>
          <w:rFonts w:ascii="Menlo Regular" w:hAnsi="Menlo Regular" w:cs="Menlo Regular"/>
          <w:color w:val="0000FF"/>
          <w:sz w:val="16"/>
          <w:szCs w:val="22"/>
        </w:rPr>
        <w:t>void</w:t>
      </w:r>
      <w:proofErr w:type="gramEnd"/>
      <w:r w:rsidRPr="00A3567A">
        <w:rPr>
          <w:rFonts w:ascii="Menlo Regular" w:hAnsi="Menlo Regular" w:cs="Menlo Regular"/>
          <w:sz w:val="16"/>
          <w:szCs w:val="22"/>
        </w:rPr>
        <w:t xml:space="preserve"> </w:t>
      </w:r>
      <w:proofErr w:type="spellStart"/>
      <w:r w:rsidRPr="00A3567A">
        <w:rPr>
          <w:rFonts w:ascii="Menlo Regular" w:hAnsi="Menlo Regular" w:cs="Menlo Regular"/>
          <w:sz w:val="16"/>
          <w:szCs w:val="22"/>
        </w:rPr>
        <w:t>setLocation</w:t>
      </w:r>
      <w:proofErr w:type="spellEnd"/>
      <w:r w:rsidRPr="00A3567A">
        <w:rPr>
          <w:rFonts w:ascii="Menlo Regular" w:hAnsi="Menlo Regular" w:cs="Menlo Regular"/>
          <w:sz w:val="16"/>
          <w:szCs w:val="22"/>
        </w:rPr>
        <w:t xml:space="preserve">( </w:t>
      </w:r>
      <w:proofErr w:type="spellStart"/>
      <w:r w:rsidRPr="00A3567A">
        <w:rPr>
          <w:rFonts w:ascii="Menlo Regular" w:hAnsi="Menlo Regular" w:cs="Menlo Regular"/>
          <w:color w:val="2B839F"/>
          <w:sz w:val="16"/>
          <w:szCs w:val="22"/>
        </w:rPr>
        <w:t>std</w:t>
      </w:r>
      <w:proofErr w:type="spellEnd"/>
      <w:r w:rsidRPr="00A3567A">
        <w:rPr>
          <w:rFonts w:ascii="Menlo Regular" w:hAnsi="Menlo Regular" w:cs="Menlo Regular"/>
          <w:sz w:val="16"/>
          <w:szCs w:val="22"/>
        </w:rPr>
        <w:t>::</w:t>
      </w:r>
      <w:r w:rsidRPr="00A3567A">
        <w:rPr>
          <w:rFonts w:ascii="Menlo Regular" w:hAnsi="Menlo Regular" w:cs="Menlo Regular"/>
          <w:color w:val="2B839F"/>
          <w:sz w:val="16"/>
          <w:szCs w:val="22"/>
        </w:rPr>
        <w:t>string</w:t>
      </w:r>
      <w:r w:rsidRPr="00A3567A">
        <w:rPr>
          <w:rFonts w:ascii="Menlo Regular" w:hAnsi="Menlo Regular" w:cs="Menlo Regular"/>
          <w:sz w:val="16"/>
          <w:szCs w:val="22"/>
        </w:rPr>
        <w:t xml:space="preserve"> location ) { </w:t>
      </w:r>
      <w:r w:rsidRPr="00A3567A">
        <w:rPr>
          <w:rFonts w:ascii="Menlo Regular" w:hAnsi="Menlo Regular" w:cs="Menlo Regular"/>
          <w:color w:val="0000FF"/>
          <w:sz w:val="16"/>
          <w:szCs w:val="22"/>
        </w:rPr>
        <w:t>this</w:t>
      </w:r>
      <w:r w:rsidRPr="00A3567A">
        <w:rPr>
          <w:rFonts w:ascii="Menlo Regular" w:hAnsi="Menlo Regular" w:cs="Menlo Regular"/>
          <w:sz w:val="16"/>
          <w:szCs w:val="22"/>
        </w:rPr>
        <w:t>-&gt;</w:t>
      </w:r>
      <w:r w:rsidRPr="00A3567A">
        <w:rPr>
          <w:rFonts w:ascii="Menlo Regular" w:hAnsi="Menlo Regular" w:cs="Menlo Regular"/>
          <w:color w:val="2B839F"/>
          <w:sz w:val="16"/>
          <w:szCs w:val="22"/>
        </w:rPr>
        <w:t>location</w:t>
      </w:r>
      <w:r w:rsidRPr="00A3567A">
        <w:rPr>
          <w:rFonts w:ascii="Menlo Regular" w:hAnsi="Menlo Regular" w:cs="Menlo Regular"/>
          <w:sz w:val="16"/>
          <w:szCs w:val="22"/>
        </w:rPr>
        <w:t xml:space="preserve"> = location; }</w:t>
      </w:r>
    </w:p>
    <w:p w14:paraId="2D89E7D9" w14:textId="77777777" w:rsidR="00A3567A" w:rsidRPr="00A3567A" w:rsidRDefault="00A3567A" w:rsidP="00A3567A">
      <w:pPr>
        <w:widowControl w:val="0"/>
        <w:tabs>
          <w:tab w:val="left" w:pos="529"/>
        </w:tabs>
        <w:autoSpaceDE w:val="0"/>
        <w:autoSpaceDN w:val="0"/>
        <w:adjustRightInd w:val="0"/>
        <w:spacing w:line="240" w:lineRule="auto"/>
        <w:rPr>
          <w:rFonts w:ascii="Menlo Regular" w:hAnsi="Menlo Regular" w:cs="Menlo Regular"/>
          <w:sz w:val="16"/>
          <w:szCs w:val="22"/>
        </w:rPr>
      </w:pPr>
      <w:r w:rsidRPr="00A3567A">
        <w:rPr>
          <w:rFonts w:ascii="Menlo Regular" w:hAnsi="Menlo Regular" w:cs="Menlo Regular"/>
          <w:sz w:val="16"/>
          <w:szCs w:val="22"/>
        </w:rPr>
        <w:tab/>
      </w:r>
      <w:proofErr w:type="spellStart"/>
      <w:proofErr w:type="gramStart"/>
      <w:r w:rsidRPr="00A3567A">
        <w:rPr>
          <w:rFonts w:ascii="Menlo Regular" w:hAnsi="Menlo Regular" w:cs="Menlo Regular"/>
          <w:color w:val="2B839F"/>
          <w:sz w:val="16"/>
          <w:szCs w:val="22"/>
        </w:rPr>
        <w:t>std</w:t>
      </w:r>
      <w:proofErr w:type="spellEnd"/>
      <w:proofErr w:type="gramEnd"/>
      <w:r w:rsidRPr="00A3567A">
        <w:rPr>
          <w:rFonts w:ascii="Menlo Regular" w:hAnsi="Menlo Regular" w:cs="Menlo Regular"/>
          <w:sz w:val="16"/>
          <w:szCs w:val="22"/>
        </w:rPr>
        <w:t>::</w:t>
      </w:r>
      <w:r w:rsidRPr="00A3567A">
        <w:rPr>
          <w:rFonts w:ascii="Menlo Regular" w:hAnsi="Menlo Regular" w:cs="Menlo Regular"/>
          <w:color w:val="2B839F"/>
          <w:sz w:val="16"/>
          <w:szCs w:val="22"/>
        </w:rPr>
        <w:t>string</w:t>
      </w:r>
      <w:r w:rsidRPr="00A3567A">
        <w:rPr>
          <w:rFonts w:ascii="Menlo Regular" w:hAnsi="Menlo Regular" w:cs="Menlo Regular"/>
          <w:sz w:val="16"/>
          <w:szCs w:val="22"/>
        </w:rPr>
        <w:t xml:space="preserve"> </w:t>
      </w:r>
      <w:proofErr w:type="spellStart"/>
      <w:r w:rsidRPr="00A3567A">
        <w:rPr>
          <w:rFonts w:ascii="Menlo Regular" w:hAnsi="Menlo Regular" w:cs="Menlo Regular"/>
          <w:sz w:val="16"/>
          <w:szCs w:val="22"/>
        </w:rPr>
        <w:t>getLocation</w:t>
      </w:r>
      <w:proofErr w:type="spellEnd"/>
      <w:r w:rsidRPr="00A3567A">
        <w:rPr>
          <w:rFonts w:ascii="Menlo Regular" w:hAnsi="Menlo Regular" w:cs="Menlo Regular"/>
          <w:sz w:val="16"/>
          <w:szCs w:val="22"/>
        </w:rPr>
        <w:t xml:space="preserve">( ) </w:t>
      </w:r>
      <w:proofErr w:type="spellStart"/>
      <w:r w:rsidRPr="00A3567A">
        <w:rPr>
          <w:rFonts w:ascii="Menlo Regular" w:hAnsi="Menlo Regular" w:cs="Menlo Regular"/>
          <w:color w:val="0000FF"/>
          <w:sz w:val="16"/>
          <w:szCs w:val="22"/>
        </w:rPr>
        <w:t>const</w:t>
      </w:r>
      <w:proofErr w:type="spellEnd"/>
      <w:r w:rsidRPr="00A3567A">
        <w:rPr>
          <w:rFonts w:ascii="Menlo Regular" w:hAnsi="Menlo Regular" w:cs="Menlo Regular"/>
          <w:sz w:val="16"/>
          <w:szCs w:val="22"/>
        </w:rPr>
        <w:t xml:space="preserve"> { </w:t>
      </w:r>
      <w:r w:rsidRPr="00A3567A">
        <w:rPr>
          <w:rFonts w:ascii="Menlo Regular" w:hAnsi="Menlo Regular" w:cs="Menlo Regular"/>
          <w:color w:val="0000FF"/>
          <w:sz w:val="16"/>
          <w:szCs w:val="22"/>
        </w:rPr>
        <w:t>return</w:t>
      </w:r>
      <w:r w:rsidRPr="00A3567A">
        <w:rPr>
          <w:rFonts w:ascii="Menlo Regular" w:hAnsi="Menlo Regular" w:cs="Menlo Regular"/>
          <w:sz w:val="16"/>
          <w:szCs w:val="22"/>
        </w:rPr>
        <w:t xml:space="preserve"> </w:t>
      </w:r>
      <w:r w:rsidRPr="00A3567A">
        <w:rPr>
          <w:rFonts w:ascii="Menlo Regular" w:hAnsi="Menlo Regular" w:cs="Menlo Regular"/>
          <w:color w:val="0000FF"/>
          <w:sz w:val="16"/>
          <w:szCs w:val="22"/>
        </w:rPr>
        <w:t>this</w:t>
      </w:r>
      <w:r w:rsidRPr="00A3567A">
        <w:rPr>
          <w:rFonts w:ascii="Menlo Regular" w:hAnsi="Menlo Regular" w:cs="Menlo Regular"/>
          <w:sz w:val="16"/>
          <w:szCs w:val="22"/>
        </w:rPr>
        <w:t>-&gt;</w:t>
      </w:r>
      <w:r w:rsidRPr="00A3567A">
        <w:rPr>
          <w:rFonts w:ascii="Menlo Regular" w:hAnsi="Menlo Regular" w:cs="Menlo Regular"/>
          <w:color w:val="2B839F"/>
          <w:sz w:val="16"/>
          <w:szCs w:val="22"/>
        </w:rPr>
        <w:t>location</w:t>
      </w:r>
      <w:r w:rsidRPr="00A3567A">
        <w:rPr>
          <w:rFonts w:ascii="Menlo Regular" w:hAnsi="Menlo Regular" w:cs="Menlo Regular"/>
          <w:sz w:val="16"/>
          <w:szCs w:val="22"/>
        </w:rPr>
        <w:t>; }</w:t>
      </w:r>
    </w:p>
    <w:p w14:paraId="1E902E2D" w14:textId="77777777" w:rsidR="00A3567A" w:rsidRPr="00A3567A" w:rsidRDefault="00A3567A" w:rsidP="00A3567A">
      <w:pPr>
        <w:widowControl w:val="0"/>
        <w:tabs>
          <w:tab w:val="left" w:pos="529"/>
        </w:tabs>
        <w:autoSpaceDE w:val="0"/>
        <w:autoSpaceDN w:val="0"/>
        <w:adjustRightInd w:val="0"/>
        <w:spacing w:line="240" w:lineRule="auto"/>
        <w:rPr>
          <w:rFonts w:ascii="Menlo Regular" w:hAnsi="Menlo Regular" w:cs="Menlo Regular"/>
          <w:sz w:val="16"/>
          <w:szCs w:val="22"/>
        </w:rPr>
      </w:pPr>
      <w:r w:rsidRPr="00A3567A">
        <w:rPr>
          <w:rFonts w:ascii="Menlo Regular" w:hAnsi="Menlo Regular" w:cs="Menlo Regular"/>
          <w:sz w:val="16"/>
          <w:szCs w:val="22"/>
        </w:rPr>
        <w:tab/>
      </w:r>
    </w:p>
    <w:p w14:paraId="1C482C9F" w14:textId="77777777" w:rsidR="00A3567A" w:rsidRPr="00A3567A" w:rsidRDefault="00A3567A" w:rsidP="00A3567A">
      <w:pPr>
        <w:widowControl w:val="0"/>
        <w:tabs>
          <w:tab w:val="left" w:pos="529"/>
        </w:tabs>
        <w:autoSpaceDE w:val="0"/>
        <w:autoSpaceDN w:val="0"/>
        <w:adjustRightInd w:val="0"/>
        <w:spacing w:line="240" w:lineRule="auto"/>
        <w:rPr>
          <w:rFonts w:ascii="Menlo Regular" w:hAnsi="Menlo Regular" w:cs="Menlo Regular"/>
          <w:sz w:val="16"/>
          <w:szCs w:val="22"/>
        </w:rPr>
      </w:pPr>
      <w:r w:rsidRPr="00A3567A">
        <w:rPr>
          <w:rFonts w:ascii="Menlo Regular" w:hAnsi="Menlo Regular" w:cs="Menlo Regular"/>
          <w:sz w:val="16"/>
          <w:szCs w:val="22"/>
        </w:rPr>
        <w:tab/>
      </w:r>
      <w:r w:rsidRPr="00A3567A">
        <w:rPr>
          <w:rFonts w:ascii="Menlo Regular" w:hAnsi="Menlo Regular" w:cs="Menlo Regular"/>
          <w:color w:val="008000"/>
          <w:sz w:val="16"/>
          <w:szCs w:val="22"/>
        </w:rPr>
        <w:t xml:space="preserve">// </w:t>
      </w:r>
      <w:proofErr w:type="gramStart"/>
      <w:r w:rsidRPr="00A3567A">
        <w:rPr>
          <w:rFonts w:ascii="Menlo Regular" w:hAnsi="Menlo Regular" w:cs="Menlo Regular"/>
          <w:color w:val="008000"/>
          <w:sz w:val="16"/>
          <w:szCs w:val="22"/>
        </w:rPr>
        <w:t>returns</w:t>
      </w:r>
      <w:proofErr w:type="gramEnd"/>
      <w:r w:rsidRPr="00A3567A">
        <w:rPr>
          <w:rFonts w:ascii="Menlo Regular" w:hAnsi="Menlo Regular" w:cs="Menlo Regular"/>
          <w:color w:val="008000"/>
          <w:sz w:val="16"/>
          <w:szCs w:val="22"/>
        </w:rPr>
        <w:t xml:space="preserve"> the string for this visit</w:t>
      </w:r>
    </w:p>
    <w:p w14:paraId="17E4930D" w14:textId="77777777" w:rsidR="00A3567A" w:rsidRPr="00A3567A" w:rsidRDefault="00A3567A" w:rsidP="00A3567A">
      <w:pPr>
        <w:widowControl w:val="0"/>
        <w:tabs>
          <w:tab w:val="left" w:pos="529"/>
        </w:tabs>
        <w:autoSpaceDE w:val="0"/>
        <w:autoSpaceDN w:val="0"/>
        <w:adjustRightInd w:val="0"/>
        <w:spacing w:line="240" w:lineRule="auto"/>
        <w:rPr>
          <w:rFonts w:ascii="Menlo Regular" w:hAnsi="Menlo Regular" w:cs="Menlo Regular"/>
          <w:sz w:val="16"/>
          <w:szCs w:val="22"/>
        </w:rPr>
      </w:pPr>
      <w:r w:rsidRPr="00A3567A">
        <w:rPr>
          <w:rFonts w:ascii="Menlo Regular" w:hAnsi="Menlo Regular" w:cs="Menlo Regular"/>
          <w:sz w:val="16"/>
          <w:szCs w:val="22"/>
        </w:rPr>
        <w:tab/>
      </w:r>
      <w:proofErr w:type="spellStart"/>
      <w:proofErr w:type="gramStart"/>
      <w:r w:rsidRPr="00A3567A">
        <w:rPr>
          <w:rFonts w:ascii="Menlo Regular" w:hAnsi="Menlo Regular" w:cs="Menlo Regular"/>
          <w:color w:val="2B839F"/>
          <w:sz w:val="16"/>
          <w:szCs w:val="22"/>
        </w:rPr>
        <w:t>std</w:t>
      </w:r>
      <w:proofErr w:type="spellEnd"/>
      <w:proofErr w:type="gramEnd"/>
      <w:r w:rsidRPr="00A3567A">
        <w:rPr>
          <w:rFonts w:ascii="Menlo Regular" w:hAnsi="Menlo Regular" w:cs="Menlo Regular"/>
          <w:sz w:val="16"/>
          <w:szCs w:val="22"/>
        </w:rPr>
        <w:t>::</w:t>
      </w:r>
      <w:r w:rsidRPr="00A3567A">
        <w:rPr>
          <w:rFonts w:ascii="Menlo Regular" w:hAnsi="Menlo Regular" w:cs="Menlo Regular"/>
          <w:color w:val="2B839F"/>
          <w:sz w:val="16"/>
          <w:szCs w:val="22"/>
        </w:rPr>
        <w:t>string</w:t>
      </w:r>
      <w:r w:rsidRPr="00A3567A">
        <w:rPr>
          <w:rFonts w:ascii="Menlo Regular" w:hAnsi="Menlo Regular" w:cs="Menlo Regular"/>
          <w:sz w:val="16"/>
          <w:szCs w:val="22"/>
        </w:rPr>
        <w:t xml:space="preserve"> </w:t>
      </w:r>
      <w:proofErr w:type="spellStart"/>
      <w:r w:rsidRPr="00A3567A">
        <w:rPr>
          <w:rFonts w:ascii="Menlo Regular" w:hAnsi="Menlo Regular" w:cs="Menlo Regular"/>
          <w:sz w:val="16"/>
          <w:szCs w:val="22"/>
        </w:rPr>
        <w:t>getVisitString</w:t>
      </w:r>
      <w:proofErr w:type="spellEnd"/>
      <w:r w:rsidRPr="00A3567A">
        <w:rPr>
          <w:rFonts w:ascii="Menlo Regular" w:hAnsi="Menlo Regular" w:cs="Menlo Regular"/>
          <w:sz w:val="16"/>
          <w:szCs w:val="22"/>
        </w:rPr>
        <w:t xml:space="preserve">( ) </w:t>
      </w:r>
      <w:proofErr w:type="spellStart"/>
      <w:r w:rsidRPr="00A3567A">
        <w:rPr>
          <w:rFonts w:ascii="Menlo Regular" w:hAnsi="Menlo Regular" w:cs="Menlo Regular"/>
          <w:color w:val="0000FF"/>
          <w:sz w:val="16"/>
          <w:szCs w:val="22"/>
        </w:rPr>
        <w:t>const</w:t>
      </w:r>
      <w:proofErr w:type="spellEnd"/>
      <w:r w:rsidRPr="00A3567A">
        <w:rPr>
          <w:rFonts w:ascii="Menlo Regular" w:hAnsi="Menlo Regular" w:cs="Menlo Regular"/>
          <w:sz w:val="16"/>
          <w:szCs w:val="22"/>
        </w:rPr>
        <w:t>;</w:t>
      </w:r>
    </w:p>
    <w:p w14:paraId="36EA118C" w14:textId="77777777" w:rsidR="00A3567A" w:rsidRPr="00A3567A" w:rsidRDefault="00A3567A" w:rsidP="00A3567A">
      <w:pPr>
        <w:widowControl w:val="0"/>
        <w:tabs>
          <w:tab w:val="left" w:pos="529"/>
        </w:tabs>
        <w:autoSpaceDE w:val="0"/>
        <w:autoSpaceDN w:val="0"/>
        <w:adjustRightInd w:val="0"/>
        <w:spacing w:line="240" w:lineRule="auto"/>
        <w:rPr>
          <w:rFonts w:ascii="Menlo Regular" w:hAnsi="Menlo Regular" w:cs="Menlo Regular"/>
          <w:sz w:val="16"/>
          <w:szCs w:val="22"/>
        </w:rPr>
      </w:pPr>
      <w:r w:rsidRPr="00A3567A">
        <w:rPr>
          <w:rFonts w:ascii="Menlo Regular" w:hAnsi="Menlo Regular" w:cs="Menlo Regular"/>
          <w:sz w:val="16"/>
          <w:szCs w:val="22"/>
        </w:rPr>
        <w:tab/>
      </w:r>
    </w:p>
    <w:p w14:paraId="4CAFE7B3" w14:textId="77777777" w:rsidR="00A3567A" w:rsidRPr="00A3567A" w:rsidRDefault="00A3567A" w:rsidP="00A3567A">
      <w:pPr>
        <w:widowControl w:val="0"/>
        <w:tabs>
          <w:tab w:val="left" w:pos="529"/>
        </w:tabs>
        <w:autoSpaceDE w:val="0"/>
        <w:autoSpaceDN w:val="0"/>
        <w:adjustRightInd w:val="0"/>
        <w:spacing w:line="240" w:lineRule="auto"/>
        <w:rPr>
          <w:rFonts w:ascii="Menlo Regular" w:hAnsi="Menlo Regular" w:cs="Menlo Regular"/>
          <w:sz w:val="16"/>
          <w:szCs w:val="22"/>
        </w:rPr>
      </w:pPr>
      <w:proofErr w:type="gramStart"/>
      <w:r w:rsidRPr="00A3567A">
        <w:rPr>
          <w:rFonts w:ascii="Menlo Regular" w:hAnsi="Menlo Regular" w:cs="Menlo Regular"/>
          <w:color w:val="0000FF"/>
          <w:sz w:val="16"/>
          <w:szCs w:val="22"/>
        </w:rPr>
        <w:t>private</w:t>
      </w:r>
      <w:proofErr w:type="gramEnd"/>
      <w:r w:rsidRPr="00A3567A">
        <w:rPr>
          <w:rFonts w:ascii="Menlo Regular" w:hAnsi="Menlo Regular" w:cs="Menlo Regular"/>
          <w:sz w:val="16"/>
          <w:szCs w:val="22"/>
        </w:rPr>
        <w:t>:</w:t>
      </w:r>
    </w:p>
    <w:p w14:paraId="13588E94" w14:textId="77777777" w:rsidR="00A3567A" w:rsidRPr="00A3567A" w:rsidRDefault="00A3567A" w:rsidP="00A3567A">
      <w:pPr>
        <w:widowControl w:val="0"/>
        <w:tabs>
          <w:tab w:val="left" w:pos="529"/>
        </w:tabs>
        <w:autoSpaceDE w:val="0"/>
        <w:autoSpaceDN w:val="0"/>
        <w:adjustRightInd w:val="0"/>
        <w:spacing w:line="240" w:lineRule="auto"/>
        <w:rPr>
          <w:rFonts w:ascii="Menlo Regular" w:hAnsi="Menlo Regular" w:cs="Menlo Regular"/>
          <w:sz w:val="16"/>
          <w:szCs w:val="22"/>
        </w:rPr>
      </w:pPr>
      <w:r w:rsidRPr="00A3567A">
        <w:rPr>
          <w:rFonts w:ascii="Menlo Regular" w:hAnsi="Menlo Regular" w:cs="Menlo Regular"/>
          <w:sz w:val="16"/>
          <w:szCs w:val="22"/>
        </w:rPr>
        <w:tab/>
      </w:r>
      <w:r w:rsidRPr="00A3567A">
        <w:rPr>
          <w:rFonts w:ascii="Menlo Regular" w:hAnsi="Menlo Regular" w:cs="Menlo Regular"/>
          <w:color w:val="008000"/>
          <w:sz w:val="16"/>
          <w:szCs w:val="22"/>
        </w:rPr>
        <w:t>// Note that you can assume the week will always</w:t>
      </w:r>
    </w:p>
    <w:p w14:paraId="4762815B" w14:textId="77777777" w:rsidR="00A3567A" w:rsidRPr="00A3567A" w:rsidRDefault="00A3567A" w:rsidP="00A3567A">
      <w:pPr>
        <w:widowControl w:val="0"/>
        <w:tabs>
          <w:tab w:val="left" w:pos="529"/>
        </w:tabs>
        <w:autoSpaceDE w:val="0"/>
        <w:autoSpaceDN w:val="0"/>
        <w:adjustRightInd w:val="0"/>
        <w:spacing w:line="240" w:lineRule="auto"/>
        <w:rPr>
          <w:rFonts w:ascii="Menlo Regular" w:hAnsi="Menlo Regular" w:cs="Menlo Regular"/>
          <w:sz w:val="16"/>
          <w:szCs w:val="22"/>
        </w:rPr>
      </w:pPr>
      <w:r w:rsidRPr="00A3567A">
        <w:rPr>
          <w:rFonts w:ascii="Menlo Regular" w:hAnsi="Menlo Regular" w:cs="Menlo Regular"/>
          <w:sz w:val="16"/>
          <w:szCs w:val="22"/>
        </w:rPr>
        <w:tab/>
      </w:r>
      <w:r w:rsidRPr="00A3567A">
        <w:rPr>
          <w:rFonts w:ascii="Menlo Regular" w:hAnsi="Menlo Regular" w:cs="Menlo Regular"/>
          <w:color w:val="008000"/>
          <w:sz w:val="16"/>
          <w:szCs w:val="22"/>
        </w:rPr>
        <w:t xml:space="preserve">// </w:t>
      </w:r>
      <w:proofErr w:type="gramStart"/>
      <w:r w:rsidRPr="00A3567A">
        <w:rPr>
          <w:rFonts w:ascii="Menlo Regular" w:hAnsi="Menlo Regular" w:cs="Menlo Regular"/>
          <w:color w:val="008000"/>
          <w:sz w:val="16"/>
          <w:szCs w:val="22"/>
        </w:rPr>
        <w:t>be</w:t>
      </w:r>
      <w:proofErr w:type="gramEnd"/>
      <w:r w:rsidRPr="00A3567A">
        <w:rPr>
          <w:rFonts w:ascii="Menlo Regular" w:hAnsi="Menlo Regular" w:cs="Menlo Regular"/>
          <w:color w:val="008000"/>
          <w:sz w:val="16"/>
          <w:szCs w:val="22"/>
        </w:rPr>
        <w:t xml:space="preserve"> the same for start and end times.</w:t>
      </w:r>
    </w:p>
    <w:p w14:paraId="290965BD" w14:textId="77777777" w:rsidR="00A3567A" w:rsidRPr="00A3567A" w:rsidRDefault="00A3567A" w:rsidP="00A3567A">
      <w:pPr>
        <w:widowControl w:val="0"/>
        <w:tabs>
          <w:tab w:val="left" w:pos="529"/>
        </w:tabs>
        <w:autoSpaceDE w:val="0"/>
        <w:autoSpaceDN w:val="0"/>
        <w:adjustRightInd w:val="0"/>
        <w:spacing w:line="240" w:lineRule="auto"/>
        <w:rPr>
          <w:rFonts w:ascii="Menlo Regular" w:hAnsi="Menlo Regular" w:cs="Menlo Regular"/>
          <w:sz w:val="16"/>
          <w:szCs w:val="22"/>
        </w:rPr>
      </w:pPr>
      <w:r w:rsidRPr="00A3567A">
        <w:rPr>
          <w:rFonts w:ascii="Menlo Regular" w:hAnsi="Menlo Regular" w:cs="Menlo Regular"/>
          <w:sz w:val="16"/>
          <w:szCs w:val="22"/>
        </w:rPr>
        <w:tab/>
      </w:r>
      <w:proofErr w:type="spellStart"/>
      <w:proofErr w:type="gramStart"/>
      <w:r w:rsidRPr="00A3567A">
        <w:rPr>
          <w:rFonts w:ascii="Menlo Regular" w:hAnsi="Menlo Regular" w:cs="Menlo Regular"/>
          <w:color w:val="2B839F"/>
          <w:sz w:val="16"/>
          <w:szCs w:val="22"/>
        </w:rPr>
        <w:t>std</w:t>
      </w:r>
      <w:proofErr w:type="spellEnd"/>
      <w:proofErr w:type="gramEnd"/>
      <w:r w:rsidRPr="00A3567A">
        <w:rPr>
          <w:rFonts w:ascii="Menlo Regular" w:hAnsi="Menlo Regular" w:cs="Menlo Regular"/>
          <w:sz w:val="16"/>
          <w:szCs w:val="22"/>
        </w:rPr>
        <w:t>::</w:t>
      </w:r>
      <w:r w:rsidRPr="00A3567A">
        <w:rPr>
          <w:rFonts w:ascii="Menlo Regular" w:hAnsi="Menlo Regular" w:cs="Menlo Regular"/>
          <w:color w:val="2B839F"/>
          <w:sz w:val="16"/>
          <w:szCs w:val="22"/>
        </w:rPr>
        <w:t>string</w:t>
      </w:r>
      <w:r w:rsidRPr="00A3567A">
        <w:rPr>
          <w:rFonts w:ascii="Menlo Regular" w:hAnsi="Menlo Regular" w:cs="Menlo Regular"/>
          <w:sz w:val="16"/>
          <w:szCs w:val="22"/>
        </w:rPr>
        <w:t xml:space="preserve"> location;      </w:t>
      </w:r>
      <w:r w:rsidRPr="00A3567A">
        <w:rPr>
          <w:rFonts w:ascii="Menlo Regular" w:hAnsi="Menlo Regular" w:cs="Menlo Regular"/>
          <w:color w:val="008000"/>
          <w:sz w:val="16"/>
          <w:szCs w:val="22"/>
        </w:rPr>
        <w:t>// The location name for this visit.</w:t>
      </w:r>
    </w:p>
    <w:p w14:paraId="6890C9CA" w14:textId="77777777" w:rsidR="00A3567A" w:rsidRPr="00A3567A" w:rsidRDefault="00A3567A" w:rsidP="00A3567A">
      <w:pPr>
        <w:widowControl w:val="0"/>
        <w:tabs>
          <w:tab w:val="left" w:pos="529"/>
        </w:tabs>
        <w:autoSpaceDE w:val="0"/>
        <w:autoSpaceDN w:val="0"/>
        <w:adjustRightInd w:val="0"/>
        <w:spacing w:line="240" w:lineRule="auto"/>
        <w:rPr>
          <w:rFonts w:ascii="Menlo Regular" w:hAnsi="Menlo Regular" w:cs="Menlo Regular"/>
          <w:sz w:val="16"/>
          <w:szCs w:val="22"/>
        </w:rPr>
      </w:pPr>
      <w:r w:rsidRPr="00A3567A">
        <w:rPr>
          <w:rFonts w:ascii="Menlo Regular" w:hAnsi="Menlo Regular" w:cs="Menlo Regular"/>
          <w:sz w:val="16"/>
          <w:szCs w:val="22"/>
        </w:rPr>
        <w:tab/>
      </w:r>
      <w:proofErr w:type="gramStart"/>
      <w:r w:rsidRPr="00A3567A">
        <w:rPr>
          <w:rFonts w:ascii="Menlo Regular" w:hAnsi="Menlo Regular" w:cs="Menlo Regular"/>
          <w:color w:val="0000FF"/>
          <w:sz w:val="16"/>
          <w:szCs w:val="22"/>
        </w:rPr>
        <w:t>double</w:t>
      </w:r>
      <w:proofErr w:type="gramEnd"/>
      <w:r w:rsidRPr="00A3567A">
        <w:rPr>
          <w:rFonts w:ascii="Menlo Regular" w:hAnsi="Menlo Regular" w:cs="Menlo Regular"/>
          <w:sz w:val="16"/>
          <w:szCs w:val="22"/>
        </w:rPr>
        <w:t xml:space="preserve"> </w:t>
      </w:r>
      <w:proofErr w:type="spellStart"/>
      <w:r w:rsidRPr="00A3567A">
        <w:rPr>
          <w:rFonts w:ascii="Menlo Regular" w:hAnsi="Menlo Regular" w:cs="Menlo Regular"/>
          <w:sz w:val="16"/>
          <w:szCs w:val="22"/>
        </w:rPr>
        <w:t>startTime</w:t>
      </w:r>
      <w:proofErr w:type="spellEnd"/>
      <w:r w:rsidRPr="00A3567A">
        <w:rPr>
          <w:rFonts w:ascii="Menlo Regular" w:hAnsi="Menlo Regular" w:cs="Menlo Regular"/>
          <w:sz w:val="16"/>
          <w:szCs w:val="22"/>
        </w:rPr>
        <w:t xml:space="preserve">;     </w:t>
      </w:r>
      <w:r w:rsidRPr="00A3567A">
        <w:rPr>
          <w:rFonts w:ascii="Menlo Regular" w:hAnsi="Menlo Regular" w:cs="Menlo Regular"/>
          <w:color w:val="008000"/>
          <w:sz w:val="16"/>
          <w:szCs w:val="22"/>
        </w:rPr>
        <w:t>// The start seconds for the visit.</w:t>
      </w:r>
    </w:p>
    <w:p w14:paraId="159A4B30" w14:textId="77777777" w:rsidR="00A3567A" w:rsidRPr="00A3567A" w:rsidRDefault="00A3567A" w:rsidP="00A3567A">
      <w:pPr>
        <w:widowControl w:val="0"/>
        <w:tabs>
          <w:tab w:val="left" w:pos="529"/>
        </w:tabs>
        <w:autoSpaceDE w:val="0"/>
        <w:autoSpaceDN w:val="0"/>
        <w:adjustRightInd w:val="0"/>
        <w:spacing w:line="240" w:lineRule="auto"/>
        <w:rPr>
          <w:rFonts w:ascii="Menlo Regular" w:hAnsi="Menlo Regular" w:cs="Menlo Regular"/>
          <w:sz w:val="16"/>
          <w:szCs w:val="22"/>
        </w:rPr>
      </w:pPr>
      <w:r w:rsidRPr="00A3567A">
        <w:rPr>
          <w:rFonts w:ascii="Menlo Regular" w:hAnsi="Menlo Regular" w:cs="Menlo Regular"/>
          <w:sz w:val="16"/>
          <w:szCs w:val="22"/>
        </w:rPr>
        <w:tab/>
      </w:r>
      <w:proofErr w:type="gramStart"/>
      <w:r w:rsidRPr="00A3567A">
        <w:rPr>
          <w:rFonts w:ascii="Menlo Regular" w:hAnsi="Menlo Regular" w:cs="Menlo Regular"/>
          <w:color w:val="0000FF"/>
          <w:sz w:val="16"/>
          <w:szCs w:val="22"/>
        </w:rPr>
        <w:t>double</w:t>
      </w:r>
      <w:proofErr w:type="gramEnd"/>
      <w:r w:rsidRPr="00A3567A">
        <w:rPr>
          <w:rFonts w:ascii="Menlo Regular" w:hAnsi="Menlo Regular" w:cs="Menlo Regular"/>
          <w:sz w:val="16"/>
          <w:szCs w:val="22"/>
        </w:rPr>
        <w:t xml:space="preserve"> </w:t>
      </w:r>
      <w:proofErr w:type="spellStart"/>
      <w:r w:rsidRPr="00A3567A">
        <w:rPr>
          <w:rFonts w:ascii="Menlo Regular" w:hAnsi="Menlo Regular" w:cs="Menlo Regular"/>
          <w:sz w:val="16"/>
          <w:szCs w:val="22"/>
        </w:rPr>
        <w:t>endTime</w:t>
      </w:r>
      <w:proofErr w:type="spellEnd"/>
      <w:r w:rsidRPr="00A3567A">
        <w:rPr>
          <w:rFonts w:ascii="Menlo Regular" w:hAnsi="Menlo Regular" w:cs="Menlo Regular"/>
          <w:sz w:val="16"/>
          <w:szCs w:val="22"/>
        </w:rPr>
        <w:t xml:space="preserve">;       </w:t>
      </w:r>
      <w:r w:rsidRPr="00A3567A">
        <w:rPr>
          <w:rFonts w:ascii="Menlo Regular" w:hAnsi="Menlo Regular" w:cs="Menlo Regular"/>
          <w:color w:val="008000"/>
          <w:sz w:val="16"/>
          <w:szCs w:val="22"/>
        </w:rPr>
        <w:t>// The end seconds for the visit.</w:t>
      </w:r>
    </w:p>
    <w:p w14:paraId="5B432D21" w14:textId="77777777" w:rsidR="00A3567A" w:rsidRPr="00A3567A" w:rsidRDefault="00A3567A" w:rsidP="00A3567A">
      <w:pPr>
        <w:widowControl w:val="0"/>
        <w:tabs>
          <w:tab w:val="left" w:pos="529"/>
        </w:tabs>
        <w:autoSpaceDE w:val="0"/>
        <w:autoSpaceDN w:val="0"/>
        <w:adjustRightInd w:val="0"/>
        <w:spacing w:line="240" w:lineRule="auto"/>
        <w:rPr>
          <w:rFonts w:ascii="Menlo Regular" w:hAnsi="Menlo Regular" w:cs="Menlo Regular"/>
          <w:sz w:val="16"/>
          <w:szCs w:val="22"/>
        </w:rPr>
      </w:pPr>
      <w:r w:rsidRPr="00A3567A">
        <w:rPr>
          <w:rFonts w:ascii="Menlo Regular" w:hAnsi="Menlo Regular" w:cs="Menlo Regular"/>
          <w:sz w:val="16"/>
          <w:szCs w:val="22"/>
        </w:rPr>
        <w:lastRenderedPageBreak/>
        <w:tab/>
      </w:r>
      <w:proofErr w:type="spellStart"/>
      <w:proofErr w:type="gramStart"/>
      <w:r w:rsidRPr="00A3567A">
        <w:rPr>
          <w:rFonts w:ascii="Menlo Regular" w:hAnsi="Menlo Regular" w:cs="Menlo Regular"/>
          <w:color w:val="2B839F"/>
          <w:sz w:val="16"/>
          <w:szCs w:val="22"/>
        </w:rPr>
        <w:t>std</w:t>
      </w:r>
      <w:proofErr w:type="spellEnd"/>
      <w:proofErr w:type="gramEnd"/>
      <w:r w:rsidRPr="00A3567A">
        <w:rPr>
          <w:rFonts w:ascii="Menlo Regular" w:hAnsi="Menlo Regular" w:cs="Menlo Regular"/>
          <w:sz w:val="16"/>
          <w:szCs w:val="22"/>
        </w:rPr>
        <w:t>::</w:t>
      </w:r>
      <w:r w:rsidRPr="00A3567A">
        <w:rPr>
          <w:rFonts w:ascii="Menlo Regular" w:hAnsi="Menlo Regular" w:cs="Menlo Regular"/>
          <w:color w:val="2B839F"/>
          <w:sz w:val="16"/>
          <w:szCs w:val="22"/>
        </w:rPr>
        <w:t>vector</w:t>
      </w:r>
      <w:r w:rsidRPr="00A3567A">
        <w:rPr>
          <w:rFonts w:ascii="Menlo Regular" w:hAnsi="Menlo Regular" w:cs="Menlo Regular"/>
          <w:sz w:val="16"/>
          <w:szCs w:val="22"/>
        </w:rPr>
        <w:t>&lt;</w:t>
      </w:r>
      <w:proofErr w:type="spellStart"/>
      <w:r w:rsidRPr="00A3567A">
        <w:rPr>
          <w:rFonts w:ascii="Menlo Regular" w:hAnsi="Menlo Regular" w:cs="Menlo Regular"/>
          <w:color w:val="2B839F"/>
          <w:sz w:val="16"/>
          <w:szCs w:val="22"/>
        </w:rPr>
        <w:t>std</w:t>
      </w:r>
      <w:proofErr w:type="spellEnd"/>
      <w:r w:rsidRPr="00A3567A">
        <w:rPr>
          <w:rFonts w:ascii="Menlo Regular" w:hAnsi="Menlo Regular" w:cs="Menlo Regular"/>
          <w:sz w:val="16"/>
          <w:szCs w:val="22"/>
        </w:rPr>
        <w:t>::</w:t>
      </w:r>
      <w:r w:rsidRPr="00A3567A">
        <w:rPr>
          <w:rFonts w:ascii="Menlo Regular" w:hAnsi="Menlo Regular" w:cs="Menlo Regular"/>
          <w:color w:val="2B839F"/>
          <w:sz w:val="16"/>
          <w:szCs w:val="22"/>
        </w:rPr>
        <w:t>string</w:t>
      </w:r>
      <w:r w:rsidRPr="00A3567A">
        <w:rPr>
          <w:rFonts w:ascii="Menlo Regular" w:hAnsi="Menlo Regular" w:cs="Menlo Regular"/>
          <w:sz w:val="16"/>
          <w:szCs w:val="22"/>
        </w:rPr>
        <w:t xml:space="preserve">&gt; state; </w:t>
      </w:r>
      <w:r w:rsidRPr="00A3567A">
        <w:rPr>
          <w:rFonts w:ascii="Menlo Regular" w:hAnsi="Menlo Regular" w:cs="Menlo Regular"/>
          <w:color w:val="008000"/>
          <w:sz w:val="16"/>
          <w:szCs w:val="22"/>
        </w:rPr>
        <w:t>// The ordered list of states at this location.</w:t>
      </w:r>
    </w:p>
    <w:p w14:paraId="0F00D12F" w14:textId="3B2729C6" w:rsidR="00B92159" w:rsidRPr="00A3567A" w:rsidRDefault="00A3567A" w:rsidP="00A3567A">
      <w:pPr>
        <w:widowControl w:val="0"/>
        <w:tabs>
          <w:tab w:val="left" w:pos="529"/>
        </w:tabs>
        <w:autoSpaceDE w:val="0"/>
        <w:autoSpaceDN w:val="0"/>
        <w:adjustRightInd w:val="0"/>
        <w:spacing w:line="240" w:lineRule="auto"/>
        <w:rPr>
          <w:rFonts w:ascii="Menlo Regular" w:hAnsi="Menlo Regular" w:cs="Menlo Regular"/>
          <w:sz w:val="10"/>
          <w:szCs w:val="16"/>
        </w:rPr>
      </w:pPr>
      <w:r w:rsidRPr="00A3567A">
        <w:rPr>
          <w:rFonts w:ascii="Menlo Regular" w:hAnsi="Menlo Regular" w:cs="Menlo Regular"/>
          <w:sz w:val="16"/>
          <w:szCs w:val="22"/>
        </w:rPr>
        <w:t>};</w:t>
      </w:r>
    </w:p>
    <w:p w14:paraId="3BDDEDF5" w14:textId="4BAB67E3" w:rsidR="00617D87" w:rsidRDefault="005F74C8">
      <w:pPr>
        <w:pStyle w:val="normal0"/>
        <w:widowControl w:val="0"/>
        <w:spacing w:before="300"/>
        <w:rPr>
          <w:color w:val="333333"/>
          <w:sz w:val="20"/>
        </w:rPr>
      </w:pPr>
      <w:r>
        <w:rPr>
          <w:color w:val="333333"/>
          <w:sz w:val="20"/>
        </w:rPr>
        <w:t>Finally, here is the definition for the journey class that stores all of the information about the vehicle’s journey.</w:t>
      </w:r>
    </w:p>
    <w:p w14:paraId="664E1BAE" w14:textId="77777777" w:rsidR="005F74C8" w:rsidRDefault="005F74C8" w:rsidP="005F74C8">
      <w:pPr>
        <w:widowControl w:val="0"/>
        <w:tabs>
          <w:tab w:val="left" w:pos="529"/>
        </w:tabs>
        <w:autoSpaceDE w:val="0"/>
        <w:autoSpaceDN w:val="0"/>
        <w:adjustRightInd w:val="0"/>
        <w:spacing w:line="240" w:lineRule="auto"/>
        <w:rPr>
          <w:rFonts w:ascii="Menlo Regular" w:hAnsi="Menlo Regular" w:cs="Menlo Regular"/>
          <w:color w:val="AA0D91"/>
          <w:szCs w:val="22"/>
        </w:rPr>
      </w:pPr>
    </w:p>
    <w:p w14:paraId="2A692747" w14:textId="77777777" w:rsidR="00A3567A" w:rsidRPr="00A3567A" w:rsidRDefault="00A3567A" w:rsidP="00A3567A">
      <w:pPr>
        <w:widowControl w:val="0"/>
        <w:tabs>
          <w:tab w:val="left" w:pos="529"/>
        </w:tabs>
        <w:autoSpaceDE w:val="0"/>
        <w:autoSpaceDN w:val="0"/>
        <w:adjustRightInd w:val="0"/>
        <w:spacing w:line="240" w:lineRule="auto"/>
        <w:rPr>
          <w:rFonts w:ascii="Menlo Regular" w:hAnsi="Menlo Regular" w:cs="Menlo Regular"/>
          <w:sz w:val="16"/>
          <w:szCs w:val="22"/>
        </w:rPr>
      </w:pPr>
      <w:proofErr w:type="gramStart"/>
      <w:r w:rsidRPr="00A3567A">
        <w:rPr>
          <w:rFonts w:ascii="Menlo Regular" w:hAnsi="Menlo Regular" w:cs="Menlo Regular"/>
          <w:color w:val="0000FF"/>
          <w:sz w:val="16"/>
          <w:szCs w:val="22"/>
        </w:rPr>
        <w:t>class</w:t>
      </w:r>
      <w:proofErr w:type="gramEnd"/>
      <w:r w:rsidRPr="00A3567A">
        <w:rPr>
          <w:rFonts w:ascii="Menlo Regular" w:hAnsi="Menlo Regular" w:cs="Menlo Regular"/>
          <w:sz w:val="16"/>
          <w:szCs w:val="22"/>
        </w:rPr>
        <w:t xml:space="preserve"> </w:t>
      </w:r>
      <w:proofErr w:type="spellStart"/>
      <w:r w:rsidRPr="00A3567A">
        <w:rPr>
          <w:rFonts w:ascii="Menlo Regular" w:hAnsi="Menlo Regular" w:cs="Menlo Regular"/>
          <w:sz w:val="16"/>
          <w:szCs w:val="22"/>
        </w:rPr>
        <w:t>VehicleJourney</w:t>
      </w:r>
      <w:proofErr w:type="spellEnd"/>
      <w:r w:rsidRPr="00A3567A">
        <w:rPr>
          <w:rFonts w:ascii="Menlo Regular" w:hAnsi="Menlo Regular" w:cs="Menlo Regular"/>
          <w:sz w:val="16"/>
          <w:szCs w:val="22"/>
        </w:rPr>
        <w:t xml:space="preserve"> {</w:t>
      </w:r>
    </w:p>
    <w:p w14:paraId="1F149288" w14:textId="77777777" w:rsidR="00A3567A" w:rsidRPr="00A3567A" w:rsidRDefault="00A3567A" w:rsidP="00A3567A">
      <w:pPr>
        <w:widowControl w:val="0"/>
        <w:tabs>
          <w:tab w:val="left" w:pos="529"/>
        </w:tabs>
        <w:autoSpaceDE w:val="0"/>
        <w:autoSpaceDN w:val="0"/>
        <w:adjustRightInd w:val="0"/>
        <w:spacing w:line="240" w:lineRule="auto"/>
        <w:rPr>
          <w:rFonts w:ascii="Menlo Regular" w:hAnsi="Menlo Regular" w:cs="Menlo Regular"/>
          <w:sz w:val="16"/>
          <w:szCs w:val="22"/>
        </w:rPr>
      </w:pPr>
      <w:proofErr w:type="gramStart"/>
      <w:r w:rsidRPr="00A3567A">
        <w:rPr>
          <w:rFonts w:ascii="Menlo Regular" w:hAnsi="Menlo Regular" w:cs="Menlo Regular"/>
          <w:color w:val="0000FF"/>
          <w:sz w:val="16"/>
          <w:szCs w:val="22"/>
        </w:rPr>
        <w:t>public</w:t>
      </w:r>
      <w:proofErr w:type="gramEnd"/>
      <w:r w:rsidRPr="00A3567A">
        <w:rPr>
          <w:rFonts w:ascii="Menlo Regular" w:hAnsi="Menlo Regular" w:cs="Menlo Regular"/>
          <w:sz w:val="16"/>
          <w:szCs w:val="22"/>
        </w:rPr>
        <w:t>:</w:t>
      </w:r>
    </w:p>
    <w:p w14:paraId="734626AC" w14:textId="77777777" w:rsidR="00A3567A" w:rsidRPr="00A3567A" w:rsidRDefault="00A3567A" w:rsidP="00A3567A">
      <w:pPr>
        <w:widowControl w:val="0"/>
        <w:tabs>
          <w:tab w:val="left" w:pos="529"/>
        </w:tabs>
        <w:autoSpaceDE w:val="0"/>
        <w:autoSpaceDN w:val="0"/>
        <w:adjustRightInd w:val="0"/>
        <w:spacing w:line="240" w:lineRule="auto"/>
        <w:rPr>
          <w:rFonts w:ascii="Menlo Regular" w:hAnsi="Menlo Regular" w:cs="Menlo Regular"/>
          <w:sz w:val="16"/>
          <w:szCs w:val="22"/>
        </w:rPr>
      </w:pPr>
      <w:r w:rsidRPr="00A3567A">
        <w:rPr>
          <w:rFonts w:ascii="Menlo Regular" w:hAnsi="Menlo Regular" w:cs="Menlo Regular"/>
          <w:sz w:val="16"/>
          <w:szCs w:val="22"/>
        </w:rPr>
        <w:tab/>
      </w:r>
      <w:r w:rsidRPr="00A3567A">
        <w:rPr>
          <w:rFonts w:ascii="Menlo Regular" w:hAnsi="Menlo Regular" w:cs="Menlo Regular"/>
          <w:color w:val="008000"/>
          <w:sz w:val="16"/>
          <w:szCs w:val="22"/>
        </w:rPr>
        <w:t>// Constructor and Destructor</w:t>
      </w:r>
    </w:p>
    <w:p w14:paraId="65468852" w14:textId="77777777" w:rsidR="00A3567A" w:rsidRPr="00A3567A" w:rsidRDefault="00A3567A" w:rsidP="00A3567A">
      <w:pPr>
        <w:widowControl w:val="0"/>
        <w:tabs>
          <w:tab w:val="left" w:pos="529"/>
        </w:tabs>
        <w:autoSpaceDE w:val="0"/>
        <w:autoSpaceDN w:val="0"/>
        <w:adjustRightInd w:val="0"/>
        <w:spacing w:line="240" w:lineRule="auto"/>
        <w:rPr>
          <w:rFonts w:ascii="Menlo Regular" w:hAnsi="Menlo Regular" w:cs="Menlo Regular"/>
          <w:sz w:val="16"/>
          <w:szCs w:val="22"/>
        </w:rPr>
      </w:pPr>
      <w:r w:rsidRPr="00A3567A">
        <w:rPr>
          <w:rFonts w:ascii="Menlo Regular" w:hAnsi="Menlo Regular" w:cs="Menlo Regular"/>
          <w:sz w:val="16"/>
          <w:szCs w:val="22"/>
        </w:rPr>
        <w:tab/>
      </w:r>
      <w:r w:rsidRPr="00A3567A">
        <w:rPr>
          <w:rFonts w:ascii="Menlo Regular" w:hAnsi="Menlo Regular" w:cs="Menlo Regular"/>
          <w:color w:val="008000"/>
          <w:sz w:val="16"/>
          <w:szCs w:val="22"/>
        </w:rPr>
        <w:t xml:space="preserve">/* </w:t>
      </w:r>
      <w:proofErr w:type="gramStart"/>
      <w:r w:rsidRPr="00A3567A">
        <w:rPr>
          <w:rFonts w:ascii="Menlo Regular" w:hAnsi="Menlo Regular" w:cs="Menlo Regular"/>
          <w:color w:val="008000"/>
          <w:sz w:val="16"/>
          <w:szCs w:val="22"/>
        </w:rPr>
        <w:t>also</w:t>
      </w:r>
      <w:proofErr w:type="gramEnd"/>
      <w:r w:rsidRPr="00A3567A">
        <w:rPr>
          <w:rFonts w:ascii="Menlo Regular" w:hAnsi="Menlo Regular" w:cs="Menlo Regular"/>
          <w:color w:val="008000"/>
          <w:sz w:val="16"/>
          <w:szCs w:val="22"/>
        </w:rPr>
        <w:t xml:space="preserve"> constructs the interesting locations vector to consider in this journey */</w:t>
      </w:r>
    </w:p>
    <w:p w14:paraId="5DE8AB19" w14:textId="77777777" w:rsidR="00A3567A" w:rsidRPr="00A3567A" w:rsidRDefault="00A3567A" w:rsidP="00A3567A">
      <w:pPr>
        <w:widowControl w:val="0"/>
        <w:tabs>
          <w:tab w:val="left" w:pos="529"/>
        </w:tabs>
        <w:autoSpaceDE w:val="0"/>
        <w:autoSpaceDN w:val="0"/>
        <w:adjustRightInd w:val="0"/>
        <w:spacing w:line="240" w:lineRule="auto"/>
        <w:rPr>
          <w:rFonts w:ascii="Menlo Regular" w:hAnsi="Menlo Regular" w:cs="Menlo Regular"/>
          <w:sz w:val="16"/>
          <w:szCs w:val="22"/>
        </w:rPr>
      </w:pPr>
      <w:r w:rsidRPr="00A3567A">
        <w:rPr>
          <w:rFonts w:ascii="Menlo Regular" w:hAnsi="Menlo Regular" w:cs="Menlo Regular"/>
          <w:sz w:val="16"/>
          <w:szCs w:val="22"/>
        </w:rPr>
        <w:tab/>
      </w:r>
      <w:proofErr w:type="spellStart"/>
      <w:proofErr w:type="gramStart"/>
      <w:r w:rsidRPr="00A3567A">
        <w:rPr>
          <w:rFonts w:ascii="Menlo Regular" w:hAnsi="Menlo Regular" w:cs="Menlo Regular"/>
          <w:sz w:val="16"/>
          <w:szCs w:val="22"/>
        </w:rPr>
        <w:t>VehicleJourney</w:t>
      </w:r>
      <w:proofErr w:type="spellEnd"/>
      <w:r w:rsidRPr="00A3567A">
        <w:rPr>
          <w:rFonts w:ascii="Menlo Regular" w:hAnsi="Menlo Regular" w:cs="Menlo Regular"/>
          <w:sz w:val="16"/>
          <w:szCs w:val="22"/>
        </w:rPr>
        <w:t>(</w:t>
      </w:r>
      <w:proofErr w:type="gramEnd"/>
      <w:r w:rsidRPr="00A3567A">
        <w:rPr>
          <w:rFonts w:ascii="Menlo Regular" w:hAnsi="Menlo Regular" w:cs="Menlo Regular"/>
          <w:color w:val="0000FF"/>
          <w:sz w:val="16"/>
          <w:szCs w:val="22"/>
        </w:rPr>
        <w:t>void</w:t>
      </w:r>
      <w:r w:rsidRPr="00A3567A">
        <w:rPr>
          <w:rFonts w:ascii="Menlo Regular" w:hAnsi="Menlo Regular" w:cs="Menlo Regular"/>
          <w:sz w:val="16"/>
          <w:szCs w:val="22"/>
        </w:rPr>
        <w:t>);</w:t>
      </w:r>
    </w:p>
    <w:p w14:paraId="41F8BAD8" w14:textId="77777777" w:rsidR="00A3567A" w:rsidRPr="00A3567A" w:rsidRDefault="00A3567A" w:rsidP="00A3567A">
      <w:pPr>
        <w:widowControl w:val="0"/>
        <w:tabs>
          <w:tab w:val="left" w:pos="529"/>
        </w:tabs>
        <w:autoSpaceDE w:val="0"/>
        <w:autoSpaceDN w:val="0"/>
        <w:adjustRightInd w:val="0"/>
        <w:spacing w:line="240" w:lineRule="auto"/>
        <w:rPr>
          <w:rFonts w:ascii="Menlo Regular" w:hAnsi="Menlo Regular" w:cs="Menlo Regular"/>
          <w:sz w:val="16"/>
          <w:szCs w:val="22"/>
        </w:rPr>
      </w:pPr>
      <w:r w:rsidRPr="00A3567A">
        <w:rPr>
          <w:rFonts w:ascii="Menlo Regular" w:hAnsi="Menlo Regular" w:cs="Menlo Regular"/>
          <w:sz w:val="16"/>
          <w:szCs w:val="22"/>
        </w:rPr>
        <w:tab/>
        <w:t>~</w:t>
      </w:r>
      <w:proofErr w:type="spellStart"/>
      <w:proofErr w:type="gramStart"/>
      <w:r w:rsidRPr="00A3567A">
        <w:rPr>
          <w:rFonts w:ascii="Menlo Regular" w:hAnsi="Menlo Regular" w:cs="Menlo Regular"/>
          <w:sz w:val="16"/>
          <w:szCs w:val="22"/>
        </w:rPr>
        <w:t>VehicleJourney</w:t>
      </w:r>
      <w:proofErr w:type="spellEnd"/>
      <w:r w:rsidRPr="00A3567A">
        <w:rPr>
          <w:rFonts w:ascii="Menlo Regular" w:hAnsi="Menlo Regular" w:cs="Menlo Regular"/>
          <w:sz w:val="16"/>
          <w:szCs w:val="22"/>
        </w:rPr>
        <w:t>(</w:t>
      </w:r>
      <w:proofErr w:type="gramEnd"/>
      <w:r w:rsidRPr="00A3567A">
        <w:rPr>
          <w:rFonts w:ascii="Menlo Regular" w:hAnsi="Menlo Regular" w:cs="Menlo Regular"/>
          <w:color w:val="0000FF"/>
          <w:sz w:val="16"/>
          <w:szCs w:val="22"/>
        </w:rPr>
        <w:t>void</w:t>
      </w:r>
      <w:r w:rsidRPr="00A3567A">
        <w:rPr>
          <w:rFonts w:ascii="Menlo Regular" w:hAnsi="Menlo Regular" w:cs="Menlo Regular"/>
          <w:sz w:val="16"/>
          <w:szCs w:val="22"/>
        </w:rPr>
        <w:t>);</w:t>
      </w:r>
    </w:p>
    <w:p w14:paraId="7E24C55C" w14:textId="77777777" w:rsidR="00A3567A" w:rsidRPr="00A3567A" w:rsidRDefault="00A3567A" w:rsidP="00A3567A">
      <w:pPr>
        <w:widowControl w:val="0"/>
        <w:tabs>
          <w:tab w:val="left" w:pos="529"/>
        </w:tabs>
        <w:autoSpaceDE w:val="0"/>
        <w:autoSpaceDN w:val="0"/>
        <w:adjustRightInd w:val="0"/>
        <w:spacing w:line="240" w:lineRule="auto"/>
        <w:rPr>
          <w:rFonts w:ascii="Menlo Regular" w:hAnsi="Menlo Regular" w:cs="Menlo Regular"/>
          <w:sz w:val="16"/>
          <w:szCs w:val="22"/>
        </w:rPr>
      </w:pPr>
      <w:r w:rsidRPr="00A3567A">
        <w:rPr>
          <w:rFonts w:ascii="Menlo Regular" w:hAnsi="Menlo Regular" w:cs="Menlo Regular"/>
          <w:sz w:val="16"/>
          <w:szCs w:val="22"/>
        </w:rPr>
        <w:tab/>
      </w:r>
    </w:p>
    <w:p w14:paraId="1E7399F9" w14:textId="77777777" w:rsidR="007D525F" w:rsidRPr="007D525F" w:rsidRDefault="007D525F" w:rsidP="007D525F">
      <w:pPr>
        <w:widowControl w:val="0"/>
        <w:tabs>
          <w:tab w:val="left" w:pos="529"/>
        </w:tabs>
        <w:autoSpaceDE w:val="0"/>
        <w:autoSpaceDN w:val="0"/>
        <w:adjustRightInd w:val="0"/>
        <w:spacing w:line="240" w:lineRule="auto"/>
        <w:rPr>
          <w:rFonts w:ascii="Menlo Regular" w:hAnsi="Menlo Regular" w:cs="Menlo Regular"/>
          <w:sz w:val="16"/>
          <w:szCs w:val="22"/>
        </w:rPr>
      </w:pPr>
      <w:r w:rsidRPr="007D525F">
        <w:rPr>
          <w:rFonts w:ascii="Menlo Regular" w:hAnsi="Menlo Regular" w:cs="Menlo Regular"/>
          <w:sz w:val="16"/>
          <w:szCs w:val="22"/>
        </w:rPr>
        <w:tab/>
      </w:r>
      <w:r w:rsidRPr="007D525F">
        <w:rPr>
          <w:rFonts w:ascii="Menlo Regular" w:hAnsi="Menlo Regular" w:cs="Menlo Regular"/>
          <w:color w:val="008000"/>
          <w:sz w:val="16"/>
          <w:szCs w:val="22"/>
        </w:rPr>
        <w:t xml:space="preserve">/* Implement </w:t>
      </w:r>
      <w:r>
        <w:rPr>
          <w:rFonts w:ascii="Menlo Regular" w:hAnsi="Menlo Regular" w:cs="Menlo Regular"/>
          <w:color w:val="008000"/>
          <w:sz w:val="16"/>
          <w:szCs w:val="22"/>
        </w:rPr>
        <w:t>other m</w:t>
      </w:r>
      <w:r w:rsidRPr="007D525F">
        <w:rPr>
          <w:rFonts w:ascii="Menlo Regular" w:hAnsi="Menlo Regular" w:cs="Menlo Regular"/>
          <w:color w:val="008000"/>
          <w:sz w:val="16"/>
          <w:szCs w:val="22"/>
        </w:rPr>
        <w:t xml:space="preserve">ethods </w:t>
      </w:r>
      <w:r>
        <w:rPr>
          <w:rFonts w:ascii="Menlo Regular" w:hAnsi="Menlo Regular" w:cs="Menlo Regular"/>
          <w:color w:val="008000"/>
          <w:sz w:val="16"/>
          <w:szCs w:val="22"/>
        </w:rPr>
        <w:t xml:space="preserve">as you see fit </w:t>
      </w:r>
      <w:r w:rsidRPr="007D525F">
        <w:rPr>
          <w:rFonts w:ascii="Menlo Regular" w:hAnsi="Menlo Regular" w:cs="Menlo Regular"/>
          <w:color w:val="008000"/>
          <w:sz w:val="16"/>
          <w:szCs w:val="22"/>
        </w:rPr>
        <w:t>*/</w:t>
      </w:r>
    </w:p>
    <w:p w14:paraId="53E6B3D5" w14:textId="77777777" w:rsidR="007D525F" w:rsidRDefault="007D525F" w:rsidP="00A3567A">
      <w:pPr>
        <w:widowControl w:val="0"/>
        <w:tabs>
          <w:tab w:val="left" w:pos="529"/>
        </w:tabs>
        <w:autoSpaceDE w:val="0"/>
        <w:autoSpaceDN w:val="0"/>
        <w:adjustRightInd w:val="0"/>
        <w:spacing w:line="240" w:lineRule="auto"/>
        <w:rPr>
          <w:rFonts w:ascii="Menlo Regular" w:hAnsi="Menlo Regular" w:cs="Menlo Regular"/>
          <w:sz w:val="16"/>
          <w:szCs w:val="22"/>
        </w:rPr>
      </w:pPr>
    </w:p>
    <w:p w14:paraId="548DCC11" w14:textId="77777777" w:rsidR="007D525F" w:rsidRDefault="007D525F" w:rsidP="00A3567A">
      <w:pPr>
        <w:widowControl w:val="0"/>
        <w:tabs>
          <w:tab w:val="left" w:pos="529"/>
        </w:tabs>
        <w:autoSpaceDE w:val="0"/>
        <w:autoSpaceDN w:val="0"/>
        <w:adjustRightInd w:val="0"/>
        <w:spacing w:line="240" w:lineRule="auto"/>
        <w:rPr>
          <w:rFonts w:ascii="Menlo Regular" w:hAnsi="Menlo Regular" w:cs="Menlo Regular"/>
          <w:sz w:val="16"/>
          <w:szCs w:val="22"/>
        </w:rPr>
      </w:pPr>
    </w:p>
    <w:p w14:paraId="10520452" w14:textId="77777777" w:rsidR="00A3567A" w:rsidRPr="00A3567A" w:rsidRDefault="00A3567A" w:rsidP="00A3567A">
      <w:pPr>
        <w:widowControl w:val="0"/>
        <w:tabs>
          <w:tab w:val="left" w:pos="529"/>
        </w:tabs>
        <w:autoSpaceDE w:val="0"/>
        <w:autoSpaceDN w:val="0"/>
        <w:adjustRightInd w:val="0"/>
        <w:spacing w:line="240" w:lineRule="auto"/>
        <w:rPr>
          <w:rFonts w:ascii="Menlo Regular" w:hAnsi="Menlo Regular" w:cs="Menlo Regular"/>
          <w:sz w:val="16"/>
          <w:szCs w:val="22"/>
        </w:rPr>
      </w:pPr>
      <w:r w:rsidRPr="00A3567A">
        <w:rPr>
          <w:rFonts w:ascii="Menlo Regular" w:hAnsi="Menlo Regular" w:cs="Menlo Regular"/>
          <w:sz w:val="16"/>
          <w:szCs w:val="22"/>
        </w:rPr>
        <w:tab/>
      </w:r>
      <w:r w:rsidRPr="00A3567A">
        <w:rPr>
          <w:rFonts w:ascii="Menlo Regular" w:hAnsi="Menlo Regular" w:cs="Menlo Regular"/>
          <w:color w:val="008000"/>
          <w:sz w:val="16"/>
          <w:szCs w:val="22"/>
        </w:rPr>
        <w:t>/* Analyze journey calculates the visits and sorts them */</w:t>
      </w:r>
    </w:p>
    <w:p w14:paraId="357C6FC4" w14:textId="77777777" w:rsidR="00A3567A" w:rsidRPr="00A3567A" w:rsidRDefault="00A3567A" w:rsidP="00A3567A">
      <w:pPr>
        <w:widowControl w:val="0"/>
        <w:tabs>
          <w:tab w:val="left" w:pos="529"/>
        </w:tabs>
        <w:autoSpaceDE w:val="0"/>
        <w:autoSpaceDN w:val="0"/>
        <w:adjustRightInd w:val="0"/>
        <w:spacing w:line="240" w:lineRule="auto"/>
        <w:rPr>
          <w:rFonts w:ascii="Menlo Regular" w:hAnsi="Menlo Regular" w:cs="Menlo Regular"/>
          <w:sz w:val="16"/>
          <w:szCs w:val="22"/>
        </w:rPr>
      </w:pPr>
      <w:r w:rsidRPr="00A3567A">
        <w:rPr>
          <w:rFonts w:ascii="Menlo Regular" w:hAnsi="Menlo Regular" w:cs="Menlo Regular"/>
          <w:sz w:val="16"/>
          <w:szCs w:val="22"/>
        </w:rPr>
        <w:tab/>
      </w:r>
      <w:proofErr w:type="gramStart"/>
      <w:r w:rsidRPr="00A3567A">
        <w:rPr>
          <w:rFonts w:ascii="Menlo Regular" w:hAnsi="Menlo Regular" w:cs="Menlo Regular"/>
          <w:color w:val="0000FF"/>
          <w:sz w:val="16"/>
          <w:szCs w:val="22"/>
        </w:rPr>
        <w:t>void</w:t>
      </w:r>
      <w:proofErr w:type="gramEnd"/>
      <w:r w:rsidRPr="00A3567A">
        <w:rPr>
          <w:rFonts w:ascii="Menlo Regular" w:hAnsi="Menlo Regular" w:cs="Menlo Regular"/>
          <w:sz w:val="16"/>
          <w:szCs w:val="22"/>
        </w:rPr>
        <w:t xml:space="preserve"> </w:t>
      </w:r>
      <w:proofErr w:type="spellStart"/>
      <w:r w:rsidRPr="00A3567A">
        <w:rPr>
          <w:rFonts w:ascii="Menlo Regular" w:hAnsi="Menlo Regular" w:cs="Menlo Regular"/>
          <w:sz w:val="16"/>
          <w:szCs w:val="22"/>
        </w:rPr>
        <w:t>analyzeJourney</w:t>
      </w:r>
      <w:proofErr w:type="spellEnd"/>
      <w:r w:rsidRPr="00A3567A">
        <w:rPr>
          <w:rFonts w:ascii="Menlo Regular" w:hAnsi="Menlo Regular" w:cs="Menlo Regular"/>
          <w:sz w:val="16"/>
          <w:szCs w:val="22"/>
        </w:rPr>
        <w:t>( );</w:t>
      </w:r>
    </w:p>
    <w:p w14:paraId="01D891F7" w14:textId="77777777" w:rsidR="00A3567A" w:rsidRPr="00A3567A" w:rsidRDefault="00A3567A" w:rsidP="00A3567A">
      <w:pPr>
        <w:widowControl w:val="0"/>
        <w:tabs>
          <w:tab w:val="left" w:pos="529"/>
        </w:tabs>
        <w:autoSpaceDE w:val="0"/>
        <w:autoSpaceDN w:val="0"/>
        <w:adjustRightInd w:val="0"/>
        <w:spacing w:line="240" w:lineRule="auto"/>
        <w:rPr>
          <w:rFonts w:ascii="Menlo Regular" w:hAnsi="Menlo Regular" w:cs="Menlo Regular"/>
          <w:sz w:val="16"/>
          <w:szCs w:val="22"/>
        </w:rPr>
      </w:pPr>
      <w:r w:rsidRPr="00A3567A">
        <w:rPr>
          <w:rFonts w:ascii="Menlo Regular" w:hAnsi="Menlo Regular" w:cs="Menlo Regular"/>
          <w:sz w:val="16"/>
          <w:szCs w:val="22"/>
        </w:rPr>
        <w:tab/>
      </w:r>
    </w:p>
    <w:p w14:paraId="6C646973" w14:textId="77777777" w:rsidR="00A3567A" w:rsidRPr="00A3567A" w:rsidRDefault="00A3567A" w:rsidP="00A3567A">
      <w:pPr>
        <w:widowControl w:val="0"/>
        <w:tabs>
          <w:tab w:val="left" w:pos="529"/>
        </w:tabs>
        <w:autoSpaceDE w:val="0"/>
        <w:autoSpaceDN w:val="0"/>
        <w:adjustRightInd w:val="0"/>
        <w:spacing w:line="240" w:lineRule="auto"/>
        <w:rPr>
          <w:rFonts w:ascii="Menlo Regular" w:hAnsi="Menlo Regular" w:cs="Menlo Regular"/>
          <w:sz w:val="16"/>
          <w:szCs w:val="22"/>
        </w:rPr>
      </w:pPr>
      <w:r w:rsidRPr="00A3567A">
        <w:rPr>
          <w:rFonts w:ascii="Menlo Regular" w:hAnsi="Menlo Regular" w:cs="Menlo Regular"/>
          <w:sz w:val="16"/>
          <w:szCs w:val="22"/>
        </w:rPr>
        <w:tab/>
      </w:r>
      <w:r w:rsidRPr="00A3567A">
        <w:rPr>
          <w:rFonts w:ascii="Menlo Regular" w:hAnsi="Menlo Regular" w:cs="Menlo Regular"/>
          <w:color w:val="008000"/>
          <w:sz w:val="16"/>
          <w:szCs w:val="22"/>
        </w:rPr>
        <w:t xml:space="preserve">/* </w:t>
      </w:r>
      <w:proofErr w:type="gramStart"/>
      <w:r w:rsidRPr="00A3567A">
        <w:rPr>
          <w:rFonts w:ascii="Menlo Regular" w:hAnsi="Menlo Regular" w:cs="Menlo Regular"/>
          <w:color w:val="008000"/>
          <w:sz w:val="16"/>
          <w:szCs w:val="22"/>
        </w:rPr>
        <w:t>writes</w:t>
      </w:r>
      <w:proofErr w:type="gramEnd"/>
      <w:r w:rsidRPr="00A3567A">
        <w:rPr>
          <w:rFonts w:ascii="Menlo Regular" w:hAnsi="Menlo Regular" w:cs="Menlo Regular"/>
          <w:color w:val="008000"/>
          <w:sz w:val="16"/>
          <w:szCs w:val="22"/>
        </w:rPr>
        <w:t xml:space="preserve"> the output file */</w:t>
      </w:r>
    </w:p>
    <w:p w14:paraId="632E4DE0" w14:textId="77777777" w:rsidR="00A3567A" w:rsidRPr="00A3567A" w:rsidRDefault="00A3567A" w:rsidP="00A3567A">
      <w:pPr>
        <w:widowControl w:val="0"/>
        <w:tabs>
          <w:tab w:val="left" w:pos="529"/>
        </w:tabs>
        <w:autoSpaceDE w:val="0"/>
        <w:autoSpaceDN w:val="0"/>
        <w:adjustRightInd w:val="0"/>
        <w:spacing w:line="240" w:lineRule="auto"/>
        <w:rPr>
          <w:rFonts w:ascii="Menlo Regular" w:hAnsi="Menlo Regular" w:cs="Menlo Regular"/>
          <w:sz w:val="16"/>
          <w:szCs w:val="22"/>
        </w:rPr>
      </w:pPr>
      <w:r w:rsidRPr="00A3567A">
        <w:rPr>
          <w:rFonts w:ascii="Menlo Regular" w:hAnsi="Menlo Regular" w:cs="Menlo Regular"/>
          <w:sz w:val="16"/>
          <w:szCs w:val="22"/>
        </w:rPr>
        <w:tab/>
      </w:r>
      <w:proofErr w:type="spellStart"/>
      <w:proofErr w:type="gramStart"/>
      <w:r w:rsidRPr="00A3567A">
        <w:rPr>
          <w:rFonts w:ascii="Menlo Regular" w:hAnsi="Menlo Regular" w:cs="Menlo Regular"/>
          <w:color w:val="0000FF"/>
          <w:sz w:val="16"/>
          <w:szCs w:val="22"/>
        </w:rPr>
        <w:t>bool</w:t>
      </w:r>
      <w:proofErr w:type="spellEnd"/>
      <w:proofErr w:type="gramEnd"/>
      <w:r w:rsidRPr="00A3567A">
        <w:rPr>
          <w:rFonts w:ascii="Menlo Regular" w:hAnsi="Menlo Regular" w:cs="Menlo Regular"/>
          <w:sz w:val="16"/>
          <w:szCs w:val="22"/>
        </w:rPr>
        <w:t xml:space="preserve"> </w:t>
      </w:r>
      <w:proofErr w:type="spellStart"/>
      <w:r w:rsidRPr="00A3567A">
        <w:rPr>
          <w:rFonts w:ascii="Menlo Regular" w:hAnsi="Menlo Regular" w:cs="Menlo Regular"/>
          <w:sz w:val="16"/>
          <w:szCs w:val="22"/>
        </w:rPr>
        <w:t>writeOutputFile</w:t>
      </w:r>
      <w:proofErr w:type="spellEnd"/>
      <w:r w:rsidRPr="00A3567A">
        <w:rPr>
          <w:rFonts w:ascii="Menlo Regular" w:hAnsi="Menlo Regular" w:cs="Menlo Regular"/>
          <w:sz w:val="16"/>
          <w:szCs w:val="22"/>
        </w:rPr>
        <w:t xml:space="preserve">( </w:t>
      </w:r>
      <w:proofErr w:type="spellStart"/>
      <w:r w:rsidRPr="00A3567A">
        <w:rPr>
          <w:rFonts w:ascii="Menlo Regular" w:hAnsi="Menlo Regular" w:cs="Menlo Regular"/>
          <w:color w:val="2B839F"/>
          <w:sz w:val="16"/>
          <w:szCs w:val="22"/>
        </w:rPr>
        <w:t>std</w:t>
      </w:r>
      <w:proofErr w:type="spellEnd"/>
      <w:r w:rsidRPr="00A3567A">
        <w:rPr>
          <w:rFonts w:ascii="Menlo Regular" w:hAnsi="Menlo Regular" w:cs="Menlo Regular"/>
          <w:sz w:val="16"/>
          <w:szCs w:val="22"/>
        </w:rPr>
        <w:t>::</w:t>
      </w:r>
      <w:r w:rsidRPr="00A3567A">
        <w:rPr>
          <w:rFonts w:ascii="Menlo Regular" w:hAnsi="Menlo Regular" w:cs="Menlo Regular"/>
          <w:color w:val="2B839F"/>
          <w:sz w:val="16"/>
          <w:szCs w:val="22"/>
        </w:rPr>
        <w:t>string</w:t>
      </w:r>
      <w:r w:rsidRPr="00A3567A">
        <w:rPr>
          <w:rFonts w:ascii="Menlo Regular" w:hAnsi="Menlo Regular" w:cs="Menlo Regular"/>
          <w:sz w:val="16"/>
          <w:szCs w:val="22"/>
        </w:rPr>
        <w:t xml:space="preserve"> filename );</w:t>
      </w:r>
    </w:p>
    <w:p w14:paraId="026E66EA" w14:textId="77777777" w:rsidR="00A3567A" w:rsidRPr="00A3567A" w:rsidRDefault="00A3567A" w:rsidP="00A3567A">
      <w:pPr>
        <w:widowControl w:val="0"/>
        <w:tabs>
          <w:tab w:val="left" w:pos="529"/>
        </w:tabs>
        <w:autoSpaceDE w:val="0"/>
        <w:autoSpaceDN w:val="0"/>
        <w:adjustRightInd w:val="0"/>
        <w:spacing w:line="240" w:lineRule="auto"/>
        <w:rPr>
          <w:rFonts w:ascii="Menlo Regular" w:hAnsi="Menlo Regular" w:cs="Menlo Regular"/>
          <w:sz w:val="16"/>
          <w:szCs w:val="22"/>
        </w:rPr>
      </w:pPr>
      <w:r w:rsidRPr="00A3567A">
        <w:rPr>
          <w:rFonts w:ascii="Menlo Regular" w:hAnsi="Menlo Regular" w:cs="Menlo Regular"/>
          <w:sz w:val="16"/>
          <w:szCs w:val="22"/>
        </w:rPr>
        <w:tab/>
      </w:r>
    </w:p>
    <w:p w14:paraId="606EDEFF" w14:textId="77777777" w:rsidR="00A3567A" w:rsidRPr="00A3567A" w:rsidRDefault="00A3567A" w:rsidP="00A3567A">
      <w:pPr>
        <w:widowControl w:val="0"/>
        <w:tabs>
          <w:tab w:val="left" w:pos="529"/>
        </w:tabs>
        <w:autoSpaceDE w:val="0"/>
        <w:autoSpaceDN w:val="0"/>
        <w:adjustRightInd w:val="0"/>
        <w:spacing w:line="240" w:lineRule="auto"/>
        <w:rPr>
          <w:rFonts w:ascii="Menlo Regular" w:hAnsi="Menlo Regular" w:cs="Menlo Regular"/>
          <w:sz w:val="16"/>
          <w:szCs w:val="22"/>
        </w:rPr>
      </w:pPr>
      <w:r w:rsidRPr="00A3567A">
        <w:rPr>
          <w:rFonts w:ascii="Menlo Regular" w:hAnsi="Menlo Regular" w:cs="Menlo Regular"/>
          <w:sz w:val="16"/>
          <w:szCs w:val="22"/>
        </w:rPr>
        <w:tab/>
      </w:r>
      <w:r w:rsidRPr="00A3567A">
        <w:rPr>
          <w:rFonts w:ascii="Menlo Regular" w:hAnsi="Menlo Regular" w:cs="Menlo Regular"/>
          <w:color w:val="008000"/>
          <w:sz w:val="16"/>
          <w:szCs w:val="22"/>
        </w:rPr>
        <w:t xml:space="preserve">/* </w:t>
      </w:r>
      <w:proofErr w:type="gramStart"/>
      <w:r w:rsidRPr="00A3567A">
        <w:rPr>
          <w:rFonts w:ascii="Menlo Regular" w:hAnsi="Menlo Regular" w:cs="Menlo Regular"/>
          <w:color w:val="008000"/>
          <w:sz w:val="16"/>
          <w:szCs w:val="22"/>
        </w:rPr>
        <w:t>returns</w:t>
      </w:r>
      <w:proofErr w:type="gramEnd"/>
      <w:r w:rsidRPr="00A3567A">
        <w:rPr>
          <w:rFonts w:ascii="Menlo Regular" w:hAnsi="Menlo Regular" w:cs="Menlo Regular"/>
          <w:color w:val="008000"/>
          <w:sz w:val="16"/>
          <w:szCs w:val="22"/>
        </w:rPr>
        <w:t xml:space="preserve"> the output strings for printing out */</w:t>
      </w:r>
    </w:p>
    <w:p w14:paraId="186DBB20" w14:textId="77777777" w:rsidR="00A3567A" w:rsidRPr="00A3567A" w:rsidRDefault="00A3567A" w:rsidP="00A3567A">
      <w:pPr>
        <w:widowControl w:val="0"/>
        <w:tabs>
          <w:tab w:val="left" w:pos="529"/>
        </w:tabs>
        <w:autoSpaceDE w:val="0"/>
        <w:autoSpaceDN w:val="0"/>
        <w:adjustRightInd w:val="0"/>
        <w:spacing w:line="240" w:lineRule="auto"/>
        <w:rPr>
          <w:rFonts w:ascii="Menlo Regular" w:hAnsi="Menlo Regular" w:cs="Menlo Regular"/>
          <w:sz w:val="16"/>
          <w:szCs w:val="22"/>
        </w:rPr>
      </w:pPr>
      <w:r w:rsidRPr="00A3567A">
        <w:rPr>
          <w:rFonts w:ascii="Menlo Regular" w:hAnsi="Menlo Regular" w:cs="Menlo Regular"/>
          <w:sz w:val="16"/>
          <w:szCs w:val="22"/>
        </w:rPr>
        <w:tab/>
      </w:r>
      <w:proofErr w:type="spellStart"/>
      <w:proofErr w:type="gramStart"/>
      <w:r w:rsidRPr="00A3567A">
        <w:rPr>
          <w:rFonts w:ascii="Menlo Regular" w:hAnsi="Menlo Regular" w:cs="Menlo Regular"/>
          <w:color w:val="2B839F"/>
          <w:sz w:val="16"/>
          <w:szCs w:val="22"/>
        </w:rPr>
        <w:t>std</w:t>
      </w:r>
      <w:proofErr w:type="spellEnd"/>
      <w:proofErr w:type="gramEnd"/>
      <w:r w:rsidRPr="00A3567A">
        <w:rPr>
          <w:rFonts w:ascii="Menlo Regular" w:hAnsi="Menlo Regular" w:cs="Menlo Regular"/>
          <w:sz w:val="16"/>
          <w:szCs w:val="22"/>
        </w:rPr>
        <w:t>::</w:t>
      </w:r>
      <w:r w:rsidRPr="00A3567A">
        <w:rPr>
          <w:rFonts w:ascii="Menlo Regular" w:hAnsi="Menlo Regular" w:cs="Menlo Regular"/>
          <w:color w:val="2B839F"/>
          <w:sz w:val="16"/>
          <w:szCs w:val="22"/>
        </w:rPr>
        <w:t>string</w:t>
      </w:r>
      <w:r w:rsidRPr="00A3567A">
        <w:rPr>
          <w:rFonts w:ascii="Menlo Regular" w:hAnsi="Menlo Regular" w:cs="Menlo Regular"/>
          <w:sz w:val="16"/>
          <w:szCs w:val="22"/>
        </w:rPr>
        <w:t xml:space="preserve"> </w:t>
      </w:r>
      <w:proofErr w:type="spellStart"/>
      <w:r w:rsidRPr="00A3567A">
        <w:rPr>
          <w:rFonts w:ascii="Menlo Regular" w:hAnsi="Menlo Regular" w:cs="Menlo Regular"/>
          <w:sz w:val="16"/>
          <w:szCs w:val="22"/>
        </w:rPr>
        <w:t>getVisitsAsStrings</w:t>
      </w:r>
      <w:proofErr w:type="spellEnd"/>
      <w:r w:rsidRPr="00A3567A">
        <w:rPr>
          <w:rFonts w:ascii="Menlo Regular" w:hAnsi="Menlo Regular" w:cs="Menlo Regular"/>
          <w:sz w:val="16"/>
          <w:szCs w:val="22"/>
        </w:rPr>
        <w:t xml:space="preserve">( ) </w:t>
      </w:r>
      <w:proofErr w:type="spellStart"/>
      <w:r w:rsidRPr="00A3567A">
        <w:rPr>
          <w:rFonts w:ascii="Menlo Regular" w:hAnsi="Menlo Regular" w:cs="Menlo Regular"/>
          <w:color w:val="0000FF"/>
          <w:sz w:val="16"/>
          <w:szCs w:val="22"/>
        </w:rPr>
        <w:t>const</w:t>
      </w:r>
      <w:proofErr w:type="spellEnd"/>
      <w:r w:rsidRPr="00A3567A">
        <w:rPr>
          <w:rFonts w:ascii="Menlo Regular" w:hAnsi="Menlo Regular" w:cs="Menlo Regular"/>
          <w:sz w:val="16"/>
          <w:szCs w:val="22"/>
        </w:rPr>
        <w:t>;</w:t>
      </w:r>
    </w:p>
    <w:p w14:paraId="44B086FA" w14:textId="77777777" w:rsidR="00A3567A" w:rsidRPr="00A3567A" w:rsidRDefault="00A3567A" w:rsidP="00A3567A">
      <w:pPr>
        <w:widowControl w:val="0"/>
        <w:tabs>
          <w:tab w:val="left" w:pos="529"/>
        </w:tabs>
        <w:autoSpaceDE w:val="0"/>
        <w:autoSpaceDN w:val="0"/>
        <w:adjustRightInd w:val="0"/>
        <w:spacing w:line="240" w:lineRule="auto"/>
        <w:rPr>
          <w:rFonts w:ascii="Menlo Regular" w:hAnsi="Menlo Regular" w:cs="Menlo Regular"/>
          <w:sz w:val="16"/>
          <w:szCs w:val="22"/>
        </w:rPr>
      </w:pPr>
      <w:r w:rsidRPr="00A3567A">
        <w:rPr>
          <w:rFonts w:ascii="Menlo Regular" w:hAnsi="Menlo Regular" w:cs="Menlo Regular"/>
          <w:sz w:val="16"/>
          <w:szCs w:val="22"/>
        </w:rPr>
        <w:tab/>
      </w:r>
    </w:p>
    <w:p w14:paraId="4337022E" w14:textId="77777777" w:rsidR="00A3567A" w:rsidRPr="00A3567A" w:rsidRDefault="00A3567A" w:rsidP="00A3567A">
      <w:pPr>
        <w:widowControl w:val="0"/>
        <w:tabs>
          <w:tab w:val="left" w:pos="529"/>
        </w:tabs>
        <w:autoSpaceDE w:val="0"/>
        <w:autoSpaceDN w:val="0"/>
        <w:adjustRightInd w:val="0"/>
        <w:spacing w:line="240" w:lineRule="auto"/>
        <w:rPr>
          <w:rFonts w:ascii="Menlo Regular" w:hAnsi="Menlo Regular" w:cs="Menlo Regular"/>
          <w:sz w:val="16"/>
          <w:szCs w:val="22"/>
        </w:rPr>
      </w:pPr>
      <w:r w:rsidRPr="00A3567A">
        <w:rPr>
          <w:rFonts w:ascii="Menlo Regular" w:hAnsi="Menlo Regular" w:cs="Menlo Regular"/>
          <w:sz w:val="16"/>
          <w:szCs w:val="22"/>
        </w:rPr>
        <w:tab/>
      </w:r>
      <w:r w:rsidRPr="00A3567A">
        <w:rPr>
          <w:rFonts w:ascii="Menlo Regular" w:hAnsi="Menlo Regular" w:cs="Menlo Regular"/>
          <w:color w:val="2B839F"/>
          <w:sz w:val="16"/>
          <w:szCs w:val="22"/>
        </w:rPr>
        <w:t>Location</w:t>
      </w:r>
      <w:r w:rsidRPr="00A3567A">
        <w:rPr>
          <w:rFonts w:ascii="Menlo Regular" w:hAnsi="Menlo Regular" w:cs="Menlo Regular"/>
          <w:sz w:val="16"/>
          <w:szCs w:val="22"/>
        </w:rPr>
        <w:t xml:space="preserve">* </w:t>
      </w:r>
      <w:proofErr w:type="spellStart"/>
      <w:proofErr w:type="gramStart"/>
      <w:r w:rsidRPr="00A3567A">
        <w:rPr>
          <w:rFonts w:ascii="Menlo Regular" w:hAnsi="Menlo Regular" w:cs="Menlo Regular"/>
          <w:sz w:val="16"/>
          <w:szCs w:val="22"/>
        </w:rPr>
        <w:t>findLocation</w:t>
      </w:r>
      <w:proofErr w:type="spellEnd"/>
      <w:r w:rsidRPr="00A3567A">
        <w:rPr>
          <w:rFonts w:ascii="Menlo Regular" w:hAnsi="Menlo Regular" w:cs="Menlo Regular"/>
          <w:sz w:val="16"/>
          <w:szCs w:val="22"/>
        </w:rPr>
        <w:t>(</w:t>
      </w:r>
      <w:proofErr w:type="spellStart"/>
      <w:proofErr w:type="gramEnd"/>
      <w:r w:rsidRPr="00A3567A">
        <w:rPr>
          <w:rFonts w:ascii="Menlo Regular" w:hAnsi="Menlo Regular" w:cs="Menlo Regular"/>
          <w:color w:val="2B839F"/>
          <w:sz w:val="16"/>
          <w:szCs w:val="22"/>
        </w:rPr>
        <w:t>GPSIMUState</w:t>
      </w:r>
      <w:proofErr w:type="spellEnd"/>
      <w:r w:rsidRPr="00A3567A">
        <w:rPr>
          <w:rFonts w:ascii="Menlo Regular" w:hAnsi="Menlo Regular" w:cs="Menlo Regular"/>
          <w:sz w:val="16"/>
          <w:szCs w:val="22"/>
        </w:rPr>
        <w:t>* state);</w:t>
      </w:r>
    </w:p>
    <w:p w14:paraId="305B84FD" w14:textId="77777777" w:rsidR="00A3567A" w:rsidRPr="00A3567A" w:rsidRDefault="00A3567A" w:rsidP="00A3567A">
      <w:pPr>
        <w:widowControl w:val="0"/>
        <w:tabs>
          <w:tab w:val="left" w:pos="529"/>
        </w:tabs>
        <w:autoSpaceDE w:val="0"/>
        <w:autoSpaceDN w:val="0"/>
        <w:adjustRightInd w:val="0"/>
        <w:spacing w:line="240" w:lineRule="auto"/>
        <w:rPr>
          <w:rFonts w:ascii="Menlo Regular" w:hAnsi="Menlo Regular" w:cs="Menlo Regular"/>
          <w:sz w:val="16"/>
          <w:szCs w:val="22"/>
        </w:rPr>
      </w:pPr>
      <w:r w:rsidRPr="00A3567A">
        <w:rPr>
          <w:rFonts w:ascii="Menlo Regular" w:hAnsi="Menlo Regular" w:cs="Menlo Regular"/>
          <w:sz w:val="16"/>
          <w:szCs w:val="22"/>
        </w:rPr>
        <w:tab/>
      </w:r>
    </w:p>
    <w:p w14:paraId="47E8D896" w14:textId="77777777" w:rsidR="007D525F" w:rsidRPr="007D525F" w:rsidRDefault="007D525F" w:rsidP="007D525F">
      <w:pPr>
        <w:widowControl w:val="0"/>
        <w:tabs>
          <w:tab w:val="left" w:pos="529"/>
        </w:tabs>
        <w:autoSpaceDE w:val="0"/>
        <w:autoSpaceDN w:val="0"/>
        <w:adjustRightInd w:val="0"/>
        <w:spacing w:line="240" w:lineRule="auto"/>
        <w:rPr>
          <w:rFonts w:ascii="Menlo Regular" w:hAnsi="Menlo Regular" w:cs="Menlo Regular"/>
          <w:sz w:val="16"/>
          <w:szCs w:val="22"/>
        </w:rPr>
      </w:pPr>
      <w:r w:rsidRPr="007D525F">
        <w:rPr>
          <w:rFonts w:ascii="Menlo Regular" w:hAnsi="Menlo Regular" w:cs="Menlo Regular"/>
          <w:sz w:val="16"/>
          <w:szCs w:val="22"/>
        </w:rPr>
        <w:tab/>
      </w:r>
      <w:r w:rsidRPr="007D525F">
        <w:rPr>
          <w:rFonts w:ascii="Menlo Regular" w:hAnsi="Menlo Regular" w:cs="Menlo Regular"/>
          <w:color w:val="008000"/>
          <w:sz w:val="16"/>
          <w:szCs w:val="22"/>
        </w:rPr>
        <w:t xml:space="preserve">/* </w:t>
      </w:r>
      <w:proofErr w:type="spellStart"/>
      <w:r w:rsidRPr="007D525F">
        <w:rPr>
          <w:rFonts w:ascii="Menlo Regular" w:hAnsi="Menlo Regular" w:cs="Menlo Regular"/>
          <w:color w:val="008000"/>
          <w:sz w:val="16"/>
          <w:szCs w:val="22"/>
        </w:rPr>
        <w:t>Mutators</w:t>
      </w:r>
      <w:proofErr w:type="spellEnd"/>
      <w:r w:rsidRPr="007D525F">
        <w:rPr>
          <w:rFonts w:ascii="Menlo Regular" w:hAnsi="Menlo Regular" w:cs="Menlo Regular"/>
          <w:color w:val="008000"/>
          <w:sz w:val="16"/>
          <w:szCs w:val="22"/>
        </w:rPr>
        <w:t xml:space="preserve"> for variables are below */</w:t>
      </w:r>
    </w:p>
    <w:p w14:paraId="4AC9D64C" w14:textId="77777777" w:rsidR="007D525F" w:rsidRPr="00A3567A" w:rsidRDefault="007D525F" w:rsidP="007D525F">
      <w:pPr>
        <w:widowControl w:val="0"/>
        <w:tabs>
          <w:tab w:val="left" w:pos="529"/>
        </w:tabs>
        <w:autoSpaceDE w:val="0"/>
        <w:autoSpaceDN w:val="0"/>
        <w:adjustRightInd w:val="0"/>
        <w:spacing w:line="240" w:lineRule="auto"/>
        <w:rPr>
          <w:rFonts w:ascii="Menlo Regular" w:hAnsi="Menlo Regular" w:cs="Menlo Regular"/>
          <w:sz w:val="16"/>
          <w:szCs w:val="22"/>
        </w:rPr>
      </w:pPr>
      <w:r w:rsidRPr="00A3567A">
        <w:rPr>
          <w:rFonts w:ascii="Menlo Regular" w:hAnsi="Menlo Regular" w:cs="Menlo Regular"/>
          <w:sz w:val="16"/>
          <w:szCs w:val="22"/>
        </w:rPr>
        <w:tab/>
      </w:r>
      <w:proofErr w:type="gramStart"/>
      <w:r w:rsidRPr="00A3567A">
        <w:rPr>
          <w:rFonts w:ascii="Menlo Regular" w:hAnsi="Menlo Regular" w:cs="Menlo Regular"/>
          <w:color w:val="0000FF"/>
          <w:sz w:val="16"/>
          <w:szCs w:val="22"/>
        </w:rPr>
        <w:t>void</w:t>
      </w:r>
      <w:proofErr w:type="gramEnd"/>
      <w:r w:rsidRPr="00A3567A">
        <w:rPr>
          <w:rFonts w:ascii="Menlo Regular" w:hAnsi="Menlo Regular" w:cs="Menlo Regular"/>
          <w:sz w:val="16"/>
          <w:szCs w:val="22"/>
        </w:rPr>
        <w:t xml:space="preserve"> </w:t>
      </w:r>
      <w:proofErr w:type="spellStart"/>
      <w:r w:rsidRPr="00A3567A">
        <w:rPr>
          <w:rFonts w:ascii="Menlo Regular" w:hAnsi="Menlo Regular" w:cs="Menlo Regular"/>
          <w:sz w:val="16"/>
          <w:szCs w:val="22"/>
        </w:rPr>
        <w:t>setStates</w:t>
      </w:r>
      <w:proofErr w:type="spellEnd"/>
      <w:r w:rsidRPr="00A3567A">
        <w:rPr>
          <w:rFonts w:ascii="Menlo Regular" w:hAnsi="Menlo Regular" w:cs="Menlo Regular"/>
          <w:sz w:val="16"/>
          <w:szCs w:val="22"/>
        </w:rPr>
        <w:t xml:space="preserve">( </w:t>
      </w:r>
      <w:proofErr w:type="spellStart"/>
      <w:r w:rsidRPr="00A3567A">
        <w:rPr>
          <w:rFonts w:ascii="Menlo Regular" w:hAnsi="Menlo Regular" w:cs="Menlo Regular"/>
          <w:color w:val="2B839F"/>
          <w:sz w:val="16"/>
          <w:szCs w:val="22"/>
        </w:rPr>
        <w:t>std</w:t>
      </w:r>
      <w:proofErr w:type="spellEnd"/>
      <w:r w:rsidRPr="00A3567A">
        <w:rPr>
          <w:rFonts w:ascii="Menlo Regular" w:hAnsi="Menlo Regular" w:cs="Menlo Regular"/>
          <w:sz w:val="16"/>
          <w:szCs w:val="22"/>
        </w:rPr>
        <w:t>::</w:t>
      </w:r>
      <w:r w:rsidRPr="00A3567A">
        <w:rPr>
          <w:rFonts w:ascii="Menlo Regular" w:hAnsi="Menlo Regular" w:cs="Menlo Regular"/>
          <w:color w:val="2B839F"/>
          <w:sz w:val="16"/>
          <w:szCs w:val="22"/>
        </w:rPr>
        <w:t>vector</w:t>
      </w:r>
      <w:r w:rsidRPr="00A3567A">
        <w:rPr>
          <w:rFonts w:ascii="Menlo Regular" w:hAnsi="Menlo Regular" w:cs="Menlo Regular"/>
          <w:sz w:val="16"/>
          <w:szCs w:val="22"/>
        </w:rPr>
        <w:t>&lt;</w:t>
      </w:r>
      <w:proofErr w:type="spellStart"/>
      <w:r w:rsidRPr="00A3567A">
        <w:rPr>
          <w:rFonts w:ascii="Menlo Regular" w:hAnsi="Menlo Regular" w:cs="Menlo Regular"/>
          <w:color w:val="2B839F"/>
          <w:sz w:val="16"/>
          <w:szCs w:val="22"/>
        </w:rPr>
        <w:t>GPSIMUState</w:t>
      </w:r>
      <w:proofErr w:type="spellEnd"/>
      <w:r w:rsidRPr="00A3567A">
        <w:rPr>
          <w:rFonts w:ascii="Menlo Regular" w:hAnsi="Menlo Regular" w:cs="Menlo Regular"/>
          <w:sz w:val="16"/>
          <w:szCs w:val="22"/>
        </w:rPr>
        <w:t xml:space="preserve">*&gt; states ) { </w:t>
      </w:r>
      <w:r w:rsidRPr="00A3567A">
        <w:rPr>
          <w:rFonts w:ascii="Menlo Regular" w:hAnsi="Menlo Regular" w:cs="Menlo Regular"/>
          <w:color w:val="0000FF"/>
          <w:sz w:val="16"/>
          <w:szCs w:val="22"/>
        </w:rPr>
        <w:t>this</w:t>
      </w:r>
      <w:r w:rsidRPr="00A3567A">
        <w:rPr>
          <w:rFonts w:ascii="Menlo Regular" w:hAnsi="Menlo Regular" w:cs="Menlo Regular"/>
          <w:sz w:val="16"/>
          <w:szCs w:val="22"/>
        </w:rPr>
        <w:t>-&gt;</w:t>
      </w:r>
      <w:r w:rsidRPr="00A3567A">
        <w:rPr>
          <w:rFonts w:ascii="Menlo Regular" w:hAnsi="Menlo Regular" w:cs="Menlo Regular"/>
          <w:color w:val="2B839F"/>
          <w:sz w:val="16"/>
          <w:szCs w:val="22"/>
        </w:rPr>
        <w:t>states</w:t>
      </w:r>
      <w:r w:rsidRPr="00A3567A">
        <w:rPr>
          <w:rFonts w:ascii="Menlo Regular" w:hAnsi="Menlo Regular" w:cs="Menlo Regular"/>
          <w:sz w:val="16"/>
          <w:szCs w:val="22"/>
        </w:rPr>
        <w:t xml:space="preserve"> = states; }</w:t>
      </w:r>
    </w:p>
    <w:p w14:paraId="3C2EF95A" w14:textId="77777777" w:rsidR="007D525F" w:rsidRPr="00A3567A" w:rsidRDefault="007D525F" w:rsidP="007D525F">
      <w:pPr>
        <w:widowControl w:val="0"/>
        <w:tabs>
          <w:tab w:val="left" w:pos="529"/>
        </w:tabs>
        <w:autoSpaceDE w:val="0"/>
        <w:autoSpaceDN w:val="0"/>
        <w:adjustRightInd w:val="0"/>
        <w:spacing w:line="240" w:lineRule="auto"/>
        <w:rPr>
          <w:rFonts w:ascii="Menlo Regular" w:hAnsi="Menlo Regular" w:cs="Menlo Regular"/>
          <w:sz w:val="16"/>
          <w:szCs w:val="22"/>
        </w:rPr>
      </w:pPr>
      <w:r w:rsidRPr="00A3567A">
        <w:rPr>
          <w:rFonts w:ascii="Menlo Regular" w:hAnsi="Menlo Regular" w:cs="Menlo Regular"/>
          <w:sz w:val="16"/>
          <w:szCs w:val="22"/>
        </w:rPr>
        <w:tab/>
      </w:r>
      <w:proofErr w:type="spellStart"/>
      <w:proofErr w:type="gramStart"/>
      <w:r w:rsidRPr="00A3567A">
        <w:rPr>
          <w:rFonts w:ascii="Menlo Regular" w:hAnsi="Menlo Regular" w:cs="Menlo Regular"/>
          <w:color w:val="2B839F"/>
          <w:sz w:val="16"/>
          <w:szCs w:val="22"/>
        </w:rPr>
        <w:t>std</w:t>
      </w:r>
      <w:proofErr w:type="spellEnd"/>
      <w:proofErr w:type="gramEnd"/>
      <w:r w:rsidRPr="00A3567A">
        <w:rPr>
          <w:rFonts w:ascii="Menlo Regular" w:hAnsi="Menlo Regular" w:cs="Menlo Regular"/>
          <w:sz w:val="16"/>
          <w:szCs w:val="22"/>
        </w:rPr>
        <w:t>::</w:t>
      </w:r>
      <w:r w:rsidRPr="00A3567A">
        <w:rPr>
          <w:rFonts w:ascii="Menlo Regular" w:hAnsi="Menlo Regular" w:cs="Menlo Regular"/>
          <w:color w:val="2B839F"/>
          <w:sz w:val="16"/>
          <w:szCs w:val="22"/>
        </w:rPr>
        <w:t>vector</w:t>
      </w:r>
      <w:r w:rsidRPr="00A3567A">
        <w:rPr>
          <w:rFonts w:ascii="Menlo Regular" w:hAnsi="Menlo Regular" w:cs="Menlo Regular"/>
          <w:sz w:val="16"/>
          <w:szCs w:val="22"/>
        </w:rPr>
        <w:t>&lt;</w:t>
      </w:r>
      <w:proofErr w:type="spellStart"/>
      <w:r w:rsidRPr="00A3567A">
        <w:rPr>
          <w:rFonts w:ascii="Menlo Regular" w:hAnsi="Menlo Regular" w:cs="Menlo Regular"/>
          <w:color w:val="2B839F"/>
          <w:sz w:val="16"/>
          <w:szCs w:val="22"/>
        </w:rPr>
        <w:t>GPSIMUState</w:t>
      </w:r>
      <w:proofErr w:type="spellEnd"/>
      <w:r w:rsidRPr="00A3567A">
        <w:rPr>
          <w:rFonts w:ascii="Menlo Regular" w:hAnsi="Menlo Regular" w:cs="Menlo Regular"/>
          <w:sz w:val="16"/>
          <w:szCs w:val="22"/>
        </w:rPr>
        <w:t xml:space="preserve">*&gt; </w:t>
      </w:r>
      <w:proofErr w:type="spellStart"/>
      <w:r w:rsidRPr="00A3567A">
        <w:rPr>
          <w:rFonts w:ascii="Menlo Regular" w:hAnsi="Menlo Regular" w:cs="Menlo Regular"/>
          <w:sz w:val="16"/>
          <w:szCs w:val="22"/>
        </w:rPr>
        <w:t>getStates</w:t>
      </w:r>
      <w:proofErr w:type="spellEnd"/>
      <w:r w:rsidRPr="00A3567A">
        <w:rPr>
          <w:rFonts w:ascii="Menlo Regular" w:hAnsi="Menlo Regular" w:cs="Menlo Regular"/>
          <w:sz w:val="16"/>
          <w:szCs w:val="22"/>
        </w:rPr>
        <w:t xml:space="preserve">( ) </w:t>
      </w:r>
      <w:proofErr w:type="spellStart"/>
      <w:r w:rsidRPr="00A3567A">
        <w:rPr>
          <w:rFonts w:ascii="Menlo Regular" w:hAnsi="Menlo Regular" w:cs="Menlo Regular"/>
          <w:color w:val="0000FF"/>
          <w:sz w:val="16"/>
          <w:szCs w:val="22"/>
        </w:rPr>
        <w:t>const</w:t>
      </w:r>
      <w:proofErr w:type="spellEnd"/>
      <w:r w:rsidRPr="00A3567A">
        <w:rPr>
          <w:rFonts w:ascii="Menlo Regular" w:hAnsi="Menlo Regular" w:cs="Menlo Regular"/>
          <w:sz w:val="16"/>
          <w:szCs w:val="22"/>
        </w:rPr>
        <w:t xml:space="preserve"> { </w:t>
      </w:r>
      <w:r w:rsidRPr="00A3567A">
        <w:rPr>
          <w:rFonts w:ascii="Menlo Regular" w:hAnsi="Menlo Regular" w:cs="Menlo Regular"/>
          <w:color w:val="0000FF"/>
          <w:sz w:val="16"/>
          <w:szCs w:val="22"/>
        </w:rPr>
        <w:t>return</w:t>
      </w:r>
      <w:r w:rsidRPr="00A3567A">
        <w:rPr>
          <w:rFonts w:ascii="Menlo Regular" w:hAnsi="Menlo Regular" w:cs="Menlo Regular"/>
          <w:sz w:val="16"/>
          <w:szCs w:val="22"/>
        </w:rPr>
        <w:t xml:space="preserve"> </w:t>
      </w:r>
      <w:r w:rsidRPr="00A3567A">
        <w:rPr>
          <w:rFonts w:ascii="Menlo Regular" w:hAnsi="Menlo Regular" w:cs="Menlo Regular"/>
          <w:color w:val="0000FF"/>
          <w:sz w:val="16"/>
          <w:szCs w:val="22"/>
        </w:rPr>
        <w:t>this</w:t>
      </w:r>
      <w:r w:rsidRPr="00A3567A">
        <w:rPr>
          <w:rFonts w:ascii="Menlo Regular" w:hAnsi="Menlo Regular" w:cs="Menlo Regular"/>
          <w:sz w:val="16"/>
          <w:szCs w:val="22"/>
        </w:rPr>
        <w:t>-&gt;</w:t>
      </w:r>
      <w:r w:rsidRPr="00A3567A">
        <w:rPr>
          <w:rFonts w:ascii="Menlo Regular" w:hAnsi="Menlo Regular" w:cs="Menlo Regular"/>
          <w:color w:val="2B839F"/>
          <w:sz w:val="16"/>
          <w:szCs w:val="22"/>
        </w:rPr>
        <w:t>states</w:t>
      </w:r>
      <w:r w:rsidRPr="00A3567A">
        <w:rPr>
          <w:rFonts w:ascii="Menlo Regular" w:hAnsi="Menlo Regular" w:cs="Menlo Regular"/>
          <w:sz w:val="16"/>
          <w:szCs w:val="22"/>
        </w:rPr>
        <w:t>; }</w:t>
      </w:r>
    </w:p>
    <w:p w14:paraId="7120C011" w14:textId="77777777" w:rsidR="007D525F" w:rsidRPr="00A3567A" w:rsidRDefault="007D525F" w:rsidP="007D525F">
      <w:pPr>
        <w:widowControl w:val="0"/>
        <w:tabs>
          <w:tab w:val="left" w:pos="529"/>
        </w:tabs>
        <w:autoSpaceDE w:val="0"/>
        <w:autoSpaceDN w:val="0"/>
        <w:adjustRightInd w:val="0"/>
        <w:spacing w:line="240" w:lineRule="auto"/>
        <w:rPr>
          <w:rFonts w:ascii="Menlo Regular" w:hAnsi="Menlo Regular" w:cs="Menlo Regular"/>
          <w:sz w:val="16"/>
          <w:szCs w:val="22"/>
        </w:rPr>
      </w:pPr>
      <w:r w:rsidRPr="00A3567A">
        <w:rPr>
          <w:rFonts w:ascii="Menlo Regular" w:hAnsi="Menlo Regular" w:cs="Menlo Regular"/>
          <w:sz w:val="16"/>
          <w:szCs w:val="22"/>
        </w:rPr>
        <w:tab/>
      </w:r>
    </w:p>
    <w:p w14:paraId="4209B56D" w14:textId="77777777" w:rsidR="00A3567A" w:rsidRPr="00A3567A" w:rsidRDefault="00A3567A" w:rsidP="00A3567A">
      <w:pPr>
        <w:widowControl w:val="0"/>
        <w:tabs>
          <w:tab w:val="left" w:pos="529"/>
        </w:tabs>
        <w:autoSpaceDE w:val="0"/>
        <w:autoSpaceDN w:val="0"/>
        <w:adjustRightInd w:val="0"/>
        <w:spacing w:line="240" w:lineRule="auto"/>
        <w:rPr>
          <w:rFonts w:ascii="Menlo Regular" w:hAnsi="Menlo Regular" w:cs="Menlo Regular"/>
          <w:sz w:val="16"/>
          <w:szCs w:val="22"/>
        </w:rPr>
      </w:pPr>
      <w:proofErr w:type="gramStart"/>
      <w:r w:rsidRPr="00A3567A">
        <w:rPr>
          <w:rFonts w:ascii="Menlo Regular" w:hAnsi="Menlo Regular" w:cs="Menlo Regular"/>
          <w:color w:val="0000FF"/>
          <w:sz w:val="16"/>
          <w:szCs w:val="22"/>
        </w:rPr>
        <w:t>private</w:t>
      </w:r>
      <w:proofErr w:type="gramEnd"/>
      <w:r w:rsidRPr="00A3567A">
        <w:rPr>
          <w:rFonts w:ascii="Menlo Regular" w:hAnsi="Menlo Regular" w:cs="Menlo Regular"/>
          <w:sz w:val="16"/>
          <w:szCs w:val="22"/>
        </w:rPr>
        <w:t>:</w:t>
      </w:r>
    </w:p>
    <w:p w14:paraId="0981F66F" w14:textId="77777777" w:rsidR="00A3567A" w:rsidRPr="00A3567A" w:rsidRDefault="00A3567A" w:rsidP="00A3567A">
      <w:pPr>
        <w:widowControl w:val="0"/>
        <w:tabs>
          <w:tab w:val="left" w:pos="529"/>
        </w:tabs>
        <w:autoSpaceDE w:val="0"/>
        <w:autoSpaceDN w:val="0"/>
        <w:adjustRightInd w:val="0"/>
        <w:spacing w:line="240" w:lineRule="auto"/>
        <w:rPr>
          <w:rFonts w:ascii="Menlo Regular" w:hAnsi="Menlo Regular" w:cs="Menlo Regular"/>
          <w:color w:val="008000"/>
          <w:sz w:val="16"/>
          <w:szCs w:val="22"/>
        </w:rPr>
      </w:pPr>
      <w:r w:rsidRPr="00A3567A">
        <w:rPr>
          <w:rFonts w:ascii="Menlo Regular" w:hAnsi="Menlo Regular" w:cs="Menlo Regular"/>
          <w:sz w:val="16"/>
          <w:szCs w:val="22"/>
        </w:rPr>
        <w:tab/>
      </w:r>
      <w:r w:rsidRPr="00A3567A">
        <w:rPr>
          <w:rFonts w:ascii="Menlo Regular" w:hAnsi="Menlo Regular" w:cs="Menlo Regular"/>
          <w:color w:val="008000"/>
          <w:sz w:val="16"/>
          <w:szCs w:val="22"/>
        </w:rPr>
        <w:t xml:space="preserve">/* </w:t>
      </w:r>
      <w:proofErr w:type="gramStart"/>
      <w:r w:rsidRPr="00A3567A">
        <w:rPr>
          <w:rFonts w:ascii="Menlo Regular" w:hAnsi="Menlo Regular" w:cs="Menlo Regular"/>
          <w:color w:val="008000"/>
          <w:sz w:val="16"/>
          <w:szCs w:val="22"/>
        </w:rPr>
        <w:t>looks</w:t>
      </w:r>
      <w:proofErr w:type="gramEnd"/>
      <w:r w:rsidRPr="00A3567A">
        <w:rPr>
          <w:rFonts w:ascii="Menlo Regular" w:hAnsi="Menlo Regular" w:cs="Menlo Regular"/>
          <w:color w:val="008000"/>
          <w:sz w:val="16"/>
          <w:szCs w:val="22"/>
        </w:rPr>
        <w:t xml:space="preserve"> through the state vector and determines the visits, including</w:t>
      </w:r>
    </w:p>
    <w:p w14:paraId="59D7C003" w14:textId="77777777" w:rsidR="00A3567A" w:rsidRPr="00A3567A" w:rsidRDefault="00A3567A" w:rsidP="00A3567A">
      <w:pPr>
        <w:widowControl w:val="0"/>
        <w:tabs>
          <w:tab w:val="left" w:pos="529"/>
        </w:tabs>
        <w:autoSpaceDE w:val="0"/>
        <w:autoSpaceDN w:val="0"/>
        <w:adjustRightInd w:val="0"/>
        <w:spacing w:line="240" w:lineRule="auto"/>
        <w:rPr>
          <w:rFonts w:ascii="Menlo Regular" w:hAnsi="Menlo Regular" w:cs="Menlo Regular"/>
          <w:sz w:val="16"/>
          <w:szCs w:val="22"/>
        </w:rPr>
      </w:pPr>
      <w:r w:rsidRPr="00A3567A">
        <w:rPr>
          <w:rFonts w:ascii="Menlo Regular" w:hAnsi="Menlo Regular" w:cs="Menlo Regular"/>
          <w:color w:val="008000"/>
          <w:sz w:val="16"/>
          <w:szCs w:val="22"/>
        </w:rPr>
        <w:tab/>
        <w:t xml:space="preserve"> </w:t>
      </w:r>
      <w:proofErr w:type="gramStart"/>
      <w:r w:rsidRPr="00A3567A">
        <w:rPr>
          <w:rFonts w:ascii="Menlo Regular" w:hAnsi="Menlo Regular" w:cs="Menlo Regular"/>
          <w:color w:val="008000"/>
          <w:sz w:val="16"/>
          <w:szCs w:val="22"/>
        </w:rPr>
        <w:t>setting</w:t>
      </w:r>
      <w:proofErr w:type="gramEnd"/>
      <w:r w:rsidRPr="00A3567A">
        <w:rPr>
          <w:rFonts w:ascii="Menlo Regular" w:hAnsi="Menlo Regular" w:cs="Menlo Regular"/>
          <w:color w:val="008000"/>
          <w:sz w:val="16"/>
          <w:szCs w:val="22"/>
        </w:rPr>
        <w:t xml:space="preserve"> all values for each visit */</w:t>
      </w:r>
    </w:p>
    <w:p w14:paraId="44EE1C10" w14:textId="77777777" w:rsidR="00A3567A" w:rsidRPr="00A3567A" w:rsidRDefault="00A3567A" w:rsidP="00A3567A">
      <w:pPr>
        <w:widowControl w:val="0"/>
        <w:tabs>
          <w:tab w:val="left" w:pos="529"/>
        </w:tabs>
        <w:autoSpaceDE w:val="0"/>
        <w:autoSpaceDN w:val="0"/>
        <w:adjustRightInd w:val="0"/>
        <w:spacing w:line="240" w:lineRule="auto"/>
        <w:rPr>
          <w:rFonts w:ascii="Menlo Regular" w:hAnsi="Menlo Regular" w:cs="Menlo Regular"/>
          <w:sz w:val="16"/>
          <w:szCs w:val="22"/>
        </w:rPr>
      </w:pPr>
      <w:r w:rsidRPr="00A3567A">
        <w:rPr>
          <w:rFonts w:ascii="Menlo Regular" w:hAnsi="Menlo Regular" w:cs="Menlo Regular"/>
          <w:sz w:val="16"/>
          <w:szCs w:val="22"/>
        </w:rPr>
        <w:tab/>
      </w:r>
      <w:proofErr w:type="gramStart"/>
      <w:r w:rsidRPr="00A3567A">
        <w:rPr>
          <w:rFonts w:ascii="Menlo Regular" w:hAnsi="Menlo Regular" w:cs="Menlo Regular"/>
          <w:color w:val="0000FF"/>
          <w:sz w:val="16"/>
          <w:szCs w:val="22"/>
        </w:rPr>
        <w:t>void</w:t>
      </w:r>
      <w:proofErr w:type="gramEnd"/>
      <w:r w:rsidRPr="00A3567A">
        <w:rPr>
          <w:rFonts w:ascii="Menlo Regular" w:hAnsi="Menlo Regular" w:cs="Menlo Regular"/>
          <w:sz w:val="16"/>
          <w:szCs w:val="22"/>
        </w:rPr>
        <w:t xml:space="preserve"> </w:t>
      </w:r>
      <w:proofErr w:type="spellStart"/>
      <w:r w:rsidRPr="00A3567A">
        <w:rPr>
          <w:rFonts w:ascii="Menlo Regular" w:hAnsi="Menlo Regular" w:cs="Menlo Regular"/>
          <w:sz w:val="16"/>
          <w:szCs w:val="22"/>
        </w:rPr>
        <w:t>determineVisits</w:t>
      </w:r>
      <w:proofErr w:type="spellEnd"/>
      <w:r w:rsidRPr="00A3567A">
        <w:rPr>
          <w:rFonts w:ascii="Menlo Regular" w:hAnsi="Menlo Regular" w:cs="Menlo Regular"/>
          <w:sz w:val="16"/>
          <w:szCs w:val="22"/>
        </w:rPr>
        <w:t>( );</w:t>
      </w:r>
    </w:p>
    <w:p w14:paraId="7DB77E01" w14:textId="77777777" w:rsidR="00A3567A" w:rsidRPr="00A3567A" w:rsidRDefault="00A3567A" w:rsidP="00A3567A">
      <w:pPr>
        <w:widowControl w:val="0"/>
        <w:tabs>
          <w:tab w:val="left" w:pos="529"/>
        </w:tabs>
        <w:autoSpaceDE w:val="0"/>
        <w:autoSpaceDN w:val="0"/>
        <w:adjustRightInd w:val="0"/>
        <w:spacing w:line="240" w:lineRule="auto"/>
        <w:rPr>
          <w:rFonts w:ascii="Menlo Regular" w:hAnsi="Menlo Regular" w:cs="Menlo Regular"/>
          <w:sz w:val="16"/>
          <w:szCs w:val="22"/>
        </w:rPr>
      </w:pPr>
      <w:r w:rsidRPr="00A3567A">
        <w:rPr>
          <w:rFonts w:ascii="Menlo Regular" w:hAnsi="Menlo Regular" w:cs="Menlo Regular"/>
          <w:sz w:val="16"/>
          <w:szCs w:val="22"/>
        </w:rPr>
        <w:tab/>
      </w:r>
      <w:r w:rsidRPr="00A3567A">
        <w:rPr>
          <w:rFonts w:ascii="Menlo Regular" w:hAnsi="Menlo Regular" w:cs="Menlo Regular"/>
          <w:color w:val="008000"/>
          <w:sz w:val="16"/>
          <w:szCs w:val="22"/>
        </w:rPr>
        <w:t xml:space="preserve">/* </w:t>
      </w:r>
      <w:proofErr w:type="gramStart"/>
      <w:r w:rsidRPr="00A3567A">
        <w:rPr>
          <w:rFonts w:ascii="Menlo Regular" w:hAnsi="Menlo Regular" w:cs="Menlo Regular"/>
          <w:color w:val="008000"/>
          <w:sz w:val="16"/>
          <w:szCs w:val="22"/>
        </w:rPr>
        <w:t>sorts</w:t>
      </w:r>
      <w:proofErr w:type="gramEnd"/>
      <w:r w:rsidRPr="00A3567A">
        <w:rPr>
          <w:rFonts w:ascii="Menlo Regular" w:hAnsi="Menlo Regular" w:cs="Menlo Regular"/>
          <w:color w:val="008000"/>
          <w:sz w:val="16"/>
          <w:szCs w:val="22"/>
        </w:rPr>
        <w:t xml:space="preserve"> the visits vector after it is populated */</w:t>
      </w:r>
    </w:p>
    <w:p w14:paraId="0369F7A9" w14:textId="77777777" w:rsidR="00A3567A" w:rsidRPr="00A3567A" w:rsidRDefault="00A3567A" w:rsidP="00A3567A">
      <w:pPr>
        <w:widowControl w:val="0"/>
        <w:tabs>
          <w:tab w:val="left" w:pos="529"/>
        </w:tabs>
        <w:autoSpaceDE w:val="0"/>
        <w:autoSpaceDN w:val="0"/>
        <w:adjustRightInd w:val="0"/>
        <w:spacing w:line="240" w:lineRule="auto"/>
        <w:rPr>
          <w:rFonts w:ascii="Menlo Regular" w:hAnsi="Menlo Regular" w:cs="Menlo Regular"/>
          <w:sz w:val="16"/>
          <w:szCs w:val="22"/>
        </w:rPr>
      </w:pPr>
      <w:r w:rsidRPr="00A3567A">
        <w:rPr>
          <w:rFonts w:ascii="Menlo Regular" w:hAnsi="Menlo Regular" w:cs="Menlo Regular"/>
          <w:sz w:val="16"/>
          <w:szCs w:val="22"/>
        </w:rPr>
        <w:tab/>
      </w:r>
      <w:proofErr w:type="gramStart"/>
      <w:r w:rsidRPr="00A3567A">
        <w:rPr>
          <w:rFonts w:ascii="Menlo Regular" w:hAnsi="Menlo Regular" w:cs="Menlo Regular"/>
          <w:color w:val="0000FF"/>
          <w:sz w:val="16"/>
          <w:szCs w:val="22"/>
        </w:rPr>
        <w:t>void</w:t>
      </w:r>
      <w:proofErr w:type="gramEnd"/>
      <w:r w:rsidRPr="00A3567A">
        <w:rPr>
          <w:rFonts w:ascii="Menlo Regular" w:hAnsi="Menlo Regular" w:cs="Menlo Regular"/>
          <w:sz w:val="16"/>
          <w:szCs w:val="22"/>
        </w:rPr>
        <w:t xml:space="preserve"> </w:t>
      </w:r>
      <w:proofErr w:type="spellStart"/>
      <w:r w:rsidRPr="00A3567A">
        <w:rPr>
          <w:rFonts w:ascii="Menlo Regular" w:hAnsi="Menlo Regular" w:cs="Menlo Regular"/>
          <w:sz w:val="16"/>
          <w:szCs w:val="22"/>
        </w:rPr>
        <w:t>sortVisits</w:t>
      </w:r>
      <w:proofErr w:type="spellEnd"/>
      <w:r w:rsidRPr="00A3567A">
        <w:rPr>
          <w:rFonts w:ascii="Menlo Regular" w:hAnsi="Menlo Regular" w:cs="Menlo Regular"/>
          <w:sz w:val="16"/>
          <w:szCs w:val="22"/>
        </w:rPr>
        <w:t>( );</w:t>
      </w:r>
    </w:p>
    <w:p w14:paraId="134EB549" w14:textId="77777777" w:rsidR="00A3567A" w:rsidRPr="00A3567A" w:rsidRDefault="00A3567A" w:rsidP="00A3567A">
      <w:pPr>
        <w:widowControl w:val="0"/>
        <w:tabs>
          <w:tab w:val="left" w:pos="529"/>
        </w:tabs>
        <w:autoSpaceDE w:val="0"/>
        <w:autoSpaceDN w:val="0"/>
        <w:adjustRightInd w:val="0"/>
        <w:spacing w:line="240" w:lineRule="auto"/>
        <w:rPr>
          <w:rFonts w:ascii="Menlo Regular" w:hAnsi="Menlo Regular" w:cs="Menlo Regular"/>
          <w:sz w:val="16"/>
          <w:szCs w:val="22"/>
        </w:rPr>
      </w:pPr>
      <w:r w:rsidRPr="00A3567A">
        <w:rPr>
          <w:rFonts w:ascii="Menlo Regular" w:hAnsi="Menlo Regular" w:cs="Menlo Regular"/>
          <w:sz w:val="16"/>
          <w:szCs w:val="22"/>
        </w:rPr>
        <w:tab/>
      </w:r>
    </w:p>
    <w:p w14:paraId="4D8D6F69" w14:textId="77777777" w:rsidR="00A3567A" w:rsidRPr="00A3567A" w:rsidRDefault="00A3567A" w:rsidP="00A3567A">
      <w:pPr>
        <w:widowControl w:val="0"/>
        <w:tabs>
          <w:tab w:val="left" w:pos="529"/>
        </w:tabs>
        <w:autoSpaceDE w:val="0"/>
        <w:autoSpaceDN w:val="0"/>
        <w:adjustRightInd w:val="0"/>
        <w:spacing w:line="240" w:lineRule="auto"/>
        <w:rPr>
          <w:rFonts w:ascii="Menlo Regular" w:hAnsi="Menlo Regular" w:cs="Menlo Regular"/>
          <w:sz w:val="16"/>
          <w:szCs w:val="22"/>
        </w:rPr>
      </w:pPr>
      <w:r w:rsidRPr="00A3567A">
        <w:rPr>
          <w:rFonts w:ascii="Menlo Regular" w:hAnsi="Menlo Regular" w:cs="Menlo Regular"/>
          <w:sz w:val="16"/>
          <w:szCs w:val="22"/>
        </w:rPr>
        <w:tab/>
      </w:r>
      <w:r w:rsidRPr="00A3567A">
        <w:rPr>
          <w:rFonts w:ascii="Menlo Regular" w:hAnsi="Menlo Regular" w:cs="Menlo Regular"/>
          <w:color w:val="008000"/>
          <w:sz w:val="16"/>
          <w:szCs w:val="22"/>
        </w:rPr>
        <w:t xml:space="preserve">// </w:t>
      </w:r>
      <w:proofErr w:type="gramStart"/>
      <w:r w:rsidRPr="00A3567A">
        <w:rPr>
          <w:rFonts w:ascii="Menlo Regular" w:hAnsi="Menlo Regular" w:cs="Menlo Regular"/>
          <w:color w:val="008000"/>
          <w:sz w:val="16"/>
          <w:szCs w:val="22"/>
        </w:rPr>
        <w:t>member</w:t>
      </w:r>
      <w:proofErr w:type="gramEnd"/>
      <w:r w:rsidRPr="00A3567A">
        <w:rPr>
          <w:rFonts w:ascii="Menlo Regular" w:hAnsi="Menlo Regular" w:cs="Menlo Regular"/>
          <w:color w:val="008000"/>
          <w:sz w:val="16"/>
          <w:szCs w:val="22"/>
        </w:rPr>
        <w:t xml:space="preserve"> variables</w:t>
      </w:r>
    </w:p>
    <w:p w14:paraId="45F7EA55" w14:textId="77777777" w:rsidR="00A3567A" w:rsidRPr="00A3567A" w:rsidRDefault="00A3567A" w:rsidP="00A3567A">
      <w:pPr>
        <w:widowControl w:val="0"/>
        <w:tabs>
          <w:tab w:val="left" w:pos="529"/>
        </w:tabs>
        <w:autoSpaceDE w:val="0"/>
        <w:autoSpaceDN w:val="0"/>
        <w:adjustRightInd w:val="0"/>
        <w:spacing w:line="240" w:lineRule="auto"/>
        <w:rPr>
          <w:rFonts w:ascii="Menlo Regular" w:hAnsi="Menlo Regular" w:cs="Menlo Regular"/>
          <w:sz w:val="16"/>
          <w:szCs w:val="22"/>
        </w:rPr>
      </w:pPr>
      <w:r w:rsidRPr="00A3567A">
        <w:rPr>
          <w:rFonts w:ascii="Menlo Regular" w:hAnsi="Menlo Regular" w:cs="Menlo Regular"/>
          <w:sz w:val="16"/>
          <w:szCs w:val="22"/>
        </w:rPr>
        <w:tab/>
      </w:r>
      <w:proofErr w:type="spellStart"/>
      <w:proofErr w:type="gramStart"/>
      <w:r w:rsidRPr="00A3567A">
        <w:rPr>
          <w:rFonts w:ascii="Menlo Regular" w:hAnsi="Menlo Regular" w:cs="Menlo Regular"/>
          <w:color w:val="2B839F"/>
          <w:sz w:val="16"/>
          <w:szCs w:val="22"/>
        </w:rPr>
        <w:t>std</w:t>
      </w:r>
      <w:proofErr w:type="spellEnd"/>
      <w:proofErr w:type="gramEnd"/>
      <w:r w:rsidRPr="00A3567A">
        <w:rPr>
          <w:rFonts w:ascii="Menlo Regular" w:hAnsi="Menlo Regular" w:cs="Menlo Regular"/>
          <w:sz w:val="16"/>
          <w:szCs w:val="22"/>
        </w:rPr>
        <w:t>::</w:t>
      </w:r>
      <w:r w:rsidRPr="00A3567A">
        <w:rPr>
          <w:rFonts w:ascii="Menlo Regular" w:hAnsi="Menlo Regular" w:cs="Menlo Regular"/>
          <w:color w:val="2B839F"/>
          <w:sz w:val="16"/>
          <w:szCs w:val="22"/>
        </w:rPr>
        <w:t>vector</w:t>
      </w:r>
      <w:r w:rsidRPr="00A3567A">
        <w:rPr>
          <w:rFonts w:ascii="Menlo Regular" w:hAnsi="Menlo Regular" w:cs="Menlo Regular"/>
          <w:sz w:val="16"/>
          <w:szCs w:val="22"/>
        </w:rPr>
        <w:t>&lt;</w:t>
      </w:r>
      <w:proofErr w:type="spellStart"/>
      <w:r w:rsidRPr="00A3567A">
        <w:rPr>
          <w:rFonts w:ascii="Menlo Regular" w:hAnsi="Menlo Regular" w:cs="Menlo Regular"/>
          <w:color w:val="2B839F"/>
          <w:sz w:val="16"/>
          <w:szCs w:val="22"/>
        </w:rPr>
        <w:t>GPSIMUState</w:t>
      </w:r>
      <w:proofErr w:type="spellEnd"/>
      <w:r w:rsidRPr="00A3567A">
        <w:rPr>
          <w:rFonts w:ascii="Menlo Regular" w:hAnsi="Menlo Regular" w:cs="Menlo Regular"/>
          <w:sz w:val="16"/>
          <w:szCs w:val="22"/>
        </w:rPr>
        <w:t xml:space="preserve">*&gt; states; </w:t>
      </w:r>
      <w:r w:rsidRPr="00A3567A">
        <w:rPr>
          <w:rFonts w:ascii="Menlo Regular" w:hAnsi="Menlo Regular" w:cs="Menlo Regular"/>
          <w:color w:val="008000"/>
          <w:sz w:val="16"/>
          <w:szCs w:val="22"/>
        </w:rPr>
        <w:t>// The list of GPS locations and states.</w:t>
      </w:r>
    </w:p>
    <w:p w14:paraId="52E59AE4" w14:textId="77777777" w:rsidR="00A3567A" w:rsidRPr="00A3567A" w:rsidRDefault="00A3567A" w:rsidP="00A3567A">
      <w:pPr>
        <w:widowControl w:val="0"/>
        <w:tabs>
          <w:tab w:val="left" w:pos="529"/>
        </w:tabs>
        <w:autoSpaceDE w:val="0"/>
        <w:autoSpaceDN w:val="0"/>
        <w:adjustRightInd w:val="0"/>
        <w:spacing w:line="240" w:lineRule="auto"/>
        <w:rPr>
          <w:rFonts w:ascii="Menlo Regular" w:hAnsi="Menlo Regular" w:cs="Menlo Regular"/>
          <w:sz w:val="16"/>
          <w:szCs w:val="22"/>
        </w:rPr>
      </w:pPr>
      <w:r w:rsidRPr="00A3567A">
        <w:rPr>
          <w:rFonts w:ascii="Menlo Regular" w:hAnsi="Menlo Regular" w:cs="Menlo Regular"/>
          <w:sz w:val="16"/>
          <w:szCs w:val="22"/>
        </w:rPr>
        <w:tab/>
      </w:r>
      <w:proofErr w:type="spellStart"/>
      <w:proofErr w:type="gramStart"/>
      <w:r w:rsidRPr="00A3567A">
        <w:rPr>
          <w:rFonts w:ascii="Menlo Regular" w:hAnsi="Menlo Regular" w:cs="Menlo Regular"/>
          <w:color w:val="2B839F"/>
          <w:sz w:val="16"/>
          <w:szCs w:val="22"/>
        </w:rPr>
        <w:t>std</w:t>
      </w:r>
      <w:proofErr w:type="spellEnd"/>
      <w:proofErr w:type="gramEnd"/>
      <w:r w:rsidRPr="00A3567A">
        <w:rPr>
          <w:rFonts w:ascii="Menlo Regular" w:hAnsi="Menlo Regular" w:cs="Menlo Regular"/>
          <w:sz w:val="16"/>
          <w:szCs w:val="22"/>
        </w:rPr>
        <w:t>::</w:t>
      </w:r>
      <w:r w:rsidRPr="00A3567A">
        <w:rPr>
          <w:rFonts w:ascii="Menlo Regular" w:hAnsi="Menlo Regular" w:cs="Menlo Regular"/>
          <w:color w:val="2B839F"/>
          <w:sz w:val="16"/>
          <w:szCs w:val="22"/>
        </w:rPr>
        <w:t>vector</w:t>
      </w:r>
      <w:r w:rsidRPr="00A3567A">
        <w:rPr>
          <w:rFonts w:ascii="Menlo Regular" w:hAnsi="Menlo Regular" w:cs="Menlo Regular"/>
          <w:sz w:val="16"/>
          <w:szCs w:val="22"/>
        </w:rPr>
        <w:t>&lt;</w:t>
      </w:r>
      <w:r w:rsidRPr="00A3567A">
        <w:rPr>
          <w:rFonts w:ascii="Menlo Regular" w:hAnsi="Menlo Regular" w:cs="Menlo Regular"/>
          <w:color w:val="2B839F"/>
          <w:sz w:val="16"/>
          <w:szCs w:val="22"/>
        </w:rPr>
        <w:t>Visit</w:t>
      </w:r>
      <w:r w:rsidRPr="00A3567A">
        <w:rPr>
          <w:rFonts w:ascii="Menlo Regular" w:hAnsi="Menlo Regular" w:cs="Menlo Regular"/>
          <w:sz w:val="16"/>
          <w:szCs w:val="22"/>
        </w:rPr>
        <w:t xml:space="preserve">*&gt; visits;       </w:t>
      </w:r>
      <w:r w:rsidRPr="00A3567A">
        <w:rPr>
          <w:rFonts w:ascii="Menlo Regular" w:hAnsi="Menlo Regular" w:cs="Menlo Regular"/>
          <w:color w:val="008000"/>
          <w:sz w:val="16"/>
          <w:szCs w:val="22"/>
        </w:rPr>
        <w:t>// The locations that were visited.</w:t>
      </w:r>
    </w:p>
    <w:p w14:paraId="4D73F8C4" w14:textId="77777777" w:rsidR="00A3567A" w:rsidRPr="00A3567A" w:rsidRDefault="00A3567A" w:rsidP="00A3567A">
      <w:pPr>
        <w:widowControl w:val="0"/>
        <w:tabs>
          <w:tab w:val="left" w:pos="529"/>
        </w:tabs>
        <w:autoSpaceDE w:val="0"/>
        <w:autoSpaceDN w:val="0"/>
        <w:adjustRightInd w:val="0"/>
        <w:spacing w:line="240" w:lineRule="auto"/>
        <w:rPr>
          <w:rFonts w:ascii="Menlo Regular" w:hAnsi="Menlo Regular" w:cs="Menlo Regular"/>
          <w:sz w:val="16"/>
          <w:szCs w:val="22"/>
        </w:rPr>
      </w:pPr>
      <w:r w:rsidRPr="00A3567A">
        <w:rPr>
          <w:rFonts w:ascii="Menlo Regular" w:hAnsi="Menlo Regular" w:cs="Menlo Regular"/>
          <w:sz w:val="16"/>
          <w:szCs w:val="22"/>
        </w:rPr>
        <w:tab/>
      </w:r>
    </w:p>
    <w:p w14:paraId="751B4C2B" w14:textId="61F81050" w:rsidR="00A3567A" w:rsidRDefault="00A3567A" w:rsidP="00A3567A">
      <w:pPr>
        <w:widowControl w:val="0"/>
        <w:tabs>
          <w:tab w:val="left" w:pos="529"/>
        </w:tabs>
        <w:autoSpaceDE w:val="0"/>
        <w:autoSpaceDN w:val="0"/>
        <w:adjustRightInd w:val="0"/>
        <w:spacing w:line="240" w:lineRule="auto"/>
        <w:rPr>
          <w:rFonts w:ascii="Menlo Regular" w:hAnsi="Menlo Regular" w:cs="Menlo Regular"/>
          <w:color w:val="008000"/>
          <w:sz w:val="16"/>
          <w:szCs w:val="22"/>
        </w:rPr>
      </w:pPr>
      <w:r w:rsidRPr="00A3567A">
        <w:rPr>
          <w:rFonts w:ascii="Menlo Regular" w:hAnsi="Menlo Regular" w:cs="Menlo Regular"/>
          <w:sz w:val="16"/>
          <w:szCs w:val="22"/>
        </w:rPr>
        <w:tab/>
      </w:r>
      <w:r w:rsidRPr="00A3567A">
        <w:rPr>
          <w:rFonts w:ascii="Menlo Regular" w:hAnsi="Menlo Regular" w:cs="Menlo Regular"/>
          <w:color w:val="008000"/>
          <w:sz w:val="16"/>
          <w:szCs w:val="22"/>
        </w:rPr>
        <w:t xml:space="preserve">// </w:t>
      </w:r>
      <w:proofErr w:type="gramStart"/>
      <w:r w:rsidR="002533C3">
        <w:rPr>
          <w:rFonts w:ascii="Menlo Regular" w:hAnsi="Menlo Regular" w:cs="Menlo Regular"/>
          <w:color w:val="008000"/>
          <w:sz w:val="16"/>
          <w:szCs w:val="22"/>
        </w:rPr>
        <w:t>if</w:t>
      </w:r>
      <w:proofErr w:type="gramEnd"/>
      <w:r w:rsidR="002533C3">
        <w:rPr>
          <w:rFonts w:ascii="Menlo Regular" w:hAnsi="Menlo Regular" w:cs="Menlo Regular"/>
          <w:color w:val="008000"/>
          <w:sz w:val="16"/>
          <w:szCs w:val="22"/>
        </w:rPr>
        <w:t xml:space="preserve"> you create this list when you construct your vehicle journey, then</w:t>
      </w:r>
    </w:p>
    <w:p w14:paraId="275086C2" w14:textId="40C6ED44" w:rsidR="002533C3" w:rsidRDefault="002533C3" w:rsidP="002533C3">
      <w:pPr>
        <w:widowControl w:val="0"/>
        <w:tabs>
          <w:tab w:val="left" w:pos="529"/>
        </w:tabs>
        <w:autoSpaceDE w:val="0"/>
        <w:autoSpaceDN w:val="0"/>
        <w:adjustRightInd w:val="0"/>
        <w:spacing w:line="240" w:lineRule="auto"/>
        <w:rPr>
          <w:rFonts w:ascii="Menlo Regular" w:hAnsi="Menlo Regular" w:cs="Menlo Regular"/>
          <w:color w:val="008000"/>
          <w:sz w:val="16"/>
          <w:szCs w:val="22"/>
        </w:rPr>
      </w:pPr>
      <w:r w:rsidRPr="00A3567A">
        <w:rPr>
          <w:rFonts w:ascii="Menlo Regular" w:hAnsi="Menlo Regular" w:cs="Menlo Regular"/>
          <w:sz w:val="16"/>
          <w:szCs w:val="22"/>
        </w:rPr>
        <w:tab/>
      </w:r>
      <w:r w:rsidRPr="00A3567A">
        <w:rPr>
          <w:rFonts w:ascii="Menlo Regular" w:hAnsi="Menlo Regular" w:cs="Menlo Regular"/>
          <w:color w:val="008000"/>
          <w:sz w:val="16"/>
          <w:szCs w:val="22"/>
        </w:rPr>
        <w:t xml:space="preserve">// </w:t>
      </w:r>
      <w:proofErr w:type="gramStart"/>
      <w:r>
        <w:rPr>
          <w:rFonts w:ascii="Menlo Regular" w:hAnsi="Menlo Regular" w:cs="Menlo Regular"/>
          <w:color w:val="008000"/>
          <w:sz w:val="16"/>
          <w:szCs w:val="22"/>
        </w:rPr>
        <w:t>it</w:t>
      </w:r>
      <w:proofErr w:type="gramEnd"/>
      <w:r>
        <w:rPr>
          <w:rFonts w:ascii="Menlo Regular" w:hAnsi="Menlo Regular" w:cs="Menlo Regular"/>
          <w:color w:val="008000"/>
          <w:sz w:val="16"/>
          <w:szCs w:val="22"/>
        </w:rPr>
        <w:t xml:space="preserve"> may be easier to check whether you are in a location or not</w:t>
      </w:r>
    </w:p>
    <w:p w14:paraId="33460D13" w14:textId="77777777" w:rsidR="00A3567A" w:rsidRPr="00A3567A" w:rsidRDefault="00A3567A" w:rsidP="00A3567A">
      <w:pPr>
        <w:widowControl w:val="0"/>
        <w:tabs>
          <w:tab w:val="left" w:pos="529"/>
        </w:tabs>
        <w:autoSpaceDE w:val="0"/>
        <w:autoSpaceDN w:val="0"/>
        <w:adjustRightInd w:val="0"/>
        <w:spacing w:line="240" w:lineRule="auto"/>
        <w:rPr>
          <w:rFonts w:ascii="Menlo Regular" w:hAnsi="Menlo Regular" w:cs="Menlo Regular"/>
          <w:sz w:val="16"/>
          <w:szCs w:val="22"/>
        </w:rPr>
      </w:pPr>
      <w:r w:rsidRPr="00A3567A">
        <w:rPr>
          <w:rFonts w:ascii="Menlo Regular" w:hAnsi="Menlo Regular" w:cs="Menlo Regular"/>
          <w:sz w:val="16"/>
          <w:szCs w:val="22"/>
        </w:rPr>
        <w:tab/>
      </w:r>
      <w:proofErr w:type="spellStart"/>
      <w:proofErr w:type="gramStart"/>
      <w:r w:rsidRPr="00A3567A">
        <w:rPr>
          <w:rFonts w:ascii="Menlo Regular" w:hAnsi="Menlo Regular" w:cs="Menlo Regular"/>
          <w:color w:val="2B839F"/>
          <w:sz w:val="16"/>
          <w:szCs w:val="22"/>
        </w:rPr>
        <w:t>std</w:t>
      </w:r>
      <w:proofErr w:type="spellEnd"/>
      <w:proofErr w:type="gramEnd"/>
      <w:r w:rsidRPr="00A3567A">
        <w:rPr>
          <w:rFonts w:ascii="Menlo Regular" w:hAnsi="Menlo Regular" w:cs="Menlo Regular"/>
          <w:sz w:val="16"/>
          <w:szCs w:val="22"/>
        </w:rPr>
        <w:t>::</w:t>
      </w:r>
      <w:r w:rsidRPr="00A3567A">
        <w:rPr>
          <w:rFonts w:ascii="Menlo Regular" w:hAnsi="Menlo Regular" w:cs="Menlo Regular"/>
          <w:color w:val="2B839F"/>
          <w:sz w:val="16"/>
          <w:szCs w:val="22"/>
        </w:rPr>
        <w:t>vector</w:t>
      </w:r>
      <w:r w:rsidRPr="00A3567A">
        <w:rPr>
          <w:rFonts w:ascii="Menlo Regular" w:hAnsi="Menlo Regular" w:cs="Menlo Regular"/>
          <w:sz w:val="16"/>
          <w:szCs w:val="22"/>
        </w:rPr>
        <w:t>&lt;</w:t>
      </w:r>
      <w:r w:rsidRPr="00A3567A">
        <w:rPr>
          <w:rFonts w:ascii="Menlo Regular" w:hAnsi="Menlo Regular" w:cs="Menlo Regular"/>
          <w:color w:val="2B839F"/>
          <w:sz w:val="16"/>
          <w:szCs w:val="22"/>
        </w:rPr>
        <w:t>Location</w:t>
      </w:r>
      <w:r w:rsidRPr="00A3567A">
        <w:rPr>
          <w:rFonts w:ascii="Menlo Regular" w:hAnsi="Menlo Regular" w:cs="Menlo Regular"/>
          <w:sz w:val="16"/>
          <w:szCs w:val="22"/>
        </w:rPr>
        <w:t>*&gt; locations;</w:t>
      </w:r>
    </w:p>
    <w:p w14:paraId="7A849740" w14:textId="21706AB2" w:rsidR="005F74C8" w:rsidRPr="00A3567A" w:rsidRDefault="00A3567A" w:rsidP="00A3567A">
      <w:pPr>
        <w:pStyle w:val="normal0"/>
        <w:widowControl w:val="0"/>
        <w:spacing w:before="300"/>
        <w:rPr>
          <w:color w:val="333333"/>
          <w:sz w:val="10"/>
          <w:szCs w:val="16"/>
        </w:rPr>
      </w:pPr>
      <w:r w:rsidRPr="00A3567A">
        <w:rPr>
          <w:rFonts w:ascii="Menlo Regular" w:hAnsi="Menlo Regular" w:cs="Menlo Regular"/>
          <w:sz w:val="16"/>
          <w:szCs w:val="22"/>
        </w:rPr>
        <w:t>};</w:t>
      </w:r>
    </w:p>
    <w:p w14:paraId="7A2B0566" w14:textId="77777777" w:rsidR="007556B1" w:rsidRDefault="007556B1" w:rsidP="007556B1">
      <w:pPr>
        <w:spacing w:line="240" w:lineRule="auto"/>
        <w:rPr>
          <w:rFonts w:ascii="Times" w:eastAsia="Times New Roman" w:hAnsi="Times" w:cs="Times New Roman"/>
          <w:color w:val="auto"/>
          <w:sz w:val="20"/>
        </w:rPr>
      </w:pPr>
    </w:p>
    <w:p w14:paraId="5F7B0BA5" w14:textId="23F49ACE" w:rsidR="007556B1" w:rsidRPr="00C338A3" w:rsidRDefault="007556B1" w:rsidP="007556B1">
      <w:pPr>
        <w:spacing w:line="240" w:lineRule="auto"/>
        <w:rPr>
          <w:color w:val="333333"/>
          <w:sz w:val="20"/>
        </w:rPr>
      </w:pPr>
      <w:r>
        <w:rPr>
          <w:color w:val="333333"/>
          <w:sz w:val="20"/>
        </w:rPr>
        <w:t>Note that we are leaving the majority of the</w:t>
      </w:r>
      <w:r w:rsidR="0055016F">
        <w:rPr>
          <w:color w:val="333333"/>
          <w:sz w:val="20"/>
        </w:rPr>
        <w:t xml:space="preserve"> function</w:t>
      </w:r>
      <w:r>
        <w:rPr>
          <w:color w:val="333333"/>
          <w:sz w:val="20"/>
        </w:rPr>
        <w:t xml:space="preserve"> </w:t>
      </w:r>
      <w:r w:rsidR="0055016F">
        <w:rPr>
          <w:color w:val="333333"/>
          <w:sz w:val="20"/>
        </w:rPr>
        <w:t xml:space="preserve">implementations </w:t>
      </w:r>
      <w:r>
        <w:rPr>
          <w:color w:val="333333"/>
          <w:sz w:val="20"/>
        </w:rPr>
        <w:t>up to you.  We will be looking for good practices</w:t>
      </w:r>
      <w:r w:rsidR="00C338A3">
        <w:rPr>
          <w:color w:val="333333"/>
          <w:sz w:val="20"/>
        </w:rPr>
        <w:t xml:space="preserve"> as much as you know them</w:t>
      </w:r>
      <w:r>
        <w:rPr>
          <w:color w:val="333333"/>
          <w:sz w:val="20"/>
        </w:rPr>
        <w:t xml:space="preserve"> (constructors, destructors, properly named functions, etc.), but the details are up to you.</w:t>
      </w:r>
      <w:r w:rsidR="00C338A3">
        <w:rPr>
          <w:color w:val="333333"/>
          <w:sz w:val="20"/>
        </w:rPr>
        <w:t xml:space="preserve"> </w:t>
      </w:r>
      <w:r w:rsidR="00C338A3">
        <w:rPr>
          <w:i/>
          <w:color w:val="333333"/>
          <w:sz w:val="20"/>
        </w:rPr>
        <w:t>You can also add more attributes and operations to each class, if you want to.</w:t>
      </w:r>
    </w:p>
    <w:p w14:paraId="4C3BCF6A" w14:textId="1CE99D81" w:rsidR="00D069F6" w:rsidRPr="007556B1" w:rsidRDefault="00D069F6" w:rsidP="007556B1">
      <w:pPr>
        <w:spacing w:line="240" w:lineRule="auto"/>
        <w:rPr>
          <w:rFonts w:ascii="Times" w:eastAsia="Times New Roman" w:hAnsi="Times" w:cs="Times New Roman"/>
          <w:color w:val="auto"/>
          <w:sz w:val="20"/>
        </w:rPr>
      </w:pPr>
      <w:r w:rsidRPr="00D069F6">
        <w:rPr>
          <w:b/>
          <w:color w:val="333333"/>
          <w:sz w:val="20"/>
          <w:u w:val="single"/>
        </w:rPr>
        <w:t>Pro tip</w:t>
      </w:r>
      <w:r>
        <w:rPr>
          <w:color w:val="333333"/>
          <w:sz w:val="20"/>
        </w:rPr>
        <w:t xml:space="preserve">: You can easily sort </w:t>
      </w:r>
      <w:r w:rsidR="00790296">
        <w:rPr>
          <w:color w:val="333333"/>
          <w:sz w:val="20"/>
        </w:rPr>
        <w:t>a</w:t>
      </w:r>
      <w:r>
        <w:rPr>
          <w:color w:val="333333"/>
          <w:sz w:val="20"/>
        </w:rPr>
        <w:t xml:space="preserve"> C++ vector using the </w:t>
      </w:r>
      <w:proofErr w:type="spellStart"/>
      <w:r>
        <w:rPr>
          <w:color w:val="333333"/>
          <w:sz w:val="20"/>
        </w:rPr>
        <w:t>std</w:t>
      </w:r>
      <w:proofErr w:type="spellEnd"/>
      <w:proofErr w:type="gramStart"/>
      <w:r>
        <w:rPr>
          <w:color w:val="333333"/>
          <w:sz w:val="20"/>
        </w:rPr>
        <w:t>::</w:t>
      </w:r>
      <w:proofErr w:type="gramEnd"/>
      <w:r>
        <w:rPr>
          <w:color w:val="333333"/>
          <w:sz w:val="20"/>
        </w:rPr>
        <w:t>sort</w:t>
      </w:r>
      <w:r w:rsidR="00E3524F">
        <w:rPr>
          <w:color w:val="333333"/>
          <w:sz w:val="20"/>
        </w:rPr>
        <w:t>()</w:t>
      </w:r>
      <w:r>
        <w:rPr>
          <w:color w:val="333333"/>
          <w:sz w:val="20"/>
        </w:rPr>
        <w:t xml:space="preserve"> function</w:t>
      </w:r>
      <w:r w:rsidR="00064F4E">
        <w:rPr>
          <w:color w:val="333333"/>
          <w:sz w:val="20"/>
        </w:rPr>
        <w:t xml:space="preserve"> and a function pointer to a comparator function that you’ve defined</w:t>
      </w:r>
      <w:r>
        <w:rPr>
          <w:color w:val="333333"/>
          <w:sz w:val="20"/>
        </w:rPr>
        <w:t>.</w:t>
      </w:r>
    </w:p>
    <w:p w14:paraId="0405AEDE" w14:textId="77777777" w:rsidR="0048223B" w:rsidRDefault="00A9518D">
      <w:pPr>
        <w:pStyle w:val="Heading2"/>
        <w:keepNext w:val="0"/>
        <w:keepLines w:val="0"/>
        <w:widowControl w:val="0"/>
        <w:spacing w:before="300"/>
      </w:pPr>
      <w:bookmarkStart w:id="6" w:name="h.2et92p0" w:colFirst="0" w:colLast="0"/>
      <w:bookmarkEnd w:id="6"/>
      <w:r>
        <w:t>Output File Format</w:t>
      </w:r>
    </w:p>
    <w:p w14:paraId="69122A14" w14:textId="3664B34D" w:rsidR="0048223B" w:rsidRDefault="00106875" w:rsidP="00106875">
      <w:pPr>
        <w:pStyle w:val="normal0"/>
        <w:widowControl w:val="0"/>
      </w:pPr>
      <w:r>
        <w:rPr>
          <w:color w:val="333333"/>
          <w:sz w:val="20"/>
        </w:rPr>
        <w:t>This assignment should output a file with information on the locations that the vehicle has visited along its journey.  It will output these locations in alphabetical order first, then by time.  That is, if the vehicle visited a unique location more than once on its journey then it should output information for each time it visited that location and sorted with the earliest visit to that location first.  The format for each output entry is as follows</w:t>
      </w:r>
    </w:p>
    <w:p w14:paraId="67A19104" w14:textId="77777777" w:rsidR="00106875" w:rsidRDefault="00106875">
      <w:pPr>
        <w:pStyle w:val="normal0"/>
        <w:widowControl w:val="0"/>
      </w:pPr>
    </w:p>
    <w:p w14:paraId="3C454109" w14:textId="77777777" w:rsidR="00106875" w:rsidRDefault="00106875">
      <w:pPr>
        <w:pStyle w:val="normal0"/>
        <w:widowControl w:val="0"/>
        <w:rPr>
          <w:color w:val="333333"/>
          <w:sz w:val="20"/>
        </w:rPr>
      </w:pPr>
      <w:r>
        <w:rPr>
          <w:color w:val="333333"/>
          <w:sz w:val="20"/>
        </w:rPr>
        <w:t>&lt;</w:t>
      </w:r>
      <w:proofErr w:type="gramStart"/>
      <w:r>
        <w:rPr>
          <w:color w:val="333333"/>
          <w:sz w:val="20"/>
        </w:rPr>
        <w:t>location</w:t>
      </w:r>
      <w:proofErr w:type="gramEnd"/>
      <w:r>
        <w:rPr>
          <w:color w:val="333333"/>
          <w:sz w:val="20"/>
        </w:rPr>
        <w:t>&gt;\n</w:t>
      </w:r>
    </w:p>
    <w:p w14:paraId="0A556B22" w14:textId="47DCD667" w:rsidR="0048223B" w:rsidRDefault="00106875">
      <w:pPr>
        <w:pStyle w:val="normal0"/>
        <w:widowControl w:val="0"/>
        <w:rPr>
          <w:color w:val="333333"/>
          <w:sz w:val="20"/>
        </w:rPr>
      </w:pPr>
      <w:r>
        <w:rPr>
          <w:color w:val="333333"/>
          <w:sz w:val="20"/>
        </w:rPr>
        <w:t>&lt;</w:t>
      </w:r>
      <w:proofErr w:type="spellStart"/>
      <w:proofErr w:type="gramStart"/>
      <w:r>
        <w:rPr>
          <w:color w:val="333333"/>
          <w:sz w:val="20"/>
        </w:rPr>
        <w:t>startTime</w:t>
      </w:r>
      <w:proofErr w:type="spellEnd"/>
      <w:proofErr w:type="gramEnd"/>
      <w:r>
        <w:rPr>
          <w:color w:val="333333"/>
          <w:sz w:val="20"/>
        </w:rPr>
        <w:t>&gt; to &lt;</w:t>
      </w:r>
      <w:proofErr w:type="spellStart"/>
      <w:r>
        <w:rPr>
          <w:color w:val="333333"/>
          <w:sz w:val="20"/>
        </w:rPr>
        <w:t>endTime</w:t>
      </w:r>
      <w:proofErr w:type="spellEnd"/>
      <w:r>
        <w:rPr>
          <w:color w:val="333333"/>
          <w:sz w:val="20"/>
        </w:rPr>
        <w:t>&gt;\n</w:t>
      </w:r>
    </w:p>
    <w:p w14:paraId="37974670" w14:textId="5465B2A2" w:rsidR="00106875" w:rsidRPr="00106875" w:rsidRDefault="00106875">
      <w:pPr>
        <w:pStyle w:val="normal0"/>
        <w:widowControl w:val="0"/>
        <w:rPr>
          <w:color w:val="333333"/>
          <w:sz w:val="20"/>
        </w:rPr>
      </w:pPr>
      <w:r>
        <w:rPr>
          <w:color w:val="333333"/>
          <w:sz w:val="20"/>
        </w:rPr>
        <w:t>States: &lt;state1&gt;, &lt;state2&gt;</w:t>
      </w:r>
      <w:proofErr w:type="gramStart"/>
      <w:r>
        <w:rPr>
          <w:color w:val="333333"/>
          <w:sz w:val="20"/>
        </w:rPr>
        <w:t>, … ,&lt;</w:t>
      </w:r>
      <w:proofErr w:type="spellStart"/>
      <w:proofErr w:type="gramEnd"/>
      <w:r>
        <w:rPr>
          <w:color w:val="333333"/>
          <w:sz w:val="20"/>
        </w:rPr>
        <w:t>staten</w:t>
      </w:r>
      <w:proofErr w:type="spellEnd"/>
      <w:r>
        <w:rPr>
          <w:color w:val="333333"/>
          <w:sz w:val="20"/>
        </w:rPr>
        <w:t>&gt;\n</w:t>
      </w:r>
    </w:p>
    <w:p w14:paraId="1ACF78A3" w14:textId="2B06CAD1" w:rsidR="00EA29AA" w:rsidRDefault="00EA29AA">
      <w:pPr>
        <w:pStyle w:val="normal0"/>
        <w:widowControl w:val="0"/>
        <w:rPr>
          <w:color w:val="333333"/>
          <w:sz w:val="20"/>
        </w:rPr>
      </w:pPr>
      <w:r>
        <w:rPr>
          <w:color w:val="333333"/>
          <w:sz w:val="20"/>
        </w:rPr>
        <w:t>\</w:t>
      </w:r>
      <w:proofErr w:type="gramStart"/>
      <w:r>
        <w:rPr>
          <w:color w:val="333333"/>
          <w:sz w:val="20"/>
        </w:rPr>
        <w:t>n</w:t>
      </w:r>
      <w:proofErr w:type="gramEnd"/>
    </w:p>
    <w:p w14:paraId="3E9F7B68" w14:textId="77777777" w:rsidR="00EA29AA" w:rsidRDefault="00EA29AA">
      <w:pPr>
        <w:pStyle w:val="normal0"/>
        <w:widowControl w:val="0"/>
      </w:pPr>
    </w:p>
    <w:p w14:paraId="5CF10126" w14:textId="0E702CAD" w:rsidR="0048223B" w:rsidRDefault="00106875">
      <w:pPr>
        <w:pStyle w:val="normal0"/>
        <w:widowControl w:val="0"/>
        <w:rPr>
          <w:color w:val="333333"/>
          <w:sz w:val="20"/>
        </w:rPr>
      </w:pPr>
      <w:r>
        <w:rPr>
          <w:color w:val="333333"/>
          <w:sz w:val="20"/>
        </w:rPr>
        <w:t>All white space above is either new lines (‘\n’) or spaces</w:t>
      </w:r>
      <w:r w:rsidR="00A9518D">
        <w:rPr>
          <w:color w:val="333333"/>
          <w:sz w:val="20"/>
        </w:rPr>
        <w:t>.</w:t>
      </w:r>
      <w:r>
        <w:rPr>
          <w:color w:val="333333"/>
          <w:sz w:val="20"/>
        </w:rPr>
        <w:t xml:space="preserve">  &lt;</w:t>
      </w:r>
      <w:proofErr w:type="gramStart"/>
      <w:r>
        <w:rPr>
          <w:color w:val="333333"/>
          <w:sz w:val="20"/>
        </w:rPr>
        <w:t>location</w:t>
      </w:r>
      <w:proofErr w:type="gramEnd"/>
      <w:r>
        <w:rPr>
          <w:color w:val="333333"/>
          <w:sz w:val="20"/>
        </w:rPr>
        <w:t>&gt; is the name of the location as indicated by Table 5 below (do not print out unknown locations).  The &lt;</w:t>
      </w:r>
      <w:proofErr w:type="spellStart"/>
      <w:r>
        <w:rPr>
          <w:color w:val="333333"/>
          <w:sz w:val="20"/>
        </w:rPr>
        <w:t>startTime</w:t>
      </w:r>
      <w:proofErr w:type="spellEnd"/>
      <w:r>
        <w:rPr>
          <w:color w:val="333333"/>
          <w:sz w:val="20"/>
        </w:rPr>
        <w:t>&gt; and &lt;</w:t>
      </w:r>
      <w:proofErr w:type="spellStart"/>
      <w:r>
        <w:rPr>
          <w:color w:val="333333"/>
          <w:sz w:val="20"/>
        </w:rPr>
        <w:t>endTime</w:t>
      </w:r>
      <w:proofErr w:type="spellEnd"/>
      <w:r>
        <w:rPr>
          <w:color w:val="333333"/>
          <w:sz w:val="20"/>
        </w:rPr>
        <w:t xml:space="preserve">&gt; should </w:t>
      </w:r>
      <w:r w:rsidR="00E0204B">
        <w:rPr>
          <w:color w:val="333333"/>
          <w:sz w:val="20"/>
        </w:rPr>
        <w:t>with a</w:t>
      </w:r>
      <w:r>
        <w:rPr>
          <w:color w:val="333333"/>
          <w:sz w:val="20"/>
        </w:rPr>
        <w:t xml:space="preserve"> precision of 8</w:t>
      </w:r>
      <w:r w:rsidR="00E0204B">
        <w:rPr>
          <w:rStyle w:val="FootnoteReference"/>
          <w:color w:val="333333"/>
          <w:sz w:val="20"/>
        </w:rPr>
        <w:footnoteReference w:id="2"/>
      </w:r>
      <w:r>
        <w:rPr>
          <w:color w:val="333333"/>
          <w:sz w:val="20"/>
        </w:rPr>
        <w:t>.  &lt;</w:t>
      </w:r>
      <w:proofErr w:type="spellStart"/>
      <w:proofErr w:type="gramStart"/>
      <w:r>
        <w:rPr>
          <w:color w:val="333333"/>
          <w:sz w:val="20"/>
        </w:rPr>
        <w:t>statei</w:t>
      </w:r>
      <w:proofErr w:type="spellEnd"/>
      <w:proofErr w:type="gramEnd"/>
      <w:r>
        <w:rPr>
          <w:color w:val="333333"/>
          <w:sz w:val="20"/>
        </w:rPr>
        <w:t xml:space="preserve">&gt; indicates the state as </w:t>
      </w:r>
      <w:r w:rsidR="00EA29AA">
        <w:rPr>
          <w:color w:val="333333"/>
          <w:sz w:val="20"/>
        </w:rPr>
        <w:t>indicated</w:t>
      </w:r>
      <w:r>
        <w:rPr>
          <w:color w:val="333333"/>
          <w:sz w:val="20"/>
        </w:rPr>
        <w:t xml:space="preserve"> by the second column of Table 4.  Note that </w:t>
      </w:r>
      <w:r w:rsidR="00B8424E">
        <w:rPr>
          <w:color w:val="333333"/>
          <w:sz w:val="20"/>
        </w:rPr>
        <w:t>all</w:t>
      </w:r>
      <w:r>
        <w:rPr>
          <w:color w:val="333333"/>
          <w:sz w:val="20"/>
        </w:rPr>
        <w:t xml:space="preserve"> state</w:t>
      </w:r>
      <w:r w:rsidR="00B8424E">
        <w:rPr>
          <w:color w:val="333333"/>
          <w:sz w:val="20"/>
        </w:rPr>
        <w:t>s</w:t>
      </w:r>
      <w:r>
        <w:rPr>
          <w:color w:val="333333"/>
          <w:sz w:val="20"/>
        </w:rPr>
        <w:t xml:space="preserve"> of each visited location should be displayed.</w:t>
      </w:r>
      <w:r w:rsidR="001F2038">
        <w:rPr>
          <w:color w:val="333333"/>
          <w:sz w:val="20"/>
        </w:rPr>
        <w:t xml:space="preserve"> If the GPS/IMU stays in the “Standby” state for an entire Visit, then “Standby” would be printed once (e.g., </w:t>
      </w:r>
      <w:r w:rsidR="001F2038" w:rsidRPr="001F2038">
        <w:rPr>
          <w:rFonts w:ascii="Courier New" w:hAnsi="Courier New"/>
          <w:color w:val="333333"/>
          <w:sz w:val="18"/>
          <w:szCs w:val="18"/>
        </w:rPr>
        <w:t>States: Standby\n</w:t>
      </w:r>
      <w:r w:rsidR="001F2038">
        <w:rPr>
          <w:color w:val="333333"/>
          <w:sz w:val="20"/>
        </w:rPr>
        <w:t>)</w:t>
      </w:r>
    </w:p>
    <w:p w14:paraId="643C315F" w14:textId="77777777" w:rsidR="00627FAE" w:rsidRDefault="00627FAE">
      <w:pPr>
        <w:pStyle w:val="normal0"/>
        <w:widowControl w:val="0"/>
        <w:rPr>
          <w:color w:val="333333"/>
          <w:sz w:val="20"/>
        </w:rPr>
      </w:pPr>
    </w:p>
    <w:p w14:paraId="743EFC26" w14:textId="77777777" w:rsidR="00627FAE" w:rsidRDefault="00627FAE">
      <w:pPr>
        <w:pStyle w:val="normal0"/>
        <w:widowControl w:val="0"/>
        <w:rPr>
          <w:color w:val="333333"/>
          <w:sz w:val="20"/>
        </w:rPr>
      </w:pPr>
    </w:p>
    <w:tbl>
      <w:tblPr>
        <w:tblStyle w:val="a"/>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1875"/>
        <w:gridCol w:w="7395"/>
      </w:tblGrid>
      <w:tr w:rsidR="00627FAE" w14:paraId="2B3B67F3" w14:textId="77777777" w:rsidTr="00627FAE">
        <w:tc>
          <w:tcPr>
            <w:tcW w:w="10080" w:type="dxa"/>
            <w:gridSpan w:val="3"/>
            <w:tcMar>
              <w:top w:w="100" w:type="dxa"/>
              <w:left w:w="100" w:type="dxa"/>
              <w:bottom w:w="100" w:type="dxa"/>
              <w:right w:w="100" w:type="dxa"/>
            </w:tcMar>
          </w:tcPr>
          <w:p w14:paraId="5DA20234" w14:textId="226B9CD5" w:rsidR="00627FAE" w:rsidRDefault="00627FAE" w:rsidP="00627FAE">
            <w:pPr>
              <w:pStyle w:val="normal0"/>
              <w:widowControl w:val="0"/>
              <w:spacing w:line="240" w:lineRule="auto"/>
              <w:jc w:val="center"/>
            </w:pPr>
            <w:r>
              <w:rPr>
                <w:b/>
                <w:sz w:val="20"/>
              </w:rPr>
              <w:t>Table 1: NMEA Sentence Header Field Descriptions</w:t>
            </w:r>
          </w:p>
        </w:tc>
      </w:tr>
      <w:tr w:rsidR="00627FAE" w14:paraId="3B115CD4" w14:textId="77777777" w:rsidTr="00245BE3">
        <w:tc>
          <w:tcPr>
            <w:tcW w:w="810" w:type="dxa"/>
            <w:tcMar>
              <w:top w:w="100" w:type="dxa"/>
              <w:left w:w="100" w:type="dxa"/>
              <w:bottom w:w="100" w:type="dxa"/>
              <w:right w:w="100" w:type="dxa"/>
            </w:tcMar>
          </w:tcPr>
          <w:p w14:paraId="210F8DB3" w14:textId="77777777" w:rsidR="00627FAE" w:rsidRDefault="00627FAE" w:rsidP="00245BE3">
            <w:pPr>
              <w:pStyle w:val="normal0"/>
              <w:widowControl w:val="0"/>
              <w:spacing w:line="240" w:lineRule="auto"/>
            </w:pPr>
            <w:r>
              <w:rPr>
                <w:b/>
                <w:sz w:val="20"/>
              </w:rPr>
              <w:t>Index</w:t>
            </w:r>
          </w:p>
        </w:tc>
        <w:tc>
          <w:tcPr>
            <w:tcW w:w="1875" w:type="dxa"/>
            <w:tcMar>
              <w:top w:w="100" w:type="dxa"/>
              <w:left w:w="100" w:type="dxa"/>
              <w:bottom w:w="100" w:type="dxa"/>
              <w:right w:w="100" w:type="dxa"/>
            </w:tcMar>
          </w:tcPr>
          <w:p w14:paraId="6CBBDD3F" w14:textId="77777777" w:rsidR="00627FAE" w:rsidRDefault="00627FAE" w:rsidP="00245BE3">
            <w:pPr>
              <w:pStyle w:val="normal0"/>
              <w:widowControl w:val="0"/>
              <w:spacing w:line="240" w:lineRule="auto"/>
            </w:pPr>
            <w:r>
              <w:rPr>
                <w:b/>
                <w:sz w:val="20"/>
              </w:rPr>
              <w:t>Field</w:t>
            </w:r>
          </w:p>
        </w:tc>
        <w:tc>
          <w:tcPr>
            <w:tcW w:w="7395" w:type="dxa"/>
            <w:tcMar>
              <w:top w:w="100" w:type="dxa"/>
              <w:left w:w="100" w:type="dxa"/>
              <w:bottom w:w="100" w:type="dxa"/>
              <w:right w:w="100" w:type="dxa"/>
            </w:tcMar>
          </w:tcPr>
          <w:p w14:paraId="7E23B630" w14:textId="77777777" w:rsidR="00627FAE" w:rsidRDefault="00627FAE" w:rsidP="00245BE3">
            <w:pPr>
              <w:pStyle w:val="normal0"/>
              <w:widowControl w:val="0"/>
              <w:spacing w:line="240" w:lineRule="auto"/>
            </w:pPr>
            <w:r>
              <w:rPr>
                <w:b/>
                <w:sz w:val="20"/>
              </w:rPr>
              <w:t>Description</w:t>
            </w:r>
          </w:p>
        </w:tc>
      </w:tr>
      <w:tr w:rsidR="00627FAE" w14:paraId="08E1B0D0" w14:textId="77777777" w:rsidTr="00245BE3">
        <w:tc>
          <w:tcPr>
            <w:tcW w:w="810" w:type="dxa"/>
            <w:tcMar>
              <w:top w:w="100" w:type="dxa"/>
              <w:left w:w="100" w:type="dxa"/>
              <w:bottom w:w="100" w:type="dxa"/>
              <w:right w:w="100" w:type="dxa"/>
            </w:tcMar>
          </w:tcPr>
          <w:p w14:paraId="24230191" w14:textId="77777777" w:rsidR="00627FAE" w:rsidRPr="00627FAE" w:rsidRDefault="00627FAE" w:rsidP="00245BE3">
            <w:pPr>
              <w:pStyle w:val="normal0"/>
              <w:widowControl w:val="0"/>
              <w:spacing w:line="240" w:lineRule="auto"/>
              <w:rPr>
                <w:u w:val="single"/>
              </w:rPr>
            </w:pPr>
            <w:r w:rsidRPr="00627FAE">
              <w:rPr>
                <w:i/>
                <w:sz w:val="20"/>
                <w:u w:val="single"/>
              </w:rPr>
              <w:t>1</w:t>
            </w:r>
          </w:p>
        </w:tc>
        <w:tc>
          <w:tcPr>
            <w:tcW w:w="1875" w:type="dxa"/>
            <w:tcMar>
              <w:top w:w="100" w:type="dxa"/>
              <w:left w:w="100" w:type="dxa"/>
              <w:bottom w:w="100" w:type="dxa"/>
              <w:right w:w="100" w:type="dxa"/>
            </w:tcMar>
          </w:tcPr>
          <w:p w14:paraId="6DFFD544" w14:textId="77777777" w:rsidR="00627FAE" w:rsidRPr="00627FAE" w:rsidRDefault="00627FAE" w:rsidP="00245BE3">
            <w:pPr>
              <w:pStyle w:val="normal0"/>
              <w:widowControl w:val="0"/>
              <w:spacing w:line="240" w:lineRule="auto"/>
              <w:rPr>
                <w:u w:val="single"/>
              </w:rPr>
            </w:pPr>
            <w:r w:rsidRPr="00627FAE">
              <w:rPr>
                <w:i/>
                <w:sz w:val="20"/>
                <w:u w:val="single"/>
              </w:rPr>
              <w:t>Sync</w:t>
            </w:r>
          </w:p>
        </w:tc>
        <w:tc>
          <w:tcPr>
            <w:tcW w:w="7395" w:type="dxa"/>
            <w:tcMar>
              <w:top w:w="100" w:type="dxa"/>
              <w:left w:w="100" w:type="dxa"/>
              <w:bottom w:w="100" w:type="dxa"/>
              <w:right w:w="100" w:type="dxa"/>
            </w:tcMar>
          </w:tcPr>
          <w:p w14:paraId="0AA57762" w14:textId="77777777" w:rsidR="00627FAE" w:rsidRPr="00627FAE" w:rsidRDefault="00627FAE" w:rsidP="00245BE3">
            <w:pPr>
              <w:pStyle w:val="normal0"/>
              <w:widowControl w:val="0"/>
              <w:spacing w:line="240" w:lineRule="auto"/>
              <w:rPr>
                <w:u w:val="single"/>
              </w:rPr>
            </w:pPr>
            <w:r w:rsidRPr="00627FAE">
              <w:rPr>
                <w:i/>
                <w:sz w:val="20"/>
                <w:u w:val="single"/>
              </w:rPr>
              <w:t>The hash symbol (#).</w:t>
            </w:r>
          </w:p>
        </w:tc>
      </w:tr>
      <w:tr w:rsidR="00627FAE" w14:paraId="4CB2BB46" w14:textId="77777777" w:rsidTr="00245BE3">
        <w:tc>
          <w:tcPr>
            <w:tcW w:w="810" w:type="dxa"/>
            <w:tcMar>
              <w:top w:w="100" w:type="dxa"/>
              <w:left w:w="100" w:type="dxa"/>
              <w:bottom w:w="100" w:type="dxa"/>
              <w:right w:w="100" w:type="dxa"/>
            </w:tcMar>
          </w:tcPr>
          <w:p w14:paraId="5548D69B" w14:textId="77777777" w:rsidR="00627FAE" w:rsidRDefault="00627FAE" w:rsidP="00245BE3">
            <w:pPr>
              <w:pStyle w:val="normal0"/>
              <w:widowControl w:val="0"/>
              <w:spacing w:line="240" w:lineRule="auto"/>
            </w:pPr>
            <w:r>
              <w:rPr>
                <w:i/>
                <w:sz w:val="20"/>
              </w:rPr>
              <w:t>2</w:t>
            </w:r>
          </w:p>
        </w:tc>
        <w:tc>
          <w:tcPr>
            <w:tcW w:w="1875" w:type="dxa"/>
            <w:tcMar>
              <w:top w:w="100" w:type="dxa"/>
              <w:left w:w="100" w:type="dxa"/>
              <w:bottom w:w="100" w:type="dxa"/>
              <w:right w:w="100" w:type="dxa"/>
            </w:tcMar>
          </w:tcPr>
          <w:p w14:paraId="665DD73E" w14:textId="77777777" w:rsidR="00627FAE" w:rsidRDefault="00627FAE" w:rsidP="00245BE3">
            <w:pPr>
              <w:pStyle w:val="normal0"/>
              <w:widowControl w:val="0"/>
              <w:spacing w:line="240" w:lineRule="auto"/>
            </w:pPr>
            <w:r>
              <w:rPr>
                <w:i/>
                <w:sz w:val="20"/>
              </w:rPr>
              <w:t>Message</w:t>
            </w:r>
          </w:p>
        </w:tc>
        <w:tc>
          <w:tcPr>
            <w:tcW w:w="7395" w:type="dxa"/>
            <w:tcMar>
              <w:top w:w="100" w:type="dxa"/>
              <w:left w:w="100" w:type="dxa"/>
              <w:bottom w:w="100" w:type="dxa"/>
              <w:right w:w="100" w:type="dxa"/>
            </w:tcMar>
          </w:tcPr>
          <w:p w14:paraId="391744AF" w14:textId="494C18AF" w:rsidR="00627FAE" w:rsidRDefault="00627FAE" w:rsidP="00245BE3">
            <w:pPr>
              <w:pStyle w:val="normal0"/>
              <w:widowControl w:val="0"/>
              <w:spacing w:line="240" w:lineRule="auto"/>
            </w:pPr>
            <w:r>
              <w:rPr>
                <w:i/>
                <w:sz w:val="20"/>
              </w:rPr>
              <w:t>The sentence identifier (e.g., BESTGPSPOSA</w:t>
            </w:r>
            <w:r w:rsidR="00790296">
              <w:rPr>
                <w:i/>
                <w:sz w:val="20"/>
              </w:rPr>
              <w:t xml:space="preserve"> or INSPVAA</w:t>
            </w:r>
            <w:r>
              <w:rPr>
                <w:i/>
                <w:sz w:val="20"/>
              </w:rPr>
              <w:t>).</w:t>
            </w:r>
          </w:p>
        </w:tc>
      </w:tr>
      <w:tr w:rsidR="00627FAE" w14:paraId="0CFF5855" w14:textId="77777777" w:rsidTr="00245BE3">
        <w:tc>
          <w:tcPr>
            <w:tcW w:w="810" w:type="dxa"/>
            <w:tcMar>
              <w:top w:w="100" w:type="dxa"/>
              <w:left w:w="100" w:type="dxa"/>
              <w:bottom w:w="100" w:type="dxa"/>
              <w:right w:w="100" w:type="dxa"/>
            </w:tcMar>
          </w:tcPr>
          <w:p w14:paraId="7FC75420" w14:textId="77777777" w:rsidR="00627FAE" w:rsidRDefault="00627FAE" w:rsidP="00245BE3">
            <w:pPr>
              <w:pStyle w:val="normal0"/>
              <w:widowControl w:val="0"/>
              <w:spacing w:line="240" w:lineRule="auto"/>
            </w:pPr>
            <w:r>
              <w:rPr>
                <w:sz w:val="20"/>
              </w:rPr>
              <w:t>3</w:t>
            </w:r>
          </w:p>
        </w:tc>
        <w:tc>
          <w:tcPr>
            <w:tcW w:w="1875" w:type="dxa"/>
            <w:tcMar>
              <w:top w:w="100" w:type="dxa"/>
              <w:left w:w="100" w:type="dxa"/>
              <w:bottom w:w="100" w:type="dxa"/>
              <w:right w:w="100" w:type="dxa"/>
            </w:tcMar>
          </w:tcPr>
          <w:p w14:paraId="1CF35ED1" w14:textId="77777777" w:rsidR="00627FAE" w:rsidRDefault="00627FAE" w:rsidP="00245BE3">
            <w:pPr>
              <w:pStyle w:val="normal0"/>
              <w:widowControl w:val="0"/>
              <w:spacing w:line="240" w:lineRule="auto"/>
            </w:pPr>
            <w:r>
              <w:rPr>
                <w:sz w:val="20"/>
              </w:rPr>
              <w:t>Port</w:t>
            </w:r>
          </w:p>
        </w:tc>
        <w:tc>
          <w:tcPr>
            <w:tcW w:w="7395" w:type="dxa"/>
            <w:tcMar>
              <w:top w:w="100" w:type="dxa"/>
              <w:left w:w="100" w:type="dxa"/>
              <w:bottom w:w="100" w:type="dxa"/>
              <w:right w:w="100" w:type="dxa"/>
            </w:tcMar>
          </w:tcPr>
          <w:p w14:paraId="3F892FE6" w14:textId="77777777" w:rsidR="00627FAE" w:rsidRDefault="00627FAE" w:rsidP="00245BE3">
            <w:pPr>
              <w:pStyle w:val="normal0"/>
              <w:widowControl w:val="0"/>
              <w:spacing w:line="240" w:lineRule="auto"/>
            </w:pPr>
            <w:r>
              <w:rPr>
                <w:sz w:val="20"/>
              </w:rPr>
              <w:t>The data port that the sentence arrived on (e.g., COM1).</w:t>
            </w:r>
          </w:p>
        </w:tc>
      </w:tr>
      <w:tr w:rsidR="00627FAE" w14:paraId="0A3275C0" w14:textId="77777777" w:rsidTr="00245BE3">
        <w:tc>
          <w:tcPr>
            <w:tcW w:w="810" w:type="dxa"/>
            <w:tcMar>
              <w:top w:w="100" w:type="dxa"/>
              <w:left w:w="100" w:type="dxa"/>
              <w:bottom w:w="100" w:type="dxa"/>
              <w:right w:w="100" w:type="dxa"/>
            </w:tcMar>
          </w:tcPr>
          <w:p w14:paraId="3AEC7D2F" w14:textId="77777777" w:rsidR="00627FAE" w:rsidRDefault="00627FAE" w:rsidP="00245BE3">
            <w:pPr>
              <w:pStyle w:val="normal0"/>
              <w:widowControl w:val="0"/>
              <w:spacing w:line="240" w:lineRule="auto"/>
            </w:pPr>
            <w:r>
              <w:rPr>
                <w:sz w:val="20"/>
              </w:rPr>
              <w:t>4</w:t>
            </w:r>
          </w:p>
        </w:tc>
        <w:tc>
          <w:tcPr>
            <w:tcW w:w="1875" w:type="dxa"/>
            <w:tcMar>
              <w:top w:w="100" w:type="dxa"/>
              <w:left w:w="100" w:type="dxa"/>
              <w:bottom w:w="100" w:type="dxa"/>
              <w:right w:w="100" w:type="dxa"/>
            </w:tcMar>
          </w:tcPr>
          <w:p w14:paraId="1D8B58C8" w14:textId="77777777" w:rsidR="00627FAE" w:rsidRDefault="00627FAE" w:rsidP="00245BE3">
            <w:pPr>
              <w:pStyle w:val="normal0"/>
              <w:widowControl w:val="0"/>
              <w:spacing w:line="240" w:lineRule="auto"/>
            </w:pPr>
            <w:r>
              <w:rPr>
                <w:sz w:val="20"/>
              </w:rPr>
              <w:t>Sequence Number</w:t>
            </w:r>
          </w:p>
        </w:tc>
        <w:tc>
          <w:tcPr>
            <w:tcW w:w="7395" w:type="dxa"/>
            <w:tcMar>
              <w:top w:w="100" w:type="dxa"/>
              <w:left w:w="100" w:type="dxa"/>
              <w:bottom w:w="100" w:type="dxa"/>
              <w:right w:w="100" w:type="dxa"/>
            </w:tcMar>
          </w:tcPr>
          <w:p w14:paraId="05D9A8EE" w14:textId="77777777" w:rsidR="00627FAE" w:rsidRDefault="00627FAE" w:rsidP="00245BE3">
            <w:pPr>
              <w:pStyle w:val="normal0"/>
              <w:widowControl w:val="0"/>
              <w:spacing w:line="240" w:lineRule="auto"/>
            </w:pPr>
            <w:r>
              <w:rPr>
                <w:sz w:val="20"/>
              </w:rPr>
              <w:t>Counts down from n-1 if the sentence is a part of a larger data transmission.</w:t>
            </w:r>
          </w:p>
        </w:tc>
      </w:tr>
      <w:tr w:rsidR="00627FAE" w14:paraId="670E9A7E" w14:textId="77777777" w:rsidTr="00245BE3">
        <w:tc>
          <w:tcPr>
            <w:tcW w:w="810" w:type="dxa"/>
            <w:tcMar>
              <w:top w:w="100" w:type="dxa"/>
              <w:left w:w="100" w:type="dxa"/>
              <w:bottom w:w="100" w:type="dxa"/>
              <w:right w:w="100" w:type="dxa"/>
            </w:tcMar>
          </w:tcPr>
          <w:p w14:paraId="4CDBFE92" w14:textId="77777777" w:rsidR="00627FAE" w:rsidRDefault="00627FAE" w:rsidP="00245BE3">
            <w:pPr>
              <w:pStyle w:val="normal0"/>
              <w:widowControl w:val="0"/>
              <w:spacing w:line="240" w:lineRule="auto"/>
            </w:pPr>
            <w:r>
              <w:rPr>
                <w:sz w:val="20"/>
              </w:rPr>
              <w:t>5</w:t>
            </w:r>
          </w:p>
        </w:tc>
        <w:tc>
          <w:tcPr>
            <w:tcW w:w="1875" w:type="dxa"/>
            <w:tcMar>
              <w:top w:w="100" w:type="dxa"/>
              <w:left w:w="100" w:type="dxa"/>
              <w:bottom w:w="100" w:type="dxa"/>
              <w:right w:w="100" w:type="dxa"/>
            </w:tcMar>
          </w:tcPr>
          <w:p w14:paraId="2EC20D3E" w14:textId="77777777" w:rsidR="00627FAE" w:rsidRDefault="00627FAE" w:rsidP="00245BE3">
            <w:pPr>
              <w:pStyle w:val="normal0"/>
              <w:widowControl w:val="0"/>
              <w:spacing w:line="240" w:lineRule="auto"/>
            </w:pPr>
            <w:r>
              <w:rPr>
                <w:sz w:val="20"/>
              </w:rPr>
              <w:t>% Idle Time</w:t>
            </w:r>
          </w:p>
        </w:tc>
        <w:tc>
          <w:tcPr>
            <w:tcW w:w="7395" w:type="dxa"/>
            <w:tcMar>
              <w:top w:w="100" w:type="dxa"/>
              <w:left w:w="100" w:type="dxa"/>
              <w:bottom w:w="100" w:type="dxa"/>
              <w:right w:w="100" w:type="dxa"/>
            </w:tcMar>
          </w:tcPr>
          <w:p w14:paraId="6582D412" w14:textId="77777777" w:rsidR="00627FAE" w:rsidRDefault="00627FAE" w:rsidP="00245BE3">
            <w:pPr>
              <w:pStyle w:val="normal0"/>
              <w:widowControl w:val="0"/>
              <w:spacing w:line="240" w:lineRule="auto"/>
            </w:pPr>
            <w:r>
              <w:rPr>
                <w:sz w:val="20"/>
              </w:rPr>
              <w:t>The minimum percentage of time the processor is idle between successive messages with the same ID.</w:t>
            </w:r>
          </w:p>
        </w:tc>
      </w:tr>
      <w:tr w:rsidR="00627FAE" w14:paraId="72C0C7B3" w14:textId="77777777" w:rsidTr="00245BE3">
        <w:tc>
          <w:tcPr>
            <w:tcW w:w="810" w:type="dxa"/>
            <w:tcMar>
              <w:top w:w="100" w:type="dxa"/>
              <w:left w:w="100" w:type="dxa"/>
              <w:bottom w:w="100" w:type="dxa"/>
              <w:right w:w="100" w:type="dxa"/>
            </w:tcMar>
          </w:tcPr>
          <w:p w14:paraId="3649B974" w14:textId="77777777" w:rsidR="00627FAE" w:rsidRDefault="00627FAE" w:rsidP="00245BE3">
            <w:pPr>
              <w:pStyle w:val="normal0"/>
              <w:widowControl w:val="0"/>
              <w:spacing w:line="240" w:lineRule="auto"/>
            </w:pPr>
            <w:r>
              <w:rPr>
                <w:sz w:val="20"/>
              </w:rPr>
              <w:t>6</w:t>
            </w:r>
          </w:p>
        </w:tc>
        <w:tc>
          <w:tcPr>
            <w:tcW w:w="1875" w:type="dxa"/>
            <w:tcMar>
              <w:top w:w="100" w:type="dxa"/>
              <w:left w:w="100" w:type="dxa"/>
              <w:bottom w:w="100" w:type="dxa"/>
              <w:right w:w="100" w:type="dxa"/>
            </w:tcMar>
          </w:tcPr>
          <w:p w14:paraId="455C5D46" w14:textId="77777777" w:rsidR="00627FAE" w:rsidRDefault="00627FAE" w:rsidP="00245BE3">
            <w:pPr>
              <w:pStyle w:val="normal0"/>
              <w:widowControl w:val="0"/>
              <w:spacing w:line="240" w:lineRule="auto"/>
            </w:pPr>
            <w:r>
              <w:rPr>
                <w:sz w:val="20"/>
              </w:rPr>
              <w:t>GPS Time Status</w:t>
            </w:r>
          </w:p>
        </w:tc>
        <w:tc>
          <w:tcPr>
            <w:tcW w:w="7395" w:type="dxa"/>
            <w:tcMar>
              <w:top w:w="100" w:type="dxa"/>
              <w:left w:w="100" w:type="dxa"/>
              <w:bottom w:w="100" w:type="dxa"/>
              <w:right w:w="100" w:type="dxa"/>
            </w:tcMar>
          </w:tcPr>
          <w:p w14:paraId="037320DF" w14:textId="77777777" w:rsidR="00627FAE" w:rsidRDefault="00627FAE" w:rsidP="00245BE3">
            <w:pPr>
              <w:pStyle w:val="normal0"/>
              <w:widowControl w:val="0"/>
              <w:spacing w:line="240" w:lineRule="auto"/>
            </w:pPr>
            <w:r>
              <w:rPr>
                <w:sz w:val="20"/>
              </w:rPr>
              <w:t>Indicates the quality of the GPS time.</w:t>
            </w:r>
          </w:p>
        </w:tc>
      </w:tr>
      <w:tr w:rsidR="00627FAE" w14:paraId="40020207" w14:textId="77777777" w:rsidTr="00245BE3">
        <w:tc>
          <w:tcPr>
            <w:tcW w:w="810" w:type="dxa"/>
            <w:tcMar>
              <w:top w:w="100" w:type="dxa"/>
              <w:left w:w="100" w:type="dxa"/>
              <w:bottom w:w="100" w:type="dxa"/>
              <w:right w:w="100" w:type="dxa"/>
            </w:tcMar>
          </w:tcPr>
          <w:p w14:paraId="68BA232C" w14:textId="77777777" w:rsidR="00627FAE" w:rsidRPr="00627FAE" w:rsidRDefault="00627FAE" w:rsidP="00245BE3">
            <w:pPr>
              <w:pStyle w:val="normal0"/>
              <w:widowControl w:val="0"/>
              <w:spacing w:line="240" w:lineRule="auto"/>
              <w:rPr>
                <w:u w:val="single"/>
              </w:rPr>
            </w:pPr>
            <w:r w:rsidRPr="00627FAE">
              <w:rPr>
                <w:i/>
                <w:sz w:val="20"/>
                <w:u w:val="single"/>
              </w:rPr>
              <w:t>7</w:t>
            </w:r>
          </w:p>
        </w:tc>
        <w:tc>
          <w:tcPr>
            <w:tcW w:w="1875" w:type="dxa"/>
            <w:tcMar>
              <w:top w:w="100" w:type="dxa"/>
              <w:left w:w="100" w:type="dxa"/>
              <w:bottom w:w="100" w:type="dxa"/>
              <w:right w:w="100" w:type="dxa"/>
            </w:tcMar>
          </w:tcPr>
          <w:p w14:paraId="47E446A5" w14:textId="77777777" w:rsidR="00627FAE" w:rsidRPr="00627FAE" w:rsidRDefault="00627FAE" w:rsidP="00245BE3">
            <w:pPr>
              <w:pStyle w:val="normal0"/>
              <w:widowControl w:val="0"/>
              <w:spacing w:line="240" w:lineRule="auto"/>
              <w:rPr>
                <w:u w:val="single"/>
              </w:rPr>
            </w:pPr>
            <w:r w:rsidRPr="00627FAE">
              <w:rPr>
                <w:i/>
                <w:sz w:val="20"/>
                <w:u w:val="single"/>
              </w:rPr>
              <w:t>Week</w:t>
            </w:r>
          </w:p>
        </w:tc>
        <w:tc>
          <w:tcPr>
            <w:tcW w:w="7395" w:type="dxa"/>
            <w:tcMar>
              <w:top w:w="100" w:type="dxa"/>
              <w:left w:w="100" w:type="dxa"/>
              <w:bottom w:w="100" w:type="dxa"/>
              <w:right w:w="100" w:type="dxa"/>
            </w:tcMar>
          </w:tcPr>
          <w:p w14:paraId="1B7704DB" w14:textId="77777777" w:rsidR="00627FAE" w:rsidRPr="00627FAE" w:rsidRDefault="00627FAE" w:rsidP="00245BE3">
            <w:pPr>
              <w:pStyle w:val="normal0"/>
              <w:widowControl w:val="0"/>
              <w:spacing w:line="240" w:lineRule="auto"/>
              <w:rPr>
                <w:u w:val="single"/>
              </w:rPr>
            </w:pPr>
            <w:r w:rsidRPr="00627FAE">
              <w:rPr>
                <w:i/>
                <w:sz w:val="20"/>
                <w:u w:val="single"/>
              </w:rPr>
              <w:t>The GPS week number.</w:t>
            </w:r>
          </w:p>
        </w:tc>
      </w:tr>
      <w:tr w:rsidR="00627FAE" w14:paraId="46283253" w14:textId="77777777" w:rsidTr="00245BE3">
        <w:tc>
          <w:tcPr>
            <w:tcW w:w="810" w:type="dxa"/>
            <w:tcMar>
              <w:top w:w="100" w:type="dxa"/>
              <w:left w:w="100" w:type="dxa"/>
              <w:bottom w:w="100" w:type="dxa"/>
              <w:right w:w="100" w:type="dxa"/>
            </w:tcMar>
          </w:tcPr>
          <w:p w14:paraId="2814906D" w14:textId="77777777" w:rsidR="00627FAE" w:rsidRPr="00627FAE" w:rsidRDefault="00627FAE" w:rsidP="00245BE3">
            <w:pPr>
              <w:pStyle w:val="normal0"/>
              <w:widowControl w:val="0"/>
              <w:spacing w:line="240" w:lineRule="auto"/>
              <w:rPr>
                <w:u w:val="single"/>
              </w:rPr>
            </w:pPr>
            <w:r w:rsidRPr="00627FAE">
              <w:rPr>
                <w:i/>
                <w:sz w:val="20"/>
                <w:u w:val="single"/>
              </w:rPr>
              <w:t>8</w:t>
            </w:r>
          </w:p>
        </w:tc>
        <w:tc>
          <w:tcPr>
            <w:tcW w:w="1875" w:type="dxa"/>
            <w:tcMar>
              <w:top w:w="100" w:type="dxa"/>
              <w:left w:w="100" w:type="dxa"/>
              <w:bottom w:w="100" w:type="dxa"/>
              <w:right w:w="100" w:type="dxa"/>
            </w:tcMar>
          </w:tcPr>
          <w:p w14:paraId="37F55CD2" w14:textId="77777777" w:rsidR="00627FAE" w:rsidRPr="00627FAE" w:rsidRDefault="00627FAE" w:rsidP="00245BE3">
            <w:pPr>
              <w:pStyle w:val="normal0"/>
              <w:widowControl w:val="0"/>
              <w:spacing w:line="240" w:lineRule="auto"/>
              <w:rPr>
                <w:u w:val="single"/>
              </w:rPr>
            </w:pPr>
            <w:r w:rsidRPr="00627FAE">
              <w:rPr>
                <w:i/>
                <w:sz w:val="20"/>
                <w:u w:val="single"/>
              </w:rPr>
              <w:t>Seconds</w:t>
            </w:r>
          </w:p>
        </w:tc>
        <w:tc>
          <w:tcPr>
            <w:tcW w:w="7395" w:type="dxa"/>
            <w:tcMar>
              <w:top w:w="100" w:type="dxa"/>
              <w:left w:w="100" w:type="dxa"/>
              <w:bottom w:w="100" w:type="dxa"/>
              <w:right w:w="100" w:type="dxa"/>
            </w:tcMar>
          </w:tcPr>
          <w:p w14:paraId="5AF6B91B" w14:textId="77777777" w:rsidR="00627FAE" w:rsidRPr="00627FAE" w:rsidRDefault="00627FAE" w:rsidP="00245BE3">
            <w:pPr>
              <w:pStyle w:val="normal0"/>
              <w:widowControl w:val="0"/>
              <w:spacing w:line="240" w:lineRule="auto"/>
              <w:rPr>
                <w:u w:val="single"/>
              </w:rPr>
            </w:pPr>
            <w:r w:rsidRPr="00627FAE">
              <w:rPr>
                <w:i/>
                <w:sz w:val="20"/>
                <w:u w:val="single"/>
              </w:rPr>
              <w:t>The number of seconds since the start of the GPS week.</w:t>
            </w:r>
          </w:p>
        </w:tc>
      </w:tr>
      <w:tr w:rsidR="00627FAE" w14:paraId="7014B2D2" w14:textId="77777777" w:rsidTr="00245BE3">
        <w:tc>
          <w:tcPr>
            <w:tcW w:w="810" w:type="dxa"/>
            <w:tcMar>
              <w:top w:w="100" w:type="dxa"/>
              <w:left w:w="100" w:type="dxa"/>
              <w:bottom w:w="100" w:type="dxa"/>
              <w:right w:w="100" w:type="dxa"/>
            </w:tcMar>
          </w:tcPr>
          <w:p w14:paraId="0F1F7B1D" w14:textId="77777777" w:rsidR="00627FAE" w:rsidRDefault="00627FAE" w:rsidP="00245BE3">
            <w:pPr>
              <w:pStyle w:val="normal0"/>
              <w:widowControl w:val="0"/>
              <w:spacing w:line="240" w:lineRule="auto"/>
            </w:pPr>
            <w:r>
              <w:rPr>
                <w:sz w:val="20"/>
              </w:rPr>
              <w:t>9</w:t>
            </w:r>
          </w:p>
        </w:tc>
        <w:tc>
          <w:tcPr>
            <w:tcW w:w="1875" w:type="dxa"/>
            <w:tcMar>
              <w:top w:w="100" w:type="dxa"/>
              <w:left w:w="100" w:type="dxa"/>
              <w:bottom w:w="100" w:type="dxa"/>
              <w:right w:w="100" w:type="dxa"/>
            </w:tcMar>
          </w:tcPr>
          <w:p w14:paraId="45C2BCA9" w14:textId="77777777" w:rsidR="00627FAE" w:rsidRDefault="00627FAE" w:rsidP="00245BE3">
            <w:pPr>
              <w:pStyle w:val="normal0"/>
              <w:widowControl w:val="0"/>
              <w:spacing w:line="240" w:lineRule="auto"/>
            </w:pPr>
            <w:r>
              <w:rPr>
                <w:sz w:val="20"/>
              </w:rPr>
              <w:t>Receiver Status</w:t>
            </w:r>
          </w:p>
        </w:tc>
        <w:tc>
          <w:tcPr>
            <w:tcW w:w="7395" w:type="dxa"/>
            <w:tcMar>
              <w:top w:w="100" w:type="dxa"/>
              <w:left w:w="100" w:type="dxa"/>
              <w:bottom w:w="100" w:type="dxa"/>
              <w:right w:w="100" w:type="dxa"/>
            </w:tcMar>
          </w:tcPr>
          <w:p w14:paraId="5ACC70EA" w14:textId="77777777" w:rsidR="00627FAE" w:rsidRDefault="00627FAE" w:rsidP="00245BE3">
            <w:pPr>
              <w:pStyle w:val="normal0"/>
              <w:widowControl w:val="0"/>
              <w:spacing w:line="240" w:lineRule="auto"/>
            </w:pPr>
            <w:r>
              <w:rPr>
                <w:sz w:val="20"/>
              </w:rPr>
              <w:t xml:space="preserve">An </w:t>
            </w:r>
            <w:proofErr w:type="gramStart"/>
            <w:r>
              <w:rPr>
                <w:sz w:val="20"/>
              </w:rPr>
              <w:t>eight digit</w:t>
            </w:r>
            <w:proofErr w:type="gramEnd"/>
            <w:r>
              <w:rPr>
                <w:sz w:val="20"/>
              </w:rPr>
              <w:t xml:space="preserve"> code representing the status of various components.</w:t>
            </w:r>
          </w:p>
        </w:tc>
      </w:tr>
      <w:tr w:rsidR="00627FAE" w14:paraId="30AE12B8" w14:textId="77777777" w:rsidTr="00245BE3">
        <w:tc>
          <w:tcPr>
            <w:tcW w:w="810" w:type="dxa"/>
            <w:tcMar>
              <w:top w:w="100" w:type="dxa"/>
              <w:left w:w="100" w:type="dxa"/>
              <w:bottom w:w="100" w:type="dxa"/>
              <w:right w:w="100" w:type="dxa"/>
            </w:tcMar>
          </w:tcPr>
          <w:p w14:paraId="651D1F1E" w14:textId="77777777" w:rsidR="00627FAE" w:rsidRDefault="00627FAE" w:rsidP="00245BE3">
            <w:pPr>
              <w:pStyle w:val="normal0"/>
              <w:widowControl w:val="0"/>
              <w:spacing w:line="240" w:lineRule="auto"/>
            </w:pPr>
            <w:r>
              <w:rPr>
                <w:sz w:val="20"/>
              </w:rPr>
              <w:t>10</w:t>
            </w:r>
          </w:p>
        </w:tc>
        <w:tc>
          <w:tcPr>
            <w:tcW w:w="1875" w:type="dxa"/>
            <w:tcMar>
              <w:top w:w="100" w:type="dxa"/>
              <w:left w:w="100" w:type="dxa"/>
              <w:bottom w:w="100" w:type="dxa"/>
              <w:right w:w="100" w:type="dxa"/>
            </w:tcMar>
          </w:tcPr>
          <w:p w14:paraId="293FB36B" w14:textId="77777777" w:rsidR="00627FAE" w:rsidRDefault="00627FAE" w:rsidP="00245BE3">
            <w:pPr>
              <w:pStyle w:val="normal0"/>
              <w:widowControl w:val="0"/>
              <w:spacing w:line="240" w:lineRule="auto"/>
            </w:pPr>
            <w:r>
              <w:rPr>
                <w:sz w:val="20"/>
              </w:rPr>
              <w:t>Reserved</w:t>
            </w:r>
          </w:p>
        </w:tc>
        <w:tc>
          <w:tcPr>
            <w:tcW w:w="7395" w:type="dxa"/>
            <w:tcMar>
              <w:top w:w="100" w:type="dxa"/>
              <w:left w:w="100" w:type="dxa"/>
              <w:bottom w:w="100" w:type="dxa"/>
              <w:right w:w="100" w:type="dxa"/>
            </w:tcMar>
          </w:tcPr>
          <w:p w14:paraId="0BD2CA78" w14:textId="77777777" w:rsidR="00627FAE" w:rsidRDefault="00627FAE" w:rsidP="00245BE3">
            <w:pPr>
              <w:pStyle w:val="normal0"/>
              <w:widowControl w:val="0"/>
              <w:spacing w:line="240" w:lineRule="auto"/>
            </w:pPr>
            <w:r>
              <w:rPr>
                <w:sz w:val="20"/>
              </w:rPr>
              <w:t>Internal use only.</w:t>
            </w:r>
          </w:p>
        </w:tc>
      </w:tr>
      <w:tr w:rsidR="00627FAE" w14:paraId="5460FE83" w14:textId="77777777" w:rsidTr="00245BE3">
        <w:tc>
          <w:tcPr>
            <w:tcW w:w="810" w:type="dxa"/>
            <w:tcMar>
              <w:top w:w="100" w:type="dxa"/>
              <w:left w:w="100" w:type="dxa"/>
              <w:bottom w:w="100" w:type="dxa"/>
              <w:right w:w="100" w:type="dxa"/>
            </w:tcMar>
          </w:tcPr>
          <w:p w14:paraId="2110EE5E" w14:textId="77777777" w:rsidR="00627FAE" w:rsidRDefault="00627FAE" w:rsidP="00245BE3">
            <w:pPr>
              <w:pStyle w:val="normal0"/>
              <w:widowControl w:val="0"/>
              <w:spacing w:line="240" w:lineRule="auto"/>
            </w:pPr>
            <w:r>
              <w:rPr>
                <w:sz w:val="20"/>
              </w:rPr>
              <w:t>11</w:t>
            </w:r>
          </w:p>
        </w:tc>
        <w:tc>
          <w:tcPr>
            <w:tcW w:w="1875" w:type="dxa"/>
            <w:tcMar>
              <w:top w:w="100" w:type="dxa"/>
              <w:left w:w="100" w:type="dxa"/>
              <w:bottom w:w="100" w:type="dxa"/>
              <w:right w:w="100" w:type="dxa"/>
            </w:tcMar>
          </w:tcPr>
          <w:p w14:paraId="2195579A" w14:textId="77777777" w:rsidR="00627FAE" w:rsidRDefault="00627FAE" w:rsidP="00245BE3">
            <w:pPr>
              <w:pStyle w:val="normal0"/>
              <w:widowControl w:val="0"/>
              <w:spacing w:line="240" w:lineRule="auto"/>
            </w:pPr>
            <w:r>
              <w:rPr>
                <w:sz w:val="20"/>
              </w:rPr>
              <w:t>Receiver Version</w:t>
            </w:r>
          </w:p>
        </w:tc>
        <w:tc>
          <w:tcPr>
            <w:tcW w:w="7395" w:type="dxa"/>
            <w:tcMar>
              <w:top w:w="100" w:type="dxa"/>
              <w:left w:w="100" w:type="dxa"/>
              <w:bottom w:w="100" w:type="dxa"/>
              <w:right w:w="100" w:type="dxa"/>
            </w:tcMar>
          </w:tcPr>
          <w:p w14:paraId="794E8569" w14:textId="77777777" w:rsidR="00627FAE" w:rsidRDefault="00627FAE" w:rsidP="00245BE3">
            <w:pPr>
              <w:pStyle w:val="normal0"/>
              <w:widowControl w:val="0"/>
              <w:spacing w:line="240" w:lineRule="auto"/>
            </w:pPr>
            <w:r>
              <w:rPr>
                <w:sz w:val="20"/>
              </w:rPr>
              <w:t>The build number of the receiver software.</w:t>
            </w:r>
          </w:p>
        </w:tc>
      </w:tr>
      <w:tr w:rsidR="00627FAE" w14:paraId="2274C080" w14:textId="77777777" w:rsidTr="00245BE3">
        <w:tc>
          <w:tcPr>
            <w:tcW w:w="810" w:type="dxa"/>
            <w:tcMar>
              <w:top w:w="100" w:type="dxa"/>
              <w:left w:w="100" w:type="dxa"/>
              <w:bottom w:w="100" w:type="dxa"/>
              <w:right w:w="100" w:type="dxa"/>
            </w:tcMar>
          </w:tcPr>
          <w:p w14:paraId="2810BAB0" w14:textId="77777777" w:rsidR="00627FAE" w:rsidRDefault="00627FAE" w:rsidP="00245BE3">
            <w:pPr>
              <w:pStyle w:val="normal0"/>
              <w:widowControl w:val="0"/>
              <w:spacing w:line="240" w:lineRule="auto"/>
            </w:pPr>
            <w:r>
              <w:rPr>
                <w:sz w:val="20"/>
              </w:rPr>
              <w:t>12</w:t>
            </w:r>
          </w:p>
        </w:tc>
        <w:tc>
          <w:tcPr>
            <w:tcW w:w="1875" w:type="dxa"/>
            <w:tcMar>
              <w:top w:w="100" w:type="dxa"/>
              <w:left w:w="100" w:type="dxa"/>
              <w:bottom w:w="100" w:type="dxa"/>
              <w:right w:w="100" w:type="dxa"/>
            </w:tcMar>
          </w:tcPr>
          <w:p w14:paraId="24D6B646" w14:textId="77777777" w:rsidR="00627FAE" w:rsidRDefault="00627FAE" w:rsidP="00245BE3">
            <w:pPr>
              <w:pStyle w:val="normal0"/>
              <w:widowControl w:val="0"/>
              <w:spacing w:line="240" w:lineRule="auto"/>
            </w:pPr>
            <w:r>
              <w:rPr>
                <w:sz w:val="20"/>
              </w:rPr>
              <w:t>;</w:t>
            </w:r>
          </w:p>
        </w:tc>
        <w:tc>
          <w:tcPr>
            <w:tcW w:w="7395" w:type="dxa"/>
            <w:tcMar>
              <w:top w:w="100" w:type="dxa"/>
              <w:left w:w="100" w:type="dxa"/>
              <w:bottom w:w="100" w:type="dxa"/>
              <w:right w:w="100" w:type="dxa"/>
            </w:tcMar>
          </w:tcPr>
          <w:p w14:paraId="5C1B6814" w14:textId="77777777" w:rsidR="00627FAE" w:rsidRDefault="00627FAE" w:rsidP="00245BE3">
            <w:pPr>
              <w:pStyle w:val="normal0"/>
              <w:widowControl w:val="0"/>
              <w:spacing w:line="240" w:lineRule="auto"/>
            </w:pPr>
            <w:r>
              <w:rPr>
                <w:sz w:val="20"/>
              </w:rPr>
              <w:t>Indicates the end of the header</w:t>
            </w:r>
          </w:p>
        </w:tc>
      </w:tr>
    </w:tbl>
    <w:p w14:paraId="7409C44A" w14:textId="77777777" w:rsidR="00627FAE" w:rsidRDefault="00627FAE">
      <w:pPr>
        <w:pStyle w:val="normal0"/>
        <w:widowControl w:val="0"/>
      </w:pPr>
    </w:p>
    <w:tbl>
      <w:tblPr>
        <w:tblStyle w:val="a1"/>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1875"/>
        <w:gridCol w:w="7395"/>
      </w:tblGrid>
      <w:tr w:rsidR="00627FAE" w14:paraId="2A86240D" w14:textId="77777777" w:rsidTr="00627FAE">
        <w:tc>
          <w:tcPr>
            <w:tcW w:w="10080" w:type="dxa"/>
            <w:gridSpan w:val="3"/>
            <w:tcMar>
              <w:top w:w="100" w:type="dxa"/>
              <w:left w:w="100" w:type="dxa"/>
              <w:bottom w:w="100" w:type="dxa"/>
              <w:right w:w="100" w:type="dxa"/>
            </w:tcMar>
          </w:tcPr>
          <w:p w14:paraId="16BEA329" w14:textId="07D2416F" w:rsidR="00627FAE" w:rsidRDefault="00627FAE" w:rsidP="00627FAE">
            <w:pPr>
              <w:pStyle w:val="normal0"/>
              <w:widowControl w:val="0"/>
              <w:spacing w:line="240" w:lineRule="auto"/>
              <w:jc w:val="center"/>
            </w:pPr>
            <w:r>
              <w:rPr>
                <w:b/>
                <w:sz w:val="20"/>
              </w:rPr>
              <w:t>Table 3: #INSPVAA Sentence Field Descriptions</w:t>
            </w:r>
          </w:p>
        </w:tc>
      </w:tr>
      <w:tr w:rsidR="00627FAE" w14:paraId="70C125F8" w14:textId="77777777" w:rsidTr="00245BE3">
        <w:tc>
          <w:tcPr>
            <w:tcW w:w="810" w:type="dxa"/>
            <w:tcMar>
              <w:top w:w="100" w:type="dxa"/>
              <w:left w:w="100" w:type="dxa"/>
              <w:bottom w:w="100" w:type="dxa"/>
              <w:right w:w="100" w:type="dxa"/>
            </w:tcMar>
          </w:tcPr>
          <w:p w14:paraId="7721DD7D" w14:textId="77777777" w:rsidR="00627FAE" w:rsidRDefault="00627FAE" w:rsidP="00245BE3">
            <w:pPr>
              <w:pStyle w:val="normal0"/>
              <w:spacing w:line="240" w:lineRule="auto"/>
            </w:pPr>
            <w:r>
              <w:rPr>
                <w:b/>
                <w:sz w:val="20"/>
              </w:rPr>
              <w:t>Index</w:t>
            </w:r>
          </w:p>
        </w:tc>
        <w:tc>
          <w:tcPr>
            <w:tcW w:w="1875" w:type="dxa"/>
            <w:tcMar>
              <w:top w:w="100" w:type="dxa"/>
              <w:left w:w="100" w:type="dxa"/>
              <w:bottom w:w="100" w:type="dxa"/>
              <w:right w:w="100" w:type="dxa"/>
            </w:tcMar>
          </w:tcPr>
          <w:p w14:paraId="693AEB49" w14:textId="77777777" w:rsidR="00627FAE" w:rsidRDefault="00627FAE" w:rsidP="00245BE3">
            <w:pPr>
              <w:pStyle w:val="normal0"/>
              <w:spacing w:line="240" w:lineRule="auto"/>
            </w:pPr>
            <w:r>
              <w:rPr>
                <w:b/>
                <w:sz w:val="20"/>
              </w:rPr>
              <w:t>Field</w:t>
            </w:r>
          </w:p>
        </w:tc>
        <w:tc>
          <w:tcPr>
            <w:tcW w:w="7395" w:type="dxa"/>
            <w:tcMar>
              <w:top w:w="100" w:type="dxa"/>
              <w:left w:w="100" w:type="dxa"/>
              <w:bottom w:w="100" w:type="dxa"/>
              <w:right w:w="100" w:type="dxa"/>
            </w:tcMar>
          </w:tcPr>
          <w:p w14:paraId="1461387F" w14:textId="77777777" w:rsidR="00627FAE" w:rsidRDefault="00627FAE" w:rsidP="00245BE3">
            <w:pPr>
              <w:pStyle w:val="normal0"/>
              <w:spacing w:line="240" w:lineRule="auto"/>
            </w:pPr>
            <w:r>
              <w:rPr>
                <w:b/>
                <w:sz w:val="20"/>
              </w:rPr>
              <w:t>Description</w:t>
            </w:r>
          </w:p>
        </w:tc>
      </w:tr>
      <w:tr w:rsidR="00627FAE" w14:paraId="1D2E042C" w14:textId="77777777" w:rsidTr="00245BE3">
        <w:tc>
          <w:tcPr>
            <w:tcW w:w="810" w:type="dxa"/>
            <w:tcMar>
              <w:top w:w="100" w:type="dxa"/>
              <w:left w:w="100" w:type="dxa"/>
              <w:bottom w:w="100" w:type="dxa"/>
              <w:right w:w="100" w:type="dxa"/>
            </w:tcMar>
          </w:tcPr>
          <w:p w14:paraId="3CDA8006" w14:textId="77777777" w:rsidR="00627FAE" w:rsidRDefault="00627FAE" w:rsidP="00245BE3">
            <w:pPr>
              <w:pStyle w:val="normal0"/>
              <w:spacing w:line="240" w:lineRule="auto"/>
            </w:pPr>
            <w:r>
              <w:rPr>
                <w:sz w:val="20"/>
              </w:rPr>
              <w:t>1</w:t>
            </w:r>
          </w:p>
        </w:tc>
        <w:tc>
          <w:tcPr>
            <w:tcW w:w="1875" w:type="dxa"/>
            <w:tcMar>
              <w:top w:w="100" w:type="dxa"/>
              <w:left w:w="100" w:type="dxa"/>
              <w:bottom w:w="100" w:type="dxa"/>
              <w:right w:w="100" w:type="dxa"/>
            </w:tcMar>
          </w:tcPr>
          <w:p w14:paraId="256E336F" w14:textId="77777777" w:rsidR="00627FAE" w:rsidRDefault="00627FAE" w:rsidP="00245BE3">
            <w:pPr>
              <w:pStyle w:val="normal0"/>
              <w:spacing w:line="240" w:lineRule="auto"/>
            </w:pPr>
            <w:r>
              <w:rPr>
                <w:sz w:val="20"/>
              </w:rPr>
              <w:t>Header</w:t>
            </w:r>
          </w:p>
        </w:tc>
        <w:tc>
          <w:tcPr>
            <w:tcW w:w="7395" w:type="dxa"/>
            <w:tcMar>
              <w:top w:w="100" w:type="dxa"/>
              <w:left w:w="100" w:type="dxa"/>
              <w:bottom w:w="100" w:type="dxa"/>
              <w:right w:w="100" w:type="dxa"/>
            </w:tcMar>
          </w:tcPr>
          <w:p w14:paraId="0FB7E738" w14:textId="77777777" w:rsidR="00627FAE" w:rsidRDefault="00627FAE" w:rsidP="00245BE3">
            <w:pPr>
              <w:pStyle w:val="normal0"/>
              <w:spacing w:line="240" w:lineRule="auto"/>
            </w:pPr>
            <w:r>
              <w:rPr>
                <w:sz w:val="20"/>
              </w:rPr>
              <w:t>The header described above.  Ends with a semicolon.</w:t>
            </w:r>
          </w:p>
        </w:tc>
      </w:tr>
      <w:tr w:rsidR="00627FAE" w14:paraId="60963EC9" w14:textId="77777777" w:rsidTr="00245BE3">
        <w:tc>
          <w:tcPr>
            <w:tcW w:w="810" w:type="dxa"/>
            <w:tcMar>
              <w:top w:w="100" w:type="dxa"/>
              <w:left w:w="100" w:type="dxa"/>
              <w:bottom w:w="100" w:type="dxa"/>
              <w:right w:w="100" w:type="dxa"/>
            </w:tcMar>
          </w:tcPr>
          <w:p w14:paraId="0962C1A3" w14:textId="77777777" w:rsidR="00627FAE" w:rsidRPr="00627FAE" w:rsidRDefault="00627FAE" w:rsidP="00245BE3">
            <w:pPr>
              <w:pStyle w:val="normal0"/>
              <w:spacing w:line="240" w:lineRule="auto"/>
              <w:rPr>
                <w:u w:val="single"/>
              </w:rPr>
            </w:pPr>
            <w:r w:rsidRPr="00627FAE">
              <w:rPr>
                <w:i/>
                <w:sz w:val="20"/>
                <w:u w:val="single"/>
              </w:rPr>
              <w:t>2</w:t>
            </w:r>
          </w:p>
        </w:tc>
        <w:tc>
          <w:tcPr>
            <w:tcW w:w="1875" w:type="dxa"/>
            <w:tcMar>
              <w:top w:w="100" w:type="dxa"/>
              <w:left w:w="100" w:type="dxa"/>
              <w:bottom w:w="100" w:type="dxa"/>
              <w:right w:w="100" w:type="dxa"/>
            </w:tcMar>
          </w:tcPr>
          <w:p w14:paraId="2CAB3FCA" w14:textId="77777777" w:rsidR="00627FAE" w:rsidRPr="00627FAE" w:rsidRDefault="00627FAE" w:rsidP="00245BE3">
            <w:pPr>
              <w:pStyle w:val="normal0"/>
              <w:spacing w:line="240" w:lineRule="auto"/>
              <w:rPr>
                <w:u w:val="single"/>
              </w:rPr>
            </w:pPr>
            <w:r w:rsidRPr="00627FAE">
              <w:rPr>
                <w:i/>
                <w:sz w:val="20"/>
                <w:u w:val="single"/>
              </w:rPr>
              <w:t>Week</w:t>
            </w:r>
          </w:p>
        </w:tc>
        <w:tc>
          <w:tcPr>
            <w:tcW w:w="7395" w:type="dxa"/>
            <w:tcMar>
              <w:top w:w="100" w:type="dxa"/>
              <w:left w:w="100" w:type="dxa"/>
              <w:bottom w:w="100" w:type="dxa"/>
              <w:right w:w="100" w:type="dxa"/>
            </w:tcMar>
          </w:tcPr>
          <w:p w14:paraId="40BAFD5A" w14:textId="77777777" w:rsidR="00627FAE" w:rsidRPr="00627FAE" w:rsidRDefault="00627FAE" w:rsidP="00245BE3">
            <w:pPr>
              <w:pStyle w:val="normal0"/>
              <w:spacing w:line="240" w:lineRule="auto"/>
              <w:rPr>
                <w:u w:val="single"/>
              </w:rPr>
            </w:pPr>
            <w:r w:rsidRPr="00627FAE">
              <w:rPr>
                <w:i/>
                <w:sz w:val="20"/>
                <w:u w:val="single"/>
              </w:rPr>
              <w:t>GPS Week.</w:t>
            </w:r>
          </w:p>
        </w:tc>
      </w:tr>
      <w:tr w:rsidR="00627FAE" w14:paraId="39E8C2BA" w14:textId="77777777" w:rsidTr="00245BE3">
        <w:tc>
          <w:tcPr>
            <w:tcW w:w="810" w:type="dxa"/>
            <w:tcMar>
              <w:top w:w="100" w:type="dxa"/>
              <w:left w:w="100" w:type="dxa"/>
              <w:bottom w:w="100" w:type="dxa"/>
              <w:right w:w="100" w:type="dxa"/>
            </w:tcMar>
          </w:tcPr>
          <w:p w14:paraId="7EF37DBB" w14:textId="77777777" w:rsidR="00627FAE" w:rsidRPr="00627FAE" w:rsidRDefault="00627FAE" w:rsidP="00245BE3">
            <w:pPr>
              <w:pStyle w:val="normal0"/>
              <w:spacing w:line="240" w:lineRule="auto"/>
              <w:rPr>
                <w:u w:val="single"/>
              </w:rPr>
            </w:pPr>
            <w:r w:rsidRPr="00627FAE">
              <w:rPr>
                <w:i/>
                <w:sz w:val="20"/>
                <w:u w:val="single"/>
              </w:rPr>
              <w:t>3</w:t>
            </w:r>
          </w:p>
        </w:tc>
        <w:tc>
          <w:tcPr>
            <w:tcW w:w="1875" w:type="dxa"/>
            <w:tcMar>
              <w:top w:w="100" w:type="dxa"/>
              <w:left w:w="100" w:type="dxa"/>
              <w:bottom w:w="100" w:type="dxa"/>
              <w:right w:w="100" w:type="dxa"/>
            </w:tcMar>
          </w:tcPr>
          <w:p w14:paraId="5E2B7188" w14:textId="77777777" w:rsidR="00627FAE" w:rsidRPr="00627FAE" w:rsidRDefault="00627FAE" w:rsidP="00245BE3">
            <w:pPr>
              <w:pStyle w:val="normal0"/>
              <w:spacing w:line="240" w:lineRule="auto"/>
              <w:rPr>
                <w:u w:val="single"/>
              </w:rPr>
            </w:pPr>
            <w:r w:rsidRPr="00627FAE">
              <w:rPr>
                <w:i/>
                <w:sz w:val="20"/>
                <w:u w:val="single"/>
              </w:rPr>
              <w:t>Seconds</w:t>
            </w:r>
          </w:p>
        </w:tc>
        <w:tc>
          <w:tcPr>
            <w:tcW w:w="7395" w:type="dxa"/>
            <w:tcMar>
              <w:top w:w="100" w:type="dxa"/>
              <w:left w:w="100" w:type="dxa"/>
              <w:bottom w:w="100" w:type="dxa"/>
              <w:right w:w="100" w:type="dxa"/>
            </w:tcMar>
          </w:tcPr>
          <w:p w14:paraId="43AF5F53" w14:textId="77777777" w:rsidR="00627FAE" w:rsidRPr="00627FAE" w:rsidRDefault="00627FAE" w:rsidP="00245BE3">
            <w:pPr>
              <w:pStyle w:val="normal0"/>
              <w:spacing w:line="240" w:lineRule="auto"/>
              <w:rPr>
                <w:u w:val="single"/>
              </w:rPr>
            </w:pPr>
            <w:r w:rsidRPr="00627FAE">
              <w:rPr>
                <w:i/>
                <w:sz w:val="20"/>
                <w:u w:val="single"/>
              </w:rPr>
              <w:t>Seconds from the start of the GPS Week.</w:t>
            </w:r>
          </w:p>
        </w:tc>
      </w:tr>
      <w:tr w:rsidR="00627FAE" w14:paraId="748A9A82" w14:textId="77777777" w:rsidTr="00245BE3">
        <w:tc>
          <w:tcPr>
            <w:tcW w:w="810" w:type="dxa"/>
            <w:tcMar>
              <w:top w:w="100" w:type="dxa"/>
              <w:left w:w="100" w:type="dxa"/>
              <w:bottom w:w="100" w:type="dxa"/>
              <w:right w:w="100" w:type="dxa"/>
            </w:tcMar>
          </w:tcPr>
          <w:p w14:paraId="31832FAA" w14:textId="77777777" w:rsidR="00627FAE" w:rsidRPr="00627FAE" w:rsidRDefault="00627FAE" w:rsidP="00245BE3">
            <w:pPr>
              <w:pStyle w:val="normal0"/>
              <w:spacing w:line="240" w:lineRule="auto"/>
              <w:rPr>
                <w:u w:val="single"/>
              </w:rPr>
            </w:pPr>
            <w:r w:rsidRPr="00627FAE">
              <w:rPr>
                <w:i/>
                <w:sz w:val="20"/>
                <w:u w:val="single"/>
              </w:rPr>
              <w:t>4</w:t>
            </w:r>
          </w:p>
        </w:tc>
        <w:tc>
          <w:tcPr>
            <w:tcW w:w="1875" w:type="dxa"/>
            <w:tcMar>
              <w:top w:w="100" w:type="dxa"/>
              <w:left w:w="100" w:type="dxa"/>
              <w:bottom w:w="100" w:type="dxa"/>
              <w:right w:w="100" w:type="dxa"/>
            </w:tcMar>
          </w:tcPr>
          <w:p w14:paraId="10C85B49" w14:textId="77777777" w:rsidR="00627FAE" w:rsidRPr="00627FAE" w:rsidRDefault="00627FAE" w:rsidP="00245BE3">
            <w:pPr>
              <w:pStyle w:val="normal0"/>
              <w:spacing w:line="240" w:lineRule="auto"/>
              <w:rPr>
                <w:u w:val="single"/>
              </w:rPr>
            </w:pPr>
            <w:r w:rsidRPr="00627FAE">
              <w:rPr>
                <w:i/>
                <w:sz w:val="20"/>
                <w:u w:val="single"/>
              </w:rPr>
              <w:t>Latitude</w:t>
            </w:r>
          </w:p>
        </w:tc>
        <w:tc>
          <w:tcPr>
            <w:tcW w:w="7395" w:type="dxa"/>
            <w:tcMar>
              <w:top w:w="100" w:type="dxa"/>
              <w:left w:w="100" w:type="dxa"/>
              <w:bottom w:w="100" w:type="dxa"/>
              <w:right w:w="100" w:type="dxa"/>
            </w:tcMar>
          </w:tcPr>
          <w:p w14:paraId="7162C0C8" w14:textId="77777777" w:rsidR="00627FAE" w:rsidRPr="00627FAE" w:rsidRDefault="00627FAE" w:rsidP="00245BE3">
            <w:pPr>
              <w:pStyle w:val="normal0"/>
              <w:spacing w:line="240" w:lineRule="auto"/>
              <w:rPr>
                <w:u w:val="single"/>
              </w:rPr>
            </w:pPr>
            <w:r w:rsidRPr="00627FAE">
              <w:rPr>
                <w:i/>
                <w:sz w:val="20"/>
                <w:u w:val="single"/>
              </w:rPr>
              <w:t>The latitude component of the GPS data.</w:t>
            </w:r>
          </w:p>
        </w:tc>
      </w:tr>
      <w:tr w:rsidR="00627FAE" w14:paraId="37E01029" w14:textId="77777777" w:rsidTr="00245BE3">
        <w:tc>
          <w:tcPr>
            <w:tcW w:w="810" w:type="dxa"/>
            <w:tcMar>
              <w:top w:w="100" w:type="dxa"/>
              <w:left w:w="100" w:type="dxa"/>
              <w:bottom w:w="100" w:type="dxa"/>
              <w:right w:w="100" w:type="dxa"/>
            </w:tcMar>
          </w:tcPr>
          <w:p w14:paraId="04567620" w14:textId="77777777" w:rsidR="00627FAE" w:rsidRPr="00627FAE" w:rsidRDefault="00627FAE" w:rsidP="00245BE3">
            <w:pPr>
              <w:pStyle w:val="normal0"/>
              <w:spacing w:line="240" w:lineRule="auto"/>
              <w:rPr>
                <w:u w:val="single"/>
              </w:rPr>
            </w:pPr>
            <w:r w:rsidRPr="00627FAE">
              <w:rPr>
                <w:i/>
                <w:sz w:val="20"/>
                <w:u w:val="single"/>
              </w:rPr>
              <w:t>5</w:t>
            </w:r>
          </w:p>
        </w:tc>
        <w:tc>
          <w:tcPr>
            <w:tcW w:w="1875" w:type="dxa"/>
            <w:tcMar>
              <w:top w:w="100" w:type="dxa"/>
              <w:left w:w="100" w:type="dxa"/>
              <w:bottom w:w="100" w:type="dxa"/>
              <w:right w:w="100" w:type="dxa"/>
            </w:tcMar>
          </w:tcPr>
          <w:p w14:paraId="03FE57B6" w14:textId="77777777" w:rsidR="00627FAE" w:rsidRPr="00627FAE" w:rsidRDefault="00627FAE" w:rsidP="00245BE3">
            <w:pPr>
              <w:pStyle w:val="normal0"/>
              <w:spacing w:line="240" w:lineRule="auto"/>
              <w:rPr>
                <w:u w:val="single"/>
              </w:rPr>
            </w:pPr>
            <w:r w:rsidRPr="00627FAE">
              <w:rPr>
                <w:i/>
                <w:sz w:val="20"/>
                <w:u w:val="single"/>
              </w:rPr>
              <w:t>Longitude</w:t>
            </w:r>
          </w:p>
        </w:tc>
        <w:tc>
          <w:tcPr>
            <w:tcW w:w="7395" w:type="dxa"/>
            <w:tcMar>
              <w:top w:w="100" w:type="dxa"/>
              <w:left w:w="100" w:type="dxa"/>
              <w:bottom w:w="100" w:type="dxa"/>
              <w:right w:w="100" w:type="dxa"/>
            </w:tcMar>
          </w:tcPr>
          <w:p w14:paraId="4F77896E" w14:textId="77777777" w:rsidR="00627FAE" w:rsidRPr="00627FAE" w:rsidRDefault="00627FAE" w:rsidP="00245BE3">
            <w:pPr>
              <w:pStyle w:val="normal0"/>
              <w:spacing w:line="240" w:lineRule="auto"/>
              <w:rPr>
                <w:u w:val="single"/>
              </w:rPr>
            </w:pPr>
            <w:r w:rsidRPr="00627FAE">
              <w:rPr>
                <w:i/>
                <w:sz w:val="20"/>
                <w:u w:val="single"/>
              </w:rPr>
              <w:t>The longitude component of the GPS data.</w:t>
            </w:r>
          </w:p>
        </w:tc>
      </w:tr>
      <w:tr w:rsidR="00627FAE" w14:paraId="33FB34D1" w14:textId="77777777" w:rsidTr="00245BE3">
        <w:tc>
          <w:tcPr>
            <w:tcW w:w="810" w:type="dxa"/>
            <w:tcMar>
              <w:top w:w="100" w:type="dxa"/>
              <w:left w:w="100" w:type="dxa"/>
              <w:bottom w:w="100" w:type="dxa"/>
              <w:right w:w="100" w:type="dxa"/>
            </w:tcMar>
          </w:tcPr>
          <w:p w14:paraId="29D8CE83" w14:textId="77777777" w:rsidR="00627FAE" w:rsidRDefault="00627FAE" w:rsidP="00245BE3">
            <w:pPr>
              <w:pStyle w:val="normal0"/>
              <w:spacing w:line="240" w:lineRule="auto"/>
            </w:pPr>
            <w:r>
              <w:rPr>
                <w:sz w:val="20"/>
              </w:rPr>
              <w:t>6</w:t>
            </w:r>
          </w:p>
        </w:tc>
        <w:tc>
          <w:tcPr>
            <w:tcW w:w="1875" w:type="dxa"/>
            <w:tcMar>
              <w:top w:w="100" w:type="dxa"/>
              <w:left w:w="100" w:type="dxa"/>
              <w:bottom w:w="100" w:type="dxa"/>
              <w:right w:w="100" w:type="dxa"/>
            </w:tcMar>
          </w:tcPr>
          <w:p w14:paraId="7D77345A" w14:textId="77777777" w:rsidR="00627FAE" w:rsidRDefault="00627FAE" w:rsidP="00245BE3">
            <w:pPr>
              <w:pStyle w:val="normal0"/>
              <w:spacing w:line="240" w:lineRule="auto"/>
            </w:pPr>
            <w:r>
              <w:rPr>
                <w:sz w:val="20"/>
              </w:rPr>
              <w:t>Elevation</w:t>
            </w:r>
          </w:p>
        </w:tc>
        <w:tc>
          <w:tcPr>
            <w:tcW w:w="7395" w:type="dxa"/>
            <w:tcMar>
              <w:top w:w="100" w:type="dxa"/>
              <w:left w:w="100" w:type="dxa"/>
              <w:bottom w:w="100" w:type="dxa"/>
              <w:right w:w="100" w:type="dxa"/>
            </w:tcMar>
          </w:tcPr>
          <w:p w14:paraId="61206CCF" w14:textId="77777777" w:rsidR="00627FAE" w:rsidRDefault="00627FAE" w:rsidP="00245BE3">
            <w:pPr>
              <w:pStyle w:val="normal0"/>
              <w:spacing w:line="240" w:lineRule="auto"/>
            </w:pPr>
            <w:r>
              <w:rPr>
                <w:sz w:val="20"/>
              </w:rPr>
              <w:t>The elevation component of the GPS data. (Mean high above sea level).</w:t>
            </w:r>
          </w:p>
        </w:tc>
      </w:tr>
      <w:tr w:rsidR="00627FAE" w14:paraId="5697CECC" w14:textId="77777777" w:rsidTr="00245BE3">
        <w:tc>
          <w:tcPr>
            <w:tcW w:w="810" w:type="dxa"/>
            <w:tcMar>
              <w:top w:w="100" w:type="dxa"/>
              <w:left w:w="100" w:type="dxa"/>
              <w:bottom w:w="100" w:type="dxa"/>
              <w:right w:w="100" w:type="dxa"/>
            </w:tcMar>
          </w:tcPr>
          <w:p w14:paraId="4725F3D1" w14:textId="77777777" w:rsidR="00627FAE" w:rsidRDefault="00627FAE" w:rsidP="00245BE3">
            <w:pPr>
              <w:pStyle w:val="normal0"/>
              <w:spacing w:line="240" w:lineRule="auto"/>
            </w:pPr>
            <w:r>
              <w:rPr>
                <w:sz w:val="20"/>
              </w:rPr>
              <w:lastRenderedPageBreak/>
              <w:t>7</w:t>
            </w:r>
          </w:p>
        </w:tc>
        <w:tc>
          <w:tcPr>
            <w:tcW w:w="1875" w:type="dxa"/>
            <w:tcMar>
              <w:top w:w="100" w:type="dxa"/>
              <w:left w:w="100" w:type="dxa"/>
              <w:bottom w:w="100" w:type="dxa"/>
              <w:right w:w="100" w:type="dxa"/>
            </w:tcMar>
          </w:tcPr>
          <w:p w14:paraId="1607741E" w14:textId="77777777" w:rsidR="00627FAE" w:rsidRDefault="00627FAE" w:rsidP="00245BE3">
            <w:pPr>
              <w:pStyle w:val="normal0"/>
              <w:spacing w:line="240" w:lineRule="auto"/>
            </w:pPr>
            <w:r>
              <w:rPr>
                <w:sz w:val="20"/>
              </w:rPr>
              <w:t>North Velocity</w:t>
            </w:r>
          </w:p>
        </w:tc>
        <w:tc>
          <w:tcPr>
            <w:tcW w:w="7395" w:type="dxa"/>
            <w:tcMar>
              <w:top w:w="100" w:type="dxa"/>
              <w:left w:w="100" w:type="dxa"/>
              <w:bottom w:w="100" w:type="dxa"/>
              <w:right w:w="100" w:type="dxa"/>
            </w:tcMar>
          </w:tcPr>
          <w:p w14:paraId="36FE588C" w14:textId="77777777" w:rsidR="00627FAE" w:rsidRDefault="00627FAE" w:rsidP="00245BE3">
            <w:pPr>
              <w:pStyle w:val="normal0"/>
              <w:spacing w:line="240" w:lineRule="auto"/>
            </w:pPr>
            <w:r>
              <w:rPr>
                <w:sz w:val="20"/>
              </w:rPr>
              <w:t>Velocity in a northerly direction (a negative value implies a southerly direction)</w:t>
            </w:r>
          </w:p>
        </w:tc>
      </w:tr>
      <w:tr w:rsidR="00627FAE" w14:paraId="5716002A" w14:textId="77777777" w:rsidTr="00245BE3">
        <w:tc>
          <w:tcPr>
            <w:tcW w:w="810" w:type="dxa"/>
            <w:tcMar>
              <w:top w:w="100" w:type="dxa"/>
              <w:left w:w="100" w:type="dxa"/>
              <w:bottom w:w="100" w:type="dxa"/>
              <w:right w:w="100" w:type="dxa"/>
            </w:tcMar>
          </w:tcPr>
          <w:p w14:paraId="18E53D15" w14:textId="77777777" w:rsidR="00627FAE" w:rsidRDefault="00627FAE" w:rsidP="00245BE3">
            <w:pPr>
              <w:pStyle w:val="normal0"/>
              <w:spacing w:line="240" w:lineRule="auto"/>
            </w:pPr>
            <w:r>
              <w:rPr>
                <w:sz w:val="20"/>
              </w:rPr>
              <w:t>8</w:t>
            </w:r>
          </w:p>
        </w:tc>
        <w:tc>
          <w:tcPr>
            <w:tcW w:w="1875" w:type="dxa"/>
            <w:tcMar>
              <w:top w:w="100" w:type="dxa"/>
              <w:left w:w="100" w:type="dxa"/>
              <w:bottom w:w="100" w:type="dxa"/>
              <w:right w:w="100" w:type="dxa"/>
            </w:tcMar>
          </w:tcPr>
          <w:p w14:paraId="2D65015B" w14:textId="77777777" w:rsidR="00627FAE" w:rsidRDefault="00627FAE" w:rsidP="00245BE3">
            <w:pPr>
              <w:pStyle w:val="normal0"/>
              <w:spacing w:line="240" w:lineRule="auto"/>
            </w:pPr>
            <w:r>
              <w:rPr>
                <w:sz w:val="20"/>
              </w:rPr>
              <w:t>East Velocity</w:t>
            </w:r>
          </w:p>
        </w:tc>
        <w:tc>
          <w:tcPr>
            <w:tcW w:w="7395" w:type="dxa"/>
            <w:tcMar>
              <w:top w:w="100" w:type="dxa"/>
              <w:left w:w="100" w:type="dxa"/>
              <w:bottom w:w="100" w:type="dxa"/>
              <w:right w:w="100" w:type="dxa"/>
            </w:tcMar>
          </w:tcPr>
          <w:p w14:paraId="16F1D8C7" w14:textId="77777777" w:rsidR="00627FAE" w:rsidRDefault="00627FAE" w:rsidP="00245BE3">
            <w:pPr>
              <w:pStyle w:val="normal0"/>
              <w:spacing w:line="240" w:lineRule="auto"/>
            </w:pPr>
            <w:r>
              <w:rPr>
                <w:sz w:val="20"/>
              </w:rPr>
              <w:t>Velocity in an easterly direction (a negative value implies a westerly direction).</w:t>
            </w:r>
          </w:p>
        </w:tc>
      </w:tr>
      <w:tr w:rsidR="00627FAE" w14:paraId="799DC256" w14:textId="77777777" w:rsidTr="00245BE3">
        <w:tc>
          <w:tcPr>
            <w:tcW w:w="810" w:type="dxa"/>
            <w:tcMar>
              <w:top w:w="100" w:type="dxa"/>
              <w:left w:w="100" w:type="dxa"/>
              <w:bottom w:w="100" w:type="dxa"/>
              <w:right w:w="100" w:type="dxa"/>
            </w:tcMar>
          </w:tcPr>
          <w:p w14:paraId="02113C1B" w14:textId="77777777" w:rsidR="00627FAE" w:rsidRDefault="00627FAE" w:rsidP="00245BE3">
            <w:pPr>
              <w:pStyle w:val="normal0"/>
              <w:spacing w:line="240" w:lineRule="auto"/>
            </w:pPr>
            <w:r>
              <w:rPr>
                <w:sz w:val="20"/>
              </w:rPr>
              <w:t>9</w:t>
            </w:r>
          </w:p>
        </w:tc>
        <w:tc>
          <w:tcPr>
            <w:tcW w:w="1875" w:type="dxa"/>
            <w:tcMar>
              <w:top w:w="100" w:type="dxa"/>
              <w:left w:w="100" w:type="dxa"/>
              <w:bottom w:w="100" w:type="dxa"/>
              <w:right w:w="100" w:type="dxa"/>
            </w:tcMar>
          </w:tcPr>
          <w:p w14:paraId="6A3B7A0C" w14:textId="77777777" w:rsidR="00627FAE" w:rsidRDefault="00627FAE" w:rsidP="00245BE3">
            <w:pPr>
              <w:pStyle w:val="normal0"/>
              <w:spacing w:line="240" w:lineRule="auto"/>
            </w:pPr>
            <w:r>
              <w:rPr>
                <w:sz w:val="20"/>
              </w:rPr>
              <w:t>Up Velocity</w:t>
            </w:r>
          </w:p>
        </w:tc>
        <w:tc>
          <w:tcPr>
            <w:tcW w:w="7395" w:type="dxa"/>
            <w:tcMar>
              <w:top w:w="100" w:type="dxa"/>
              <w:left w:w="100" w:type="dxa"/>
              <w:bottom w:w="100" w:type="dxa"/>
              <w:right w:w="100" w:type="dxa"/>
            </w:tcMar>
          </w:tcPr>
          <w:p w14:paraId="06C61EF1" w14:textId="77777777" w:rsidR="00627FAE" w:rsidRDefault="00627FAE" w:rsidP="00245BE3">
            <w:pPr>
              <w:pStyle w:val="normal0"/>
              <w:spacing w:line="240" w:lineRule="auto"/>
            </w:pPr>
            <w:r>
              <w:rPr>
                <w:sz w:val="20"/>
              </w:rPr>
              <w:t>Velocity in an up direction.</w:t>
            </w:r>
          </w:p>
        </w:tc>
      </w:tr>
      <w:tr w:rsidR="00627FAE" w14:paraId="423FFF06" w14:textId="77777777" w:rsidTr="00245BE3">
        <w:tc>
          <w:tcPr>
            <w:tcW w:w="810" w:type="dxa"/>
            <w:tcMar>
              <w:top w:w="100" w:type="dxa"/>
              <w:left w:w="100" w:type="dxa"/>
              <w:bottom w:w="100" w:type="dxa"/>
              <w:right w:w="100" w:type="dxa"/>
            </w:tcMar>
          </w:tcPr>
          <w:p w14:paraId="343565B0" w14:textId="77777777" w:rsidR="00627FAE" w:rsidRDefault="00627FAE" w:rsidP="00245BE3">
            <w:pPr>
              <w:pStyle w:val="normal0"/>
              <w:spacing w:line="240" w:lineRule="auto"/>
            </w:pPr>
            <w:r>
              <w:rPr>
                <w:sz w:val="20"/>
              </w:rPr>
              <w:t>10</w:t>
            </w:r>
          </w:p>
        </w:tc>
        <w:tc>
          <w:tcPr>
            <w:tcW w:w="1875" w:type="dxa"/>
            <w:tcMar>
              <w:top w:w="100" w:type="dxa"/>
              <w:left w:w="100" w:type="dxa"/>
              <w:bottom w:w="100" w:type="dxa"/>
              <w:right w:w="100" w:type="dxa"/>
            </w:tcMar>
          </w:tcPr>
          <w:p w14:paraId="7F8AE1EE" w14:textId="77777777" w:rsidR="00627FAE" w:rsidRDefault="00627FAE" w:rsidP="00245BE3">
            <w:pPr>
              <w:pStyle w:val="normal0"/>
              <w:spacing w:line="240" w:lineRule="auto"/>
            </w:pPr>
            <w:r>
              <w:rPr>
                <w:sz w:val="20"/>
              </w:rPr>
              <w:t>Roll</w:t>
            </w:r>
          </w:p>
        </w:tc>
        <w:tc>
          <w:tcPr>
            <w:tcW w:w="7395" w:type="dxa"/>
            <w:tcMar>
              <w:top w:w="100" w:type="dxa"/>
              <w:left w:w="100" w:type="dxa"/>
              <w:bottom w:w="100" w:type="dxa"/>
              <w:right w:w="100" w:type="dxa"/>
            </w:tcMar>
          </w:tcPr>
          <w:p w14:paraId="0E0A753B" w14:textId="77777777" w:rsidR="00627FAE" w:rsidRDefault="00627FAE" w:rsidP="00245BE3">
            <w:pPr>
              <w:pStyle w:val="normal0"/>
              <w:spacing w:line="240" w:lineRule="auto"/>
            </w:pPr>
            <w:proofErr w:type="gramStart"/>
            <w:r>
              <w:rPr>
                <w:sz w:val="20"/>
              </w:rPr>
              <w:t>Right handed</w:t>
            </w:r>
            <w:proofErr w:type="gramEnd"/>
            <w:r>
              <w:rPr>
                <w:sz w:val="20"/>
              </w:rPr>
              <w:t xml:space="preserve"> rotation from local level around Y-axis in degrees.</w:t>
            </w:r>
          </w:p>
        </w:tc>
      </w:tr>
      <w:tr w:rsidR="00627FAE" w14:paraId="50F81374" w14:textId="77777777" w:rsidTr="00245BE3">
        <w:tc>
          <w:tcPr>
            <w:tcW w:w="810" w:type="dxa"/>
            <w:tcMar>
              <w:top w:w="100" w:type="dxa"/>
              <w:left w:w="100" w:type="dxa"/>
              <w:bottom w:w="100" w:type="dxa"/>
              <w:right w:w="100" w:type="dxa"/>
            </w:tcMar>
          </w:tcPr>
          <w:p w14:paraId="2C275190" w14:textId="77777777" w:rsidR="00627FAE" w:rsidRDefault="00627FAE" w:rsidP="00245BE3">
            <w:pPr>
              <w:pStyle w:val="normal0"/>
              <w:spacing w:line="240" w:lineRule="auto"/>
            </w:pPr>
            <w:r>
              <w:rPr>
                <w:sz w:val="20"/>
              </w:rPr>
              <w:t>11</w:t>
            </w:r>
          </w:p>
        </w:tc>
        <w:tc>
          <w:tcPr>
            <w:tcW w:w="1875" w:type="dxa"/>
            <w:tcMar>
              <w:top w:w="100" w:type="dxa"/>
              <w:left w:w="100" w:type="dxa"/>
              <w:bottom w:w="100" w:type="dxa"/>
              <w:right w:w="100" w:type="dxa"/>
            </w:tcMar>
          </w:tcPr>
          <w:p w14:paraId="7B70C69E" w14:textId="77777777" w:rsidR="00627FAE" w:rsidRDefault="00627FAE" w:rsidP="00245BE3">
            <w:pPr>
              <w:pStyle w:val="normal0"/>
              <w:spacing w:line="240" w:lineRule="auto"/>
            </w:pPr>
            <w:r>
              <w:rPr>
                <w:sz w:val="20"/>
              </w:rPr>
              <w:t>Pitch</w:t>
            </w:r>
          </w:p>
        </w:tc>
        <w:tc>
          <w:tcPr>
            <w:tcW w:w="7395" w:type="dxa"/>
            <w:tcMar>
              <w:top w:w="100" w:type="dxa"/>
              <w:left w:w="100" w:type="dxa"/>
              <w:bottom w:w="100" w:type="dxa"/>
              <w:right w:w="100" w:type="dxa"/>
            </w:tcMar>
          </w:tcPr>
          <w:p w14:paraId="30809C47" w14:textId="77777777" w:rsidR="00627FAE" w:rsidRDefault="00627FAE" w:rsidP="00245BE3">
            <w:pPr>
              <w:pStyle w:val="normal0"/>
              <w:spacing w:line="240" w:lineRule="auto"/>
            </w:pPr>
            <w:proofErr w:type="gramStart"/>
            <w:r>
              <w:rPr>
                <w:sz w:val="20"/>
              </w:rPr>
              <w:t>Right handed</w:t>
            </w:r>
            <w:proofErr w:type="gramEnd"/>
            <w:r>
              <w:rPr>
                <w:sz w:val="20"/>
              </w:rPr>
              <w:t xml:space="preserve"> rotation from local level around X-axis in degrees.</w:t>
            </w:r>
          </w:p>
        </w:tc>
      </w:tr>
      <w:tr w:rsidR="00627FAE" w14:paraId="1EF574BC" w14:textId="77777777" w:rsidTr="00245BE3">
        <w:tc>
          <w:tcPr>
            <w:tcW w:w="810" w:type="dxa"/>
            <w:tcMar>
              <w:top w:w="100" w:type="dxa"/>
              <w:left w:w="100" w:type="dxa"/>
              <w:bottom w:w="100" w:type="dxa"/>
              <w:right w:w="100" w:type="dxa"/>
            </w:tcMar>
          </w:tcPr>
          <w:p w14:paraId="580F23CD" w14:textId="77777777" w:rsidR="00627FAE" w:rsidRDefault="00627FAE" w:rsidP="00245BE3">
            <w:pPr>
              <w:pStyle w:val="normal0"/>
              <w:spacing w:line="240" w:lineRule="auto"/>
            </w:pPr>
            <w:r>
              <w:rPr>
                <w:sz w:val="20"/>
              </w:rPr>
              <w:t>12</w:t>
            </w:r>
          </w:p>
        </w:tc>
        <w:tc>
          <w:tcPr>
            <w:tcW w:w="1875" w:type="dxa"/>
            <w:tcMar>
              <w:top w:w="100" w:type="dxa"/>
              <w:left w:w="100" w:type="dxa"/>
              <w:bottom w:w="100" w:type="dxa"/>
              <w:right w:w="100" w:type="dxa"/>
            </w:tcMar>
          </w:tcPr>
          <w:p w14:paraId="57DD676F" w14:textId="77777777" w:rsidR="00627FAE" w:rsidRDefault="00627FAE" w:rsidP="00245BE3">
            <w:pPr>
              <w:pStyle w:val="normal0"/>
              <w:spacing w:line="240" w:lineRule="auto"/>
            </w:pPr>
            <w:r>
              <w:rPr>
                <w:sz w:val="20"/>
              </w:rPr>
              <w:t>Azimuth</w:t>
            </w:r>
          </w:p>
        </w:tc>
        <w:tc>
          <w:tcPr>
            <w:tcW w:w="7395" w:type="dxa"/>
            <w:tcMar>
              <w:top w:w="100" w:type="dxa"/>
              <w:left w:w="100" w:type="dxa"/>
              <w:bottom w:w="100" w:type="dxa"/>
              <w:right w:w="100" w:type="dxa"/>
            </w:tcMar>
          </w:tcPr>
          <w:p w14:paraId="63D5DFBE" w14:textId="77777777" w:rsidR="00627FAE" w:rsidRDefault="00627FAE" w:rsidP="00245BE3">
            <w:pPr>
              <w:pStyle w:val="normal0"/>
              <w:spacing w:line="240" w:lineRule="auto"/>
            </w:pPr>
            <w:proofErr w:type="gramStart"/>
            <w:r>
              <w:rPr>
                <w:sz w:val="20"/>
              </w:rPr>
              <w:t>Left handed</w:t>
            </w:r>
            <w:proofErr w:type="gramEnd"/>
            <w:r>
              <w:rPr>
                <w:sz w:val="20"/>
              </w:rPr>
              <w:t xml:space="preserve"> rotation around Z-axis Degrees clockwise from North.</w:t>
            </w:r>
          </w:p>
        </w:tc>
      </w:tr>
      <w:tr w:rsidR="00627FAE" w14:paraId="2925EF27" w14:textId="77777777" w:rsidTr="00245BE3">
        <w:tc>
          <w:tcPr>
            <w:tcW w:w="810" w:type="dxa"/>
            <w:tcMar>
              <w:top w:w="100" w:type="dxa"/>
              <w:left w:w="100" w:type="dxa"/>
              <w:bottom w:w="100" w:type="dxa"/>
              <w:right w:w="100" w:type="dxa"/>
            </w:tcMar>
          </w:tcPr>
          <w:p w14:paraId="498C1BAD" w14:textId="77777777" w:rsidR="00627FAE" w:rsidRPr="00627FAE" w:rsidRDefault="00627FAE" w:rsidP="00245BE3">
            <w:pPr>
              <w:pStyle w:val="normal0"/>
              <w:spacing w:line="240" w:lineRule="auto"/>
              <w:rPr>
                <w:u w:val="single"/>
              </w:rPr>
            </w:pPr>
            <w:r w:rsidRPr="00627FAE">
              <w:rPr>
                <w:i/>
                <w:sz w:val="20"/>
                <w:u w:val="single"/>
              </w:rPr>
              <w:t>13</w:t>
            </w:r>
          </w:p>
        </w:tc>
        <w:tc>
          <w:tcPr>
            <w:tcW w:w="1875" w:type="dxa"/>
            <w:tcMar>
              <w:top w:w="100" w:type="dxa"/>
              <w:left w:w="100" w:type="dxa"/>
              <w:bottom w:w="100" w:type="dxa"/>
              <w:right w:w="100" w:type="dxa"/>
            </w:tcMar>
          </w:tcPr>
          <w:p w14:paraId="1F0E8B59" w14:textId="77777777" w:rsidR="00627FAE" w:rsidRPr="00627FAE" w:rsidRDefault="00627FAE" w:rsidP="00245BE3">
            <w:pPr>
              <w:pStyle w:val="normal0"/>
              <w:spacing w:line="240" w:lineRule="auto"/>
              <w:rPr>
                <w:u w:val="single"/>
              </w:rPr>
            </w:pPr>
            <w:r w:rsidRPr="00627FAE">
              <w:rPr>
                <w:i/>
                <w:sz w:val="20"/>
                <w:u w:val="single"/>
              </w:rPr>
              <w:t>Status</w:t>
            </w:r>
          </w:p>
        </w:tc>
        <w:tc>
          <w:tcPr>
            <w:tcW w:w="7395" w:type="dxa"/>
            <w:tcMar>
              <w:top w:w="100" w:type="dxa"/>
              <w:left w:w="100" w:type="dxa"/>
              <w:bottom w:w="100" w:type="dxa"/>
              <w:right w:w="100" w:type="dxa"/>
            </w:tcMar>
          </w:tcPr>
          <w:p w14:paraId="0C04A476" w14:textId="77777777" w:rsidR="00627FAE" w:rsidRPr="00627FAE" w:rsidRDefault="00627FAE" w:rsidP="00245BE3">
            <w:pPr>
              <w:pStyle w:val="normal0"/>
              <w:spacing w:line="240" w:lineRule="auto"/>
              <w:rPr>
                <w:u w:val="single"/>
              </w:rPr>
            </w:pPr>
            <w:r w:rsidRPr="00627FAE">
              <w:rPr>
                <w:i/>
                <w:sz w:val="20"/>
                <w:u w:val="single"/>
              </w:rPr>
              <w:t>INS Status</w:t>
            </w:r>
          </w:p>
        </w:tc>
      </w:tr>
      <w:tr w:rsidR="00627FAE" w14:paraId="391F111E" w14:textId="77777777" w:rsidTr="00245BE3">
        <w:tc>
          <w:tcPr>
            <w:tcW w:w="810" w:type="dxa"/>
            <w:tcMar>
              <w:top w:w="100" w:type="dxa"/>
              <w:left w:w="100" w:type="dxa"/>
              <w:bottom w:w="100" w:type="dxa"/>
              <w:right w:w="100" w:type="dxa"/>
            </w:tcMar>
          </w:tcPr>
          <w:p w14:paraId="2F546C0F" w14:textId="77777777" w:rsidR="00627FAE" w:rsidRDefault="00627FAE" w:rsidP="00245BE3">
            <w:pPr>
              <w:pStyle w:val="normal0"/>
              <w:spacing w:line="240" w:lineRule="auto"/>
            </w:pPr>
            <w:r>
              <w:rPr>
                <w:sz w:val="20"/>
              </w:rPr>
              <w:t>23</w:t>
            </w:r>
          </w:p>
        </w:tc>
        <w:tc>
          <w:tcPr>
            <w:tcW w:w="1875" w:type="dxa"/>
            <w:tcMar>
              <w:top w:w="100" w:type="dxa"/>
              <w:left w:w="100" w:type="dxa"/>
              <w:bottom w:w="100" w:type="dxa"/>
              <w:right w:w="100" w:type="dxa"/>
            </w:tcMar>
          </w:tcPr>
          <w:p w14:paraId="54C23A77" w14:textId="77777777" w:rsidR="00627FAE" w:rsidRDefault="00627FAE" w:rsidP="00245BE3">
            <w:pPr>
              <w:pStyle w:val="normal0"/>
              <w:spacing w:line="240" w:lineRule="auto"/>
            </w:pPr>
            <w:proofErr w:type="spellStart"/>
            <w:proofErr w:type="gramStart"/>
            <w:r>
              <w:rPr>
                <w:sz w:val="20"/>
              </w:rPr>
              <w:t>xxxx</w:t>
            </w:r>
            <w:proofErr w:type="spellEnd"/>
            <w:proofErr w:type="gramEnd"/>
          </w:p>
        </w:tc>
        <w:tc>
          <w:tcPr>
            <w:tcW w:w="7395" w:type="dxa"/>
            <w:tcMar>
              <w:top w:w="100" w:type="dxa"/>
              <w:left w:w="100" w:type="dxa"/>
              <w:bottom w:w="100" w:type="dxa"/>
              <w:right w:w="100" w:type="dxa"/>
            </w:tcMar>
          </w:tcPr>
          <w:p w14:paraId="3A49B7DB" w14:textId="77777777" w:rsidR="00627FAE" w:rsidRDefault="00627FAE" w:rsidP="00245BE3">
            <w:pPr>
              <w:pStyle w:val="normal0"/>
              <w:spacing w:line="240" w:lineRule="auto"/>
            </w:pPr>
            <w:r>
              <w:rPr>
                <w:sz w:val="20"/>
              </w:rPr>
              <w:t>32-bit CRC (ASCII and Binary only)</w:t>
            </w:r>
          </w:p>
        </w:tc>
      </w:tr>
      <w:tr w:rsidR="00627FAE" w14:paraId="0089A520" w14:textId="77777777" w:rsidTr="00245BE3">
        <w:tc>
          <w:tcPr>
            <w:tcW w:w="810" w:type="dxa"/>
            <w:tcMar>
              <w:top w:w="100" w:type="dxa"/>
              <w:left w:w="100" w:type="dxa"/>
              <w:bottom w:w="100" w:type="dxa"/>
              <w:right w:w="100" w:type="dxa"/>
            </w:tcMar>
          </w:tcPr>
          <w:p w14:paraId="77E08D74" w14:textId="77777777" w:rsidR="00627FAE" w:rsidRDefault="00627FAE" w:rsidP="00245BE3">
            <w:pPr>
              <w:pStyle w:val="normal0"/>
              <w:spacing w:line="240" w:lineRule="auto"/>
            </w:pPr>
            <w:r>
              <w:rPr>
                <w:sz w:val="20"/>
              </w:rPr>
              <w:t>24</w:t>
            </w:r>
          </w:p>
        </w:tc>
        <w:tc>
          <w:tcPr>
            <w:tcW w:w="1875" w:type="dxa"/>
            <w:tcMar>
              <w:top w:w="100" w:type="dxa"/>
              <w:left w:w="100" w:type="dxa"/>
              <w:bottom w:w="100" w:type="dxa"/>
              <w:right w:w="100" w:type="dxa"/>
            </w:tcMar>
          </w:tcPr>
          <w:p w14:paraId="7C9F8802" w14:textId="77777777" w:rsidR="00627FAE" w:rsidRDefault="00627FAE" w:rsidP="00245BE3">
            <w:pPr>
              <w:pStyle w:val="normal0"/>
              <w:spacing w:line="240" w:lineRule="auto"/>
            </w:pPr>
            <w:r>
              <w:rPr>
                <w:sz w:val="20"/>
              </w:rPr>
              <w:t>[CR][LF]</w:t>
            </w:r>
          </w:p>
        </w:tc>
        <w:tc>
          <w:tcPr>
            <w:tcW w:w="7395" w:type="dxa"/>
            <w:tcMar>
              <w:top w:w="100" w:type="dxa"/>
              <w:left w:w="100" w:type="dxa"/>
              <w:bottom w:w="100" w:type="dxa"/>
              <w:right w:w="100" w:type="dxa"/>
            </w:tcMar>
          </w:tcPr>
          <w:p w14:paraId="0F31B216" w14:textId="77777777" w:rsidR="00627FAE" w:rsidRDefault="00627FAE" w:rsidP="00245BE3">
            <w:pPr>
              <w:pStyle w:val="normal0"/>
              <w:spacing w:line="240" w:lineRule="auto"/>
            </w:pPr>
            <w:r>
              <w:rPr>
                <w:sz w:val="20"/>
              </w:rPr>
              <w:t>Sentence Terminator</w:t>
            </w:r>
          </w:p>
        </w:tc>
      </w:tr>
    </w:tbl>
    <w:p w14:paraId="6463254D" w14:textId="77777777" w:rsidR="00627FAE" w:rsidRDefault="00627FAE">
      <w:pPr>
        <w:pStyle w:val="normal0"/>
        <w:widowControl w:val="0"/>
      </w:pPr>
    </w:p>
    <w:tbl>
      <w:tblPr>
        <w:tblStyle w:val="a2"/>
        <w:tblW w:w="10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0"/>
        <w:gridCol w:w="6960"/>
      </w:tblGrid>
      <w:tr w:rsidR="00627FAE" w14:paraId="42799F73" w14:textId="77777777" w:rsidTr="00627FAE">
        <w:tc>
          <w:tcPr>
            <w:tcW w:w="10110" w:type="dxa"/>
            <w:gridSpan w:val="2"/>
            <w:tcMar>
              <w:top w:w="100" w:type="dxa"/>
              <w:left w:w="100" w:type="dxa"/>
              <w:bottom w:w="100" w:type="dxa"/>
              <w:right w:w="100" w:type="dxa"/>
            </w:tcMar>
          </w:tcPr>
          <w:p w14:paraId="708BE914" w14:textId="2824F31A" w:rsidR="00627FAE" w:rsidRDefault="00627FAE" w:rsidP="00627FAE">
            <w:pPr>
              <w:pStyle w:val="normal0"/>
              <w:widowControl w:val="0"/>
              <w:spacing w:line="240" w:lineRule="auto"/>
              <w:ind w:right="15"/>
              <w:jc w:val="center"/>
            </w:pPr>
            <w:r>
              <w:rPr>
                <w:b/>
                <w:sz w:val="20"/>
              </w:rPr>
              <w:t>Table 4: GPS/IMU State Changes</w:t>
            </w:r>
          </w:p>
        </w:tc>
      </w:tr>
      <w:tr w:rsidR="00627FAE" w14:paraId="7CFA345B" w14:textId="77777777" w:rsidTr="00245BE3">
        <w:tc>
          <w:tcPr>
            <w:tcW w:w="3150" w:type="dxa"/>
            <w:tcMar>
              <w:top w:w="100" w:type="dxa"/>
              <w:left w:w="100" w:type="dxa"/>
              <w:bottom w:w="100" w:type="dxa"/>
              <w:right w:w="100" w:type="dxa"/>
            </w:tcMar>
          </w:tcPr>
          <w:p w14:paraId="4EE6C9EE" w14:textId="77777777" w:rsidR="00627FAE" w:rsidRDefault="00627FAE" w:rsidP="00245BE3">
            <w:pPr>
              <w:pStyle w:val="normal0"/>
              <w:spacing w:line="240" w:lineRule="auto"/>
            </w:pPr>
            <w:r>
              <w:rPr>
                <w:b/>
                <w:sz w:val="20"/>
              </w:rPr>
              <w:t>ASCII INS Status</w:t>
            </w:r>
          </w:p>
        </w:tc>
        <w:tc>
          <w:tcPr>
            <w:tcW w:w="6960" w:type="dxa"/>
            <w:tcMar>
              <w:top w:w="100" w:type="dxa"/>
              <w:left w:w="100" w:type="dxa"/>
              <w:bottom w:w="100" w:type="dxa"/>
              <w:right w:w="100" w:type="dxa"/>
            </w:tcMar>
          </w:tcPr>
          <w:p w14:paraId="06DD906C" w14:textId="77777777" w:rsidR="00627FAE" w:rsidRDefault="00627FAE" w:rsidP="00245BE3">
            <w:pPr>
              <w:pStyle w:val="normal0"/>
              <w:spacing w:line="240" w:lineRule="auto"/>
            </w:pPr>
            <w:r>
              <w:rPr>
                <w:b/>
                <w:sz w:val="20"/>
              </w:rPr>
              <w:t>GPS/IMU State</w:t>
            </w:r>
          </w:p>
        </w:tc>
      </w:tr>
      <w:tr w:rsidR="00627FAE" w14:paraId="5B3F4D9D" w14:textId="77777777" w:rsidTr="00245BE3">
        <w:tc>
          <w:tcPr>
            <w:tcW w:w="3150" w:type="dxa"/>
            <w:tcMar>
              <w:top w:w="100" w:type="dxa"/>
              <w:left w:w="100" w:type="dxa"/>
              <w:bottom w:w="100" w:type="dxa"/>
              <w:right w:w="100" w:type="dxa"/>
            </w:tcMar>
          </w:tcPr>
          <w:p w14:paraId="25B77EF2" w14:textId="77777777" w:rsidR="00627FAE" w:rsidRDefault="00627FAE" w:rsidP="00245BE3">
            <w:pPr>
              <w:pStyle w:val="normal0"/>
              <w:spacing w:line="240" w:lineRule="auto"/>
            </w:pPr>
            <w:r>
              <w:rPr>
                <w:sz w:val="20"/>
              </w:rPr>
              <w:t>INS_INACTIVE</w:t>
            </w:r>
          </w:p>
        </w:tc>
        <w:tc>
          <w:tcPr>
            <w:tcW w:w="6960" w:type="dxa"/>
            <w:tcMar>
              <w:top w:w="100" w:type="dxa"/>
              <w:left w:w="100" w:type="dxa"/>
              <w:bottom w:w="100" w:type="dxa"/>
              <w:right w:w="100" w:type="dxa"/>
            </w:tcMar>
          </w:tcPr>
          <w:p w14:paraId="0B8DD55F" w14:textId="77777777" w:rsidR="00627FAE" w:rsidRDefault="00627FAE" w:rsidP="00245BE3">
            <w:pPr>
              <w:pStyle w:val="normal0"/>
              <w:spacing w:line="240" w:lineRule="auto"/>
            </w:pPr>
            <w:proofErr w:type="spellStart"/>
            <w:r>
              <w:rPr>
                <w:sz w:val="20"/>
              </w:rPr>
              <w:t>Init</w:t>
            </w:r>
            <w:proofErr w:type="spellEnd"/>
          </w:p>
        </w:tc>
      </w:tr>
      <w:tr w:rsidR="00627FAE" w14:paraId="1DCC5F6B" w14:textId="77777777" w:rsidTr="00245BE3">
        <w:tc>
          <w:tcPr>
            <w:tcW w:w="3150" w:type="dxa"/>
            <w:tcMar>
              <w:top w:w="100" w:type="dxa"/>
              <w:left w:w="100" w:type="dxa"/>
              <w:bottom w:w="100" w:type="dxa"/>
              <w:right w:w="100" w:type="dxa"/>
            </w:tcMar>
          </w:tcPr>
          <w:p w14:paraId="26917167" w14:textId="77777777" w:rsidR="00627FAE" w:rsidRDefault="00627FAE" w:rsidP="00245BE3">
            <w:pPr>
              <w:pStyle w:val="normal0"/>
              <w:spacing w:line="240" w:lineRule="auto"/>
            </w:pPr>
            <w:r>
              <w:rPr>
                <w:sz w:val="20"/>
              </w:rPr>
              <w:t>INS_ALIGNING</w:t>
            </w:r>
          </w:p>
        </w:tc>
        <w:tc>
          <w:tcPr>
            <w:tcW w:w="6960" w:type="dxa"/>
            <w:tcMar>
              <w:top w:w="100" w:type="dxa"/>
              <w:left w:w="100" w:type="dxa"/>
              <w:bottom w:w="100" w:type="dxa"/>
              <w:right w:w="100" w:type="dxa"/>
            </w:tcMar>
          </w:tcPr>
          <w:p w14:paraId="34B84F71" w14:textId="77777777" w:rsidR="00627FAE" w:rsidRDefault="00627FAE" w:rsidP="00245BE3">
            <w:pPr>
              <w:pStyle w:val="normal0"/>
              <w:spacing w:line="240" w:lineRule="auto"/>
            </w:pPr>
            <w:proofErr w:type="spellStart"/>
            <w:r>
              <w:rPr>
                <w:sz w:val="20"/>
              </w:rPr>
              <w:t>Init</w:t>
            </w:r>
            <w:proofErr w:type="spellEnd"/>
          </w:p>
        </w:tc>
      </w:tr>
      <w:tr w:rsidR="00627FAE" w14:paraId="139ABA01" w14:textId="77777777" w:rsidTr="00245BE3">
        <w:tc>
          <w:tcPr>
            <w:tcW w:w="3150" w:type="dxa"/>
            <w:tcMar>
              <w:top w:w="100" w:type="dxa"/>
              <w:left w:w="100" w:type="dxa"/>
              <w:bottom w:w="100" w:type="dxa"/>
              <w:right w:w="100" w:type="dxa"/>
            </w:tcMar>
          </w:tcPr>
          <w:p w14:paraId="44755CA5" w14:textId="77777777" w:rsidR="00627FAE" w:rsidRDefault="00627FAE" w:rsidP="00245BE3">
            <w:pPr>
              <w:pStyle w:val="normal0"/>
              <w:spacing w:line="240" w:lineRule="auto"/>
            </w:pPr>
            <w:r>
              <w:rPr>
                <w:sz w:val="20"/>
              </w:rPr>
              <w:t>INS_SOLUTION_NOT_GOOD</w:t>
            </w:r>
          </w:p>
        </w:tc>
        <w:tc>
          <w:tcPr>
            <w:tcW w:w="6960" w:type="dxa"/>
            <w:tcMar>
              <w:top w:w="100" w:type="dxa"/>
              <w:left w:w="100" w:type="dxa"/>
              <w:bottom w:w="100" w:type="dxa"/>
              <w:right w:w="100" w:type="dxa"/>
            </w:tcMar>
          </w:tcPr>
          <w:p w14:paraId="656FF86F" w14:textId="77777777" w:rsidR="00627FAE" w:rsidRDefault="00627FAE" w:rsidP="00245BE3">
            <w:pPr>
              <w:pStyle w:val="normal0"/>
              <w:spacing w:line="240" w:lineRule="auto"/>
            </w:pPr>
            <w:r>
              <w:rPr>
                <w:sz w:val="20"/>
              </w:rPr>
              <w:t>Standby</w:t>
            </w:r>
          </w:p>
        </w:tc>
      </w:tr>
      <w:tr w:rsidR="00627FAE" w14:paraId="141B26D2" w14:textId="77777777" w:rsidTr="00245BE3">
        <w:tc>
          <w:tcPr>
            <w:tcW w:w="3150" w:type="dxa"/>
            <w:tcMar>
              <w:top w:w="100" w:type="dxa"/>
              <w:left w:w="100" w:type="dxa"/>
              <w:bottom w:w="100" w:type="dxa"/>
              <w:right w:w="100" w:type="dxa"/>
            </w:tcMar>
          </w:tcPr>
          <w:p w14:paraId="31DE7F9F" w14:textId="77777777" w:rsidR="00627FAE" w:rsidRDefault="00627FAE" w:rsidP="00245BE3">
            <w:pPr>
              <w:pStyle w:val="normal0"/>
              <w:spacing w:line="240" w:lineRule="auto"/>
            </w:pPr>
            <w:r>
              <w:rPr>
                <w:sz w:val="20"/>
              </w:rPr>
              <w:t>INS_SOLUTION_GOOD</w:t>
            </w:r>
          </w:p>
        </w:tc>
        <w:tc>
          <w:tcPr>
            <w:tcW w:w="6960" w:type="dxa"/>
            <w:tcMar>
              <w:top w:w="100" w:type="dxa"/>
              <w:left w:w="100" w:type="dxa"/>
              <w:bottom w:w="100" w:type="dxa"/>
              <w:right w:w="100" w:type="dxa"/>
            </w:tcMar>
          </w:tcPr>
          <w:p w14:paraId="3FD2C6A3" w14:textId="77777777" w:rsidR="00627FAE" w:rsidRDefault="00627FAE" w:rsidP="00245BE3">
            <w:pPr>
              <w:pStyle w:val="normal0"/>
              <w:spacing w:line="240" w:lineRule="auto"/>
            </w:pPr>
            <w:r>
              <w:rPr>
                <w:sz w:val="20"/>
              </w:rPr>
              <w:t>Ready</w:t>
            </w:r>
          </w:p>
        </w:tc>
      </w:tr>
      <w:tr w:rsidR="00627FAE" w14:paraId="6C0EAE6C" w14:textId="77777777" w:rsidTr="00245BE3">
        <w:tc>
          <w:tcPr>
            <w:tcW w:w="3150" w:type="dxa"/>
            <w:tcMar>
              <w:top w:w="100" w:type="dxa"/>
              <w:left w:w="100" w:type="dxa"/>
              <w:bottom w:w="100" w:type="dxa"/>
              <w:right w:w="100" w:type="dxa"/>
            </w:tcMar>
          </w:tcPr>
          <w:p w14:paraId="70AD0454" w14:textId="77777777" w:rsidR="00627FAE" w:rsidRDefault="00627FAE" w:rsidP="00245BE3">
            <w:pPr>
              <w:pStyle w:val="normal0"/>
              <w:spacing w:line="240" w:lineRule="auto"/>
            </w:pPr>
            <w:r>
              <w:rPr>
                <w:sz w:val="20"/>
              </w:rPr>
              <w:t>INS_BAD_GPS_AGREEMENT</w:t>
            </w:r>
          </w:p>
        </w:tc>
        <w:tc>
          <w:tcPr>
            <w:tcW w:w="6960" w:type="dxa"/>
            <w:tcMar>
              <w:top w:w="100" w:type="dxa"/>
              <w:left w:w="100" w:type="dxa"/>
              <w:bottom w:w="100" w:type="dxa"/>
              <w:right w:w="100" w:type="dxa"/>
            </w:tcMar>
          </w:tcPr>
          <w:p w14:paraId="388BF3A4" w14:textId="77777777" w:rsidR="00627FAE" w:rsidRDefault="00627FAE" w:rsidP="00245BE3">
            <w:pPr>
              <w:pStyle w:val="normal0"/>
              <w:spacing w:line="240" w:lineRule="auto"/>
            </w:pPr>
            <w:r>
              <w:rPr>
                <w:sz w:val="20"/>
              </w:rPr>
              <w:t>Standby</w:t>
            </w:r>
          </w:p>
        </w:tc>
      </w:tr>
      <w:tr w:rsidR="00627FAE" w14:paraId="1FC80936" w14:textId="77777777" w:rsidTr="00245BE3">
        <w:tc>
          <w:tcPr>
            <w:tcW w:w="3150" w:type="dxa"/>
            <w:tcMar>
              <w:top w:w="100" w:type="dxa"/>
              <w:left w:w="100" w:type="dxa"/>
              <w:bottom w:w="100" w:type="dxa"/>
              <w:right w:w="100" w:type="dxa"/>
            </w:tcMar>
          </w:tcPr>
          <w:p w14:paraId="0A4648E5" w14:textId="77777777" w:rsidR="00627FAE" w:rsidRDefault="00627FAE" w:rsidP="00245BE3">
            <w:pPr>
              <w:pStyle w:val="normal0"/>
              <w:spacing w:line="240" w:lineRule="auto"/>
            </w:pPr>
            <w:r>
              <w:rPr>
                <w:sz w:val="20"/>
              </w:rPr>
              <w:t>INS_ALIGNMENT_COMPLETE</w:t>
            </w:r>
          </w:p>
        </w:tc>
        <w:tc>
          <w:tcPr>
            <w:tcW w:w="6960" w:type="dxa"/>
            <w:tcMar>
              <w:top w:w="100" w:type="dxa"/>
              <w:left w:w="100" w:type="dxa"/>
              <w:bottom w:w="100" w:type="dxa"/>
              <w:right w:w="100" w:type="dxa"/>
            </w:tcMar>
          </w:tcPr>
          <w:p w14:paraId="45671CC8" w14:textId="77777777" w:rsidR="00627FAE" w:rsidRDefault="00627FAE" w:rsidP="00245BE3">
            <w:pPr>
              <w:pStyle w:val="normal0"/>
              <w:spacing w:line="240" w:lineRule="auto"/>
            </w:pPr>
            <w:r>
              <w:rPr>
                <w:sz w:val="20"/>
              </w:rPr>
              <w:t>Ready</w:t>
            </w:r>
          </w:p>
        </w:tc>
      </w:tr>
    </w:tbl>
    <w:p w14:paraId="1C4611B2" w14:textId="77777777" w:rsidR="00627FAE" w:rsidRDefault="00627FAE">
      <w:pPr>
        <w:pStyle w:val="normal0"/>
        <w:widowControl w:val="0"/>
      </w:pPr>
    </w:p>
    <w:tbl>
      <w:tblPr>
        <w:tblStyle w:val="a3"/>
        <w:tblW w:w="10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40"/>
        <w:gridCol w:w="2160"/>
        <w:gridCol w:w="5145"/>
      </w:tblGrid>
      <w:tr w:rsidR="00627FAE" w14:paraId="7371D07A" w14:textId="77777777" w:rsidTr="00627FAE">
        <w:tc>
          <w:tcPr>
            <w:tcW w:w="10445" w:type="dxa"/>
            <w:gridSpan w:val="3"/>
            <w:tcMar>
              <w:top w:w="100" w:type="dxa"/>
              <w:left w:w="100" w:type="dxa"/>
              <w:bottom w:w="100" w:type="dxa"/>
              <w:right w:w="100" w:type="dxa"/>
            </w:tcMar>
          </w:tcPr>
          <w:p w14:paraId="5C8B9F79" w14:textId="4FC28390" w:rsidR="00627FAE" w:rsidRDefault="00627FAE" w:rsidP="00627FAE">
            <w:pPr>
              <w:pStyle w:val="normal0"/>
              <w:widowControl w:val="0"/>
              <w:spacing w:line="240" w:lineRule="auto"/>
              <w:ind w:right="15"/>
              <w:jc w:val="center"/>
            </w:pPr>
            <w:r>
              <w:rPr>
                <w:b/>
                <w:sz w:val="20"/>
              </w:rPr>
              <w:t>Table 5: GPS Locations</w:t>
            </w:r>
            <w:r w:rsidR="00790296">
              <w:rPr>
                <w:b/>
                <w:sz w:val="20"/>
              </w:rPr>
              <w:t xml:space="preserve"> of Note</w:t>
            </w:r>
          </w:p>
        </w:tc>
      </w:tr>
      <w:tr w:rsidR="00627FAE" w14:paraId="7C4B660D" w14:textId="77777777" w:rsidTr="00245BE3">
        <w:tc>
          <w:tcPr>
            <w:tcW w:w="3140" w:type="dxa"/>
            <w:tcMar>
              <w:top w:w="100" w:type="dxa"/>
              <w:left w:w="100" w:type="dxa"/>
              <w:bottom w:w="100" w:type="dxa"/>
              <w:right w:w="100" w:type="dxa"/>
            </w:tcMar>
          </w:tcPr>
          <w:p w14:paraId="7057CB42" w14:textId="77777777" w:rsidR="00627FAE" w:rsidRDefault="00627FAE" w:rsidP="00245BE3">
            <w:pPr>
              <w:pStyle w:val="normal0"/>
              <w:spacing w:line="240" w:lineRule="auto"/>
            </w:pPr>
            <w:r>
              <w:rPr>
                <w:b/>
                <w:sz w:val="20"/>
              </w:rPr>
              <w:t>Location Name</w:t>
            </w:r>
          </w:p>
        </w:tc>
        <w:tc>
          <w:tcPr>
            <w:tcW w:w="2160" w:type="dxa"/>
            <w:tcMar>
              <w:top w:w="100" w:type="dxa"/>
              <w:left w:w="100" w:type="dxa"/>
              <w:bottom w:w="100" w:type="dxa"/>
              <w:right w:w="100" w:type="dxa"/>
            </w:tcMar>
          </w:tcPr>
          <w:p w14:paraId="731D9564" w14:textId="77777777" w:rsidR="00627FAE" w:rsidRDefault="00627FAE" w:rsidP="00245BE3">
            <w:pPr>
              <w:pStyle w:val="normal0"/>
              <w:spacing w:line="240" w:lineRule="auto"/>
            </w:pPr>
            <w:r>
              <w:rPr>
                <w:b/>
                <w:sz w:val="20"/>
              </w:rPr>
              <w:t>Latitude</w:t>
            </w:r>
          </w:p>
        </w:tc>
        <w:tc>
          <w:tcPr>
            <w:tcW w:w="5145" w:type="dxa"/>
            <w:tcMar>
              <w:top w:w="100" w:type="dxa"/>
              <w:left w:w="100" w:type="dxa"/>
              <w:bottom w:w="100" w:type="dxa"/>
              <w:right w:w="100" w:type="dxa"/>
            </w:tcMar>
          </w:tcPr>
          <w:p w14:paraId="50F90541" w14:textId="77777777" w:rsidR="00627FAE" w:rsidRDefault="00627FAE" w:rsidP="00245BE3">
            <w:pPr>
              <w:pStyle w:val="normal0"/>
              <w:spacing w:line="240" w:lineRule="auto"/>
            </w:pPr>
            <w:r>
              <w:rPr>
                <w:b/>
                <w:sz w:val="20"/>
              </w:rPr>
              <w:t>Longitude</w:t>
            </w:r>
          </w:p>
        </w:tc>
      </w:tr>
      <w:tr w:rsidR="00627FAE" w14:paraId="21E00940" w14:textId="77777777" w:rsidTr="00245BE3">
        <w:tc>
          <w:tcPr>
            <w:tcW w:w="3140" w:type="dxa"/>
            <w:tcMar>
              <w:top w:w="100" w:type="dxa"/>
              <w:left w:w="100" w:type="dxa"/>
              <w:bottom w:w="100" w:type="dxa"/>
              <w:right w:w="100" w:type="dxa"/>
            </w:tcMar>
          </w:tcPr>
          <w:p w14:paraId="7396FFF3" w14:textId="77777777" w:rsidR="00627FAE" w:rsidRDefault="00627FAE" w:rsidP="00245BE3">
            <w:pPr>
              <w:pStyle w:val="normal0"/>
              <w:spacing w:line="240" w:lineRule="auto"/>
            </w:pPr>
            <w:r>
              <w:rPr>
                <w:sz w:val="20"/>
              </w:rPr>
              <w:t>Fry’s</w:t>
            </w:r>
          </w:p>
        </w:tc>
        <w:tc>
          <w:tcPr>
            <w:tcW w:w="2160" w:type="dxa"/>
            <w:tcMar>
              <w:top w:w="100" w:type="dxa"/>
              <w:left w:w="100" w:type="dxa"/>
              <w:bottom w:w="100" w:type="dxa"/>
              <w:right w:w="100" w:type="dxa"/>
            </w:tcMar>
          </w:tcPr>
          <w:p w14:paraId="02E5F79B" w14:textId="77777777" w:rsidR="00627FAE" w:rsidRDefault="00627FAE" w:rsidP="00245BE3">
            <w:pPr>
              <w:pStyle w:val="normal0"/>
              <w:spacing w:line="240" w:lineRule="auto"/>
            </w:pPr>
            <w:r>
              <w:rPr>
                <w:sz w:val="20"/>
              </w:rPr>
              <w:t>32.251223</w:t>
            </w:r>
          </w:p>
        </w:tc>
        <w:tc>
          <w:tcPr>
            <w:tcW w:w="5145" w:type="dxa"/>
            <w:tcMar>
              <w:top w:w="100" w:type="dxa"/>
              <w:left w:w="100" w:type="dxa"/>
              <w:bottom w:w="100" w:type="dxa"/>
              <w:right w:w="100" w:type="dxa"/>
            </w:tcMar>
          </w:tcPr>
          <w:p w14:paraId="4B589F31" w14:textId="77777777" w:rsidR="00627FAE" w:rsidRDefault="00627FAE" w:rsidP="00245BE3">
            <w:pPr>
              <w:pStyle w:val="normal0"/>
              <w:spacing w:line="240" w:lineRule="auto"/>
            </w:pPr>
            <w:r>
              <w:rPr>
                <w:sz w:val="20"/>
              </w:rPr>
              <w:t>-110.961524</w:t>
            </w:r>
          </w:p>
        </w:tc>
      </w:tr>
      <w:tr w:rsidR="00627FAE" w14:paraId="3D648D76" w14:textId="77777777" w:rsidTr="00245BE3">
        <w:tc>
          <w:tcPr>
            <w:tcW w:w="3140" w:type="dxa"/>
            <w:tcMar>
              <w:top w:w="100" w:type="dxa"/>
              <w:left w:w="100" w:type="dxa"/>
              <w:bottom w:w="100" w:type="dxa"/>
              <w:right w:w="100" w:type="dxa"/>
            </w:tcMar>
          </w:tcPr>
          <w:p w14:paraId="2ACF9CB1" w14:textId="77777777" w:rsidR="00627FAE" w:rsidRDefault="00627FAE" w:rsidP="00245BE3">
            <w:pPr>
              <w:pStyle w:val="normal0"/>
              <w:spacing w:line="240" w:lineRule="auto"/>
            </w:pPr>
            <w:r>
              <w:rPr>
                <w:sz w:val="20"/>
              </w:rPr>
              <w:t>ECE Back Lot</w:t>
            </w:r>
          </w:p>
        </w:tc>
        <w:tc>
          <w:tcPr>
            <w:tcW w:w="2160" w:type="dxa"/>
            <w:tcMar>
              <w:top w:w="100" w:type="dxa"/>
              <w:left w:w="100" w:type="dxa"/>
              <w:bottom w:w="100" w:type="dxa"/>
              <w:right w:w="100" w:type="dxa"/>
            </w:tcMar>
          </w:tcPr>
          <w:p w14:paraId="79BAEDDE" w14:textId="77777777" w:rsidR="00627FAE" w:rsidRDefault="00627FAE" w:rsidP="00245BE3">
            <w:pPr>
              <w:pStyle w:val="normal0"/>
              <w:spacing w:line="240" w:lineRule="auto"/>
            </w:pPr>
            <w:r>
              <w:rPr>
                <w:sz w:val="20"/>
              </w:rPr>
              <w:t>32.235599</w:t>
            </w:r>
          </w:p>
        </w:tc>
        <w:tc>
          <w:tcPr>
            <w:tcW w:w="5145" w:type="dxa"/>
            <w:tcMar>
              <w:top w:w="100" w:type="dxa"/>
              <w:left w:w="100" w:type="dxa"/>
              <w:bottom w:w="100" w:type="dxa"/>
              <w:right w:w="100" w:type="dxa"/>
            </w:tcMar>
          </w:tcPr>
          <w:p w14:paraId="13444700" w14:textId="77777777" w:rsidR="00627FAE" w:rsidRDefault="00627FAE" w:rsidP="00245BE3">
            <w:pPr>
              <w:pStyle w:val="normal0"/>
              <w:spacing w:line="240" w:lineRule="auto"/>
            </w:pPr>
            <w:r>
              <w:rPr>
                <w:sz w:val="20"/>
              </w:rPr>
              <w:t>-110.953088</w:t>
            </w:r>
          </w:p>
        </w:tc>
      </w:tr>
      <w:tr w:rsidR="00627FAE" w14:paraId="582AE819" w14:textId="77777777" w:rsidTr="00245BE3">
        <w:tc>
          <w:tcPr>
            <w:tcW w:w="3140" w:type="dxa"/>
            <w:tcMar>
              <w:top w:w="100" w:type="dxa"/>
              <w:left w:w="100" w:type="dxa"/>
              <w:bottom w:w="100" w:type="dxa"/>
              <w:right w:w="100" w:type="dxa"/>
            </w:tcMar>
          </w:tcPr>
          <w:p w14:paraId="5593C620" w14:textId="77777777" w:rsidR="00627FAE" w:rsidRDefault="00627FAE" w:rsidP="00245BE3">
            <w:pPr>
              <w:pStyle w:val="normal0"/>
              <w:spacing w:line="240" w:lineRule="auto"/>
            </w:pPr>
            <w:r>
              <w:rPr>
                <w:sz w:val="20"/>
              </w:rPr>
              <w:t>University Boulevard</w:t>
            </w:r>
          </w:p>
        </w:tc>
        <w:tc>
          <w:tcPr>
            <w:tcW w:w="2160" w:type="dxa"/>
            <w:tcMar>
              <w:top w:w="100" w:type="dxa"/>
              <w:left w:w="100" w:type="dxa"/>
              <w:bottom w:w="100" w:type="dxa"/>
              <w:right w:w="100" w:type="dxa"/>
            </w:tcMar>
          </w:tcPr>
          <w:p w14:paraId="2124A6CC" w14:textId="77777777" w:rsidR="00627FAE" w:rsidRDefault="00627FAE" w:rsidP="00245BE3">
            <w:pPr>
              <w:pStyle w:val="normal0"/>
              <w:spacing w:line="240" w:lineRule="auto"/>
            </w:pPr>
            <w:r>
              <w:rPr>
                <w:sz w:val="20"/>
              </w:rPr>
              <w:t>32.231672</w:t>
            </w:r>
          </w:p>
        </w:tc>
        <w:tc>
          <w:tcPr>
            <w:tcW w:w="5145" w:type="dxa"/>
            <w:tcMar>
              <w:top w:w="100" w:type="dxa"/>
              <w:left w:w="100" w:type="dxa"/>
              <w:bottom w:w="100" w:type="dxa"/>
              <w:right w:w="100" w:type="dxa"/>
            </w:tcMar>
          </w:tcPr>
          <w:p w14:paraId="161FAC8A" w14:textId="77777777" w:rsidR="00627FAE" w:rsidRDefault="00627FAE" w:rsidP="00245BE3">
            <w:pPr>
              <w:pStyle w:val="normal0"/>
              <w:spacing w:line="240" w:lineRule="auto"/>
            </w:pPr>
            <w:r>
              <w:rPr>
                <w:sz w:val="20"/>
              </w:rPr>
              <w:t>-110.959131</w:t>
            </w:r>
          </w:p>
        </w:tc>
      </w:tr>
      <w:tr w:rsidR="00627FAE" w14:paraId="1BF2D22F" w14:textId="77777777" w:rsidTr="00245BE3">
        <w:tc>
          <w:tcPr>
            <w:tcW w:w="3140" w:type="dxa"/>
            <w:tcMar>
              <w:top w:w="100" w:type="dxa"/>
              <w:left w:w="100" w:type="dxa"/>
              <w:bottom w:w="100" w:type="dxa"/>
              <w:right w:w="100" w:type="dxa"/>
            </w:tcMar>
          </w:tcPr>
          <w:p w14:paraId="0116E93E" w14:textId="77777777" w:rsidR="00627FAE" w:rsidRDefault="00627FAE" w:rsidP="00245BE3">
            <w:pPr>
              <w:pStyle w:val="normal0"/>
              <w:spacing w:line="240" w:lineRule="auto"/>
            </w:pPr>
            <w:r>
              <w:rPr>
                <w:sz w:val="20"/>
              </w:rPr>
              <w:t>4th Avenue</w:t>
            </w:r>
          </w:p>
        </w:tc>
        <w:tc>
          <w:tcPr>
            <w:tcW w:w="2160" w:type="dxa"/>
            <w:tcMar>
              <w:top w:w="100" w:type="dxa"/>
              <w:left w:w="100" w:type="dxa"/>
              <w:bottom w:w="100" w:type="dxa"/>
              <w:right w:w="100" w:type="dxa"/>
            </w:tcMar>
          </w:tcPr>
          <w:p w14:paraId="66FEA10D" w14:textId="77777777" w:rsidR="00627FAE" w:rsidRDefault="00627FAE" w:rsidP="00245BE3">
            <w:pPr>
              <w:pStyle w:val="normal0"/>
              <w:spacing w:line="240" w:lineRule="auto"/>
            </w:pPr>
            <w:r>
              <w:rPr>
                <w:sz w:val="20"/>
              </w:rPr>
              <w:t>32.227751</w:t>
            </w:r>
          </w:p>
        </w:tc>
        <w:tc>
          <w:tcPr>
            <w:tcW w:w="5145" w:type="dxa"/>
            <w:tcMar>
              <w:top w:w="100" w:type="dxa"/>
              <w:left w:w="100" w:type="dxa"/>
              <w:bottom w:w="100" w:type="dxa"/>
              <w:right w:w="100" w:type="dxa"/>
            </w:tcMar>
          </w:tcPr>
          <w:p w14:paraId="51754C09" w14:textId="77777777" w:rsidR="00627FAE" w:rsidRDefault="00627FAE" w:rsidP="00245BE3">
            <w:pPr>
              <w:pStyle w:val="normal0"/>
              <w:spacing w:line="240" w:lineRule="auto"/>
            </w:pPr>
            <w:r>
              <w:rPr>
                <w:sz w:val="20"/>
              </w:rPr>
              <w:t>-110.965590</w:t>
            </w:r>
          </w:p>
        </w:tc>
      </w:tr>
      <w:tr w:rsidR="00627FAE" w14:paraId="442626B0" w14:textId="77777777" w:rsidTr="00245BE3">
        <w:tc>
          <w:tcPr>
            <w:tcW w:w="3140" w:type="dxa"/>
            <w:tcMar>
              <w:top w:w="100" w:type="dxa"/>
              <w:left w:w="100" w:type="dxa"/>
              <w:bottom w:w="100" w:type="dxa"/>
              <w:right w:w="100" w:type="dxa"/>
            </w:tcMar>
          </w:tcPr>
          <w:p w14:paraId="4D76118A" w14:textId="77777777" w:rsidR="00627FAE" w:rsidRDefault="00627FAE" w:rsidP="00245BE3">
            <w:pPr>
              <w:pStyle w:val="normal0"/>
              <w:spacing w:line="240" w:lineRule="auto"/>
            </w:pPr>
            <w:proofErr w:type="spellStart"/>
            <w:r>
              <w:rPr>
                <w:sz w:val="20"/>
              </w:rPr>
              <w:t>Eegee’s</w:t>
            </w:r>
            <w:proofErr w:type="spellEnd"/>
          </w:p>
        </w:tc>
        <w:tc>
          <w:tcPr>
            <w:tcW w:w="2160" w:type="dxa"/>
            <w:tcMar>
              <w:top w:w="100" w:type="dxa"/>
              <w:left w:w="100" w:type="dxa"/>
              <w:bottom w:w="100" w:type="dxa"/>
              <w:right w:w="100" w:type="dxa"/>
            </w:tcMar>
          </w:tcPr>
          <w:p w14:paraId="458BCB60" w14:textId="77777777" w:rsidR="00627FAE" w:rsidRDefault="00627FAE" w:rsidP="00245BE3">
            <w:pPr>
              <w:pStyle w:val="normal0"/>
              <w:spacing w:line="240" w:lineRule="auto"/>
            </w:pPr>
            <w:r>
              <w:rPr>
                <w:sz w:val="20"/>
              </w:rPr>
              <w:t>32.235891</w:t>
            </w:r>
          </w:p>
        </w:tc>
        <w:tc>
          <w:tcPr>
            <w:tcW w:w="5145" w:type="dxa"/>
            <w:tcMar>
              <w:top w:w="100" w:type="dxa"/>
              <w:left w:w="100" w:type="dxa"/>
              <w:bottom w:w="100" w:type="dxa"/>
              <w:right w:w="100" w:type="dxa"/>
            </w:tcMar>
          </w:tcPr>
          <w:p w14:paraId="1F05FF76" w14:textId="77777777" w:rsidR="00627FAE" w:rsidRDefault="00627FAE" w:rsidP="00245BE3">
            <w:pPr>
              <w:pStyle w:val="normal0"/>
              <w:spacing w:line="240" w:lineRule="auto"/>
            </w:pPr>
            <w:r>
              <w:rPr>
                <w:sz w:val="20"/>
              </w:rPr>
              <w:t>-110.934919</w:t>
            </w:r>
          </w:p>
        </w:tc>
      </w:tr>
      <w:tr w:rsidR="00627FAE" w14:paraId="2C1B72BF" w14:textId="77777777" w:rsidTr="00245BE3">
        <w:tc>
          <w:tcPr>
            <w:tcW w:w="3140" w:type="dxa"/>
            <w:tcMar>
              <w:top w:w="100" w:type="dxa"/>
              <w:left w:w="100" w:type="dxa"/>
              <w:bottom w:w="100" w:type="dxa"/>
              <w:right w:w="100" w:type="dxa"/>
            </w:tcMar>
          </w:tcPr>
          <w:p w14:paraId="06A6F918" w14:textId="77777777" w:rsidR="00627FAE" w:rsidRDefault="00627FAE" w:rsidP="00245BE3">
            <w:pPr>
              <w:pStyle w:val="normal0"/>
              <w:spacing w:line="240" w:lineRule="auto"/>
            </w:pPr>
            <w:r>
              <w:rPr>
                <w:sz w:val="20"/>
              </w:rPr>
              <w:t>CAT Vehicle Testing Lot</w:t>
            </w:r>
          </w:p>
        </w:tc>
        <w:tc>
          <w:tcPr>
            <w:tcW w:w="2160" w:type="dxa"/>
            <w:tcMar>
              <w:top w:w="100" w:type="dxa"/>
              <w:left w:w="100" w:type="dxa"/>
              <w:bottom w:w="100" w:type="dxa"/>
              <w:right w:w="100" w:type="dxa"/>
            </w:tcMar>
          </w:tcPr>
          <w:p w14:paraId="4EAEC850" w14:textId="77777777" w:rsidR="00627FAE" w:rsidRDefault="00627FAE" w:rsidP="00245BE3">
            <w:pPr>
              <w:pStyle w:val="normal0"/>
              <w:spacing w:line="240" w:lineRule="auto"/>
            </w:pPr>
            <w:r>
              <w:rPr>
                <w:sz w:val="20"/>
              </w:rPr>
              <w:t>32.217875</w:t>
            </w:r>
          </w:p>
        </w:tc>
        <w:tc>
          <w:tcPr>
            <w:tcW w:w="5145" w:type="dxa"/>
            <w:tcMar>
              <w:top w:w="100" w:type="dxa"/>
              <w:left w:w="100" w:type="dxa"/>
              <w:bottom w:w="100" w:type="dxa"/>
              <w:right w:w="100" w:type="dxa"/>
            </w:tcMar>
          </w:tcPr>
          <w:p w14:paraId="2247808D" w14:textId="77777777" w:rsidR="00627FAE" w:rsidRDefault="00627FAE" w:rsidP="00245BE3">
            <w:pPr>
              <w:pStyle w:val="normal0"/>
              <w:spacing w:line="240" w:lineRule="auto"/>
            </w:pPr>
            <w:r>
              <w:rPr>
                <w:sz w:val="20"/>
              </w:rPr>
              <w:t>-110.914389</w:t>
            </w:r>
          </w:p>
        </w:tc>
      </w:tr>
      <w:tr w:rsidR="00627FAE" w14:paraId="3B89D4CD" w14:textId="77777777" w:rsidTr="00245BE3">
        <w:tc>
          <w:tcPr>
            <w:tcW w:w="3140" w:type="dxa"/>
            <w:tcMar>
              <w:top w:w="100" w:type="dxa"/>
              <w:left w:w="100" w:type="dxa"/>
              <w:bottom w:w="100" w:type="dxa"/>
              <w:right w:w="100" w:type="dxa"/>
            </w:tcMar>
          </w:tcPr>
          <w:p w14:paraId="340DD4D7" w14:textId="77777777" w:rsidR="00627FAE" w:rsidRDefault="00627FAE" w:rsidP="00245BE3">
            <w:pPr>
              <w:pStyle w:val="normal0"/>
              <w:spacing w:line="240" w:lineRule="auto"/>
            </w:pPr>
            <w:r>
              <w:rPr>
                <w:sz w:val="20"/>
              </w:rPr>
              <w:t>In-N-Out</w:t>
            </w:r>
          </w:p>
        </w:tc>
        <w:tc>
          <w:tcPr>
            <w:tcW w:w="2160" w:type="dxa"/>
            <w:tcMar>
              <w:top w:w="100" w:type="dxa"/>
              <w:left w:w="100" w:type="dxa"/>
              <w:bottom w:w="100" w:type="dxa"/>
              <w:right w:w="100" w:type="dxa"/>
            </w:tcMar>
          </w:tcPr>
          <w:p w14:paraId="11AB1293" w14:textId="77777777" w:rsidR="00627FAE" w:rsidRDefault="00627FAE" w:rsidP="00245BE3">
            <w:pPr>
              <w:pStyle w:val="normal0"/>
              <w:spacing w:line="240" w:lineRule="auto"/>
            </w:pPr>
            <w:r>
              <w:rPr>
                <w:sz w:val="20"/>
              </w:rPr>
              <w:t>32.221842</w:t>
            </w:r>
          </w:p>
        </w:tc>
        <w:tc>
          <w:tcPr>
            <w:tcW w:w="5145" w:type="dxa"/>
            <w:tcMar>
              <w:top w:w="100" w:type="dxa"/>
              <w:left w:w="100" w:type="dxa"/>
              <w:bottom w:w="100" w:type="dxa"/>
              <w:right w:w="100" w:type="dxa"/>
            </w:tcMar>
          </w:tcPr>
          <w:p w14:paraId="6AF45C67" w14:textId="77777777" w:rsidR="00627FAE" w:rsidRDefault="00627FAE" w:rsidP="00245BE3">
            <w:pPr>
              <w:pStyle w:val="normal0"/>
              <w:spacing w:line="240" w:lineRule="auto"/>
            </w:pPr>
            <w:r>
              <w:rPr>
                <w:sz w:val="20"/>
              </w:rPr>
              <w:t>-110.957492</w:t>
            </w:r>
          </w:p>
        </w:tc>
      </w:tr>
      <w:tr w:rsidR="00627FAE" w14:paraId="037105EF" w14:textId="77777777" w:rsidTr="00245BE3">
        <w:tc>
          <w:tcPr>
            <w:tcW w:w="3140" w:type="dxa"/>
            <w:tcMar>
              <w:top w:w="100" w:type="dxa"/>
              <w:left w:w="100" w:type="dxa"/>
              <w:bottom w:w="100" w:type="dxa"/>
              <w:right w:w="100" w:type="dxa"/>
            </w:tcMar>
          </w:tcPr>
          <w:p w14:paraId="31B5A034" w14:textId="77777777" w:rsidR="00627FAE" w:rsidRDefault="00627FAE" w:rsidP="00245BE3">
            <w:pPr>
              <w:pStyle w:val="normal0"/>
              <w:spacing w:line="240" w:lineRule="auto"/>
            </w:pPr>
            <w:r>
              <w:rPr>
                <w:sz w:val="20"/>
              </w:rPr>
              <w:t>Elliot Electronics</w:t>
            </w:r>
          </w:p>
        </w:tc>
        <w:tc>
          <w:tcPr>
            <w:tcW w:w="2160" w:type="dxa"/>
            <w:tcMar>
              <w:top w:w="100" w:type="dxa"/>
              <w:left w:w="100" w:type="dxa"/>
              <w:bottom w:w="100" w:type="dxa"/>
              <w:right w:w="100" w:type="dxa"/>
            </w:tcMar>
          </w:tcPr>
          <w:p w14:paraId="1FCFBBAA" w14:textId="77777777" w:rsidR="00627FAE" w:rsidRDefault="00627FAE" w:rsidP="00245BE3">
            <w:pPr>
              <w:pStyle w:val="normal0"/>
              <w:spacing w:line="240" w:lineRule="auto"/>
            </w:pPr>
            <w:r>
              <w:rPr>
                <w:sz w:val="20"/>
              </w:rPr>
              <w:t>32.205207</w:t>
            </w:r>
          </w:p>
        </w:tc>
        <w:tc>
          <w:tcPr>
            <w:tcW w:w="5145" w:type="dxa"/>
            <w:tcMar>
              <w:top w:w="100" w:type="dxa"/>
              <w:left w:w="100" w:type="dxa"/>
              <w:bottom w:w="100" w:type="dxa"/>
              <w:right w:w="100" w:type="dxa"/>
            </w:tcMar>
          </w:tcPr>
          <w:p w14:paraId="7F5F3B40" w14:textId="77777777" w:rsidR="00627FAE" w:rsidRDefault="00627FAE" w:rsidP="00245BE3">
            <w:pPr>
              <w:pStyle w:val="normal0"/>
              <w:spacing w:line="240" w:lineRule="auto"/>
            </w:pPr>
            <w:r>
              <w:rPr>
                <w:sz w:val="20"/>
              </w:rPr>
              <w:t>-110.959206</w:t>
            </w:r>
          </w:p>
        </w:tc>
      </w:tr>
      <w:tr w:rsidR="00627FAE" w14:paraId="234D5BD2" w14:textId="77777777" w:rsidTr="00245BE3">
        <w:tc>
          <w:tcPr>
            <w:tcW w:w="3140" w:type="dxa"/>
            <w:tcMar>
              <w:top w:w="100" w:type="dxa"/>
              <w:left w:w="100" w:type="dxa"/>
              <w:bottom w:w="100" w:type="dxa"/>
              <w:right w:w="100" w:type="dxa"/>
            </w:tcMar>
          </w:tcPr>
          <w:p w14:paraId="21FD42B8" w14:textId="77777777" w:rsidR="00627FAE" w:rsidRDefault="00627FAE" w:rsidP="00245BE3">
            <w:pPr>
              <w:pStyle w:val="normal0"/>
              <w:spacing w:line="240" w:lineRule="auto"/>
            </w:pPr>
            <w:r>
              <w:rPr>
                <w:sz w:val="20"/>
              </w:rPr>
              <w:t>Unknown</w:t>
            </w:r>
          </w:p>
        </w:tc>
        <w:tc>
          <w:tcPr>
            <w:tcW w:w="2160" w:type="dxa"/>
            <w:tcMar>
              <w:top w:w="100" w:type="dxa"/>
              <w:left w:w="100" w:type="dxa"/>
              <w:bottom w:w="100" w:type="dxa"/>
              <w:right w:w="100" w:type="dxa"/>
            </w:tcMar>
          </w:tcPr>
          <w:p w14:paraId="0BF55CB9" w14:textId="77777777" w:rsidR="00627FAE" w:rsidRDefault="00627FAE" w:rsidP="00245BE3">
            <w:pPr>
              <w:pStyle w:val="normal0"/>
              <w:spacing w:line="240" w:lineRule="auto"/>
            </w:pPr>
            <w:r>
              <w:rPr>
                <w:sz w:val="20"/>
              </w:rPr>
              <w:t>Any other Latitude</w:t>
            </w:r>
          </w:p>
        </w:tc>
        <w:tc>
          <w:tcPr>
            <w:tcW w:w="5145" w:type="dxa"/>
            <w:tcMar>
              <w:top w:w="100" w:type="dxa"/>
              <w:left w:w="100" w:type="dxa"/>
              <w:bottom w:w="100" w:type="dxa"/>
              <w:right w:w="100" w:type="dxa"/>
            </w:tcMar>
          </w:tcPr>
          <w:p w14:paraId="5EF2CA72" w14:textId="77777777" w:rsidR="00627FAE" w:rsidRDefault="00627FAE" w:rsidP="00245BE3">
            <w:pPr>
              <w:pStyle w:val="normal0"/>
              <w:spacing w:line="240" w:lineRule="auto"/>
            </w:pPr>
            <w:r>
              <w:rPr>
                <w:sz w:val="20"/>
              </w:rPr>
              <w:t>Any other Longitude</w:t>
            </w:r>
          </w:p>
        </w:tc>
      </w:tr>
    </w:tbl>
    <w:p w14:paraId="7435EAC7" w14:textId="77777777" w:rsidR="00627FAE" w:rsidRDefault="00627FAE">
      <w:pPr>
        <w:pStyle w:val="normal0"/>
        <w:widowControl w:val="0"/>
      </w:pPr>
    </w:p>
    <w:sectPr w:rsidR="00627FAE">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216D29" w14:textId="77777777" w:rsidR="00E0204B" w:rsidRDefault="00E0204B" w:rsidP="00E0204B">
      <w:pPr>
        <w:spacing w:line="240" w:lineRule="auto"/>
      </w:pPr>
      <w:r>
        <w:separator/>
      </w:r>
    </w:p>
  </w:endnote>
  <w:endnote w:type="continuationSeparator" w:id="0">
    <w:p w14:paraId="574F4C98" w14:textId="77777777" w:rsidR="00E0204B" w:rsidRDefault="00E0204B" w:rsidP="00E020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E2F1FD" w14:textId="77777777" w:rsidR="00E0204B" w:rsidRDefault="00E0204B" w:rsidP="00E0204B">
      <w:pPr>
        <w:spacing w:line="240" w:lineRule="auto"/>
      </w:pPr>
      <w:r>
        <w:separator/>
      </w:r>
    </w:p>
  </w:footnote>
  <w:footnote w:type="continuationSeparator" w:id="0">
    <w:p w14:paraId="2517AEFC" w14:textId="77777777" w:rsidR="00E0204B" w:rsidRDefault="00E0204B" w:rsidP="00E0204B">
      <w:pPr>
        <w:spacing w:line="240" w:lineRule="auto"/>
      </w:pPr>
      <w:r>
        <w:continuationSeparator/>
      </w:r>
    </w:p>
  </w:footnote>
  <w:footnote w:id="1">
    <w:p w14:paraId="323134D5" w14:textId="38EEFAD3" w:rsidR="00053E2A" w:rsidRDefault="00053E2A">
      <w:pPr>
        <w:pStyle w:val="FootnoteText"/>
      </w:pPr>
      <w:bookmarkStart w:id="3" w:name="_GoBack"/>
      <w:bookmarkEnd w:id="3"/>
      <w:r>
        <w:rPr>
          <w:rStyle w:val="FootnoteReference"/>
        </w:rPr>
        <w:footnoteRef/>
      </w:r>
      <w:r>
        <w:t xml:space="preserve"> You cannot depend on the unit always starting in the </w:t>
      </w:r>
      <w:proofErr w:type="spellStart"/>
      <w:r>
        <w:t>Init</w:t>
      </w:r>
      <w:proofErr w:type="spellEnd"/>
      <w:r>
        <w:t xml:space="preserve"> state; clarifying that here.</w:t>
      </w:r>
    </w:p>
  </w:footnote>
  <w:footnote w:id="2">
    <w:p w14:paraId="006E9549" w14:textId="2FEAD474" w:rsidR="00E0204B" w:rsidRDefault="00E0204B">
      <w:pPr>
        <w:pStyle w:val="FootnoteText"/>
      </w:pPr>
      <w:r>
        <w:rPr>
          <w:rStyle w:val="FootnoteReference"/>
        </w:rPr>
        <w:footnoteRef/>
      </w:r>
      <w:r>
        <w:t xml:space="preserve"> Note: this is a </w:t>
      </w:r>
      <w:r w:rsidR="00661A93">
        <w:t>change</w:t>
      </w:r>
      <w:r>
        <w:t xml:space="preserve"> from a previous version of the assignment</w:t>
      </w:r>
      <w:r w:rsidR="00661A93">
        <w:t>,</w:t>
      </w:r>
      <w:r>
        <w:t xml:space="preserve"> which required 8 characters.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8223B"/>
    <w:rsid w:val="0001491F"/>
    <w:rsid w:val="00022C41"/>
    <w:rsid w:val="00053E2A"/>
    <w:rsid w:val="00064F4E"/>
    <w:rsid w:val="000A12D8"/>
    <w:rsid w:val="000E4F34"/>
    <w:rsid w:val="000F03B1"/>
    <w:rsid w:val="00106875"/>
    <w:rsid w:val="00187C27"/>
    <w:rsid w:val="001F2038"/>
    <w:rsid w:val="002118E7"/>
    <w:rsid w:val="00233035"/>
    <w:rsid w:val="00245BE3"/>
    <w:rsid w:val="00246917"/>
    <w:rsid w:val="002533C3"/>
    <w:rsid w:val="00294CDC"/>
    <w:rsid w:val="00326906"/>
    <w:rsid w:val="00360230"/>
    <w:rsid w:val="00376412"/>
    <w:rsid w:val="003D6742"/>
    <w:rsid w:val="00403901"/>
    <w:rsid w:val="004521FE"/>
    <w:rsid w:val="0048223B"/>
    <w:rsid w:val="004F7938"/>
    <w:rsid w:val="0055016F"/>
    <w:rsid w:val="005705F9"/>
    <w:rsid w:val="00573578"/>
    <w:rsid w:val="00581FC4"/>
    <w:rsid w:val="005D0D74"/>
    <w:rsid w:val="005F74C8"/>
    <w:rsid w:val="00617D87"/>
    <w:rsid w:val="00627FAE"/>
    <w:rsid w:val="00661A93"/>
    <w:rsid w:val="006F7ECA"/>
    <w:rsid w:val="00720AA6"/>
    <w:rsid w:val="00742364"/>
    <w:rsid w:val="007556B1"/>
    <w:rsid w:val="00790296"/>
    <w:rsid w:val="007D525F"/>
    <w:rsid w:val="007F5DA7"/>
    <w:rsid w:val="008068B8"/>
    <w:rsid w:val="008073BE"/>
    <w:rsid w:val="008464CF"/>
    <w:rsid w:val="008574B7"/>
    <w:rsid w:val="008D0A02"/>
    <w:rsid w:val="008E4753"/>
    <w:rsid w:val="00902741"/>
    <w:rsid w:val="00907254"/>
    <w:rsid w:val="009513D2"/>
    <w:rsid w:val="009C06E3"/>
    <w:rsid w:val="009F6671"/>
    <w:rsid w:val="00A12D2F"/>
    <w:rsid w:val="00A324C6"/>
    <w:rsid w:val="00A3567A"/>
    <w:rsid w:val="00A73991"/>
    <w:rsid w:val="00A9518D"/>
    <w:rsid w:val="00AB4DA1"/>
    <w:rsid w:val="00AF3A8B"/>
    <w:rsid w:val="00B5590A"/>
    <w:rsid w:val="00B8424E"/>
    <w:rsid w:val="00B92159"/>
    <w:rsid w:val="00BB43A9"/>
    <w:rsid w:val="00BB4ACA"/>
    <w:rsid w:val="00BD56D1"/>
    <w:rsid w:val="00C338A3"/>
    <w:rsid w:val="00D069F6"/>
    <w:rsid w:val="00D30E66"/>
    <w:rsid w:val="00DD14DB"/>
    <w:rsid w:val="00E0204B"/>
    <w:rsid w:val="00E3524F"/>
    <w:rsid w:val="00E443EE"/>
    <w:rsid w:val="00E573F6"/>
    <w:rsid w:val="00E6046F"/>
    <w:rsid w:val="00E84E1D"/>
    <w:rsid w:val="00EA29AA"/>
    <w:rsid w:val="00EC11BA"/>
    <w:rsid w:val="00EC72B4"/>
    <w:rsid w:val="00EE2577"/>
    <w:rsid w:val="00F133DC"/>
    <w:rsid w:val="00F81100"/>
    <w:rsid w:val="00F913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40A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300" w:line="405" w:lineRule="auto"/>
      <w:outlineLvl w:val="0"/>
    </w:pPr>
    <w:rPr>
      <w:b/>
      <w:sz w:val="28"/>
    </w:rPr>
  </w:style>
  <w:style w:type="paragraph" w:styleId="Heading2">
    <w:name w:val="heading 2"/>
    <w:basedOn w:val="normal0"/>
    <w:next w:val="normal0"/>
    <w:pPr>
      <w:keepNext/>
      <w:keepLines/>
      <w:spacing w:before="280" w:after="80"/>
      <w:outlineLvl w:val="1"/>
    </w:pPr>
    <w:rPr>
      <w:b/>
      <w:sz w:val="24"/>
    </w:rPr>
  </w:style>
  <w:style w:type="paragraph" w:styleId="Heading3">
    <w:name w:val="heading 3"/>
    <w:basedOn w:val="normal0"/>
    <w:next w:val="normal0"/>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pPr>
    <w:rPr>
      <w:rFonts w:ascii="Trebuchet MS" w:eastAsia="Trebuchet MS" w:hAnsi="Trebuchet MS" w:cs="Trebuchet MS"/>
      <w:sz w:val="42"/>
    </w:rPr>
  </w:style>
  <w:style w:type="paragraph" w:styleId="Subtitle">
    <w:name w:val="Subtitle"/>
    <w:basedOn w:val="normal0"/>
    <w:next w:val="normal0"/>
    <w:pPr>
      <w:keepNext/>
      <w:keepLines/>
      <w:spacing w:after="200"/>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73578"/>
    <w:rPr>
      <w:sz w:val="18"/>
      <w:szCs w:val="18"/>
    </w:rPr>
  </w:style>
  <w:style w:type="paragraph" w:styleId="CommentText">
    <w:name w:val="annotation text"/>
    <w:basedOn w:val="Normal"/>
    <w:link w:val="CommentTextChar"/>
    <w:uiPriority w:val="99"/>
    <w:semiHidden/>
    <w:unhideWhenUsed/>
    <w:rsid w:val="00573578"/>
    <w:pPr>
      <w:spacing w:line="240" w:lineRule="auto"/>
    </w:pPr>
    <w:rPr>
      <w:sz w:val="24"/>
      <w:szCs w:val="24"/>
    </w:rPr>
  </w:style>
  <w:style w:type="character" w:customStyle="1" w:styleId="CommentTextChar">
    <w:name w:val="Comment Text Char"/>
    <w:basedOn w:val="DefaultParagraphFont"/>
    <w:link w:val="CommentText"/>
    <w:uiPriority w:val="99"/>
    <w:semiHidden/>
    <w:rsid w:val="00573578"/>
    <w:rPr>
      <w:sz w:val="24"/>
      <w:szCs w:val="24"/>
    </w:rPr>
  </w:style>
  <w:style w:type="paragraph" w:styleId="CommentSubject">
    <w:name w:val="annotation subject"/>
    <w:basedOn w:val="CommentText"/>
    <w:next w:val="CommentText"/>
    <w:link w:val="CommentSubjectChar"/>
    <w:uiPriority w:val="99"/>
    <w:semiHidden/>
    <w:unhideWhenUsed/>
    <w:rsid w:val="00573578"/>
    <w:rPr>
      <w:b/>
      <w:bCs/>
      <w:sz w:val="20"/>
      <w:szCs w:val="20"/>
    </w:rPr>
  </w:style>
  <w:style w:type="character" w:customStyle="1" w:styleId="CommentSubjectChar">
    <w:name w:val="Comment Subject Char"/>
    <w:basedOn w:val="CommentTextChar"/>
    <w:link w:val="CommentSubject"/>
    <w:uiPriority w:val="99"/>
    <w:semiHidden/>
    <w:rsid w:val="00573578"/>
    <w:rPr>
      <w:b/>
      <w:bCs/>
      <w:sz w:val="20"/>
      <w:szCs w:val="24"/>
    </w:rPr>
  </w:style>
  <w:style w:type="paragraph" w:styleId="BalloonText">
    <w:name w:val="Balloon Text"/>
    <w:basedOn w:val="Normal"/>
    <w:link w:val="BalloonTextChar"/>
    <w:uiPriority w:val="99"/>
    <w:semiHidden/>
    <w:unhideWhenUsed/>
    <w:rsid w:val="00573578"/>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3578"/>
    <w:rPr>
      <w:rFonts w:ascii="Lucida Grande" w:hAnsi="Lucida Grande" w:cs="Lucida Grande"/>
      <w:sz w:val="18"/>
      <w:szCs w:val="18"/>
    </w:rPr>
  </w:style>
  <w:style w:type="paragraph" w:styleId="FootnoteText">
    <w:name w:val="footnote text"/>
    <w:basedOn w:val="Normal"/>
    <w:link w:val="FootnoteTextChar"/>
    <w:uiPriority w:val="99"/>
    <w:unhideWhenUsed/>
    <w:rsid w:val="00E0204B"/>
    <w:pPr>
      <w:spacing w:line="240" w:lineRule="auto"/>
    </w:pPr>
    <w:rPr>
      <w:sz w:val="24"/>
      <w:szCs w:val="24"/>
    </w:rPr>
  </w:style>
  <w:style w:type="character" w:customStyle="1" w:styleId="FootnoteTextChar">
    <w:name w:val="Footnote Text Char"/>
    <w:basedOn w:val="DefaultParagraphFont"/>
    <w:link w:val="FootnoteText"/>
    <w:uiPriority w:val="99"/>
    <w:rsid w:val="00E0204B"/>
    <w:rPr>
      <w:sz w:val="24"/>
      <w:szCs w:val="24"/>
    </w:rPr>
  </w:style>
  <w:style w:type="character" w:styleId="FootnoteReference">
    <w:name w:val="footnote reference"/>
    <w:basedOn w:val="DefaultParagraphFont"/>
    <w:uiPriority w:val="99"/>
    <w:unhideWhenUsed/>
    <w:rsid w:val="00E0204B"/>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300" w:line="405" w:lineRule="auto"/>
      <w:outlineLvl w:val="0"/>
    </w:pPr>
    <w:rPr>
      <w:b/>
      <w:sz w:val="28"/>
    </w:rPr>
  </w:style>
  <w:style w:type="paragraph" w:styleId="Heading2">
    <w:name w:val="heading 2"/>
    <w:basedOn w:val="normal0"/>
    <w:next w:val="normal0"/>
    <w:pPr>
      <w:keepNext/>
      <w:keepLines/>
      <w:spacing w:before="280" w:after="80"/>
      <w:outlineLvl w:val="1"/>
    </w:pPr>
    <w:rPr>
      <w:b/>
      <w:sz w:val="24"/>
    </w:rPr>
  </w:style>
  <w:style w:type="paragraph" w:styleId="Heading3">
    <w:name w:val="heading 3"/>
    <w:basedOn w:val="normal0"/>
    <w:next w:val="normal0"/>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pPr>
    <w:rPr>
      <w:rFonts w:ascii="Trebuchet MS" w:eastAsia="Trebuchet MS" w:hAnsi="Trebuchet MS" w:cs="Trebuchet MS"/>
      <w:sz w:val="42"/>
    </w:rPr>
  </w:style>
  <w:style w:type="paragraph" w:styleId="Subtitle">
    <w:name w:val="Subtitle"/>
    <w:basedOn w:val="normal0"/>
    <w:next w:val="normal0"/>
    <w:pPr>
      <w:keepNext/>
      <w:keepLines/>
      <w:spacing w:after="200"/>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73578"/>
    <w:rPr>
      <w:sz w:val="18"/>
      <w:szCs w:val="18"/>
    </w:rPr>
  </w:style>
  <w:style w:type="paragraph" w:styleId="CommentText">
    <w:name w:val="annotation text"/>
    <w:basedOn w:val="Normal"/>
    <w:link w:val="CommentTextChar"/>
    <w:uiPriority w:val="99"/>
    <w:semiHidden/>
    <w:unhideWhenUsed/>
    <w:rsid w:val="00573578"/>
    <w:pPr>
      <w:spacing w:line="240" w:lineRule="auto"/>
    </w:pPr>
    <w:rPr>
      <w:sz w:val="24"/>
      <w:szCs w:val="24"/>
    </w:rPr>
  </w:style>
  <w:style w:type="character" w:customStyle="1" w:styleId="CommentTextChar">
    <w:name w:val="Comment Text Char"/>
    <w:basedOn w:val="DefaultParagraphFont"/>
    <w:link w:val="CommentText"/>
    <w:uiPriority w:val="99"/>
    <w:semiHidden/>
    <w:rsid w:val="00573578"/>
    <w:rPr>
      <w:sz w:val="24"/>
      <w:szCs w:val="24"/>
    </w:rPr>
  </w:style>
  <w:style w:type="paragraph" w:styleId="CommentSubject">
    <w:name w:val="annotation subject"/>
    <w:basedOn w:val="CommentText"/>
    <w:next w:val="CommentText"/>
    <w:link w:val="CommentSubjectChar"/>
    <w:uiPriority w:val="99"/>
    <w:semiHidden/>
    <w:unhideWhenUsed/>
    <w:rsid w:val="00573578"/>
    <w:rPr>
      <w:b/>
      <w:bCs/>
      <w:sz w:val="20"/>
      <w:szCs w:val="20"/>
    </w:rPr>
  </w:style>
  <w:style w:type="character" w:customStyle="1" w:styleId="CommentSubjectChar">
    <w:name w:val="Comment Subject Char"/>
    <w:basedOn w:val="CommentTextChar"/>
    <w:link w:val="CommentSubject"/>
    <w:uiPriority w:val="99"/>
    <w:semiHidden/>
    <w:rsid w:val="00573578"/>
    <w:rPr>
      <w:b/>
      <w:bCs/>
      <w:sz w:val="20"/>
      <w:szCs w:val="24"/>
    </w:rPr>
  </w:style>
  <w:style w:type="paragraph" w:styleId="BalloonText">
    <w:name w:val="Balloon Text"/>
    <w:basedOn w:val="Normal"/>
    <w:link w:val="BalloonTextChar"/>
    <w:uiPriority w:val="99"/>
    <w:semiHidden/>
    <w:unhideWhenUsed/>
    <w:rsid w:val="00573578"/>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3578"/>
    <w:rPr>
      <w:rFonts w:ascii="Lucida Grande" w:hAnsi="Lucida Grande" w:cs="Lucida Grande"/>
      <w:sz w:val="18"/>
      <w:szCs w:val="18"/>
    </w:rPr>
  </w:style>
  <w:style w:type="paragraph" w:styleId="FootnoteText">
    <w:name w:val="footnote text"/>
    <w:basedOn w:val="Normal"/>
    <w:link w:val="FootnoteTextChar"/>
    <w:uiPriority w:val="99"/>
    <w:unhideWhenUsed/>
    <w:rsid w:val="00E0204B"/>
    <w:pPr>
      <w:spacing w:line="240" w:lineRule="auto"/>
    </w:pPr>
    <w:rPr>
      <w:sz w:val="24"/>
      <w:szCs w:val="24"/>
    </w:rPr>
  </w:style>
  <w:style w:type="character" w:customStyle="1" w:styleId="FootnoteTextChar">
    <w:name w:val="Footnote Text Char"/>
    <w:basedOn w:val="DefaultParagraphFont"/>
    <w:link w:val="FootnoteText"/>
    <w:uiPriority w:val="99"/>
    <w:rsid w:val="00E0204B"/>
    <w:rPr>
      <w:sz w:val="24"/>
      <w:szCs w:val="24"/>
    </w:rPr>
  </w:style>
  <w:style w:type="character" w:styleId="FootnoteReference">
    <w:name w:val="footnote reference"/>
    <w:basedOn w:val="DefaultParagraphFont"/>
    <w:uiPriority w:val="99"/>
    <w:unhideWhenUsed/>
    <w:rsid w:val="00E0204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67910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6</Pages>
  <Words>2074</Words>
  <Characters>11823</Characters>
  <Application>Microsoft Macintosh Word</Application>
  <DocSecurity>0</DocSecurity>
  <Lines>98</Lines>
  <Paragraphs>27</Paragraphs>
  <ScaleCrop>false</ScaleCrop>
  <Company/>
  <LinksUpToDate>false</LinksUpToDate>
  <CharactersWithSpaces>13870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275 Assignment 2.docx.docx</dc:title>
  <cp:lastModifiedBy>Jonathan Sprinkle</cp:lastModifiedBy>
  <cp:revision>69</cp:revision>
  <dcterms:created xsi:type="dcterms:W3CDTF">2014-10-09T16:17:00Z</dcterms:created>
  <dcterms:modified xsi:type="dcterms:W3CDTF">2014-11-01T13:11:00Z</dcterms:modified>
</cp:coreProperties>
</file>