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75E" w:rsidRDefault="004C6D36" w:rsidP="0079270A">
      <w:pPr>
        <w:pStyle w:val="Title"/>
      </w:pPr>
      <w:r>
        <w:t>Home Assignment 6</w:t>
      </w:r>
    </w:p>
    <w:p w:rsidR="0079270A" w:rsidRDefault="0079270A" w:rsidP="0079270A">
      <w:pPr>
        <w:pStyle w:val="Subtitle"/>
      </w:pPr>
      <w:r>
        <w:t>CPE 102</w:t>
      </w:r>
    </w:p>
    <w:p w:rsidR="00891EAC" w:rsidRDefault="004C6D36" w:rsidP="00891EAC">
      <w:pPr>
        <w:pStyle w:val="Heading1"/>
      </w:pPr>
      <w:r>
        <w:t>Chapter 10</w:t>
      </w:r>
    </w:p>
    <w:p w:rsidR="004C6D36" w:rsidRDefault="004C6D36" w:rsidP="004C6D36">
      <w:r>
        <w:t>1. Suppose you want to use the average method to find</w:t>
      </w:r>
      <w:r>
        <w:t xml:space="preserve"> the average salary of an array </w:t>
      </w:r>
      <w:r>
        <w:t>of Employee objects. What condition must the Employee class fulfill?</w:t>
      </w:r>
    </w:p>
    <w:p w:rsidR="00A128BC" w:rsidRDefault="00A128BC" w:rsidP="004C6D36">
      <w:r>
        <w:tab/>
        <w:t>The employee class has to be able use the measurable interface and measure on the salary. Then we can use the existing methods within this to get the average salary.</w:t>
      </w:r>
    </w:p>
    <w:p w:rsidR="004C6D36" w:rsidRDefault="004C6D36" w:rsidP="004C6D36">
      <w:r>
        <w:t xml:space="preserve">2. Why can’t the average method have a parameter variable of type </w:t>
      </w:r>
      <w:proofErr w:type="gramStart"/>
      <w:r>
        <w:t>Object[</w:t>
      </w:r>
      <w:proofErr w:type="gramEnd"/>
      <w:r>
        <w:t>]?</w:t>
      </w:r>
    </w:p>
    <w:p w:rsidR="00A128BC" w:rsidRDefault="00A128BC" w:rsidP="004C6D36">
      <w:r>
        <w:tab/>
        <w:t xml:space="preserve">The object class would need to have the </w:t>
      </w:r>
      <w:proofErr w:type="spellStart"/>
      <w:r>
        <w:t>getAverage</w:t>
      </w:r>
      <w:proofErr w:type="spellEnd"/>
      <w:r>
        <w:t xml:space="preserve"> method.</w:t>
      </w:r>
    </w:p>
    <w:p w:rsidR="004C6D36" w:rsidRDefault="004C6D36" w:rsidP="004C6D36">
      <w:r>
        <w:t>3. Why can’t you use the average method to fi</w:t>
      </w:r>
      <w:r>
        <w:t xml:space="preserve">nd the average length of String </w:t>
      </w:r>
      <w:r>
        <w:t>objects?</w:t>
      </w:r>
    </w:p>
    <w:p w:rsidR="00A128BC" w:rsidRDefault="00A128BC" w:rsidP="004C6D36">
      <w:r>
        <w:tab/>
      </w:r>
      <w:proofErr w:type="gramStart"/>
      <w:r>
        <w:t>Because you would need to implement in measurable interface on string objects differently than other measurable things.</w:t>
      </w:r>
      <w:proofErr w:type="gramEnd"/>
    </w:p>
    <w:p w:rsidR="004C6D36" w:rsidRDefault="004C6D36" w:rsidP="004C6D36">
      <w:r>
        <w:t>4. What is wrong with this code?</w:t>
      </w:r>
    </w:p>
    <w:p w:rsidR="004C6D36" w:rsidRDefault="004C6D36" w:rsidP="004C6D36">
      <w:pPr>
        <w:pStyle w:val="Quote"/>
      </w:pPr>
      <w:r>
        <w:t xml:space="preserve">Measurable </w:t>
      </w:r>
      <w:proofErr w:type="spellStart"/>
      <w:r>
        <w:t>meas</w:t>
      </w:r>
      <w:proofErr w:type="spellEnd"/>
      <w:r>
        <w:t xml:space="preserve"> = new </w:t>
      </w:r>
      <w:proofErr w:type="gramStart"/>
      <w:r>
        <w:t>Measurable(</w:t>
      </w:r>
      <w:proofErr w:type="gramEnd"/>
      <w:r>
        <w:t>);</w:t>
      </w:r>
    </w:p>
    <w:p w:rsidR="004C6D36" w:rsidRDefault="004C6D36" w:rsidP="004C6D36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meas.getMeasure</w:t>
      </w:r>
      <w:proofErr w:type="spellEnd"/>
      <w:r>
        <w:t>());</w:t>
      </w:r>
    </w:p>
    <w:p w:rsidR="00A128BC" w:rsidRDefault="00A128BC" w:rsidP="00A128BC"/>
    <w:p w:rsidR="00A128BC" w:rsidRPr="00A128BC" w:rsidRDefault="00A128BC" w:rsidP="00A128BC">
      <w:r>
        <w:tab/>
        <w:t>Measurable isn’t a class, it’s an interface so you can’t have something of that type.</w:t>
      </w:r>
    </w:p>
    <w:p w:rsidR="004C6D36" w:rsidRDefault="004C6D36" w:rsidP="004C6D36">
      <w:r>
        <w:t>5. What is wrong with this code?</w:t>
      </w:r>
    </w:p>
    <w:p w:rsidR="004C6D36" w:rsidRDefault="004C6D36" w:rsidP="004C6D36">
      <w:pPr>
        <w:pStyle w:val="Quote"/>
      </w:pPr>
      <w:r>
        <w:t xml:space="preserve">Measurable </w:t>
      </w:r>
      <w:proofErr w:type="spellStart"/>
      <w:r>
        <w:t>meas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"Uruguay", 176220);</w:t>
      </w:r>
    </w:p>
    <w:p w:rsidR="00ED2489" w:rsidRDefault="004C6D36" w:rsidP="004C6D36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meas.getName</w:t>
      </w:r>
      <w:proofErr w:type="spellEnd"/>
      <w:r>
        <w:t>());</w:t>
      </w:r>
    </w:p>
    <w:p w:rsidR="00A128BC" w:rsidRDefault="00A128BC" w:rsidP="00A128BC"/>
    <w:p w:rsidR="00A128BC" w:rsidRPr="00A128BC" w:rsidRDefault="00A128BC" w:rsidP="00A128BC">
      <w:r>
        <w:tab/>
      </w:r>
      <w:r w:rsidR="00360848">
        <w:t xml:space="preserve">There is no </w:t>
      </w:r>
      <w:proofErr w:type="spellStart"/>
      <w:r w:rsidR="00360848">
        <w:t>getName</w:t>
      </w:r>
      <w:proofErr w:type="spellEnd"/>
      <w:r w:rsidR="00360848">
        <w:t xml:space="preserve"> method in measurable.</w:t>
      </w:r>
    </w:p>
    <w:p w:rsidR="004C6D36" w:rsidRDefault="004C6D36" w:rsidP="004C6D36">
      <w:r>
        <w:t>6. Can you use a cast (</w:t>
      </w:r>
      <w:proofErr w:type="spellStart"/>
      <w:r>
        <w:t>BankAccount</w:t>
      </w:r>
      <w:proofErr w:type="spellEnd"/>
      <w:r>
        <w:t xml:space="preserve">) </w:t>
      </w:r>
      <w:proofErr w:type="spellStart"/>
      <w:r>
        <w:t>meas</w:t>
      </w:r>
      <w:proofErr w:type="spellEnd"/>
      <w:r>
        <w:t xml:space="preserve"> to convert </w:t>
      </w:r>
      <w:r>
        <w:t xml:space="preserve">a Measurable variable </w:t>
      </w:r>
      <w:proofErr w:type="spellStart"/>
      <w:r>
        <w:t>meas</w:t>
      </w:r>
      <w:proofErr w:type="spellEnd"/>
      <w:r>
        <w:t xml:space="preserve"> to a </w:t>
      </w:r>
      <w:proofErr w:type="spellStart"/>
      <w:r>
        <w:t>BankAccount</w:t>
      </w:r>
      <w:proofErr w:type="spellEnd"/>
      <w:r>
        <w:t xml:space="preserve"> reference?</w:t>
      </w:r>
    </w:p>
    <w:p w:rsidR="00360848" w:rsidRDefault="00360848" w:rsidP="004C6D36">
      <w:r>
        <w:tab/>
        <w:t xml:space="preserve">Only if it is a valid cast, meaning the </w:t>
      </w:r>
      <w:proofErr w:type="spellStart"/>
      <w:r>
        <w:t>meas</w:t>
      </w:r>
      <w:proofErr w:type="spellEnd"/>
      <w:r>
        <w:t xml:space="preserve"> is a </w:t>
      </w:r>
      <w:proofErr w:type="spellStart"/>
      <w:r>
        <w:t>BankAccount</w:t>
      </w:r>
      <w:proofErr w:type="spellEnd"/>
      <w:r>
        <w:t xml:space="preserve"> object.</w:t>
      </w:r>
    </w:p>
    <w:p w:rsidR="004C6D36" w:rsidRDefault="004C6D36" w:rsidP="004C6D36">
      <w:r>
        <w:t xml:space="preserve">7. If both </w:t>
      </w:r>
      <w:proofErr w:type="spellStart"/>
      <w:r>
        <w:t>BankAccount</w:t>
      </w:r>
      <w:proofErr w:type="spellEnd"/>
      <w:r>
        <w:t xml:space="preserve"> and Country implement the Meas</w:t>
      </w:r>
      <w:r>
        <w:t xml:space="preserve">urable </w:t>
      </w:r>
      <w:proofErr w:type="gramStart"/>
      <w:r>
        <w:t>interface,</w:t>
      </w:r>
      <w:proofErr w:type="gramEnd"/>
      <w:r>
        <w:t xml:space="preserve"> can a Country </w:t>
      </w:r>
      <w:r>
        <w:t xml:space="preserve">reference be converted to a </w:t>
      </w:r>
      <w:proofErr w:type="spellStart"/>
      <w:r>
        <w:t>BankAccount</w:t>
      </w:r>
      <w:proofErr w:type="spellEnd"/>
      <w:r>
        <w:t xml:space="preserve"> reference?</w:t>
      </w:r>
    </w:p>
    <w:p w:rsidR="00360848" w:rsidRDefault="00360848" w:rsidP="004C6D36">
      <w:r>
        <w:lastRenderedPageBreak/>
        <w:tab/>
        <w:t>No, Country may implement the measurable interface but they are still different objects.</w:t>
      </w:r>
    </w:p>
    <w:p w:rsidR="004C6D36" w:rsidRDefault="004C6D36" w:rsidP="004C6D36">
      <w:r>
        <w:t>8. Why is it impossible to construct a Measurable object?</w:t>
      </w:r>
    </w:p>
    <w:p w:rsidR="00360848" w:rsidRDefault="00360848" w:rsidP="004C6D36">
      <w:r>
        <w:tab/>
      </w:r>
      <w:proofErr w:type="gramStart"/>
      <w:r>
        <w:t>Because you can’t have an interface object.</w:t>
      </w:r>
      <w:proofErr w:type="gramEnd"/>
    </w:p>
    <w:p w:rsidR="004C6D36" w:rsidRDefault="004C6D36" w:rsidP="004C6D36">
      <w:r>
        <w:t>9. Why can you nevertheless declare a variable whose type is Measurable?</w:t>
      </w:r>
    </w:p>
    <w:p w:rsidR="00360848" w:rsidRDefault="00360848" w:rsidP="004C6D36">
      <w:r>
        <w:tab/>
      </w:r>
      <w:proofErr w:type="gramStart"/>
      <w:r>
        <w:t>Because the variable is a reference to an object of a class that implements Measureable.</w:t>
      </w:r>
      <w:proofErr w:type="gramEnd"/>
    </w:p>
    <w:p w:rsidR="004C6D36" w:rsidRDefault="004C6D36" w:rsidP="004C6D36">
      <w:r>
        <w:t xml:space="preserve">10. What does this code fragment print? Why is </w:t>
      </w:r>
      <w:proofErr w:type="gramStart"/>
      <w:r>
        <w:t>this an</w:t>
      </w:r>
      <w:proofErr w:type="gramEnd"/>
      <w:r>
        <w:t xml:space="preserve"> example of polymorphism?</w:t>
      </w:r>
    </w:p>
    <w:p w:rsidR="004C6D36" w:rsidRDefault="004C6D36" w:rsidP="004C6D36">
      <w:pPr>
        <w:pStyle w:val="Quote"/>
      </w:pPr>
      <w:proofErr w:type="gramStart"/>
      <w:r>
        <w:t>Measurable[</w:t>
      </w:r>
      <w:proofErr w:type="gramEnd"/>
      <w:r>
        <w:t xml:space="preserve">] data = { new </w:t>
      </w:r>
      <w:proofErr w:type="spellStart"/>
      <w:r>
        <w:t>BankAccount</w:t>
      </w:r>
      <w:proofErr w:type="spellEnd"/>
      <w:r>
        <w:t>(10000), new Country("Belgium", 30510) };</w:t>
      </w:r>
    </w:p>
    <w:p w:rsidR="004C6D36" w:rsidRDefault="004C6D36" w:rsidP="004C6D36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average(data));</w:t>
      </w:r>
    </w:p>
    <w:p w:rsidR="00360848" w:rsidRDefault="00360848" w:rsidP="00360848">
      <w:r>
        <w:tab/>
      </w:r>
    </w:p>
    <w:p w:rsidR="00360848" w:rsidRPr="00360848" w:rsidRDefault="00360848" w:rsidP="00360848">
      <w:r>
        <w:tab/>
        <w:t xml:space="preserve">It prints 20255, the average of 10000 and 30510. While “valid” code, it’s not actually meaningful as the two </w:t>
      </w:r>
      <w:proofErr w:type="spellStart"/>
      <w:r>
        <w:t>getMeasurment</w:t>
      </w:r>
      <w:proofErr w:type="spellEnd"/>
      <w:r>
        <w:t xml:space="preserve"> calls are different things.</w:t>
      </w:r>
    </w:p>
    <w:p w:rsidR="004C6D36" w:rsidRDefault="004C6D36" w:rsidP="004C6D36">
      <w:r>
        <w:t>11. How can you sort an array of Country objects by increasing area?</w:t>
      </w:r>
    </w:p>
    <w:p w:rsidR="00360848" w:rsidRDefault="00360848" w:rsidP="004C6D36">
      <w:r>
        <w:tab/>
      </w:r>
      <w:proofErr w:type="gramStart"/>
      <w:r>
        <w:t xml:space="preserve">By implementing the comparable interface then using the existing </w:t>
      </w:r>
      <w:proofErr w:type="spellStart"/>
      <w:r>
        <w:t>array.sort</w:t>
      </w:r>
      <w:proofErr w:type="spellEnd"/>
      <w:r>
        <w:t xml:space="preserve"> methods.</w:t>
      </w:r>
      <w:proofErr w:type="gramEnd"/>
    </w:p>
    <w:p w:rsidR="004C6D36" w:rsidRDefault="004C6D36" w:rsidP="004C6D36">
      <w:r>
        <w:t xml:space="preserve">12. Can you use the </w:t>
      </w:r>
      <w:proofErr w:type="spellStart"/>
      <w:r>
        <w:t>Arrays.sort</w:t>
      </w:r>
      <w:proofErr w:type="spellEnd"/>
      <w:r>
        <w:t xml:space="preserve"> method to sort an arr</w:t>
      </w:r>
      <w:r>
        <w:t xml:space="preserve">ay of String objects? Check the </w:t>
      </w:r>
      <w:r>
        <w:t>API documentation for the String class.</w:t>
      </w:r>
    </w:p>
    <w:p w:rsidR="00360848" w:rsidRDefault="00360848" w:rsidP="004C6D36">
      <w:r>
        <w:tab/>
        <w:t>Yes, string implements comparable so it can be used.</w:t>
      </w:r>
    </w:p>
    <w:p w:rsidR="004C6D36" w:rsidRDefault="004C6D36" w:rsidP="004C6D36">
      <w:r>
        <w:t xml:space="preserve">13. Can you use the </w:t>
      </w:r>
      <w:proofErr w:type="spellStart"/>
      <w:r>
        <w:t>Arrays.sort</w:t>
      </w:r>
      <w:proofErr w:type="spellEnd"/>
      <w:r>
        <w:t xml:space="preserve"> method to sort an ar</w:t>
      </w:r>
      <w:r>
        <w:t xml:space="preserve">ray of Rectangle objects? Check </w:t>
      </w:r>
      <w:r>
        <w:t>the API documentation for the Rectangle class.</w:t>
      </w:r>
    </w:p>
    <w:p w:rsidR="00360848" w:rsidRDefault="00360848" w:rsidP="004C6D36">
      <w:r>
        <w:tab/>
        <w:t>No, comparable is not implemented for rectangles.</w:t>
      </w:r>
    </w:p>
    <w:p w:rsidR="004C6D36" w:rsidRDefault="004C6D36" w:rsidP="004C6D36">
      <w:r>
        <w:t>14. Write a method max that finds the larger of any two Comparable objects.</w:t>
      </w:r>
    </w:p>
    <w:p w:rsidR="00360848" w:rsidRDefault="00360848" w:rsidP="00360848">
      <w:pPr>
        <w:pStyle w:val="Quote"/>
      </w:pPr>
      <w:proofErr w:type="gramStart"/>
      <w:r>
        <w:t>public</w:t>
      </w:r>
      <w:proofErr w:type="gramEnd"/>
      <w:r>
        <w:t xml:space="preserve"> static Comparable max(</w:t>
      </w:r>
      <w:r>
        <w:t xml:space="preserve"> Comparable x, Comparable y</w:t>
      </w:r>
      <w:r>
        <w:t>)</w:t>
      </w:r>
      <w:r>
        <w:t xml:space="preserve"> </w:t>
      </w:r>
      <w:r>
        <w:t>{</w:t>
      </w:r>
    </w:p>
    <w:p w:rsidR="00360848" w:rsidRDefault="00360848" w:rsidP="00360848">
      <w:pPr>
        <w:pStyle w:val="Quote"/>
        <w:ind w:left="1440"/>
      </w:pPr>
      <w:proofErr w:type="gramStart"/>
      <w:r>
        <w:t>if</w:t>
      </w:r>
      <w:proofErr w:type="gramEnd"/>
      <w:r>
        <w:t xml:space="preserve"> (</w:t>
      </w:r>
      <w:proofErr w:type="spellStart"/>
      <w:r>
        <w:t>x.compareTo</w:t>
      </w:r>
      <w:proofErr w:type="spellEnd"/>
      <w:r>
        <w:t>(y) &gt; 0) { return x</w:t>
      </w:r>
      <w:r>
        <w:t>; }</w:t>
      </w:r>
    </w:p>
    <w:p w:rsidR="00360848" w:rsidRDefault="00360848" w:rsidP="00360848">
      <w:pPr>
        <w:pStyle w:val="Quote"/>
        <w:ind w:left="1440"/>
      </w:pPr>
      <w:proofErr w:type="gramStart"/>
      <w:r>
        <w:t>else</w:t>
      </w:r>
      <w:proofErr w:type="gramEnd"/>
      <w:r>
        <w:t xml:space="preserve"> { return y</w:t>
      </w:r>
      <w:r>
        <w:t>; }</w:t>
      </w:r>
    </w:p>
    <w:p w:rsidR="00360848" w:rsidRDefault="00360848" w:rsidP="00360848">
      <w:pPr>
        <w:pStyle w:val="Quote"/>
      </w:pPr>
      <w:r>
        <w:t>}</w:t>
      </w:r>
    </w:p>
    <w:p w:rsidR="004C6D36" w:rsidRDefault="004C6D36" w:rsidP="004C6D36">
      <w:r>
        <w:t xml:space="preserve">15. Write a call to the method of Self Check 14 that </w:t>
      </w:r>
      <w:r>
        <w:t xml:space="preserve">computes the larger of two bank </w:t>
      </w:r>
      <w:r>
        <w:t xml:space="preserve">accounts, </w:t>
      </w:r>
      <w:proofErr w:type="gramStart"/>
      <w:r>
        <w:t>then</w:t>
      </w:r>
      <w:proofErr w:type="gramEnd"/>
      <w:r>
        <w:t xml:space="preserve"> prints its balance.</w:t>
      </w:r>
    </w:p>
    <w:p w:rsidR="00360848" w:rsidRDefault="00360848" w:rsidP="00360848">
      <w:pPr>
        <w:pStyle w:val="Quote"/>
      </w:pPr>
      <w:proofErr w:type="spellStart"/>
      <w:r>
        <w:t>BankAccount</w:t>
      </w:r>
      <w:proofErr w:type="spellEnd"/>
      <w:r>
        <w:t xml:space="preserve"> </w:t>
      </w:r>
      <w:r>
        <w:t xml:space="preserve">biggest </w:t>
      </w:r>
      <w:r>
        <w:t>= (</w:t>
      </w:r>
      <w:proofErr w:type="spellStart"/>
      <w:r>
        <w:t>BankAccount</w:t>
      </w:r>
      <w:proofErr w:type="spellEnd"/>
      <w:r>
        <w:t>) max(</w:t>
      </w:r>
      <w:r>
        <w:t>x</w:t>
      </w:r>
      <w:r>
        <w:t xml:space="preserve">, </w:t>
      </w:r>
      <w:r>
        <w:t>y</w:t>
      </w:r>
      <w:r>
        <w:t>);</w:t>
      </w:r>
    </w:p>
    <w:p w:rsidR="00360848" w:rsidRDefault="00360848" w:rsidP="00360848">
      <w:pPr>
        <w:pStyle w:val="Quote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biggest</w:t>
      </w:r>
      <w:r>
        <w:t>.getBalance</w:t>
      </w:r>
      <w:proofErr w:type="spellEnd"/>
      <w:r>
        <w:t>());</w:t>
      </w:r>
    </w:p>
    <w:p w:rsidR="004C6D36" w:rsidRDefault="004C6D36" w:rsidP="004C6D36">
      <w:pPr>
        <w:pStyle w:val="Heading1"/>
      </w:pPr>
      <w:r>
        <w:lastRenderedPageBreak/>
        <w:t>Chapter 11</w:t>
      </w:r>
    </w:p>
    <w:p w:rsidR="004C6D36" w:rsidRDefault="004C6D36" w:rsidP="004C6D36">
      <w:r>
        <w:t>1. What happens when you supply the same name fo</w:t>
      </w:r>
      <w:r>
        <w:t xml:space="preserve">r the input and output files to the Total program? </w:t>
      </w:r>
      <w:r>
        <w:t>Try it out if you are not sure.</w:t>
      </w:r>
    </w:p>
    <w:p w:rsidR="00360848" w:rsidRDefault="00360848" w:rsidP="004C6D36">
      <w:r>
        <w:tab/>
        <w:t xml:space="preserve">You lose the input file as soon as the first </w:t>
      </w:r>
      <w:r w:rsidR="00274A15">
        <w:t>stream is opened to the output file.</w:t>
      </w:r>
    </w:p>
    <w:p w:rsidR="004C6D36" w:rsidRDefault="004C6D36" w:rsidP="004C6D36">
      <w:r>
        <w:t>2. What happens when you supply the name of a none</w:t>
      </w:r>
      <w:r>
        <w:t xml:space="preserve">xistent input file to the Total </w:t>
      </w:r>
      <w:r>
        <w:t>program? Try it out if you are not sure.</w:t>
      </w:r>
    </w:p>
    <w:p w:rsidR="00274A15" w:rsidRDefault="00274A15" w:rsidP="004C6D36">
      <w:r>
        <w:tab/>
        <w:t>The program would throw an error.</w:t>
      </w:r>
    </w:p>
    <w:p w:rsidR="004C6D36" w:rsidRDefault="004C6D36" w:rsidP="004C6D36">
      <w:r>
        <w:t>3. Suppose you wanted to add the total to an existin</w:t>
      </w:r>
      <w:r>
        <w:t xml:space="preserve">g file instead of writing a new </w:t>
      </w:r>
      <w:r>
        <w:t xml:space="preserve">file. </w:t>
      </w:r>
      <w:proofErr w:type="spellStart"/>
      <w:r>
        <w:t>Self Check</w:t>
      </w:r>
      <w:proofErr w:type="spellEnd"/>
      <w:r>
        <w:t xml:space="preserve"> 1 indicates that you cannot simply</w:t>
      </w:r>
      <w:r>
        <w:t xml:space="preserve"> do this by specifying the same </w:t>
      </w:r>
      <w:r>
        <w:t>file for input and output. How can you achieve th</w:t>
      </w:r>
      <w:r>
        <w:t xml:space="preserve">is task? Provide the </w:t>
      </w:r>
      <w:proofErr w:type="spellStart"/>
      <w:r>
        <w:t>pseudocode</w:t>
      </w:r>
      <w:proofErr w:type="spellEnd"/>
      <w:r>
        <w:t xml:space="preserve"> </w:t>
      </w:r>
      <w:r>
        <w:t>for the solution.</w:t>
      </w:r>
    </w:p>
    <w:p w:rsidR="00274A15" w:rsidRDefault="00274A15" w:rsidP="004C6D36">
      <w:r>
        <w:tab/>
        <w:t>You would need to store all the values from the input file and rewrite them to the final output file.</w:t>
      </w:r>
    </w:p>
    <w:p w:rsidR="004C6D36" w:rsidRDefault="004C6D36" w:rsidP="004C6D36">
      <w:r>
        <w:t>4. How do you modify the program so that it shows</w:t>
      </w:r>
      <w:r>
        <w:t xml:space="preserve"> the average, not the total, of </w:t>
      </w:r>
      <w:r>
        <w:t>the inputs?</w:t>
      </w:r>
    </w:p>
    <w:p w:rsidR="00274A15" w:rsidRDefault="00274A15" w:rsidP="004C6D36">
      <w:r>
        <w:tab/>
      </w:r>
      <w:r w:rsidR="00F74E90">
        <w:t xml:space="preserve">With each new value add it to a sum like before but also count the number of values. At the return, divide the sum by the number of entries. </w:t>
      </w:r>
    </w:p>
    <w:p w:rsidR="004C6D36" w:rsidRDefault="004C6D36" w:rsidP="004C6D36">
      <w:r>
        <w:t>5. How can you modify the Total program so that it writes the va</w:t>
      </w:r>
      <w:r>
        <w:t xml:space="preserve">lues in two </w:t>
      </w:r>
      <w:r>
        <w:t xml:space="preserve">columns, like </w:t>
      </w:r>
      <w:proofErr w:type="gramStart"/>
      <w:r>
        <w:t>this:</w:t>
      </w:r>
      <w:proofErr w:type="gramEnd"/>
    </w:p>
    <w:p w:rsidR="004C6D36" w:rsidRDefault="004C6D36" w:rsidP="004C6D36">
      <w:pPr>
        <w:pStyle w:val="Quote"/>
      </w:pPr>
      <w:r>
        <w:t>32.00 54.00</w:t>
      </w:r>
    </w:p>
    <w:p w:rsidR="004C6D36" w:rsidRDefault="004C6D36" w:rsidP="004C6D36">
      <w:pPr>
        <w:pStyle w:val="Quote"/>
      </w:pPr>
      <w:r>
        <w:t>67.50 29.00</w:t>
      </w:r>
    </w:p>
    <w:p w:rsidR="004C6D36" w:rsidRDefault="004C6D36" w:rsidP="004C6D36">
      <w:pPr>
        <w:pStyle w:val="Quote"/>
      </w:pPr>
      <w:r>
        <w:t>35.00 80.00</w:t>
      </w:r>
    </w:p>
    <w:p w:rsidR="004C6D36" w:rsidRDefault="004C6D36" w:rsidP="004C6D36">
      <w:pPr>
        <w:pStyle w:val="Quote"/>
      </w:pPr>
      <w:r>
        <w:t>115.00 44.50</w:t>
      </w:r>
    </w:p>
    <w:p w:rsidR="004C6D36" w:rsidRDefault="004C6D36" w:rsidP="004C6D36">
      <w:pPr>
        <w:pStyle w:val="Quote"/>
      </w:pPr>
      <w:r>
        <w:t>100.00 65.00</w:t>
      </w:r>
    </w:p>
    <w:p w:rsidR="004C6D36" w:rsidRDefault="004C6D36" w:rsidP="004C6D36">
      <w:pPr>
        <w:pStyle w:val="Quote"/>
      </w:pPr>
      <w:r>
        <w:t>Total: 622.00</w:t>
      </w:r>
    </w:p>
    <w:p w:rsidR="00F74E90" w:rsidRDefault="00F74E90" w:rsidP="00F74E90">
      <w:r>
        <w:tab/>
      </w:r>
    </w:p>
    <w:p w:rsidR="00F74E90" w:rsidRPr="00F74E90" w:rsidRDefault="00F74E90" w:rsidP="00F74E90">
      <w:r>
        <w:tab/>
        <w:t xml:space="preserve">This can be done by only using </w:t>
      </w:r>
      <w:proofErr w:type="spellStart"/>
      <w:r>
        <w:t>println</w:t>
      </w:r>
      <w:proofErr w:type="spellEnd"/>
      <w:r>
        <w:t xml:space="preserve"> every other print which would be simple to implement using </w:t>
      </w:r>
      <w:proofErr w:type="spellStart"/>
      <w:proofErr w:type="gramStart"/>
      <w:r>
        <w:t>a</w:t>
      </w:r>
      <w:proofErr w:type="spellEnd"/>
      <w:proofErr w:type="gramEnd"/>
      <w:r>
        <w:t xml:space="preserve"> if loop and a count variable to switch between the two.</w:t>
      </w:r>
    </w:p>
    <w:p w:rsidR="004C6D36" w:rsidRDefault="004C6D36" w:rsidP="004C6D36">
      <w:r>
        <w:t>6. Suppose the input contains the characters Hello,</w:t>
      </w:r>
      <w:r>
        <w:t xml:space="preserve"> World</w:t>
      </w:r>
      <w:proofErr w:type="gramStart"/>
      <w:r>
        <w:t>!.</w:t>
      </w:r>
      <w:proofErr w:type="gramEnd"/>
      <w:r>
        <w:t xml:space="preserve"> What are the values of </w:t>
      </w:r>
      <w:r>
        <w:t>word and input after this code fragment?</w:t>
      </w:r>
    </w:p>
    <w:p w:rsidR="004C6D36" w:rsidRDefault="004C6D36" w:rsidP="004C6D36">
      <w:pPr>
        <w:pStyle w:val="Quote"/>
      </w:pPr>
      <w:r>
        <w:t xml:space="preserve">String word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4C6D36" w:rsidRDefault="004C6D36" w:rsidP="004C6D36">
      <w:pPr>
        <w:pStyle w:val="Quote"/>
      </w:pPr>
      <w:r>
        <w:t xml:space="preserve">String input = </w:t>
      </w:r>
      <w:proofErr w:type="spellStart"/>
      <w:proofErr w:type="gramStart"/>
      <w:r>
        <w:t>in.nextLine</w:t>
      </w:r>
      <w:proofErr w:type="spellEnd"/>
      <w:r>
        <w:t>(</w:t>
      </w:r>
      <w:proofErr w:type="gramEnd"/>
      <w:r>
        <w:t>);</w:t>
      </w:r>
    </w:p>
    <w:p w:rsidR="00F74E90" w:rsidRDefault="00F74E90" w:rsidP="00F74E90">
      <w:r>
        <w:tab/>
        <w:t xml:space="preserve">Word = Hello, </w:t>
      </w:r>
    </w:p>
    <w:p w:rsidR="00F74E90" w:rsidRPr="00F74E90" w:rsidRDefault="00F74E90" w:rsidP="00F74E90">
      <w:r>
        <w:tab/>
        <w:t>Input = World!</w:t>
      </w:r>
    </w:p>
    <w:p w:rsidR="004C6D36" w:rsidRDefault="004C6D36" w:rsidP="004C6D36">
      <w:r>
        <w:lastRenderedPageBreak/>
        <w:t xml:space="preserve">7. Suppose the input contains the characters 995.0 Fred. What are the values </w:t>
      </w:r>
      <w:r>
        <w:t xml:space="preserve">of </w:t>
      </w:r>
      <w:r>
        <w:t>number and input after this code fragment?</w:t>
      </w:r>
    </w:p>
    <w:p w:rsidR="004C6D36" w:rsidRDefault="004C6D36" w:rsidP="004C6D36">
      <w:pPr>
        <w:pStyle w:val="Quote"/>
      </w:pPr>
      <w:proofErr w:type="spellStart"/>
      <w:proofErr w:type="gramStart"/>
      <w:r>
        <w:t>int</w:t>
      </w:r>
      <w:proofErr w:type="spellEnd"/>
      <w:proofErr w:type="gramEnd"/>
      <w:r>
        <w:t xml:space="preserve"> number = 0;</w:t>
      </w:r>
    </w:p>
    <w:p w:rsidR="004C6D36" w:rsidRDefault="004C6D36" w:rsidP="004C6D36">
      <w:pPr>
        <w:pStyle w:val="Quote"/>
      </w:pPr>
      <w:proofErr w:type="gramStart"/>
      <w:r>
        <w:t>if</w:t>
      </w:r>
      <w:proofErr w:type="gramEnd"/>
      <w:r>
        <w:t xml:space="preserve"> (</w:t>
      </w:r>
      <w:proofErr w:type="spellStart"/>
      <w:r>
        <w:t>in.hasNextInt</w:t>
      </w:r>
      <w:proofErr w:type="spellEnd"/>
      <w:r>
        <w:t xml:space="preserve">()) { number = </w:t>
      </w:r>
      <w:proofErr w:type="spellStart"/>
      <w:r>
        <w:t>in.nextInt</w:t>
      </w:r>
      <w:proofErr w:type="spellEnd"/>
      <w:r>
        <w:t>(); }</w:t>
      </w:r>
    </w:p>
    <w:p w:rsidR="004C6D36" w:rsidRDefault="004C6D36" w:rsidP="004C6D36">
      <w:pPr>
        <w:pStyle w:val="Quote"/>
      </w:pPr>
      <w:r>
        <w:t xml:space="preserve">String input = </w:t>
      </w:r>
      <w:proofErr w:type="spellStart"/>
      <w:proofErr w:type="gramStart"/>
      <w:r>
        <w:t>in.next</w:t>
      </w:r>
      <w:proofErr w:type="spellEnd"/>
      <w:r>
        <w:t>(</w:t>
      </w:r>
      <w:proofErr w:type="gramEnd"/>
      <w:r>
        <w:t>);</w:t>
      </w:r>
    </w:p>
    <w:p w:rsidR="00F74E90" w:rsidRPr="00F74E90" w:rsidRDefault="00F74E90" w:rsidP="00F74E90">
      <w:r>
        <w:tab/>
        <w:t>Input = 995.0 Fred and number is still 0.</w:t>
      </w:r>
    </w:p>
    <w:p w:rsidR="004C6D36" w:rsidRDefault="004C6D36" w:rsidP="004C6D36">
      <w:r>
        <w:t>8. Suppose the input contains the characters 6E6 6,99</w:t>
      </w:r>
      <w:r>
        <w:t xml:space="preserve">5.00. What are the values of x1 </w:t>
      </w:r>
      <w:r>
        <w:t>and x2 after this code fragment?</w:t>
      </w:r>
    </w:p>
    <w:p w:rsidR="004C6D36" w:rsidRDefault="004C6D36" w:rsidP="004C6D36">
      <w:pPr>
        <w:pStyle w:val="Quote"/>
      </w:pPr>
      <w:proofErr w:type="gramStart"/>
      <w:r>
        <w:t>double</w:t>
      </w:r>
      <w:proofErr w:type="gramEnd"/>
      <w:r>
        <w:t xml:space="preserve"> x1 = </w:t>
      </w:r>
      <w:proofErr w:type="spellStart"/>
      <w:r>
        <w:t>in.nextDouble</w:t>
      </w:r>
      <w:proofErr w:type="spellEnd"/>
      <w:r>
        <w:t>();</w:t>
      </w:r>
    </w:p>
    <w:p w:rsidR="004C6D36" w:rsidRDefault="004C6D36" w:rsidP="004C6D36">
      <w:pPr>
        <w:pStyle w:val="Quote"/>
      </w:pPr>
      <w:proofErr w:type="gramStart"/>
      <w:r>
        <w:t>double</w:t>
      </w:r>
      <w:proofErr w:type="gramEnd"/>
      <w:r>
        <w:t xml:space="preserve"> x2 = </w:t>
      </w:r>
      <w:proofErr w:type="spellStart"/>
      <w:r>
        <w:t>in.nextDouble</w:t>
      </w:r>
      <w:proofErr w:type="spellEnd"/>
      <w:r>
        <w:t>();</w:t>
      </w:r>
    </w:p>
    <w:p w:rsidR="00F74E90" w:rsidRPr="00F74E90" w:rsidRDefault="00F74E90" w:rsidP="00F74E90">
      <w:r>
        <w:tab/>
      </w:r>
      <w:proofErr w:type="gramStart"/>
      <w:r>
        <w:t>x1</w:t>
      </w:r>
      <w:proofErr w:type="gramEnd"/>
      <w:r>
        <w:t xml:space="preserve"> = 6000000 and x2 doesn’t work because of the ,</w:t>
      </w:r>
    </w:p>
    <w:p w:rsidR="004C6D36" w:rsidRDefault="004C6D36" w:rsidP="004C6D36">
      <w:r>
        <w:t>9. Your input file contains a sequence of number</w:t>
      </w:r>
      <w:r>
        <w:t xml:space="preserve">s, but sometimes a value is not </w:t>
      </w:r>
      <w:r>
        <w:t>available and is marked as N/A. How can you rea</w:t>
      </w:r>
      <w:r>
        <w:t xml:space="preserve">d the numbers and skip over the </w:t>
      </w:r>
      <w:r>
        <w:t>markers?</w:t>
      </w:r>
    </w:p>
    <w:p w:rsidR="00F74E90" w:rsidRDefault="00F74E90" w:rsidP="004C6D36">
      <w:r>
        <w:t>Read the whole file in as strings and only convert when the string is not N/A</w:t>
      </w:r>
    </w:p>
    <w:p w:rsidR="004C6D36" w:rsidRDefault="004C6D36" w:rsidP="004C6D36">
      <w:r>
        <w:t>10. How can you remove spaces from the country</w:t>
      </w:r>
      <w:r>
        <w:t xml:space="preserve"> name in Section 11.2.4 without </w:t>
      </w:r>
      <w:r>
        <w:t>using the trim method?</w:t>
      </w:r>
    </w:p>
    <w:p w:rsidR="00F74E90" w:rsidRDefault="00F74E90" w:rsidP="004C6D36">
      <w:r>
        <w:tab/>
        <w:t>By using the substring method and searching for the last whitespace character. After that’s found, just trim the extra part of the name off the end.</w:t>
      </w:r>
    </w:p>
    <w:p w:rsidR="004C6D36" w:rsidRDefault="004C6D36" w:rsidP="004C6D36">
      <w:r>
        <w:t xml:space="preserve">11. If the program is invoked with java </w:t>
      </w:r>
      <w:proofErr w:type="spellStart"/>
      <w:r>
        <w:t>CaesarCi</w:t>
      </w:r>
      <w:r>
        <w:t>pher</w:t>
      </w:r>
      <w:proofErr w:type="spellEnd"/>
      <w:r>
        <w:t xml:space="preserve"> -d file1.txt, what are the </w:t>
      </w:r>
      <w:r>
        <w:t xml:space="preserve">elements of </w:t>
      </w:r>
      <w:proofErr w:type="spellStart"/>
      <w:r>
        <w:t>args</w:t>
      </w:r>
      <w:proofErr w:type="spellEnd"/>
      <w:r>
        <w:t>?</w:t>
      </w:r>
    </w:p>
    <w:p w:rsidR="00F74E90" w:rsidRDefault="00F74E90" w:rsidP="004C6D36">
      <w:r>
        <w:tab/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 xml:space="preserve">0] is –d and </w:t>
      </w:r>
      <w:proofErr w:type="spellStart"/>
      <w:r>
        <w:t>args</w:t>
      </w:r>
      <w:proofErr w:type="spellEnd"/>
      <w:r>
        <w:t>[1] is file1.txt</w:t>
      </w:r>
    </w:p>
    <w:p w:rsidR="004C6D36" w:rsidRDefault="004C6D36" w:rsidP="004C6D36">
      <w:r>
        <w:t>12. Trace the program when it is invoked as in Self Check 11.</w:t>
      </w:r>
    </w:p>
    <w:p w:rsidR="002560B8" w:rsidRDefault="002560B8" w:rsidP="004C6D36">
      <w:r>
        <w:tab/>
      </w:r>
    </w:p>
    <w:p w:rsidR="004C6D36" w:rsidRDefault="004C6D36" w:rsidP="004C6D36">
      <w:r>
        <w:t>13. Will the program run correctly if the program is</w:t>
      </w:r>
      <w:r>
        <w:t xml:space="preserve"> invoked with java </w:t>
      </w:r>
      <w:proofErr w:type="spellStart"/>
      <w:r>
        <w:t>CaesarCipher</w:t>
      </w:r>
      <w:proofErr w:type="spellEnd"/>
      <w:r>
        <w:t xml:space="preserve"> </w:t>
      </w:r>
      <w:r>
        <w:t xml:space="preserve">file1.txt file2.txt -d? </w:t>
      </w:r>
      <w:proofErr w:type="gramStart"/>
      <w:r>
        <w:t>If so, why?</w:t>
      </w:r>
      <w:proofErr w:type="gramEnd"/>
      <w:r>
        <w:t xml:space="preserve"> If not, why not?</w:t>
      </w:r>
    </w:p>
    <w:p w:rsidR="002560B8" w:rsidRDefault="002560B8" w:rsidP="004C6D36">
      <w:r>
        <w:tab/>
        <w:t>Yes it will. The options can be given in any order.</w:t>
      </w:r>
    </w:p>
    <w:p w:rsidR="004C6D36" w:rsidRDefault="004C6D36" w:rsidP="004C6D36">
      <w:r>
        <w:t>14. Encrypt CAESAR using the Caesar cipher.</w:t>
      </w:r>
    </w:p>
    <w:p w:rsidR="002560B8" w:rsidRDefault="002560B8" w:rsidP="004C6D36">
      <w:r>
        <w:tab/>
        <w:t>FDHVDU</w:t>
      </w:r>
    </w:p>
    <w:p w:rsidR="004C6D36" w:rsidRDefault="004C6D36" w:rsidP="004C6D36">
      <w:r>
        <w:t>15. How can you modify the program so that the user can specify an encrypti</w:t>
      </w:r>
      <w:r>
        <w:t xml:space="preserve">on key </w:t>
      </w:r>
      <w:r>
        <w:t xml:space="preserve">other than </w:t>
      </w:r>
      <w:r>
        <w:t xml:space="preserve">3 with a -k option, for example </w:t>
      </w:r>
    </w:p>
    <w:p w:rsidR="004C6D36" w:rsidRDefault="004C6D36" w:rsidP="004C6D36">
      <w:pPr>
        <w:pStyle w:val="Quote"/>
      </w:pPr>
      <w:proofErr w:type="gramStart"/>
      <w:r>
        <w:t>java</w:t>
      </w:r>
      <w:proofErr w:type="gramEnd"/>
      <w:r>
        <w:t xml:space="preserve"> </w:t>
      </w:r>
      <w:proofErr w:type="spellStart"/>
      <w:r>
        <w:t>CaesarCipher</w:t>
      </w:r>
      <w:proofErr w:type="spellEnd"/>
      <w:r>
        <w:t xml:space="preserve"> -k15 input.txt output.txt</w:t>
      </w:r>
    </w:p>
    <w:p w:rsidR="002560B8" w:rsidRDefault="002560B8" w:rsidP="002560B8">
      <w:proofErr w:type="gramStart"/>
      <w:r>
        <w:lastRenderedPageBreak/>
        <w:t>else</w:t>
      </w:r>
      <w:proofErr w:type="gramEnd"/>
      <w:r>
        <w:t xml:space="preserve"> if ( option == ‘k’){</w:t>
      </w:r>
    </w:p>
    <w:p w:rsidR="002560B8" w:rsidRDefault="002560B8" w:rsidP="002560B8">
      <w:r>
        <w:tab/>
      </w:r>
      <w:proofErr w:type="gramStart"/>
      <w:r>
        <w:t>key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args</w:t>
      </w:r>
      <w:proofErr w:type="spellEnd"/>
      <w:r>
        <w:t>[1].substring(2));</w:t>
      </w:r>
    </w:p>
    <w:p w:rsidR="002560B8" w:rsidRPr="002560B8" w:rsidRDefault="002560B8" w:rsidP="002560B8">
      <w:r>
        <w:t>Return loves</w:t>
      </w:r>
      <w:bookmarkStart w:id="0" w:name="_GoBack"/>
      <w:bookmarkEnd w:id="0"/>
    </w:p>
    <w:sectPr w:rsidR="002560B8" w:rsidRPr="002560B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F49" w:rsidRDefault="00EF4F49" w:rsidP="0079270A">
      <w:pPr>
        <w:spacing w:after="0" w:line="240" w:lineRule="auto"/>
      </w:pPr>
      <w:r>
        <w:separator/>
      </w:r>
    </w:p>
  </w:endnote>
  <w:endnote w:type="continuationSeparator" w:id="0">
    <w:p w:rsidR="00EF4F49" w:rsidRDefault="00EF4F49" w:rsidP="0079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F49" w:rsidRDefault="00EF4F49" w:rsidP="0079270A">
      <w:pPr>
        <w:spacing w:after="0" w:line="240" w:lineRule="auto"/>
      </w:pPr>
      <w:r>
        <w:separator/>
      </w:r>
    </w:p>
  </w:footnote>
  <w:footnote w:type="continuationSeparator" w:id="0">
    <w:p w:rsidR="00EF4F49" w:rsidRDefault="00EF4F49" w:rsidP="0079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270A" w:rsidRDefault="0079270A" w:rsidP="0079270A">
    <w:pPr>
      <w:pStyle w:val="Header"/>
      <w:jc w:val="right"/>
    </w:pPr>
    <w:r>
      <w:t xml:space="preserve">Brandon </w:t>
    </w:r>
    <w:proofErr w:type="spellStart"/>
    <w:r>
      <w:t>Kirklen</w:t>
    </w:r>
    <w:proofErr w:type="spellEnd"/>
  </w:p>
  <w:p w:rsidR="0079270A" w:rsidRDefault="0079270A" w:rsidP="0079270A">
    <w:pPr>
      <w:pStyle w:val="Header"/>
      <w:jc w:val="right"/>
    </w:pPr>
    <w:r>
      <w:fldChar w:fldCharType="begin"/>
    </w:r>
    <w:r>
      <w:instrText xml:space="preserve"> DATE \@ "yyyy-MM-dd" </w:instrText>
    </w:r>
    <w:r>
      <w:fldChar w:fldCharType="separate"/>
    </w:r>
    <w:r w:rsidR="005F0017">
      <w:rPr>
        <w:noProof/>
      </w:rPr>
      <w:t>2015-05-11</w:t>
    </w:r>
    <w:r>
      <w:fldChar w:fldCharType="end"/>
    </w:r>
  </w:p>
  <w:p w:rsidR="0079270A" w:rsidRDefault="0079270A" w:rsidP="0079270A">
    <w:pPr>
      <w:pStyle w:val="Header"/>
      <w:jc w:val="right"/>
    </w:pPr>
    <w:r>
      <w:t>CPE 102-22</w:t>
    </w:r>
  </w:p>
  <w:p w:rsidR="0079270A" w:rsidRDefault="0079270A" w:rsidP="0079270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86758"/>
    <w:multiLevelType w:val="hybridMultilevel"/>
    <w:tmpl w:val="8822EB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87521"/>
    <w:multiLevelType w:val="hybridMultilevel"/>
    <w:tmpl w:val="8534980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492DD1"/>
    <w:multiLevelType w:val="hybridMultilevel"/>
    <w:tmpl w:val="E1646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46C69"/>
    <w:multiLevelType w:val="hybridMultilevel"/>
    <w:tmpl w:val="61705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155681"/>
    <w:multiLevelType w:val="hybridMultilevel"/>
    <w:tmpl w:val="42064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136BF5"/>
    <w:multiLevelType w:val="hybridMultilevel"/>
    <w:tmpl w:val="DCC64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B142BD"/>
    <w:multiLevelType w:val="hybridMultilevel"/>
    <w:tmpl w:val="D90A09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4382A"/>
    <w:multiLevelType w:val="hybridMultilevel"/>
    <w:tmpl w:val="D332B5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004BB6"/>
    <w:multiLevelType w:val="hybridMultilevel"/>
    <w:tmpl w:val="7E284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0A37ED"/>
    <w:multiLevelType w:val="hybridMultilevel"/>
    <w:tmpl w:val="8E4E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0B35AA"/>
    <w:multiLevelType w:val="hybridMultilevel"/>
    <w:tmpl w:val="57441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B53445"/>
    <w:multiLevelType w:val="hybridMultilevel"/>
    <w:tmpl w:val="EC5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0A2F2D"/>
    <w:multiLevelType w:val="hybridMultilevel"/>
    <w:tmpl w:val="42064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437519"/>
    <w:multiLevelType w:val="hybridMultilevel"/>
    <w:tmpl w:val="92C07120"/>
    <w:lvl w:ilvl="0" w:tplc="4D9A73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F187103"/>
    <w:multiLevelType w:val="hybridMultilevel"/>
    <w:tmpl w:val="A808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33031A"/>
    <w:multiLevelType w:val="hybridMultilevel"/>
    <w:tmpl w:val="37CE44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9124E0"/>
    <w:multiLevelType w:val="hybridMultilevel"/>
    <w:tmpl w:val="554A5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EF1C75"/>
    <w:multiLevelType w:val="hybridMultilevel"/>
    <w:tmpl w:val="B7DAC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94600E"/>
    <w:multiLevelType w:val="hybridMultilevel"/>
    <w:tmpl w:val="A6C4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547C3D"/>
    <w:multiLevelType w:val="hybridMultilevel"/>
    <w:tmpl w:val="5B065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4"/>
  </w:num>
  <w:num w:numId="3">
    <w:abstractNumId w:val="6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4"/>
  </w:num>
  <w:num w:numId="10">
    <w:abstractNumId w:val="5"/>
  </w:num>
  <w:num w:numId="11">
    <w:abstractNumId w:val="18"/>
  </w:num>
  <w:num w:numId="12">
    <w:abstractNumId w:val="16"/>
  </w:num>
  <w:num w:numId="13">
    <w:abstractNumId w:val="17"/>
  </w:num>
  <w:num w:numId="14">
    <w:abstractNumId w:val="9"/>
  </w:num>
  <w:num w:numId="15">
    <w:abstractNumId w:val="0"/>
  </w:num>
  <w:num w:numId="16">
    <w:abstractNumId w:val="2"/>
  </w:num>
  <w:num w:numId="17">
    <w:abstractNumId w:val="11"/>
  </w:num>
  <w:num w:numId="18">
    <w:abstractNumId w:val="15"/>
  </w:num>
  <w:num w:numId="19">
    <w:abstractNumId w:val="8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70A"/>
    <w:rsid w:val="0002099D"/>
    <w:rsid w:val="00027776"/>
    <w:rsid w:val="000573D7"/>
    <w:rsid w:val="0008331B"/>
    <w:rsid w:val="001647FA"/>
    <w:rsid w:val="00167146"/>
    <w:rsid w:val="001C4C70"/>
    <w:rsid w:val="002449E4"/>
    <w:rsid w:val="002560B8"/>
    <w:rsid w:val="002619BD"/>
    <w:rsid w:val="00273104"/>
    <w:rsid w:val="002735C4"/>
    <w:rsid w:val="00274A15"/>
    <w:rsid w:val="002D485C"/>
    <w:rsid w:val="002D7F47"/>
    <w:rsid w:val="00311D84"/>
    <w:rsid w:val="0035737C"/>
    <w:rsid w:val="00360848"/>
    <w:rsid w:val="003817BF"/>
    <w:rsid w:val="003D5411"/>
    <w:rsid w:val="003E6F7F"/>
    <w:rsid w:val="0046301F"/>
    <w:rsid w:val="004C6D36"/>
    <w:rsid w:val="004E3430"/>
    <w:rsid w:val="00541DC1"/>
    <w:rsid w:val="00592C32"/>
    <w:rsid w:val="005A4243"/>
    <w:rsid w:val="005E337F"/>
    <w:rsid w:val="005E6A43"/>
    <w:rsid w:val="005F0017"/>
    <w:rsid w:val="005F203D"/>
    <w:rsid w:val="00605E20"/>
    <w:rsid w:val="0070473E"/>
    <w:rsid w:val="007500EC"/>
    <w:rsid w:val="0079270A"/>
    <w:rsid w:val="007B5694"/>
    <w:rsid w:val="007C21A7"/>
    <w:rsid w:val="007E1936"/>
    <w:rsid w:val="00854C6F"/>
    <w:rsid w:val="00891EAC"/>
    <w:rsid w:val="008E2C8D"/>
    <w:rsid w:val="00964096"/>
    <w:rsid w:val="009E6CDB"/>
    <w:rsid w:val="00A128BC"/>
    <w:rsid w:val="00B91BB3"/>
    <w:rsid w:val="00BF0F08"/>
    <w:rsid w:val="00C33126"/>
    <w:rsid w:val="00C7075E"/>
    <w:rsid w:val="00C7786F"/>
    <w:rsid w:val="00C85416"/>
    <w:rsid w:val="00D0760B"/>
    <w:rsid w:val="00D523E2"/>
    <w:rsid w:val="00DA07C6"/>
    <w:rsid w:val="00DA5A88"/>
    <w:rsid w:val="00ED2489"/>
    <w:rsid w:val="00ED570A"/>
    <w:rsid w:val="00EE24E0"/>
    <w:rsid w:val="00EF0840"/>
    <w:rsid w:val="00EF4F49"/>
    <w:rsid w:val="00F7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27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9270A"/>
    <w:pPr>
      <w:spacing w:after="0"/>
      <w:ind w:left="720"/>
    </w:pPr>
    <w:rPr>
      <w:rFonts w:ascii="Trebuchet MS" w:hAnsi="Trebuchet MS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270A"/>
    <w:rPr>
      <w:rFonts w:ascii="Trebuchet MS" w:hAnsi="Trebuchet MS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9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0A"/>
  </w:style>
  <w:style w:type="paragraph" w:styleId="Footer">
    <w:name w:val="footer"/>
    <w:basedOn w:val="Normal"/>
    <w:link w:val="Foot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0A"/>
  </w:style>
  <w:style w:type="paragraph" w:styleId="BalloonText">
    <w:name w:val="Balloon Text"/>
    <w:basedOn w:val="Normal"/>
    <w:link w:val="BalloonTextChar"/>
    <w:uiPriority w:val="99"/>
    <w:semiHidden/>
    <w:unhideWhenUsed/>
    <w:rsid w:val="0079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1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F203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1E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2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2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7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270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9270A"/>
    <w:pPr>
      <w:spacing w:after="0"/>
      <w:ind w:left="720"/>
    </w:pPr>
    <w:rPr>
      <w:rFonts w:ascii="Trebuchet MS" w:hAnsi="Trebuchet MS"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270A"/>
    <w:rPr>
      <w:rFonts w:ascii="Trebuchet MS" w:hAnsi="Trebuchet MS"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9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70A"/>
  </w:style>
  <w:style w:type="paragraph" w:styleId="Footer">
    <w:name w:val="footer"/>
    <w:basedOn w:val="Normal"/>
    <w:link w:val="FooterChar"/>
    <w:uiPriority w:val="99"/>
    <w:unhideWhenUsed/>
    <w:rsid w:val="00792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70A"/>
  </w:style>
  <w:style w:type="paragraph" w:styleId="BalloonText">
    <w:name w:val="Balloon Text"/>
    <w:basedOn w:val="Normal"/>
    <w:link w:val="BalloonTextChar"/>
    <w:uiPriority w:val="99"/>
    <w:semiHidden/>
    <w:unhideWhenUsed/>
    <w:rsid w:val="00792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7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30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1E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7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5F203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4DF21-CC95-44F0-BF39-4811D73AD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926</Words>
  <Characters>5282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5</cp:revision>
  <cp:lastPrinted>2015-05-11T12:43:00Z</cp:lastPrinted>
  <dcterms:created xsi:type="dcterms:W3CDTF">2015-05-11T11:38:00Z</dcterms:created>
  <dcterms:modified xsi:type="dcterms:W3CDTF">2015-05-11T12:43:00Z</dcterms:modified>
</cp:coreProperties>
</file>