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1E9CE" w14:textId="77777777" w:rsidR="00884D2B" w:rsidRPr="008013F2" w:rsidRDefault="00884D2B" w:rsidP="00884D2B">
      <w:pPr>
        <w:spacing w:after="0" w:line="480" w:lineRule="auto"/>
        <w:rPr>
          <w:rFonts w:ascii="Times New Roman" w:hAnsi="Times New Roman" w:cs="Times New Roman"/>
        </w:rPr>
      </w:pPr>
    </w:p>
    <w:p w14:paraId="499E74FD" w14:textId="77777777" w:rsidR="00884D2B" w:rsidRPr="008013F2" w:rsidRDefault="00884D2B" w:rsidP="00884D2B">
      <w:pPr>
        <w:spacing w:after="0" w:line="480" w:lineRule="auto"/>
        <w:rPr>
          <w:rFonts w:ascii="Times New Roman" w:hAnsi="Times New Roman" w:cs="Times New Roman"/>
        </w:rPr>
      </w:pPr>
    </w:p>
    <w:p w14:paraId="5A15485F" w14:textId="77777777" w:rsidR="00884D2B" w:rsidRPr="008013F2" w:rsidRDefault="00884D2B" w:rsidP="00884D2B">
      <w:pPr>
        <w:spacing w:after="0" w:line="480" w:lineRule="auto"/>
        <w:rPr>
          <w:rFonts w:ascii="Times New Roman" w:hAnsi="Times New Roman" w:cs="Times New Roman"/>
        </w:rPr>
      </w:pPr>
    </w:p>
    <w:p w14:paraId="21AB5906" w14:textId="77777777" w:rsidR="00884D2B" w:rsidRPr="008013F2" w:rsidRDefault="00884D2B" w:rsidP="00884D2B">
      <w:pPr>
        <w:spacing w:after="0" w:line="480" w:lineRule="auto"/>
        <w:rPr>
          <w:rFonts w:ascii="Times New Roman" w:hAnsi="Times New Roman" w:cs="Times New Roman"/>
        </w:rPr>
      </w:pPr>
    </w:p>
    <w:p w14:paraId="4FFB3BCD" w14:textId="7157FF21" w:rsidR="00884D2B" w:rsidRPr="008013F2" w:rsidRDefault="00884D2B" w:rsidP="00884D2B">
      <w:pPr>
        <w:spacing w:after="0" w:line="480" w:lineRule="auto"/>
        <w:jc w:val="center"/>
        <w:rPr>
          <w:rFonts w:ascii="Times New Roman" w:hAnsi="Times New Roman" w:cs="Times New Roman"/>
          <w:b/>
          <w:bCs/>
        </w:rPr>
      </w:pPr>
      <w:r w:rsidRPr="008013F2">
        <w:rPr>
          <w:rFonts w:ascii="Times New Roman" w:hAnsi="Times New Roman" w:cs="Times New Roman"/>
          <w:b/>
          <w:bCs/>
        </w:rPr>
        <w:t xml:space="preserve">IST 601 Final Assignment: </w:t>
      </w:r>
      <w:proofErr w:type="spellStart"/>
      <w:r w:rsidRPr="008013F2">
        <w:rPr>
          <w:rFonts w:ascii="Times New Roman" w:hAnsi="Times New Roman" w:cs="Times New Roman"/>
          <w:b/>
          <w:bCs/>
        </w:rPr>
        <w:t>AdaptiveSportsGPT</w:t>
      </w:r>
      <w:proofErr w:type="spellEnd"/>
      <w:r w:rsidRPr="008013F2">
        <w:rPr>
          <w:rFonts w:ascii="Times New Roman" w:hAnsi="Times New Roman" w:cs="Times New Roman"/>
          <w:b/>
          <w:bCs/>
        </w:rPr>
        <w:t xml:space="preserve"> – Inclusive Sports Guide</w:t>
      </w:r>
    </w:p>
    <w:p w14:paraId="4D3634B5" w14:textId="77777777" w:rsidR="00884D2B" w:rsidRPr="008013F2" w:rsidRDefault="00884D2B" w:rsidP="00884D2B">
      <w:pPr>
        <w:spacing w:after="0" w:line="480" w:lineRule="auto"/>
        <w:jc w:val="center"/>
        <w:rPr>
          <w:rFonts w:ascii="Times New Roman" w:hAnsi="Times New Roman" w:cs="Times New Roman"/>
          <w:b/>
          <w:bCs/>
        </w:rPr>
      </w:pPr>
    </w:p>
    <w:p w14:paraId="58A8B558" w14:textId="18822FFD" w:rsidR="00884D2B" w:rsidRPr="008013F2" w:rsidRDefault="00884D2B" w:rsidP="00884D2B">
      <w:pPr>
        <w:spacing w:after="0" w:line="480" w:lineRule="auto"/>
        <w:jc w:val="center"/>
        <w:rPr>
          <w:rFonts w:ascii="Times New Roman" w:hAnsi="Times New Roman" w:cs="Times New Roman"/>
        </w:rPr>
      </w:pPr>
      <w:r w:rsidRPr="008013F2">
        <w:rPr>
          <w:rFonts w:ascii="Times New Roman" w:hAnsi="Times New Roman" w:cs="Times New Roman"/>
        </w:rPr>
        <w:t>Brandon L Medina</w:t>
      </w:r>
    </w:p>
    <w:p w14:paraId="7000A63B" w14:textId="580CE3D4" w:rsidR="00884D2B" w:rsidRPr="008013F2" w:rsidRDefault="00884D2B" w:rsidP="00884D2B">
      <w:pPr>
        <w:spacing w:after="0" w:line="480" w:lineRule="auto"/>
        <w:jc w:val="center"/>
        <w:rPr>
          <w:rFonts w:ascii="Times New Roman" w:hAnsi="Times New Roman" w:cs="Times New Roman"/>
        </w:rPr>
      </w:pPr>
      <w:r w:rsidRPr="008013F2">
        <w:rPr>
          <w:rFonts w:ascii="Times New Roman" w:hAnsi="Times New Roman" w:cs="Times New Roman"/>
        </w:rPr>
        <w:t>Center for Information Systems &amp; Technology, Claremont Graduate University</w:t>
      </w:r>
    </w:p>
    <w:p w14:paraId="1B69F14B" w14:textId="76DFD4AD" w:rsidR="00884D2B" w:rsidRPr="008013F2" w:rsidRDefault="00884D2B" w:rsidP="00884D2B">
      <w:pPr>
        <w:spacing w:after="0" w:line="480" w:lineRule="auto"/>
        <w:jc w:val="center"/>
        <w:rPr>
          <w:rFonts w:ascii="Times New Roman" w:hAnsi="Times New Roman" w:cs="Times New Roman"/>
        </w:rPr>
      </w:pPr>
      <w:r w:rsidRPr="008013F2">
        <w:rPr>
          <w:rFonts w:ascii="Times New Roman" w:hAnsi="Times New Roman" w:cs="Times New Roman"/>
        </w:rPr>
        <w:t>IST 601: AI for Digital Transformation</w:t>
      </w:r>
    </w:p>
    <w:p w14:paraId="7E18AEB2" w14:textId="04B54DD0" w:rsidR="00884D2B" w:rsidRPr="008013F2" w:rsidRDefault="00884D2B" w:rsidP="00884D2B">
      <w:pPr>
        <w:spacing w:after="0" w:line="480" w:lineRule="auto"/>
        <w:jc w:val="center"/>
        <w:rPr>
          <w:rFonts w:ascii="Times New Roman" w:hAnsi="Times New Roman" w:cs="Times New Roman"/>
        </w:rPr>
      </w:pPr>
      <w:r w:rsidRPr="008013F2">
        <w:rPr>
          <w:rFonts w:ascii="Times New Roman" w:hAnsi="Times New Roman" w:cs="Times New Roman"/>
        </w:rPr>
        <w:t>PhD. Itamar Shabtai</w:t>
      </w:r>
    </w:p>
    <w:p w14:paraId="5B49819F" w14:textId="5D1E0B45" w:rsidR="008013F2" w:rsidRDefault="00884D2B" w:rsidP="00884D2B">
      <w:pPr>
        <w:spacing w:after="0" w:line="480" w:lineRule="auto"/>
        <w:jc w:val="center"/>
        <w:rPr>
          <w:rFonts w:ascii="Times New Roman" w:hAnsi="Times New Roman" w:cs="Times New Roman"/>
        </w:rPr>
      </w:pPr>
      <w:r w:rsidRPr="008013F2">
        <w:rPr>
          <w:rFonts w:ascii="Times New Roman" w:hAnsi="Times New Roman" w:cs="Times New Roman"/>
        </w:rPr>
        <w:t>December 2, 2025</w:t>
      </w:r>
    </w:p>
    <w:p w14:paraId="64A338F8" w14:textId="77777777" w:rsidR="008013F2" w:rsidRDefault="008013F2">
      <w:pPr>
        <w:rPr>
          <w:rFonts w:ascii="Times New Roman" w:hAnsi="Times New Roman" w:cs="Times New Roman"/>
        </w:rPr>
      </w:pPr>
      <w:r>
        <w:rPr>
          <w:rFonts w:ascii="Times New Roman" w:hAnsi="Times New Roman" w:cs="Times New Roman"/>
        </w:rPr>
        <w:br w:type="page"/>
      </w:r>
    </w:p>
    <w:sdt>
      <w:sdtPr>
        <w:rPr>
          <w:rFonts w:asciiTheme="minorHAnsi" w:eastAsiaTheme="minorHAnsi" w:hAnsiTheme="minorHAnsi" w:cstheme="minorBidi"/>
          <w:b w:val="0"/>
          <w:bCs w:val="0"/>
          <w:color w:val="auto"/>
          <w:kern w:val="2"/>
          <w:sz w:val="24"/>
          <w:szCs w:val="24"/>
          <w14:ligatures w14:val="standardContextual"/>
        </w:rPr>
        <w:id w:val="326334508"/>
        <w:docPartObj>
          <w:docPartGallery w:val="Table of Contents"/>
          <w:docPartUnique/>
        </w:docPartObj>
      </w:sdtPr>
      <w:sdtEndPr>
        <w:rPr>
          <w:noProof/>
        </w:rPr>
      </w:sdtEndPr>
      <w:sdtContent>
        <w:p w14:paraId="332770D5" w14:textId="3F71BF05" w:rsidR="008013F2" w:rsidRDefault="008013F2">
          <w:pPr>
            <w:pStyle w:val="TOCHeading"/>
          </w:pPr>
          <w:r>
            <w:t>Table of Contents</w:t>
          </w:r>
        </w:p>
        <w:p w14:paraId="6544C095" w14:textId="35B15689" w:rsidR="00C16D9B" w:rsidRDefault="008013F2">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5357439" w:history="1">
            <w:r w:rsidR="00C16D9B" w:rsidRPr="00A54360">
              <w:rPr>
                <w:rStyle w:val="Hyperlink"/>
                <w:rFonts w:ascii="Times New Roman" w:hAnsi="Times New Roman" w:cs="Times New Roman"/>
                <w:noProof/>
              </w:rPr>
              <w:t>Topic Selection &amp; Rationale</w:t>
            </w:r>
            <w:r w:rsidR="00C16D9B">
              <w:rPr>
                <w:noProof/>
                <w:webHidden/>
              </w:rPr>
              <w:tab/>
            </w:r>
            <w:r w:rsidR="00C16D9B">
              <w:rPr>
                <w:noProof/>
                <w:webHidden/>
              </w:rPr>
              <w:fldChar w:fldCharType="begin"/>
            </w:r>
            <w:r w:rsidR="00C16D9B">
              <w:rPr>
                <w:noProof/>
                <w:webHidden/>
              </w:rPr>
              <w:instrText xml:space="preserve"> PAGEREF _Toc215357439 \h </w:instrText>
            </w:r>
            <w:r w:rsidR="00C16D9B">
              <w:rPr>
                <w:noProof/>
                <w:webHidden/>
              </w:rPr>
            </w:r>
            <w:r w:rsidR="00C16D9B">
              <w:rPr>
                <w:noProof/>
                <w:webHidden/>
              </w:rPr>
              <w:fldChar w:fldCharType="separate"/>
            </w:r>
            <w:r w:rsidR="00C16D9B">
              <w:rPr>
                <w:noProof/>
                <w:webHidden/>
              </w:rPr>
              <w:t>3</w:t>
            </w:r>
            <w:r w:rsidR="00C16D9B">
              <w:rPr>
                <w:noProof/>
                <w:webHidden/>
              </w:rPr>
              <w:fldChar w:fldCharType="end"/>
            </w:r>
          </w:hyperlink>
        </w:p>
        <w:p w14:paraId="199CFEAE" w14:textId="28BB5CFA" w:rsidR="00C16D9B" w:rsidRDefault="00C16D9B">
          <w:pPr>
            <w:pStyle w:val="TOC2"/>
            <w:tabs>
              <w:tab w:val="right" w:leader="dot" w:pos="9350"/>
            </w:tabs>
            <w:rPr>
              <w:rFonts w:eastAsiaTheme="minorEastAsia"/>
              <w:b w:val="0"/>
              <w:bCs w:val="0"/>
              <w:noProof/>
              <w:sz w:val="24"/>
              <w:szCs w:val="24"/>
            </w:rPr>
          </w:pPr>
          <w:hyperlink w:anchor="_Toc215357440" w:history="1">
            <w:r w:rsidRPr="00A54360">
              <w:rPr>
                <w:rStyle w:val="Hyperlink"/>
                <w:rFonts w:ascii="Times New Roman" w:hAnsi="Times New Roman" w:cs="Times New Roman"/>
                <w:noProof/>
              </w:rPr>
              <w:t>Industry Selection</w:t>
            </w:r>
            <w:r>
              <w:rPr>
                <w:noProof/>
                <w:webHidden/>
              </w:rPr>
              <w:tab/>
            </w:r>
            <w:r>
              <w:rPr>
                <w:noProof/>
                <w:webHidden/>
              </w:rPr>
              <w:fldChar w:fldCharType="begin"/>
            </w:r>
            <w:r>
              <w:rPr>
                <w:noProof/>
                <w:webHidden/>
              </w:rPr>
              <w:instrText xml:space="preserve"> PAGEREF _Toc215357440 \h </w:instrText>
            </w:r>
            <w:r>
              <w:rPr>
                <w:noProof/>
                <w:webHidden/>
              </w:rPr>
            </w:r>
            <w:r>
              <w:rPr>
                <w:noProof/>
                <w:webHidden/>
              </w:rPr>
              <w:fldChar w:fldCharType="separate"/>
            </w:r>
            <w:r>
              <w:rPr>
                <w:noProof/>
                <w:webHidden/>
              </w:rPr>
              <w:t>3</w:t>
            </w:r>
            <w:r>
              <w:rPr>
                <w:noProof/>
                <w:webHidden/>
              </w:rPr>
              <w:fldChar w:fldCharType="end"/>
            </w:r>
          </w:hyperlink>
        </w:p>
        <w:p w14:paraId="36E317ED" w14:textId="62779D8D" w:rsidR="00C16D9B" w:rsidRDefault="00C16D9B">
          <w:pPr>
            <w:pStyle w:val="TOC2"/>
            <w:tabs>
              <w:tab w:val="right" w:leader="dot" w:pos="9350"/>
            </w:tabs>
            <w:rPr>
              <w:rFonts w:eastAsiaTheme="minorEastAsia"/>
              <w:b w:val="0"/>
              <w:bCs w:val="0"/>
              <w:noProof/>
              <w:sz w:val="24"/>
              <w:szCs w:val="24"/>
            </w:rPr>
          </w:pPr>
          <w:hyperlink w:anchor="_Toc215357441" w:history="1">
            <w:r w:rsidRPr="00A54360">
              <w:rPr>
                <w:rStyle w:val="Hyperlink"/>
                <w:rFonts w:ascii="Times New Roman" w:hAnsi="Times New Roman" w:cs="Times New Roman"/>
                <w:noProof/>
              </w:rPr>
              <w:t>Problem &amp; Opportunity</w:t>
            </w:r>
            <w:r>
              <w:rPr>
                <w:noProof/>
                <w:webHidden/>
              </w:rPr>
              <w:tab/>
            </w:r>
            <w:r>
              <w:rPr>
                <w:noProof/>
                <w:webHidden/>
              </w:rPr>
              <w:fldChar w:fldCharType="begin"/>
            </w:r>
            <w:r>
              <w:rPr>
                <w:noProof/>
                <w:webHidden/>
              </w:rPr>
              <w:instrText xml:space="preserve"> PAGEREF _Toc215357441 \h </w:instrText>
            </w:r>
            <w:r>
              <w:rPr>
                <w:noProof/>
                <w:webHidden/>
              </w:rPr>
            </w:r>
            <w:r>
              <w:rPr>
                <w:noProof/>
                <w:webHidden/>
              </w:rPr>
              <w:fldChar w:fldCharType="separate"/>
            </w:r>
            <w:r>
              <w:rPr>
                <w:noProof/>
                <w:webHidden/>
              </w:rPr>
              <w:t>3</w:t>
            </w:r>
            <w:r>
              <w:rPr>
                <w:noProof/>
                <w:webHidden/>
              </w:rPr>
              <w:fldChar w:fldCharType="end"/>
            </w:r>
          </w:hyperlink>
        </w:p>
        <w:p w14:paraId="4119BA36" w14:textId="48E62D26" w:rsidR="00C16D9B" w:rsidRDefault="00C16D9B">
          <w:pPr>
            <w:pStyle w:val="TOC2"/>
            <w:tabs>
              <w:tab w:val="right" w:leader="dot" w:pos="9350"/>
            </w:tabs>
            <w:rPr>
              <w:rFonts w:eastAsiaTheme="minorEastAsia"/>
              <w:b w:val="0"/>
              <w:bCs w:val="0"/>
              <w:noProof/>
              <w:sz w:val="24"/>
              <w:szCs w:val="24"/>
            </w:rPr>
          </w:pPr>
          <w:hyperlink w:anchor="_Toc215357442" w:history="1">
            <w:r w:rsidRPr="00A54360">
              <w:rPr>
                <w:rStyle w:val="Hyperlink"/>
                <w:rFonts w:ascii="Times New Roman" w:hAnsi="Times New Roman" w:cs="Times New Roman"/>
                <w:noProof/>
              </w:rPr>
              <w:t>Importance for Digital Transformation</w:t>
            </w:r>
            <w:r>
              <w:rPr>
                <w:noProof/>
                <w:webHidden/>
              </w:rPr>
              <w:tab/>
            </w:r>
            <w:r>
              <w:rPr>
                <w:noProof/>
                <w:webHidden/>
              </w:rPr>
              <w:fldChar w:fldCharType="begin"/>
            </w:r>
            <w:r>
              <w:rPr>
                <w:noProof/>
                <w:webHidden/>
              </w:rPr>
              <w:instrText xml:space="preserve"> PAGEREF _Toc215357442 \h </w:instrText>
            </w:r>
            <w:r>
              <w:rPr>
                <w:noProof/>
                <w:webHidden/>
              </w:rPr>
            </w:r>
            <w:r>
              <w:rPr>
                <w:noProof/>
                <w:webHidden/>
              </w:rPr>
              <w:fldChar w:fldCharType="separate"/>
            </w:r>
            <w:r>
              <w:rPr>
                <w:noProof/>
                <w:webHidden/>
              </w:rPr>
              <w:t>3</w:t>
            </w:r>
            <w:r>
              <w:rPr>
                <w:noProof/>
                <w:webHidden/>
              </w:rPr>
              <w:fldChar w:fldCharType="end"/>
            </w:r>
          </w:hyperlink>
        </w:p>
        <w:p w14:paraId="13097EAA" w14:textId="71ACD1A5" w:rsidR="00C16D9B" w:rsidRDefault="00C16D9B">
          <w:pPr>
            <w:pStyle w:val="TOC2"/>
            <w:tabs>
              <w:tab w:val="right" w:leader="dot" w:pos="9350"/>
            </w:tabs>
            <w:rPr>
              <w:rFonts w:eastAsiaTheme="minorEastAsia"/>
              <w:b w:val="0"/>
              <w:bCs w:val="0"/>
              <w:noProof/>
              <w:sz w:val="24"/>
              <w:szCs w:val="24"/>
            </w:rPr>
          </w:pPr>
          <w:hyperlink w:anchor="_Toc215357443" w:history="1">
            <w:r w:rsidRPr="00A54360">
              <w:rPr>
                <w:rStyle w:val="Hyperlink"/>
                <w:rFonts w:ascii="Times New Roman" w:hAnsi="Times New Roman" w:cs="Times New Roman"/>
                <w:noProof/>
              </w:rPr>
              <w:t>How does this GPT add value</w:t>
            </w:r>
            <w:r>
              <w:rPr>
                <w:noProof/>
                <w:webHidden/>
              </w:rPr>
              <w:tab/>
            </w:r>
            <w:r>
              <w:rPr>
                <w:noProof/>
                <w:webHidden/>
              </w:rPr>
              <w:fldChar w:fldCharType="begin"/>
            </w:r>
            <w:r>
              <w:rPr>
                <w:noProof/>
                <w:webHidden/>
              </w:rPr>
              <w:instrText xml:space="preserve"> PAGEREF _Toc215357443 \h </w:instrText>
            </w:r>
            <w:r>
              <w:rPr>
                <w:noProof/>
                <w:webHidden/>
              </w:rPr>
            </w:r>
            <w:r>
              <w:rPr>
                <w:noProof/>
                <w:webHidden/>
              </w:rPr>
              <w:fldChar w:fldCharType="separate"/>
            </w:r>
            <w:r>
              <w:rPr>
                <w:noProof/>
                <w:webHidden/>
              </w:rPr>
              <w:t>4</w:t>
            </w:r>
            <w:r>
              <w:rPr>
                <w:noProof/>
                <w:webHidden/>
              </w:rPr>
              <w:fldChar w:fldCharType="end"/>
            </w:r>
          </w:hyperlink>
        </w:p>
        <w:p w14:paraId="6E4CF973" w14:textId="53D970CC" w:rsidR="00C16D9B" w:rsidRDefault="00C16D9B">
          <w:pPr>
            <w:pStyle w:val="TOC1"/>
            <w:tabs>
              <w:tab w:val="right" w:leader="dot" w:pos="9350"/>
            </w:tabs>
            <w:rPr>
              <w:rFonts w:eastAsiaTheme="minorEastAsia"/>
              <w:b w:val="0"/>
              <w:bCs w:val="0"/>
              <w:i w:val="0"/>
              <w:iCs w:val="0"/>
              <w:noProof/>
            </w:rPr>
          </w:pPr>
          <w:hyperlink w:anchor="_Toc215357444" w:history="1">
            <w:r w:rsidRPr="00A54360">
              <w:rPr>
                <w:rStyle w:val="Hyperlink"/>
                <w:rFonts w:ascii="Times New Roman" w:hAnsi="Times New Roman" w:cs="Times New Roman"/>
                <w:noProof/>
              </w:rPr>
              <w:t>Applying AI Technologies for Problem Solving</w:t>
            </w:r>
            <w:r>
              <w:rPr>
                <w:noProof/>
                <w:webHidden/>
              </w:rPr>
              <w:tab/>
            </w:r>
            <w:r>
              <w:rPr>
                <w:noProof/>
                <w:webHidden/>
              </w:rPr>
              <w:fldChar w:fldCharType="begin"/>
            </w:r>
            <w:r>
              <w:rPr>
                <w:noProof/>
                <w:webHidden/>
              </w:rPr>
              <w:instrText xml:space="preserve"> PAGEREF _Toc215357444 \h </w:instrText>
            </w:r>
            <w:r>
              <w:rPr>
                <w:noProof/>
                <w:webHidden/>
              </w:rPr>
            </w:r>
            <w:r>
              <w:rPr>
                <w:noProof/>
                <w:webHidden/>
              </w:rPr>
              <w:fldChar w:fldCharType="separate"/>
            </w:r>
            <w:r>
              <w:rPr>
                <w:noProof/>
                <w:webHidden/>
              </w:rPr>
              <w:t>4</w:t>
            </w:r>
            <w:r>
              <w:rPr>
                <w:noProof/>
                <w:webHidden/>
              </w:rPr>
              <w:fldChar w:fldCharType="end"/>
            </w:r>
          </w:hyperlink>
        </w:p>
        <w:p w14:paraId="1A0AABBD" w14:textId="58AF718B" w:rsidR="00C16D9B" w:rsidRDefault="00C16D9B">
          <w:pPr>
            <w:pStyle w:val="TOC2"/>
            <w:tabs>
              <w:tab w:val="right" w:leader="dot" w:pos="9350"/>
            </w:tabs>
            <w:rPr>
              <w:rFonts w:eastAsiaTheme="minorEastAsia"/>
              <w:b w:val="0"/>
              <w:bCs w:val="0"/>
              <w:noProof/>
              <w:sz w:val="24"/>
              <w:szCs w:val="24"/>
            </w:rPr>
          </w:pPr>
          <w:hyperlink w:anchor="_Toc215357445" w:history="1">
            <w:r w:rsidRPr="00A54360">
              <w:rPr>
                <w:rStyle w:val="Hyperlink"/>
                <w:rFonts w:ascii="Times New Roman" w:hAnsi="Times New Roman" w:cs="Times New Roman"/>
                <w:noProof/>
              </w:rPr>
              <w:t>Problem Statement</w:t>
            </w:r>
            <w:r>
              <w:rPr>
                <w:noProof/>
                <w:webHidden/>
              </w:rPr>
              <w:tab/>
            </w:r>
            <w:r>
              <w:rPr>
                <w:noProof/>
                <w:webHidden/>
              </w:rPr>
              <w:fldChar w:fldCharType="begin"/>
            </w:r>
            <w:r>
              <w:rPr>
                <w:noProof/>
                <w:webHidden/>
              </w:rPr>
              <w:instrText xml:space="preserve"> PAGEREF _Toc215357445 \h </w:instrText>
            </w:r>
            <w:r>
              <w:rPr>
                <w:noProof/>
                <w:webHidden/>
              </w:rPr>
            </w:r>
            <w:r>
              <w:rPr>
                <w:noProof/>
                <w:webHidden/>
              </w:rPr>
              <w:fldChar w:fldCharType="separate"/>
            </w:r>
            <w:r>
              <w:rPr>
                <w:noProof/>
                <w:webHidden/>
              </w:rPr>
              <w:t>4</w:t>
            </w:r>
            <w:r>
              <w:rPr>
                <w:noProof/>
                <w:webHidden/>
              </w:rPr>
              <w:fldChar w:fldCharType="end"/>
            </w:r>
          </w:hyperlink>
        </w:p>
        <w:p w14:paraId="266B27FC" w14:textId="7005A501" w:rsidR="00C16D9B" w:rsidRDefault="00C16D9B">
          <w:pPr>
            <w:pStyle w:val="TOC2"/>
            <w:tabs>
              <w:tab w:val="right" w:leader="dot" w:pos="9350"/>
            </w:tabs>
            <w:rPr>
              <w:rFonts w:eastAsiaTheme="minorEastAsia"/>
              <w:b w:val="0"/>
              <w:bCs w:val="0"/>
              <w:noProof/>
              <w:sz w:val="24"/>
              <w:szCs w:val="24"/>
            </w:rPr>
          </w:pPr>
          <w:hyperlink w:anchor="_Toc215357446" w:history="1">
            <w:r w:rsidRPr="00A54360">
              <w:rPr>
                <w:rStyle w:val="Hyperlink"/>
                <w:rFonts w:ascii="Times New Roman" w:hAnsi="Times New Roman" w:cs="Times New Roman"/>
                <w:noProof/>
              </w:rPr>
              <w:t>Overview of the GPT</w:t>
            </w:r>
            <w:r>
              <w:rPr>
                <w:noProof/>
                <w:webHidden/>
              </w:rPr>
              <w:tab/>
            </w:r>
            <w:r>
              <w:rPr>
                <w:noProof/>
                <w:webHidden/>
              </w:rPr>
              <w:fldChar w:fldCharType="begin"/>
            </w:r>
            <w:r>
              <w:rPr>
                <w:noProof/>
                <w:webHidden/>
              </w:rPr>
              <w:instrText xml:space="preserve"> PAGEREF _Toc215357446 \h </w:instrText>
            </w:r>
            <w:r>
              <w:rPr>
                <w:noProof/>
                <w:webHidden/>
              </w:rPr>
            </w:r>
            <w:r>
              <w:rPr>
                <w:noProof/>
                <w:webHidden/>
              </w:rPr>
              <w:fldChar w:fldCharType="separate"/>
            </w:r>
            <w:r>
              <w:rPr>
                <w:noProof/>
                <w:webHidden/>
              </w:rPr>
              <w:t>4</w:t>
            </w:r>
            <w:r>
              <w:rPr>
                <w:noProof/>
                <w:webHidden/>
              </w:rPr>
              <w:fldChar w:fldCharType="end"/>
            </w:r>
          </w:hyperlink>
        </w:p>
        <w:p w14:paraId="77E9BC78" w14:textId="18DBF4BE" w:rsidR="00C16D9B" w:rsidRDefault="00C16D9B">
          <w:pPr>
            <w:pStyle w:val="TOC2"/>
            <w:tabs>
              <w:tab w:val="right" w:leader="dot" w:pos="9350"/>
            </w:tabs>
            <w:rPr>
              <w:rFonts w:eastAsiaTheme="minorEastAsia"/>
              <w:b w:val="0"/>
              <w:bCs w:val="0"/>
              <w:noProof/>
              <w:sz w:val="24"/>
              <w:szCs w:val="24"/>
            </w:rPr>
          </w:pPr>
          <w:hyperlink w:anchor="_Toc215357447" w:history="1">
            <w:r w:rsidRPr="00A54360">
              <w:rPr>
                <w:rStyle w:val="Hyperlink"/>
                <w:rFonts w:ascii="Times New Roman" w:hAnsi="Times New Roman" w:cs="Times New Roman"/>
                <w:noProof/>
              </w:rPr>
              <w:t>Use Cases</w:t>
            </w:r>
            <w:r>
              <w:rPr>
                <w:noProof/>
                <w:webHidden/>
              </w:rPr>
              <w:tab/>
            </w:r>
            <w:r>
              <w:rPr>
                <w:noProof/>
                <w:webHidden/>
              </w:rPr>
              <w:fldChar w:fldCharType="begin"/>
            </w:r>
            <w:r>
              <w:rPr>
                <w:noProof/>
                <w:webHidden/>
              </w:rPr>
              <w:instrText xml:space="preserve"> PAGEREF _Toc215357447 \h </w:instrText>
            </w:r>
            <w:r>
              <w:rPr>
                <w:noProof/>
                <w:webHidden/>
              </w:rPr>
            </w:r>
            <w:r>
              <w:rPr>
                <w:noProof/>
                <w:webHidden/>
              </w:rPr>
              <w:fldChar w:fldCharType="separate"/>
            </w:r>
            <w:r>
              <w:rPr>
                <w:noProof/>
                <w:webHidden/>
              </w:rPr>
              <w:t>6</w:t>
            </w:r>
            <w:r>
              <w:rPr>
                <w:noProof/>
                <w:webHidden/>
              </w:rPr>
              <w:fldChar w:fldCharType="end"/>
            </w:r>
          </w:hyperlink>
        </w:p>
        <w:p w14:paraId="5CF04433" w14:textId="0D700244" w:rsidR="00C16D9B" w:rsidRDefault="00C16D9B">
          <w:pPr>
            <w:pStyle w:val="TOC2"/>
            <w:tabs>
              <w:tab w:val="right" w:leader="dot" w:pos="9350"/>
            </w:tabs>
            <w:rPr>
              <w:rFonts w:eastAsiaTheme="minorEastAsia"/>
              <w:b w:val="0"/>
              <w:bCs w:val="0"/>
              <w:noProof/>
              <w:sz w:val="24"/>
              <w:szCs w:val="24"/>
            </w:rPr>
          </w:pPr>
          <w:hyperlink w:anchor="_Toc215357448" w:history="1">
            <w:r w:rsidRPr="00A54360">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_Toc215357448 \h </w:instrText>
            </w:r>
            <w:r>
              <w:rPr>
                <w:noProof/>
                <w:webHidden/>
              </w:rPr>
            </w:r>
            <w:r>
              <w:rPr>
                <w:noProof/>
                <w:webHidden/>
              </w:rPr>
              <w:fldChar w:fldCharType="separate"/>
            </w:r>
            <w:r>
              <w:rPr>
                <w:noProof/>
                <w:webHidden/>
              </w:rPr>
              <w:t>6</w:t>
            </w:r>
            <w:r>
              <w:rPr>
                <w:noProof/>
                <w:webHidden/>
              </w:rPr>
              <w:fldChar w:fldCharType="end"/>
            </w:r>
          </w:hyperlink>
        </w:p>
        <w:p w14:paraId="08753511" w14:textId="13D08616" w:rsidR="00C16D9B" w:rsidRDefault="00C16D9B">
          <w:pPr>
            <w:pStyle w:val="TOC1"/>
            <w:tabs>
              <w:tab w:val="right" w:leader="dot" w:pos="9350"/>
            </w:tabs>
            <w:rPr>
              <w:rFonts w:eastAsiaTheme="minorEastAsia"/>
              <w:b w:val="0"/>
              <w:bCs w:val="0"/>
              <w:i w:val="0"/>
              <w:iCs w:val="0"/>
              <w:noProof/>
            </w:rPr>
          </w:pPr>
          <w:hyperlink w:anchor="_Toc215357449" w:history="1">
            <w:r w:rsidRPr="00A54360">
              <w:rPr>
                <w:rStyle w:val="Hyperlink"/>
                <w:rFonts w:ascii="Times New Roman" w:hAnsi="Times New Roman" w:cs="Times New Roman"/>
                <w:noProof/>
              </w:rPr>
              <w:t>Strategic Initiatives &amp; Implementation</w:t>
            </w:r>
            <w:r>
              <w:rPr>
                <w:noProof/>
                <w:webHidden/>
              </w:rPr>
              <w:tab/>
            </w:r>
            <w:r>
              <w:rPr>
                <w:noProof/>
                <w:webHidden/>
              </w:rPr>
              <w:fldChar w:fldCharType="begin"/>
            </w:r>
            <w:r>
              <w:rPr>
                <w:noProof/>
                <w:webHidden/>
              </w:rPr>
              <w:instrText xml:space="preserve"> PAGEREF _Toc215357449 \h </w:instrText>
            </w:r>
            <w:r>
              <w:rPr>
                <w:noProof/>
                <w:webHidden/>
              </w:rPr>
            </w:r>
            <w:r>
              <w:rPr>
                <w:noProof/>
                <w:webHidden/>
              </w:rPr>
              <w:fldChar w:fldCharType="separate"/>
            </w:r>
            <w:r>
              <w:rPr>
                <w:noProof/>
                <w:webHidden/>
              </w:rPr>
              <w:t>6</w:t>
            </w:r>
            <w:r>
              <w:rPr>
                <w:noProof/>
                <w:webHidden/>
              </w:rPr>
              <w:fldChar w:fldCharType="end"/>
            </w:r>
          </w:hyperlink>
        </w:p>
        <w:p w14:paraId="13818D2B" w14:textId="4BB1C34A" w:rsidR="00C16D9B" w:rsidRDefault="00C16D9B">
          <w:pPr>
            <w:pStyle w:val="TOC2"/>
            <w:tabs>
              <w:tab w:val="right" w:leader="dot" w:pos="9350"/>
            </w:tabs>
            <w:rPr>
              <w:rFonts w:eastAsiaTheme="minorEastAsia"/>
              <w:b w:val="0"/>
              <w:bCs w:val="0"/>
              <w:noProof/>
              <w:sz w:val="24"/>
              <w:szCs w:val="24"/>
            </w:rPr>
          </w:pPr>
          <w:hyperlink w:anchor="_Toc215357450" w:history="1">
            <w:r w:rsidRPr="00A54360">
              <w:rPr>
                <w:rStyle w:val="Hyperlink"/>
                <w:rFonts w:ascii="Times New Roman" w:hAnsi="Times New Roman" w:cs="Times New Roman"/>
                <w:noProof/>
              </w:rPr>
              <w:t>Vision &amp; Goals</w:t>
            </w:r>
            <w:r>
              <w:rPr>
                <w:noProof/>
                <w:webHidden/>
              </w:rPr>
              <w:tab/>
            </w:r>
            <w:r>
              <w:rPr>
                <w:noProof/>
                <w:webHidden/>
              </w:rPr>
              <w:fldChar w:fldCharType="begin"/>
            </w:r>
            <w:r>
              <w:rPr>
                <w:noProof/>
                <w:webHidden/>
              </w:rPr>
              <w:instrText xml:space="preserve"> PAGEREF _Toc215357450 \h </w:instrText>
            </w:r>
            <w:r>
              <w:rPr>
                <w:noProof/>
                <w:webHidden/>
              </w:rPr>
            </w:r>
            <w:r>
              <w:rPr>
                <w:noProof/>
                <w:webHidden/>
              </w:rPr>
              <w:fldChar w:fldCharType="separate"/>
            </w:r>
            <w:r>
              <w:rPr>
                <w:noProof/>
                <w:webHidden/>
              </w:rPr>
              <w:t>6</w:t>
            </w:r>
            <w:r>
              <w:rPr>
                <w:noProof/>
                <w:webHidden/>
              </w:rPr>
              <w:fldChar w:fldCharType="end"/>
            </w:r>
          </w:hyperlink>
        </w:p>
        <w:p w14:paraId="6C1162BD" w14:textId="2BFD939C" w:rsidR="00C16D9B" w:rsidRDefault="00C16D9B">
          <w:pPr>
            <w:pStyle w:val="TOC2"/>
            <w:tabs>
              <w:tab w:val="right" w:leader="dot" w:pos="9350"/>
            </w:tabs>
            <w:rPr>
              <w:rFonts w:eastAsiaTheme="minorEastAsia"/>
              <w:b w:val="0"/>
              <w:bCs w:val="0"/>
              <w:noProof/>
              <w:sz w:val="24"/>
              <w:szCs w:val="24"/>
            </w:rPr>
          </w:pPr>
          <w:hyperlink w:anchor="_Toc215357451" w:history="1">
            <w:r w:rsidRPr="00A54360">
              <w:rPr>
                <w:rStyle w:val="Hyperlink"/>
                <w:rFonts w:ascii="Times New Roman" w:hAnsi="Times New Roman" w:cs="Times New Roman"/>
                <w:noProof/>
              </w:rPr>
              <w:t>Implementation Map</w:t>
            </w:r>
            <w:r>
              <w:rPr>
                <w:noProof/>
                <w:webHidden/>
              </w:rPr>
              <w:tab/>
            </w:r>
            <w:r>
              <w:rPr>
                <w:noProof/>
                <w:webHidden/>
              </w:rPr>
              <w:fldChar w:fldCharType="begin"/>
            </w:r>
            <w:r>
              <w:rPr>
                <w:noProof/>
                <w:webHidden/>
              </w:rPr>
              <w:instrText xml:space="preserve"> PAGEREF _Toc215357451 \h </w:instrText>
            </w:r>
            <w:r>
              <w:rPr>
                <w:noProof/>
                <w:webHidden/>
              </w:rPr>
            </w:r>
            <w:r>
              <w:rPr>
                <w:noProof/>
                <w:webHidden/>
              </w:rPr>
              <w:fldChar w:fldCharType="separate"/>
            </w:r>
            <w:r>
              <w:rPr>
                <w:noProof/>
                <w:webHidden/>
              </w:rPr>
              <w:t>7</w:t>
            </w:r>
            <w:r>
              <w:rPr>
                <w:noProof/>
                <w:webHidden/>
              </w:rPr>
              <w:fldChar w:fldCharType="end"/>
            </w:r>
          </w:hyperlink>
        </w:p>
        <w:p w14:paraId="7205EEBC" w14:textId="41C78FD1" w:rsidR="00C16D9B" w:rsidRDefault="00C16D9B">
          <w:pPr>
            <w:pStyle w:val="TOC1"/>
            <w:tabs>
              <w:tab w:val="right" w:leader="dot" w:pos="9350"/>
            </w:tabs>
            <w:rPr>
              <w:rFonts w:eastAsiaTheme="minorEastAsia"/>
              <w:b w:val="0"/>
              <w:bCs w:val="0"/>
              <w:i w:val="0"/>
              <w:iCs w:val="0"/>
              <w:noProof/>
            </w:rPr>
          </w:pPr>
          <w:hyperlink w:anchor="_Toc215357452" w:history="1">
            <w:r w:rsidRPr="00A54360">
              <w:rPr>
                <w:rStyle w:val="Hyperlink"/>
                <w:rFonts w:ascii="Times New Roman" w:hAnsi="Times New Roman" w:cs="Times New Roman"/>
                <w:noProof/>
              </w:rPr>
              <w:t>Demonstration</w:t>
            </w:r>
            <w:r>
              <w:rPr>
                <w:noProof/>
                <w:webHidden/>
              </w:rPr>
              <w:tab/>
            </w:r>
            <w:r>
              <w:rPr>
                <w:noProof/>
                <w:webHidden/>
              </w:rPr>
              <w:fldChar w:fldCharType="begin"/>
            </w:r>
            <w:r>
              <w:rPr>
                <w:noProof/>
                <w:webHidden/>
              </w:rPr>
              <w:instrText xml:space="preserve"> PAGEREF _Toc215357452 \h </w:instrText>
            </w:r>
            <w:r>
              <w:rPr>
                <w:noProof/>
                <w:webHidden/>
              </w:rPr>
            </w:r>
            <w:r>
              <w:rPr>
                <w:noProof/>
                <w:webHidden/>
              </w:rPr>
              <w:fldChar w:fldCharType="separate"/>
            </w:r>
            <w:r>
              <w:rPr>
                <w:noProof/>
                <w:webHidden/>
              </w:rPr>
              <w:t>8</w:t>
            </w:r>
            <w:r>
              <w:rPr>
                <w:noProof/>
                <w:webHidden/>
              </w:rPr>
              <w:fldChar w:fldCharType="end"/>
            </w:r>
          </w:hyperlink>
        </w:p>
        <w:p w14:paraId="68A488B9" w14:textId="34FF49AF" w:rsidR="00C16D9B" w:rsidRDefault="00C16D9B">
          <w:pPr>
            <w:pStyle w:val="TOC2"/>
            <w:tabs>
              <w:tab w:val="right" w:leader="dot" w:pos="9350"/>
            </w:tabs>
            <w:rPr>
              <w:rFonts w:eastAsiaTheme="minorEastAsia"/>
              <w:b w:val="0"/>
              <w:bCs w:val="0"/>
              <w:noProof/>
              <w:sz w:val="24"/>
              <w:szCs w:val="24"/>
            </w:rPr>
          </w:pPr>
          <w:hyperlink w:anchor="_Toc215357453" w:history="1">
            <w:r w:rsidRPr="00A54360">
              <w:rPr>
                <w:rStyle w:val="Hyperlink"/>
                <w:rFonts w:ascii="Times New Roman" w:hAnsi="Times New Roman" w:cs="Times New Roman"/>
                <w:noProof/>
              </w:rPr>
              <w:t>GitHub Repository</w:t>
            </w:r>
            <w:r>
              <w:rPr>
                <w:noProof/>
                <w:webHidden/>
              </w:rPr>
              <w:tab/>
            </w:r>
            <w:r>
              <w:rPr>
                <w:noProof/>
                <w:webHidden/>
              </w:rPr>
              <w:fldChar w:fldCharType="begin"/>
            </w:r>
            <w:r>
              <w:rPr>
                <w:noProof/>
                <w:webHidden/>
              </w:rPr>
              <w:instrText xml:space="preserve"> PAGEREF _Toc215357453 \h </w:instrText>
            </w:r>
            <w:r>
              <w:rPr>
                <w:noProof/>
                <w:webHidden/>
              </w:rPr>
            </w:r>
            <w:r>
              <w:rPr>
                <w:noProof/>
                <w:webHidden/>
              </w:rPr>
              <w:fldChar w:fldCharType="separate"/>
            </w:r>
            <w:r>
              <w:rPr>
                <w:noProof/>
                <w:webHidden/>
              </w:rPr>
              <w:t>8</w:t>
            </w:r>
            <w:r>
              <w:rPr>
                <w:noProof/>
                <w:webHidden/>
              </w:rPr>
              <w:fldChar w:fldCharType="end"/>
            </w:r>
          </w:hyperlink>
        </w:p>
        <w:p w14:paraId="0B1E06BD" w14:textId="51A3EA1C" w:rsidR="00C16D9B" w:rsidRDefault="00C16D9B">
          <w:pPr>
            <w:pStyle w:val="TOC2"/>
            <w:tabs>
              <w:tab w:val="right" w:leader="dot" w:pos="9350"/>
            </w:tabs>
            <w:rPr>
              <w:rFonts w:eastAsiaTheme="minorEastAsia"/>
              <w:b w:val="0"/>
              <w:bCs w:val="0"/>
              <w:noProof/>
              <w:sz w:val="24"/>
              <w:szCs w:val="24"/>
            </w:rPr>
          </w:pPr>
          <w:hyperlink w:anchor="_Toc215357454" w:history="1">
            <w:r w:rsidRPr="00A54360">
              <w:rPr>
                <w:rStyle w:val="Hyperlink"/>
                <w:rFonts w:ascii="Times New Roman" w:hAnsi="Times New Roman" w:cs="Times New Roman"/>
                <w:noProof/>
              </w:rPr>
              <w:t>GPT Model</w:t>
            </w:r>
            <w:r>
              <w:rPr>
                <w:noProof/>
                <w:webHidden/>
              </w:rPr>
              <w:tab/>
            </w:r>
            <w:r>
              <w:rPr>
                <w:noProof/>
                <w:webHidden/>
              </w:rPr>
              <w:fldChar w:fldCharType="begin"/>
            </w:r>
            <w:r>
              <w:rPr>
                <w:noProof/>
                <w:webHidden/>
              </w:rPr>
              <w:instrText xml:space="preserve"> PAGEREF _Toc215357454 \h </w:instrText>
            </w:r>
            <w:r>
              <w:rPr>
                <w:noProof/>
                <w:webHidden/>
              </w:rPr>
            </w:r>
            <w:r>
              <w:rPr>
                <w:noProof/>
                <w:webHidden/>
              </w:rPr>
              <w:fldChar w:fldCharType="separate"/>
            </w:r>
            <w:r>
              <w:rPr>
                <w:noProof/>
                <w:webHidden/>
              </w:rPr>
              <w:t>9</w:t>
            </w:r>
            <w:r>
              <w:rPr>
                <w:noProof/>
                <w:webHidden/>
              </w:rPr>
              <w:fldChar w:fldCharType="end"/>
            </w:r>
          </w:hyperlink>
        </w:p>
        <w:p w14:paraId="19F538DC" w14:textId="2D0808EB" w:rsidR="00C16D9B" w:rsidRDefault="00C16D9B">
          <w:pPr>
            <w:pStyle w:val="TOC2"/>
            <w:tabs>
              <w:tab w:val="right" w:leader="dot" w:pos="9350"/>
            </w:tabs>
            <w:rPr>
              <w:rFonts w:eastAsiaTheme="minorEastAsia"/>
              <w:b w:val="0"/>
              <w:bCs w:val="0"/>
              <w:noProof/>
              <w:sz w:val="24"/>
              <w:szCs w:val="24"/>
            </w:rPr>
          </w:pPr>
          <w:hyperlink w:anchor="_Toc215357455" w:history="1">
            <w:r w:rsidRPr="00A54360">
              <w:rPr>
                <w:rStyle w:val="Hyperlink"/>
                <w:rFonts w:ascii="Times New Roman" w:hAnsi="Times New Roman" w:cs="Times New Roman"/>
                <w:noProof/>
              </w:rPr>
              <w:t>Future Improvements</w:t>
            </w:r>
            <w:r>
              <w:rPr>
                <w:noProof/>
                <w:webHidden/>
              </w:rPr>
              <w:tab/>
            </w:r>
            <w:r>
              <w:rPr>
                <w:noProof/>
                <w:webHidden/>
              </w:rPr>
              <w:fldChar w:fldCharType="begin"/>
            </w:r>
            <w:r>
              <w:rPr>
                <w:noProof/>
                <w:webHidden/>
              </w:rPr>
              <w:instrText xml:space="preserve"> PAGEREF _Toc215357455 \h </w:instrText>
            </w:r>
            <w:r>
              <w:rPr>
                <w:noProof/>
                <w:webHidden/>
              </w:rPr>
            </w:r>
            <w:r>
              <w:rPr>
                <w:noProof/>
                <w:webHidden/>
              </w:rPr>
              <w:fldChar w:fldCharType="separate"/>
            </w:r>
            <w:r>
              <w:rPr>
                <w:noProof/>
                <w:webHidden/>
              </w:rPr>
              <w:t>9</w:t>
            </w:r>
            <w:r>
              <w:rPr>
                <w:noProof/>
                <w:webHidden/>
              </w:rPr>
              <w:fldChar w:fldCharType="end"/>
            </w:r>
          </w:hyperlink>
        </w:p>
        <w:p w14:paraId="6F930C3D" w14:textId="5A7915A4" w:rsidR="00C16D9B" w:rsidRDefault="00C16D9B">
          <w:pPr>
            <w:pStyle w:val="TOC1"/>
            <w:tabs>
              <w:tab w:val="right" w:leader="dot" w:pos="9350"/>
            </w:tabs>
            <w:rPr>
              <w:rFonts w:eastAsiaTheme="minorEastAsia"/>
              <w:b w:val="0"/>
              <w:bCs w:val="0"/>
              <w:i w:val="0"/>
              <w:iCs w:val="0"/>
              <w:noProof/>
            </w:rPr>
          </w:pPr>
          <w:hyperlink w:anchor="_Toc215357456" w:history="1">
            <w:r w:rsidRPr="00A54360">
              <w:rPr>
                <w:rStyle w:val="Hyperlink"/>
                <w:rFonts w:ascii="Times New Roman" w:hAnsi="Times New Roman" w:cs="Times New Roman"/>
                <w:noProof/>
              </w:rPr>
              <w:t>Reflection</w:t>
            </w:r>
            <w:r>
              <w:rPr>
                <w:noProof/>
                <w:webHidden/>
              </w:rPr>
              <w:tab/>
            </w:r>
            <w:r>
              <w:rPr>
                <w:noProof/>
                <w:webHidden/>
              </w:rPr>
              <w:fldChar w:fldCharType="begin"/>
            </w:r>
            <w:r>
              <w:rPr>
                <w:noProof/>
                <w:webHidden/>
              </w:rPr>
              <w:instrText xml:space="preserve"> PAGEREF _Toc215357456 \h </w:instrText>
            </w:r>
            <w:r>
              <w:rPr>
                <w:noProof/>
                <w:webHidden/>
              </w:rPr>
            </w:r>
            <w:r>
              <w:rPr>
                <w:noProof/>
                <w:webHidden/>
              </w:rPr>
              <w:fldChar w:fldCharType="separate"/>
            </w:r>
            <w:r>
              <w:rPr>
                <w:noProof/>
                <w:webHidden/>
              </w:rPr>
              <w:t>9</w:t>
            </w:r>
            <w:r>
              <w:rPr>
                <w:noProof/>
                <w:webHidden/>
              </w:rPr>
              <w:fldChar w:fldCharType="end"/>
            </w:r>
          </w:hyperlink>
        </w:p>
        <w:p w14:paraId="77496277" w14:textId="1E4232E0" w:rsidR="00C16D9B" w:rsidRDefault="00C16D9B">
          <w:pPr>
            <w:pStyle w:val="TOC2"/>
            <w:tabs>
              <w:tab w:val="right" w:leader="dot" w:pos="9350"/>
            </w:tabs>
            <w:rPr>
              <w:rFonts w:eastAsiaTheme="minorEastAsia"/>
              <w:b w:val="0"/>
              <w:bCs w:val="0"/>
              <w:noProof/>
              <w:sz w:val="24"/>
              <w:szCs w:val="24"/>
            </w:rPr>
          </w:pPr>
          <w:hyperlink w:anchor="_Toc215357457" w:history="1">
            <w:r w:rsidRPr="00A54360">
              <w:rPr>
                <w:rStyle w:val="Hyperlink"/>
                <w:rFonts w:ascii="Times New Roman" w:hAnsi="Times New Roman" w:cs="Times New Roman"/>
                <w:noProof/>
              </w:rPr>
              <w:t>Learning about AI</w:t>
            </w:r>
            <w:r>
              <w:rPr>
                <w:noProof/>
                <w:webHidden/>
              </w:rPr>
              <w:tab/>
            </w:r>
            <w:r>
              <w:rPr>
                <w:noProof/>
                <w:webHidden/>
              </w:rPr>
              <w:fldChar w:fldCharType="begin"/>
            </w:r>
            <w:r>
              <w:rPr>
                <w:noProof/>
                <w:webHidden/>
              </w:rPr>
              <w:instrText xml:space="preserve"> PAGEREF _Toc215357457 \h </w:instrText>
            </w:r>
            <w:r>
              <w:rPr>
                <w:noProof/>
                <w:webHidden/>
              </w:rPr>
            </w:r>
            <w:r>
              <w:rPr>
                <w:noProof/>
                <w:webHidden/>
              </w:rPr>
              <w:fldChar w:fldCharType="separate"/>
            </w:r>
            <w:r>
              <w:rPr>
                <w:noProof/>
                <w:webHidden/>
              </w:rPr>
              <w:t>9</w:t>
            </w:r>
            <w:r>
              <w:rPr>
                <w:noProof/>
                <w:webHidden/>
              </w:rPr>
              <w:fldChar w:fldCharType="end"/>
            </w:r>
          </w:hyperlink>
        </w:p>
        <w:p w14:paraId="5553550F" w14:textId="4784780A" w:rsidR="00C16D9B" w:rsidRDefault="00C16D9B">
          <w:pPr>
            <w:pStyle w:val="TOC2"/>
            <w:tabs>
              <w:tab w:val="right" w:leader="dot" w:pos="9350"/>
            </w:tabs>
            <w:rPr>
              <w:rFonts w:eastAsiaTheme="minorEastAsia"/>
              <w:b w:val="0"/>
              <w:bCs w:val="0"/>
              <w:noProof/>
              <w:sz w:val="24"/>
              <w:szCs w:val="24"/>
            </w:rPr>
          </w:pPr>
          <w:hyperlink w:anchor="_Toc215357458" w:history="1">
            <w:r w:rsidRPr="00A54360">
              <w:rPr>
                <w:rStyle w:val="Hyperlink"/>
                <w:rFonts w:ascii="Times New Roman" w:hAnsi="Times New Roman" w:cs="Times New Roman"/>
                <w:noProof/>
              </w:rPr>
              <w:t>Challenges</w:t>
            </w:r>
            <w:r>
              <w:rPr>
                <w:noProof/>
                <w:webHidden/>
              </w:rPr>
              <w:tab/>
            </w:r>
            <w:r>
              <w:rPr>
                <w:noProof/>
                <w:webHidden/>
              </w:rPr>
              <w:fldChar w:fldCharType="begin"/>
            </w:r>
            <w:r>
              <w:rPr>
                <w:noProof/>
                <w:webHidden/>
              </w:rPr>
              <w:instrText xml:space="preserve"> PAGEREF _Toc215357458 \h </w:instrText>
            </w:r>
            <w:r>
              <w:rPr>
                <w:noProof/>
                <w:webHidden/>
              </w:rPr>
            </w:r>
            <w:r>
              <w:rPr>
                <w:noProof/>
                <w:webHidden/>
              </w:rPr>
              <w:fldChar w:fldCharType="separate"/>
            </w:r>
            <w:r>
              <w:rPr>
                <w:noProof/>
                <w:webHidden/>
              </w:rPr>
              <w:t>9</w:t>
            </w:r>
            <w:r>
              <w:rPr>
                <w:noProof/>
                <w:webHidden/>
              </w:rPr>
              <w:fldChar w:fldCharType="end"/>
            </w:r>
          </w:hyperlink>
        </w:p>
        <w:p w14:paraId="78F2F497" w14:textId="0DCEED7E" w:rsidR="00C16D9B" w:rsidRDefault="00C16D9B">
          <w:pPr>
            <w:pStyle w:val="TOC2"/>
            <w:tabs>
              <w:tab w:val="right" w:leader="dot" w:pos="9350"/>
            </w:tabs>
            <w:rPr>
              <w:rFonts w:eastAsiaTheme="minorEastAsia"/>
              <w:b w:val="0"/>
              <w:bCs w:val="0"/>
              <w:noProof/>
              <w:sz w:val="24"/>
              <w:szCs w:val="24"/>
            </w:rPr>
          </w:pPr>
          <w:hyperlink w:anchor="_Toc215357459" w:history="1">
            <w:r w:rsidRPr="00A54360">
              <w:rPr>
                <w:rStyle w:val="Hyperlink"/>
                <w:rFonts w:ascii="Times New Roman" w:hAnsi="Times New Roman" w:cs="Times New Roman"/>
                <w:noProof/>
              </w:rPr>
              <w:t>Lessons for the future</w:t>
            </w:r>
            <w:r>
              <w:rPr>
                <w:noProof/>
                <w:webHidden/>
              </w:rPr>
              <w:tab/>
            </w:r>
            <w:r>
              <w:rPr>
                <w:noProof/>
                <w:webHidden/>
              </w:rPr>
              <w:fldChar w:fldCharType="begin"/>
            </w:r>
            <w:r>
              <w:rPr>
                <w:noProof/>
                <w:webHidden/>
              </w:rPr>
              <w:instrText xml:space="preserve"> PAGEREF _Toc215357459 \h </w:instrText>
            </w:r>
            <w:r>
              <w:rPr>
                <w:noProof/>
                <w:webHidden/>
              </w:rPr>
            </w:r>
            <w:r>
              <w:rPr>
                <w:noProof/>
                <w:webHidden/>
              </w:rPr>
              <w:fldChar w:fldCharType="separate"/>
            </w:r>
            <w:r>
              <w:rPr>
                <w:noProof/>
                <w:webHidden/>
              </w:rPr>
              <w:t>10</w:t>
            </w:r>
            <w:r>
              <w:rPr>
                <w:noProof/>
                <w:webHidden/>
              </w:rPr>
              <w:fldChar w:fldCharType="end"/>
            </w:r>
          </w:hyperlink>
        </w:p>
        <w:p w14:paraId="1B9E4463" w14:textId="15A2D8FA" w:rsidR="00C16D9B" w:rsidRDefault="00C16D9B">
          <w:pPr>
            <w:pStyle w:val="TOC1"/>
            <w:tabs>
              <w:tab w:val="right" w:leader="dot" w:pos="9350"/>
            </w:tabs>
            <w:rPr>
              <w:rFonts w:eastAsiaTheme="minorEastAsia"/>
              <w:b w:val="0"/>
              <w:bCs w:val="0"/>
              <w:i w:val="0"/>
              <w:iCs w:val="0"/>
              <w:noProof/>
            </w:rPr>
          </w:pPr>
          <w:hyperlink w:anchor="_Toc215357460" w:history="1">
            <w:r w:rsidRPr="00A54360">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_Toc215357460 \h </w:instrText>
            </w:r>
            <w:r>
              <w:rPr>
                <w:noProof/>
                <w:webHidden/>
              </w:rPr>
            </w:r>
            <w:r>
              <w:rPr>
                <w:noProof/>
                <w:webHidden/>
              </w:rPr>
              <w:fldChar w:fldCharType="separate"/>
            </w:r>
            <w:r>
              <w:rPr>
                <w:noProof/>
                <w:webHidden/>
              </w:rPr>
              <w:t>10</w:t>
            </w:r>
            <w:r>
              <w:rPr>
                <w:noProof/>
                <w:webHidden/>
              </w:rPr>
              <w:fldChar w:fldCharType="end"/>
            </w:r>
          </w:hyperlink>
        </w:p>
        <w:p w14:paraId="0B20736C" w14:textId="21B24370" w:rsidR="008013F2" w:rsidRDefault="008013F2">
          <w:r>
            <w:rPr>
              <w:b/>
              <w:bCs/>
              <w:noProof/>
            </w:rPr>
            <w:fldChar w:fldCharType="end"/>
          </w:r>
        </w:p>
      </w:sdtContent>
    </w:sdt>
    <w:p w14:paraId="4BD3236D" w14:textId="77777777" w:rsidR="00884D2B" w:rsidRPr="008013F2" w:rsidRDefault="00884D2B">
      <w:pPr>
        <w:rPr>
          <w:rFonts w:ascii="Times New Roman" w:hAnsi="Times New Roman" w:cs="Times New Roman"/>
        </w:rPr>
      </w:pPr>
      <w:r w:rsidRPr="008013F2">
        <w:rPr>
          <w:rFonts w:ascii="Times New Roman" w:hAnsi="Times New Roman" w:cs="Times New Roman"/>
        </w:rPr>
        <w:lastRenderedPageBreak/>
        <w:br w:type="page"/>
      </w:r>
    </w:p>
    <w:p w14:paraId="7A7EDDFE" w14:textId="27098AE4" w:rsidR="00884D2B" w:rsidRPr="00DA364E" w:rsidRDefault="00884D2B" w:rsidP="00DA364E">
      <w:pPr>
        <w:pStyle w:val="Heading1"/>
        <w:spacing w:before="0" w:after="0" w:line="480" w:lineRule="auto"/>
        <w:rPr>
          <w:rFonts w:ascii="Times New Roman" w:hAnsi="Times New Roman" w:cs="Times New Roman"/>
          <w:sz w:val="24"/>
          <w:szCs w:val="24"/>
        </w:rPr>
      </w:pPr>
      <w:bookmarkStart w:id="0" w:name="_Toc215357439"/>
      <w:r w:rsidRPr="00DA364E">
        <w:rPr>
          <w:rFonts w:ascii="Times New Roman" w:hAnsi="Times New Roman" w:cs="Times New Roman"/>
          <w:sz w:val="24"/>
          <w:szCs w:val="24"/>
        </w:rPr>
        <w:lastRenderedPageBreak/>
        <w:t>Topic Selection &amp; Rationale</w:t>
      </w:r>
      <w:bookmarkEnd w:id="0"/>
    </w:p>
    <w:p w14:paraId="299442BD" w14:textId="423B8EFB" w:rsidR="00884D2B" w:rsidRPr="00DA364E" w:rsidRDefault="00884D2B" w:rsidP="00DA364E">
      <w:pPr>
        <w:pStyle w:val="Heading2"/>
        <w:spacing w:before="0" w:after="0" w:line="480" w:lineRule="auto"/>
        <w:rPr>
          <w:rFonts w:ascii="Times New Roman" w:hAnsi="Times New Roman" w:cs="Times New Roman"/>
          <w:sz w:val="24"/>
          <w:szCs w:val="24"/>
        </w:rPr>
      </w:pPr>
      <w:bookmarkStart w:id="1" w:name="OLE_LINK1"/>
      <w:bookmarkStart w:id="2" w:name="_Toc215357440"/>
      <w:r w:rsidRPr="00DA364E">
        <w:rPr>
          <w:rFonts w:ascii="Times New Roman" w:hAnsi="Times New Roman" w:cs="Times New Roman"/>
          <w:sz w:val="24"/>
          <w:szCs w:val="24"/>
        </w:rPr>
        <w:t>Industry Selection</w:t>
      </w:r>
      <w:bookmarkEnd w:id="2"/>
    </w:p>
    <w:p w14:paraId="487B2CED" w14:textId="2C9B334B" w:rsidR="00DF2D76" w:rsidRPr="00DA364E" w:rsidRDefault="00CF609A" w:rsidP="00DA364E">
      <w:pPr>
        <w:spacing w:after="0" w:line="480" w:lineRule="auto"/>
        <w:rPr>
          <w:rFonts w:ascii="Times New Roman" w:hAnsi="Times New Roman" w:cs="Times New Roman"/>
        </w:rPr>
      </w:pPr>
      <w:r w:rsidRPr="00DA364E">
        <w:rPr>
          <w:rFonts w:ascii="Times New Roman" w:hAnsi="Times New Roman" w:cs="Times New Roman"/>
        </w:rPr>
        <w:t xml:space="preserve">This project focuses on the sports industry, specifically the adaptive and inclusive recreational sports sector. This sector depends on accurate guidance, community resources, and personalized participation options for individuals with disabilities or accessibility needs. Currently, the project is designed with partnerships in mind, particularly with the Special Olympics and Paralympics, to promote equitable participation for a broader audience that can benefit from additional resources they might not be aware of across various organizations, local clubs, and nonprofits. </w:t>
      </w:r>
    </w:p>
    <w:p w14:paraId="4EBA8088" w14:textId="45F4F9C6" w:rsidR="00884D2B" w:rsidRPr="00DA364E" w:rsidRDefault="00884D2B" w:rsidP="00DA364E">
      <w:pPr>
        <w:pStyle w:val="Heading2"/>
        <w:spacing w:before="0" w:after="0" w:line="480" w:lineRule="auto"/>
        <w:rPr>
          <w:rFonts w:ascii="Times New Roman" w:hAnsi="Times New Roman" w:cs="Times New Roman"/>
          <w:sz w:val="24"/>
          <w:szCs w:val="24"/>
        </w:rPr>
      </w:pPr>
      <w:bookmarkStart w:id="3" w:name="_Toc215357441"/>
      <w:bookmarkEnd w:id="1"/>
      <w:r w:rsidRPr="00DA364E">
        <w:rPr>
          <w:rFonts w:ascii="Times New Roman" w:hAnsi="Times New Roman" w:cs="Times New Roman"/>
          <w:sz w:val="24"/>
          <w:szCs w:val="24"/>
        </w:rPr>
        <w:t>Problem &amp; Opportunity</w:t>
      </w:r>
      <w:bookmarkEnd w:id="3"/>
    </w:p>
    <w:p w14:paraId="0923AD59" w14:textId="67B4FB1D" w:rsidR="00CF609A" w:rsidRPr="00DA364E" w:rsidRDefault="00CF609A" w:rsidP="00DA364E">
      <w:pPr>
        <w:spacing w:after="0" w:line="480" w:lineRule="auto"/>
        <w:rPr>
          <w:rFonts w:ascii="Times New Roman" w:hAnsi="Times New Roman" w:cs="Times New Roman"/>
        </w:rPr>
      </w:pPr>
      <w:r w:rsidRPr="00DA364E">
        <w:rPr>
          <w:rFonts w:ascii="Times New Roman" w:hAnsi="Times New Roman" w:cs="Times New Roman"/>
        </w:rPr>
        <w:t>People with disabilities, mobility challenges, or other accessibility needs often face persistent barriers to discovering and participating in sports or recreational activities. These include difficulty finding information about facilities that meet their functional requirements, the lack of centralized details on adaptive equipment, or an inconsistent understanding of accessibility considerations. The lack of a centralized, user-friendly system results in many missed opportunities for fitness, competition, and community engagement.</w:t>
      </w:r>
    </w:p>
    <w:p w14:paraId="5469540E" w14:textId="7789D1C6" w:rsidR="00DF2D76" w:rsidRPr="00DA364E" w:rsidRDefault="00CF609A" w:rsidP="00DA364E">
      <w:pPr>
        <w:spacing w:after="0" w:line="480" w:lineRule="auto"/>
        <w:rPr>
          <w:rFonts w:ascii="Times New Roman" w:hAnsi="Times New Roman" w:cs="Times New Roman"/>
        </w:rPr>
      </w:pPr>
      <w:r w:rsidRPr="00DA364E">
        <w:rPr>
          <w:rFonts w:ascii="Times New Roman" w:hAnsi="Times New Roman" w:cs="Times New Roman"/>
        </w:rPr>
        <w:t>This offers a clear opportunity for AI-powered digital transformation: a centralized, conversational access point that interprets functional ability (not medical diagnoses), connects people with local programs, suggests accessible sports, and provides equipment guidance using evidence-based training data.</w:t>
      </w:r>
    </w:p>
    <w:p w14:paraId="39F24643" w14:textId="3E6BC6A8" w:rsidR="00884D2B" w:rsidRPr="00DA364E" w:rsidRDefault="00884D2B" w:rsidP="00DA364E">
      <w:pPr>
        <w:pStyle w:val="Heading2"/>
        <w:spacing w:before="0" w:after="0" w:line="480" w:lineRule="auto"/>
        <w:rPr>
          <w:rFonts w:ascii="Times New Roman" w:hAnsi="Times New Roman" w:cs="Times New Roman"/>
          <w:sz w:val="24"/>
          <w:szCs w:val="24"/>
        </w:rPr>
      </w:pPr>
      <w:bookmarkStart w:id="4" w:name="_Toc215357442"/>
      <w:r w:rsidRPr="00DA364E">
        <w:rPr>
          <w:rFonts w:ascii="Times New Roman" w:hAnsi="Times New Roman" w:cs="Times New Roman"/>
          <w:sz w:val="24"/>
          <w:szCs w:val="24"/>
        </w:rPr>
        <w:t>Importance for Digital Transformation</w:t>
      </w:r>
      <w:bookmarkEnd w:id="4"/>
    </w:p>
    <w:p w14:paraId="618DD4DF" w14:textId="39EB83AC" w:rsidR="00DF2D76" w:rsidRPr="00DA364E" w:rsidRDefault="00274671" w:rsidP="00DA364E">
      <w:pPr>
        <w:spacing w:after="0" w:line="480" w:lineRule="auto"/>
        <w:rPr>
          <w:rFonts w:ascii="Times New Roman" w:hAnsi="Times New Roman" w:cs="Times New Roman"/>
        </w:rPr>
      </w:pPr>
      <w:r w:rsidRPr="00DA364E">
        <w:rPr>
          <w:rFonts w:ascii="Times New Roman" w:hAnsi="Times New Roman" w:cs="Times New Roman"/>
        </w:rPr>
        <w:t>Digital transformation within the disability and sports sectors requires automation, data integration, and personalized assistance. Research shows that AI technologies can significantly broaden accessibility, support decision-making, and reduce administrative burdens for users and providers</w:t>
      </w:r>
      <w:r w:rsidR="00F81733" w:rsidRPr="00DA364E">
        <w:rPr>
          <w:rFonts w:ascii="Times New Roman" w:hAnsi="Times New Roman" w:cs="Times New Roman"/>
        </w:rPr>
        <w:t xml:space="preserve"> </w:t>
      </w:r>
      <w:r w:rsidR="00F81733" w:rsidRPr="00DA364E">
        <w:rPr>
          <w:rFonts w:ascii="Times New Roman" w:hAnsi="Times New Roman" w:cs="Times New Roman"/>
        </w:rPr>
        <w:fldChar w:fldCharType="begin"/>
      </w:r>
      <w:r w:rsidR="005F396B" w:rsidRPr="00DA364E">
        <w:rPr>
          <w:rFonts w:ascii="Times New Roman" w:hAnsi="Times New Roman" w:cs="Times New Roman"/>
        </w:rPr>
        <w:instrText xml:space="preserve"> ADDIN ZOTERO_ITEM CSL_CITATION {"citationID":"PSri0OXc","properties":{"formattedCitation":"(\\uc0\\u8220{}(PDF) Artificial Intelligence for Accessibility,\\uc0\\u8221{} 2025)","plainCitation":"(“(PDF) Artificial Intelligence for Accessibility,” 2025)","noteIndex":0},"citationItems":[{"id":41,"uris":["http://zotero.org/users/local/s1Q5B37O/items/ALHFL2GP"],"itemData":{"id":41,"type":"article-journal","abstract":"PDF | Artificial Intelligence (AI) is transforming assistive technologies into intelligent systems that enhance accessibility across visual, auditory,... | Find, read and cite all the research you need on ResearchGate","container-title":"ResearchGate","DOI":"10.17148/IJARCCE.2025.14919","language":"en","source":"www.researchgate.net","title":"(PDF) Artificial Intelligence for Accessibility: A Comprehensive Systematic Review and Impact Framework for Assistive Technologies","title-short":"(PDF) Artificial Intelligence for Accessibility","URL":"https://www.researchgate.net/publication/396241449_Artificial_Intelligence_for_Accessibility_A_Comprehensive_Systematic_Review_and_Impact_Framework_for_Assistive_Technologies","accessed":{"date-parts":[["2025",11,29]]},"issued":{"date-parts":[["2025",10,8]]}}}],"schema":"https://github.com/citation-style-language/schema/raw/master/csl-citation.json"} </w:instrText>
      </w:r>
      <w:r w:rsidR="00F81733" w:rsidRPr="00DA364E">
        <w:rPr>
          <w:rFonts w:ascii="Times New Roman" w:hAnsi="Times New Roman" w:cs="Times New Roman"/>
        </w:rPr>
        <w:fldChar w:fldCharType="separate"/>
      </w:r>
      <w:r w:rsidR="005F396B" w:rsidRPr="00DA364E">
        <w:rPr>
          <w:rFonts w:ascii="Times New Roman" w:hAnsi="Times New Roman" w:cs="Times New Roman"/>
          <w:kern w:val="0"/>
        </w:rPr>
        <w:t>(“(PDF) Artificial Intelligence for Accessibility,” 2025)</w:t>
      </w:r>
      <w:r w:rsidR="00F81733" w:rsidRPr="00DA364E">
        <w:rPr>
          <w:rFonts w:ascii="Times New Roman" w:hAnsi="Times New Roman" w:cs="Times New Roman"/>
        </w:rPr>
        <w:fldChar w:fldCharType="end"/>
      </w:r>
      <w:r w:rsidR="00EE0E5A" w:rsidRPr="00DA364E">
        <w:rPr>
          <w:rFonts w:ascii="Times New Roman" w:hAnsi="Times New Roman" w:cs="Times New Roman"/>
        </w:rPr>
        <w:t xml:space="preserve">. This GPT aligns with those sentiments by creating access to resources across fragmented and decentralized systems, personalizing </w:t>
      </w:r>
      <w:r w:rsidR="00DF2D76" w:rsidRPr="00DA364E">
        <w:rPr>
          <w:rFonts w:ascii="Times New Roman" w:hAnsi="Times New Roman" w:cs="Times New Roman"/>
        </w:rPr>
        <w:t>recommendations</w:t>
      </w:r>
      <w:r w:rsidR="00EE0E5A" w:rsidRPr="00DA364E">
        <w:rPr>
          <w:rFonts w:ascii="Times New Roman" w:hAnsi="Times New Roman" w:cs="Times New Roman"/>
        </w:rPr>
        <w:t xml:space="preserve"> </w:t>
      </w:r>
      <w:r w:rsidR="00DF2D76" w:rsidRPr="00DA364E">
        <w:rPr>
          <w:rFonts w:ascii="Times New Roman" w:hAnsi="Times New Roman" w:cs="Times New Roman"/>
        </w:rPr>
        <w:t xml:space="preserve">based on </w:t>
      </w:r>
      <w:proofErr w:type="gramStart"/>
      <w:r w:rsidR="00DF2D76" w:rsidRPr="00DA364E">
        <w:rPr>
          <w:rFonts w:ascii="Times New Roman" w:hAnsi="Times New Roman" w:cs="Times New Roman"/>
        </w:rPr>
        <w:t>users’</w:t>
      </w:r>
      <w:proofErr w:type="gramEnd"/>
      <w:r w:rsidR="00DF2D76" w:rsidRPr="00DA364E">
        <w:rPr>
          <w:rFonts w:ascii="Times New Roman" w:hAnsi="Times New Roman" w:cs="Times New Roman"/>
        </w:rPr>
        <w:t xml:space="preserve"> provided functional details, </w:t>
      </w:r>
      <w:r w:rsidR="004C2CC9" w:rsidRPr="00DA364E">
        <w:rPr>
          <w:rFonts w:ascii="Times New Roman" w:hAnsi="Times New Roman" w:cs="Times New Roman"/>
        </w:rPr>
        <w:t>automated</w:t>
      </w:r>
      <w:r w:rsidR="00DF2D76" w:rsidRPr="00DA364E">
        <w:rPr>
          <w:rFonts w:ascii="Times New Roman" w:hAnsi="Times New Roman" w:cs="Times New Roman"/>
        </w:rPr>
        <w:t xml:space="preserve"> searches and guidance, and strengthening inclusion and equitable access to sports and recreation. </w:t>
      </w:r>
    </w:p>
    <w:p w14:paraId="2FE90C85" w14:textId="645BF095" w:rsidR="00884D2B" w:rsidRPr="00DA364E" w:rsidRDefault="00884D2B" w:rsidP="00DA364E">
      <w:pPr>
        <w:pStyle w:val="Heading2"/>
        <w:spacing w:before="0" w:after="0" w:line="480" w:lineRule="auto"/>
        <w:rPr>
          <w:rFonts w:ascii="Times New Roman" w:hAnsi="Times New Roman" w:cs="Times New Roman"/>
          <w:sz w:val="24"/>
          <w:szCs w:val="24"/>
        </w:rPr>
      </w:pPr>
      <w:bookmarkStart w:id="5" w:name="_Toc215357443"/>
      <w:r w:rsidRPr="00DA364E">
        <w:rPr>
          <w:rFonts w:ascii="Times New Roman" w:hAnsi="Times New Roman" w:cs="Times New Roman"/>
          <w:sz w:val="24"/>
          <w:szCs w:val="24"/>
        </w:rPr>
        <w:t>How does this GPT add value</w:t>
      </w:r>
      <w:bookmarkEnd w:id="5"/>
    </w:p>
    <w:p w14:paraId="7E7E90F7" w14:textId="14CCD17F" w:rsidR="004B6ABE" w:rsidRPr="00DA364E" w:rsidRDefault="004B6ABE" w:rsidP="00DA364E">
      <w:pPr>
        <w:spacing w:after="0" w:line="480" w:lineRule="auto"/>
        <w:rPr>
          <w:rFonts w:ascii="Times New Roman" w:hAnsi="Times New Roman" w:cs="Times New Roman"/>
        </w:rPr>
      </w:pPr>
      <w:proofErr w:type="spellStart"/>
      <w:r w:rsidRPr="00DA364E">
        <w:rPr>
          <w:rFonts w:ascii="Times New Roman" w:hAnsi="Times New Roman" w:cs="Times New Roman"/>
        </w:rPr>
        <w:t>AdaptiveSportsGPT</w:t>
      </w:r>
      <w:proofErr w:type="spellEnd"/>
      <w:r w:rsidRPr="00DA364E">
        <w:rPr>
          <w:rFonts w:ascii="Times New Roman" w:hAnsi="Times New Roman" w:cs="Times New Roman"/>
        </w:rPr>
        <w:t xml:space="preserve"> adds value by translating complex classification concepts into practical sports recommendations, personaliz</w:t>
      </w:r>
      <w:r w:rsidR="00B63368" w:rsidRPr="00DA364E">
        <w:rPr>
          <w:rFonts w:ascii="Times New Roman" w:hAnsi="Times New Roman" w:cs="Times New Roman"/>
        </w:rPr>
        <w:t>ing</w:t>
      </w:r>
      <w:r w:rsidRPr="00DA364E">
        <w:rPr>
          <w:rFonts w:ascii="Times New Roman" w:hAnsi="Times New Roman" w:cs="Times New Roman"/>
        </w:rPr>
        <w:t xml:space="preserve"> local program searches, provid</w:t>
      </w:r>
      <w:r w:rsidR="00B63368" w:rsidRPr="00DA364E">
        <w:rPr>
          <w:rFonts w:ascii="Times New Roman" w:hAnsi="Times New Roman" w:cs="Times New Roman"/>
        </w:rPr>
        <w:t>ing</w:t>
      </w:r>
      <w:r w:rsidRPr="00DA364E">
        <w:rPr>
          <w:rFonts w:ascii="Times New Roman" w:hAnsi="Times New Roman" w:cs="Times New Roman"/>
        </w:rPr>
        <w:t xml:space="preserve"> consistent and ethically centralized guidance, and empower</w:t>
      </w:r>
      <w:r w:rsidR="00B63368" w:rsidRPr="00DA364E">
        <w:rPr>
          <w:rFonts w:ascii="Times New Roman" w:hAnsi="Times New Roman" w:cs="Times New Roman"/>
        </w:rPr>
        <w:t>ing</w:t>
      </w:r>
      <w:r w:rsidRPr="00DA364E">
        <w:rPr>
          <w:rFonts w:ascii="Times New Roman" w:hAnsi="Times New Roman" w:cs="Times New Roman"/>
        </w:rPr>
        <w:t xml:space="preserve"> users with evidence-based adaptive equipment suggestions linked to reputable sources. Along with the uploaded documents from the CDC, Paralympic classifications, and Special Olympics, this GPT aims to leverage AI to benefit and transform the sports industry through structured and scalable digital transformation for individuals with accessibility needs. </w:t>
      </w:r>
    </w:p>
    <w:p w14:paraId="49F37AC9" w14:textId="77777777" w:rsidR="00DF2D76" w:rsidRPr="00DA364E" w:rsidRDefault="00DF2D76" w:rsidP="00DA364E">
      <w:pPr>
        <w:spacing w:after="0" w:line="480" w:lineRule="auto"/>
        <w:rPr>
          <w:rFonts w:ascii="Times New Roman" w:hAnsi="Times New Roman" w:cs="Times New Roman"/>
        </w:rPr>
      </w:pPr>
    </w:p>
    <w:p w14:paraId="05003C82" w14:textId="7F437D13" w:rsidR="00884D2B" w:rsidRPr="00DA364E" w:rsidRDefault="00884D2B" w:rsidP="00DA364E">
      <w:pPr>
        <w:pStyle w:val="Heading1"/>
        <w:spacing w:before="0" w:after="0" w:line="480" w:lineRule="auto"/>
        <w:rPr>
          <w:rFonts w:ascii="Times New Roman" w:hAnsi="Times New Roman" w:cs="Times New Roman"/>
          <w:sz w:val="24"/>
          <w:szCs w:val="24"/>
        </w:rPr>
      </w:pPr>
      <w:bookmarkStart w:id="6" w:name="_Toc215357444"/>
      <w:r w:rsidRPr="00DA364E">
        <w:rPr>
          <w:rFonts w:ascii="Times New Roman" w:hAnsi="Times New Roman" w:cs="Times New Roman"/>
          <w:sz w:val="24"/>
          <w:szCs w:val="24"/>
        </w:rPr>
        <w:lastRenderedPageBreak/>
        <w:t xml:space="preserve">Applying AI </w:t>
      </w:r>
      <w:r w:rsidR="00C56991" w:rsidRPr="00DA364E">
        <w:rPr>
          <w:rFonts w:ascii="Times New Roman" w:hAnsi="Times New Roman" w:cs="Times New Roman"/>
          <w:sz w:val="24"/>
          <w:szCs w:val="24"/>
        </w:rPr>
        <w:t>Technologies</w:t>
      </w:r>
      <w:r w:rsidRPr="00DA364E">
        <w:rPr>
          <w:rFonts w:ascii="Times New Roman" w:hAnsi="Times New Roman" w:cs="Times New Roman"/>
          <w:sz w:val="24"/>
          <w:szCs w:val="24"/>
        </w:rPr>
        <w:t xml:space="preserve"> for Problem Solving</w:t>
      </w:r>
      <w:bookmarkEnd w:id="6"/>
    </w:p>
    <w:p w14:paraId="09ED1E38" w14:textId="374B7C00" w:rsidR="00884D2B" w:rsidRPr="00DA364E" w:rsidRDefault="00884D2B" w:rsidP="00DA364E">
      <w:pPr>
        <w:pStyle w:val="Heading2"/>
        <w:spacing w:before="0" w:after="0" w:line="480" w:lineRule="auto"/>
        <w:rPr>
          <w:rFonts w:ascii="Times New Roman" w:hAnsi="Times New Roman" w:cs="Times New Roman"/>
          <w:sz w:val="24"/>
          <w:szCs w:val="24"/>
        </w:rPr>
      </w:pPr>
      <w:bookmarkStart w:id="7" w:name="_Toc215357445"/>
      <w:r w:rsidRPr="00DA364E">
        <w:rPr>
          <w:rFonts w:ascii="Times New Roman" w:hAnsi="Times New Roman" w:cs="Times New Roman"/>
          <w:sz w:val="24"/>
          <w:szCs w:val="24"/>
        </w:rPr>
        <w:t>Problem Statement</w:t>
      </w:r>
      <w:bookmarkEnd w:id="7"/>
    </w:p>
    <w:p w14:paraId="58B9074A" w14:textId="1AF7A49F" w:rsidR="006B685E" w:rsidRPr="00DA364E" w:rsidRDefault="006B685E" w:rsidP="0057136F">
      <w:pPr>
        <w:spacing w:line="480" w:lineRule="auto"/>
        <w:rPr>
          <w:rFonts w:ascii="Times New Roman" w:hAnsi="Times New Roman" w:cs="Times New Roman"/>
        </w:rPr>
      </w:pPr>
      <w:r w:rsidRPr="00DA364E">
        <w:rPr>
          <w:rFonts w:ascii="Times New Roman" w:hAnsi="Times New Roman" w:cs="Times New Roman"/>
        </w:rPr>
        <w:t>People with disabilities or mobility challenges often face barriers to discovering and participating in sports or recreational programs. Information about accessible facilities, adaptive equipment, or inclusive leagues is fragmented and difficult to navigate. As a result, many individuals miss opportunities for fitness, competition, and community engagement.</w:t>
      </w:r>
    </w:p>
    <w:p w14:paraId="2005658C" w14:textId="460FF00F" w:rsidR="00884D2B" w:rsidRPr="00DA364E" w:rsidRDefault="00884D2B" w:rsidP="00DA364E">
      <w:pPr>
        <w:pStyle w:val="Heading2"/>
        <w:spacing w:before="0" w:after="0" w:line="480" w:lineRule="auto"/>
        <w:rPr>
          <w:rFonts w:ascii="Times New Roman" w:hAnsi="Times New Roman" w:cs="Times New Roman"/>
          <w:sz w:val="24"/>
          <w:szCs w:val="24"/>
        </w:rPr>
      </w:pPr>
      <w:bookmarkStart w:id="8" w:name="_Toc215357446"/>
      <w:r w:rsidRPr="00DA364E">
        <w:rPr>
          <w:rFonts w:ascii="Times New Roman" w:hAnsi="Times New Roman" w:cs="Times New Roman"/>
          <w:sz w:val="24"/>
          <w:szCs w:val="24"/>
        </w:rPr>
        <w:t>Overview of the GPT</w:t>
      </w:r>
      <w:bookmarkEnd w:id="8"/>
    </w:p>
    <w:p w14:paraId="03B2B0EC" w14:textId="6BF4E047" w:rsidR="00884D2B" w:rsidRPr="00DA364E" w:rsidRDefault="00960E03" w:rsidP="00DA364E">
      <w:pPr>
        <w:spacing w:line="480" w:lineRule="auto"/>
        <w:rPr>
          <w:rFonts w:ascii="Times New Roman" w:hAnsi="Times New Roman" w:cs="Times New Roman"/>
        </w:rPr>
      </w:pPr>
      <w:r w:rsidRPr="00DA364E">
        <w:rPr>
          <w:rFonts w:ascii="Times New Roman" w:hAnsi="Times New Roman" w:cs="Times New Roman"/>
        </w:rPr>
        <w:t>This GPT functions as an interactive sports advisor by</w:t>
      </w:r>
    </w:p>
    <w:p w14:paraId="2EDA2B9E" w14:textId="77777777" w:rsidR="00DE0493" w:rsidRPr="00DA364E" w:rsidRDefault="00DE0493" w:rsidP="00DA364E">
      <w:pPr>
        <w:pStyle w:val="ListParagraph"/>
        <w:numPr>
          <w:ilvl w:val="0"/>
          <w:numId w:val="5"/>
        </w:numPr>
        <w:spacing w:line="480" w:lineRule="auto"/>
        <w:rPr>
          <w:rFonts w:ascii="Times New Roman" w:hAnsi="Times New Roman" w:cs="Times New Roman"/>
        </w:rPr>
      </w:pPr>
      <w:r w:rsidRPr="00DA364E">
        <w:rPr>
          <w:rFonts w:ascii="Times New Roman" w:hAnsi="Times New Roman" w:cs="Times New Roman"/>
        </w:rPr>
        <w:t>Using a structured intake questionnaire</w:t>
      </w:r>
    </w:p>
    <w:p w14:paraId="02C822F2" w14:textId="77777777" w:rsidR="00DE0493" w:rsidRPr="00DA364E" w:rsidRDefault="00DE0493" w:rsidP="00DA364E">
      <w:pPr>
        <w:pStyle w:val="ListParagraph"/>
        <w:numPr>
          <w:ilvl w:val="0"/>
          <w:numId w:val="5"/>
        </w:numPr>
        <w:spacing w:line="480" w:lineRule="auto"/>
        <w:rPr>
          <w:rFonts w:ascii="Times New Roman" w:hAnsi="Times New Roman" w:cs="Times New Roman"/>
        </w:rPr>
      </w:pPr>
      <w:r w:rsidRPr="00DA364E">
        <w:rPr>
          <w:rFonts w:ascii="Times New Roman" w:hAnsi="Times New Roman" w:cs="Times New Roman"/>
        </w:rPr>
        <w:t>Interpreting functional ability categories from Paralympic guidelines (e.g., mobility, low vision, limb differences)</w:t>
      </w:r>
    </w:p>
    <w:p w14:paraId="52F14986" w14:textId="77777777" w:rsidR="00DE0493" w:rsidRPr="00DA364E" w:rsidRDefault="00DE0493" w:rsidP="00DA364E">
      <w:pPr>
        <w:pStyle w:val="ListParagraph"/>
        <w:numPr>
          <w:ilvl w:val="0"/>
          <w:numId w:val="5"/>
        </w:numPr>
        <w:spacing w:line="480" w:lineRule="auto"/>
        <w:rPr>
          <w:rFonts w:ascii="Times New Roman" w:hAnsi="Times New Roman" w:cs="Times New Roman"/>
        </w:rPr>
      </w:pPr>
      <w:r w:rsidRPr="00DA364E">
        <w:rPr>
          <w:rFonts w:ascii="Times New Roman" w:hAnsi="Times New Roman" w:cs="Times New Roman"/>
        </w:rPr>
        <w:t>Generates personalized recommendations for sports based on ability, preferences (team, outdoor, indoor, etc.), and experience level</w:t>
      </w:r>
    </w:p>
    <w:p w14:paraId="53C7866E" w14:textId="77777777" w:rsidR="00DE0493" w:rsidRPr="00DA364E" w:rsidRDefault="00DE0493" w:rsidP="00DA364E">
      <w:pPr>
        <w:pStyle w:val="ListParagraph"/>
        <w:numPr>
          <w:ilvl w:val="0"/>
          <w:numId w:val="5"/>
        </w:numPr>
        <w:spacing w:line="480" w:lineRule="auto"/>
        <w:rPr>
          <w:rFonts w:ascii="Times New Roman" w:hAnsi="Times New Roman" w:cs="Times New Roman"/>
        </w:rPr>
      </w:pPr>
      <w:r w:rsidRPr="00DA364E">
        <w:rPr>
          <w:rFonts w:ascii="Times New Roman" w:hAnsi="Times New Roman" w:cs="Times New Roman"/>
        </w:rPr>
        <w:t xml:space="preserve">Provides adaptive sports equipment with links for individuals searching for assistive equipment </w:t>
      </w:r>
    </w:p>
    <w:p w14:paraId="63E7205C" w14:textId="5721479A" w:rsidR="001B38D5" w:rsidRPr="00DA364E" w:rsidRDefault="00B157CC" w:rsidP="00DA364E">
      <w:pPr>
        <w:spacing w:line="480" w:lineRule="auto"/>
        <w:rPr>
          <w:rFonts w:ascii="Times New Roman" w:hAnsi="Times New Roman" w:cs="Times New Roman"/>
        </w:rPr>
      </w:pPr>
      <w:r w:rsidRPr="00DA364E">
        <w:rPr>
          <w:rFonts w:ascii="Times New Roman" w:hAnsi="Times New Roman" w:cs="Times New Roman"/>
        </w:rPr>
        <w:t>Additionally,</w:t>
      </w:r>
      <w:r w:rsidR="001B38D5" w:rsidRPr="00DA364E">
        <w:rPr>
          <w:rFonts w:ascii="Times New Roman" w:hAnsi="Times New Roman" w:cs="Times New Roman"/>
        </w:rPr>
        <w:t xml:space="preserve"> this </w:t>
      </w:r>
      <w:r w:rsidR="00A45490" w:rsidRPr="00DA364E">
        <w:rPr>
          <w:rFonts w:ascii="Times New Roman" w:hAnsi="Times New Roman" w:cs="Times New Roman"/>
        </w:rPr>
        <w:t xml:space="preserve">GPT has been trained using the CDC Disability &amp; Health Overview, Paralympic Classification Guidelines, and Special Olympics: Intellectual Disability Overview. </w:t>
      </w:r>
    </w:p>
    <w:p w14:paraId="7BDC09ED" w14:textId="08F74E28" w:rsidR="00B157CC" w:rsidRPr="00DA364E" w:rsidRDefault="00E864E7" w:rsidP="00DA364E">
      <w:pPr>
        <w:spacing w:line="480" w:lineRule="auto"/>
        <w:rPr>
          <w:rFonts w:ascii="Times New Roman" w:hAnsi="Times New Roman" w:cs="Times New Roman"/>
        </w:rPr>
      </w:pPr>
      <w:r w:rsidRPr="00DA364E">
        <w:rPr>
          <w:rFonts w:ascii="Times New Roman" w:hAnsi="Times New Roman" w:cs="Times New Roman"/>
        </w:rPr>
        <w:t xml:space="preserve">The CDC Disability &amp; Health Overview describes the World Health Organization’s framework for understanding disability through impairments, activity limitations, and participation restrictions. It emphasizes how </w:t>
      </w:r>
      <w:r w:rsidR="009F1BE4" w:rsidRPr="00DA364E">
        <w:rPr>
          <w:rFonts w:ascii="Times New Roman" w:hAnsi="Times New Roman" w:cs="Times New Roman"/>
        </w:rPr>
        <w:t>environmental</w:t>
      </w:r>
      <w:r w:rsidRPr="00DA364E">
        <w:rPr>
          <w:rFonts w:ascii="Times New Roman" w:hAnsi="Times New Roman" w:cs="Times New Roman"/>
        </w:rPr>
        <w:t xml:space="preserve"> and societal </w:t>
      </w:r>
      <w:r w:rsidR="009F1BE4" w:rsidRPr="00DA364E">
        <w:rPr>
          <w:rFonts w:ascii="Times New Roman" w:hAnsi="Times New Roman" w:cs="Times New Roman"/>
        </w:rPr>
        <w:t>factor</w:t>
      </w:r>
      <w:r w:rsidRPr="00DA364E">
        <w:rPr>
          <w:rFonts w:ascii="Times New Roman" w:hAnsi="Times New Roman" w:cs="Times New Roman"/>
        </w:rPr>
        <w:t xml:space="preserve">s influence health outcomes for people with disabilities. The overview also highlights the wide diversity within disability and the importance of inclusive community design. </w:t>
      </w:r>
    </w:p>
    <w:p w14:paraId="0B4945C8" w14:textId="772259CD" w:rsidR="00E864E7" w:rsidRPr="00DA364E" w:rsidRDefault="00E864E7" w:rsidP="00DA364E">
      <w:pPr>
        <w:spacing w:line="480" w:lineRule="auto"/>
        <w:rPr>
          <w:rFonts w:ascii="Times New Roman" w:hAnsi="Times New Roman" w:cs="Times New Roman"/>
        </w:rPr>
      </w:pPr>
      <w:r w:rsidRPr="00DA364E">
        <w:rPr>
          <w:rFonts w:ascii="Times New Roman" w:hAnsi="Times New Roman" w:cs="Times New Roman"/>
        </w:rPr>
        <w:t xml:space="preserve">Paralympic Classification Guidelines explain how athletes with eligible impairments are assessed and categorized in Paralympic sports to promote fair competition. They include details about impairment categories, eligibility requirements, minimum impairment levels, and the sport-specific evaluation process. </w:t>
      </w:r>
    </w:p>
    <w:p w14:paraId="768C36A1" w14:textId="72358C03" w:rsidR="00F14706" w:rsidRPr="00DA364E" w:rsidRDefault="00E864E7" w:rsidP="00DA364E">
      <w:pPr>
        <w:spacing w:line="480" w:lineRule="auto"/>
        <w:rPr>
          <w:rFonts w:ascii="Times New Roman" w:hAnsi="Times New Roman" w:cs="Times New Roman"/>
        </w:rPr>
      </w:pPr>
      <w:r w:rsidRPr="00DA364E">
        <w:rPr>
          <w:rFonts w:ascii="Times New Roman" w:hAnsi="Times New Roman" w:cs="Times New Roman"/>
        </w:rPr>
        <w:t>The Special Olympics: Intellectual Disability Overview explains what intellectual disability is, its developmental traits, common causes, prevalence, and the limitations in conceptual, social, and practical skills, while highlighting respectful communication and inclusion.</w:t>
      </w:r>
    </w:p>
    <w:p w14:paraId="400B54C6" w14:textId="7C3D392E" w:rsidR="00884D2B" w:rsidRPr="00DA364E" w:rsidRDefault="00884D2B" w:rsidP="00DA364E">
      <w:pPr>
        <w:pStyle w:val="Heading2"/>
        <w:spacing w:before="0" w:after="0" w:line="480" w:lineRule="auto"/>
        <w:rPr>
          <w:rFonts w:ascii="Times New Roman" w:hAnsi="Times New Roman" w:cs="Times New Roman"/>
          <w:sz w:val="24"/>
          <w:szCs w:val="24"/>
        </w:rPr>
      </w:pPr>
      <w:bookmarkStart w:id="9" w:name="_Toc215357447"/>
      <w:r w:rsidRPr="00DA364E">
        <w:rPr>
          <w:rFonts w:ascii="Times New Roman" w:hAnsi="Times New Roman" w:cs="Times New Roman"/>
          <w:sz w:val="24"/>
          <w:szCs w:val="24"/>
        </w:rPr>
        <w:t>Use Cases</w:t>
      </w:r>
      <w:bookmarkEnd w:id="9"/>
    </w:p>
    <w:p w14:paraId="432C59E5" w14:textId="1EA28CEA" w:rsidR="00884D2B" w:rsidRPr="00DA364E" w:rsidRDefault="006D2B57" w:rsidP="00DA364E">
      <w:pPr>
        <w:pStyle w:val="ListParagraph"/>
        <w:numPr>
          <w:ilvl w:val="0"/>
          <w:numId w:val="6"/>
        </w:numPr>
        <w:spacing w:after="0" w:line="480" w:lineRule="auto"/>
        <w:rPr>
          <w:rFonts w:ascii="Times New Roman" w:hAnsi="Times New Roman" w:cs="Times New Roman"/>
        </w:rPr>
      </w:pPr>
      <w:r w:rsidRPr="00DA364E">
        <w:rPr>
          <w:rFonts w:ascii="Times New Roman" w:hAnsi="Times New Roman" w:cs="Times New Roman"/>
        </w:rPr>
        <w:t>Sports Discovery</w:t>
      </w:r>
      <w:r w:rsidR="000517EA" w:rsidRPr="00DA364E">
        <w:rPr>
          <w:rFonts w:ascii="Times New Roman" w:hAnsi="Times New Roman" w:cs="Times New Roman"/>
        </w:rPr>
        <w:t xml:space="preserve"> - Users receive lists of adaptive sports based on accessibility profiles and personal goals.</w:t>
      </w:r>
    </w:p>
    <w:p w14:paraId="42296424" w14:textId="24FE1923" w:rsidR="006D2B57" w:rsidRPr="00DA364E" w:rsidRDefault="006D2B57" w:rsidP="00DA364E">
      <w:pPr>
        <w:pStyle w:val="ListParagraph"/>
        <w:numPr>
          <w:ilvl w:val="0"/>
          <w:numId w:val="6"/>
        </w:numPr>
        <w:spacing w:after="0" w:line="480" w:lineRule="auto"/>
        <w:rPr>
          <w:rFonts w:ascii="Times New Roman" w:hAnsi="Times New Roman" w:cs="Times New Roman"/>
        </w:rPr>
      </w:pPr>
      <w:r w:rsidRPr="00DA364E">
        <w:rPr>
          <w:rFonts w:ascii="Times New Roman" w:hAnsi="Times New Roman" w:cs="Times New Roman"/>
        </w:rPr>
        <w:t>Facility &amp; Program Search</w:t>
      </w:r>
      <w:r w:rsidR="000517EA" w:rsidRPr="00DA364E">
        <w:rPr>
          <w:rFonts w:ascii="Times New Roman" w:hAnsi="Times New Roman" w:cs="Times New Roman"/>
        </w:rPr>
        <w:t xml:space="preserve"> - The GPT browses for nearby adaptive sports clubs, city recreation programs, and Special Olympics chapters.</w:t>
      </w:r>
    </w:p>
    <w:p w14:paraId="1D088DD1" w14:textId="77777777" w:rsidR="007F5913" w:rsidRPr="00DA364E" w:rsidRDefault="006D2B57" w:rsidP="00DA364E">
      <w:pPr>
        <w:pStyle w:val="NormalWeb"/>
        <w:numPr>
          <w:ilvl w:val="0"/>
          <w:numId w:val="6"/>
        </w:numPr>
        <w:spacing w:line="480" w:lineRule="auto"/>
      </w:pPr>
      <w:r w:rsidRPr="00DA364E">
        <w:lastRenderedPageBreak/>
        <w:t>Adaptive Equipment Guidance</w:t>
      </w:r>
      <w:r w:rsidR="000517EA" w:rsidRPr="00DA364E">
        <w:t xml:space="preserve"> - </w:t>
      </w:r>
      <w:r w:rsidR="007F5913" w:rsidRPr="00DA364E">
        <w:t>Provides equipment lists for wheelchair basketball, blind soccer, adaptive cycling, etc.</w:t>
      </w:r>
    </w:p>
    <w:p w14:paraId="39A47F11" w14:textId="19FAE2C8" w:rsidR="007F5913" w:rsidRPr="00DA364E" w:rsidRDefault="006D2B57" w:rsidP="00DA364E">
      <w:pPr>
        <w:pStyle w:val="NormalWeb"/>
        <w:numPr>
          <w:ilvl w:val="0"/>
          <w:numId w:val="6"/>
        </w:numPr>
        <w:spacing w:line="480" w:lineRule="auto"/>
      </w:pPr>
      <w:r w:rsidRPr="00DA364E">
        <w:t>Special Olympics Paths</w:t>
      </w:r>
      <w:r w:rsidR="007F5913" w:rsidRPr="00DA364E">
        <w:t xml:space="preserve"> - </w:t>
      </w:r>
      <w:r w:rsidR="000A1559" w:rsidRPr="00DA364E">
        <w:t>Offers sport eligibility guidance rooted in functional needs.</w:t>
      </w:r>
    </w:p>
    <w:p w14:paraId="43152C06" w14:textId="3A24D651" w:rsidR="006D2B57" w:rsidRPr="00DA364E" w:rsidRDefault="006D2B57" w:rsidP="00DA364E">
      <w:pPr>
        <w:pStyle w:val="NormalWeb"/>
        <w:numPr>
          <w:ilvl w:val="0"/>
          <w:numId w:val="6"/>
        </w:numPr>
        <w:spacing w:line="480" w:lineRule="auto"/>
      </w:pPr>
      <w:r w:rsidRPr="00DA364E">
        <w:t>Accessibility Support</w:t>
      </w:r>
      <w:r w:rsidR="000A1559" w:rsidRPr="00DA364E">
        <w:t xml:space="preserve"> - Helps schools, coaches, or caregivers plan inclusive physical activity environments.</w:t>
      </w:r>
    </w:p>
    <w:p w14:paraId="5B594443" w14:textId="231EF5AC" w:rsidR="00884D2B" w:rsidRPr="00DA364E" w:rsidRDefault="00884D2B" w:rsidP="00DA364E">
      <w:pPr>
        <w:pStyle w:val="Heading2"/>
        <w:spacing w:before="0" w:after="0" w:line="480" w:lineRule="auto"/>
        <w:rPr>
          <w:rFonts w:ascii="Times New Roman" w:hAnsi="Times New Roman" w:cs="Times New Roman"/>
          <w:sz w:val="24"/>
          <w:szCs w:val="24"/>
        </w:rPr>
      </w:pPr>
      <w:bookmarkStart w:id="10" w:name="_Toc215357448"/>
      <w:r w:rsidRPr="00DA364E">
        <w:rPr>
          <w:rFonts w:ascii="Times New Roman" w:hAnsi="Times New Roman" w:cs="Times New Roman"/>
          <w:sz w:val="24"/>
          <w:szCs w:val="24"/>
        </w:rPr>
        <w:t>Limitations</w:t>
      </w:r>
      <w:bookmarkEnd w:id="10"/>
    </w:p>
    <w:p w14:paraId="744E0BD5" w14:textId="135E2594" w:rsidR="00962768" w:rsidRPr="00DA364E" w:rsidRDefault="00962768" w:rsidP="00DA364E">
      <w:pPr>
        <w:spacing w:after="0" w:line="480" w:lineRule="auto"/>
        <w:rPr>
          <w:rFonts w:ascii="Times New Roman" w:hAnsi="Times New Roman" w:cs="Times New Roman"/>
        </w:rPr>
      </w:pPr>
      <w:r w:rsidRPr="00DA364E">
        <w:rPr>
          <w:rFonts w:ascii="Times New Roman" w:hAnsi="Times New Roman" w:cs="Times New Roman"/>
        </w:rPr>
        <w:t>Limitations of the model include the dependence on the quality, accuracy, and availability of information on facility webpages. Additionally, the model is instructed not to provide any medical or therapeutic recommendations or advice. Training data has been limited to the uploaded documentation, and the results will vary depending on the availability of resources in a user's area.</w:t>
      </w:r>
    </w:p>
    <w:p w14:paraId="55573A7A" w14:textId="77777777" w:rsidR="00962768" w:rsidRPr="00DA364E" w:rsidRDefault="00962768" w:rsidP="00DA364E">
      <w:pPr>
        <w:spacing w:after="0" w:line="480" w:lineRule="auto"/>
        <w:rPr>
          <w:rFonts w:ascii="Times New Roman" w:hAnsi="Times New Roman" w:cs="Times New Roman"/>
        </w:rPr>
      </w:pPr>
    </w:p>
    <w:p w14:paraId="35383200" w14:textId="1D72FB87" w:rsidR="00884D2B" w:rsidRPr="00DA364E" w:rsidRDefault="00884D2B" w:rsidP="00DA364E">
      <w:pPr>
        <w:pStyle w:val="Heading1"/>
        <w:spacing w:before="0" w:after="0" w:line="480" w:lineRule="auto"/>
        <w:rPr>
          <w:rFonts w:ascii="Times New Roman" w:hAnsi="Times New Roman" w:cs="Times New Roman"/>
          <w:sz w:val="24"/>
          <w:szCs w:val="24"/>
        </w:rPr>
      </w:pPr>
      <w:bookmarkStart w:id="11" w:name="_Toc215357449"/>
      <w:r w:rsidRPr="00DA364E">
        <w:rPr>
          <w:rFonts w:ascii="Times New Roman" w:hAnsi="Times New Roman" w:cs="Times New Roman"/>
          <w:sz w:val="24"/>
          <w:szCs w:val="24"/>
        </w:rPr>
        <w:t xml:space="preserve">Strategic </w:t>
      </w:r>
      <w:r w:rsidR="00C56991" w:rsidRPr="00DA364E">
        <w:rPr>
          <w:rFonts w:ascii="Times New Roman" w:hAnsi="Times New Roman" w:cs="Times New Roman"/>
          <w:sz w:val="24"/>
          <w:szCs w:val="24"/>
        </w:rPr>
        <w:t>Initiatives</w:t>
      </w:r>
      <w:r w:rsidRPr="00DA364E">
        <w:rPr>
          <w:rFonts w:ascii="Times New Roman" w:hAnsi="Times New Roman" w:cs="Times New Roman"/>
          <w:sz w:val="24"/>
          <w:szCs w:val="24"/>
        </w:rPr>
        <w:t xml:space="preserve"> &amp; Implementation</w:t>
      </w:r>
      <w:bookmarkEnd w:id="11"/>
    </w:p>
    <w:p w14:paraId="62AFC1CB" w14:textId="7F07C199" w:rsidR="00884D2B" w:rsidRPr="00DA364E" w:rsidRDefault="00884D2B" w:rsidP="00DA364E">
      <w:pPr>
        <w:pStyle w:val="Heading2"/>
        <w:spacing w:before="0" w:after="0" w:line="480" w:lineRule="auto"/>
        <w:rPr>
          <w:rFonts w:ascii="Times New Roman" w:hAnsi="Times New Roman" w:cs="Times New Roman"/>
          <w:sz w:val="24"/>
          <w:szCs w:val="24"/>
        </w:rPr>
      </w:pPr>
      <w:bookmarkStart w:id="12" w:name="_Toc215357450"/>
      <w:r w:rsidRPr="00DA364E">
        <w:rPr>
          <w:rFonts w:ascii="Times New Roman" w:hAnsi="Times New Roman" w:cs="Times New Roman"/>
          <w:sz w:val="24"/>
          <w:szCs w:val="24"/>
        </w:rPr>
        <w:t>Vision &amp; Goals</w:t>
      </w:r>
      <w:bookmarkEnd w:id="12"/>
    </w:p>
    <w:p w14:paraId="3F13F422" w14:textId="0D9C59B4" w:rsidR="00884D2B" w:rsidRPr="00DA364E" w:rsidRDefault="00BD3D9F" w:rsidP="00DA364E">
      <w:pPr>
        <w:spacing w:line="480" w:lineRule="auto"/>
        <w:rPr>
          <w:rFonts w:ascii="Times New Roman" w:hAnsi="Times New Roman" w:cs="Times New Roman"/>
        </w:rPr>
      </w:pPr>
      <w:r w:rsidRPr="00DA364E">
        <w:rPr>
          <w:rFonts w:ascii="Times New Roman" w:hAnsi="Times New Roman" w:cs="Times New Roman"/>
        </w:rPr>
        <w:t xml:space="preserve">The vision for this </w:t>
      </w:r>
      <w:r w:rsidR="002B467D" w:rsidRPr="00DA364E">
        <w:rPr>
          <w:rFonts w:ascii="Times New Roman" w:hAnsi="Times New Roman" w:cs="Times New Roman"/>
        </w:rPr>
        <w:t xml:space="preserve">GPT is to be a tool </w:t>
      </w:r>
      <w:r w:rsidR="009F46F6" w:rsidRPr="00DA364E">
        <w:rPr>
          <w:rFonts w:ascii="Times New Roman" w:hAnsi="Times New Roman" w:cs="Times New Roman"/>
        </w:rPr>
        <w:t>for</w:t>
      </w:r>
      <w:r w:rsidR="002B467D" w:rsidRPr="00DA364E">
        <w:rPr>
          <w:rFonts w:ascii="Times New Roman" w:hAnsi="Times New Roman" w:cs="Times New Roman"/>
        </w:rPr>
        <w:t xml:space="preserve"> </w:t>
      </w:r>
      <w:r w:rsidR="009F46F6" w:rsidRPr="00DA364E">
        <w:rPr>
          <w:rFonts w:ascii="Times New Roman" w:hAnsi="Times New Roman" w:cs="Times New Roman"/>
        </w:rPr>
        <w:t xml:space="preserve">a </w:t>
      </w:r>
      <w:r w:rsidR="009F46F6" w:rsidRPr="00DA364E">
        <w:rPr>
          <w:rFonts w:ascii="Times New Roman" w:hAnsi="Times New Roman" w:cs="Times New Roman"/>
        </w:rPr>
        <w:t>new, innovative AI-powered platform that enhances access to adaptive sports and creates</w:t>
      </w:r>
      <w:r w:rsidR="00722B05" w:rsidRPr="00DA364E">
        <w:rPr>
          <w:rFonts w:ascii="Times New Roman" w:hAnsi="Times New Roman" w:cs="Times New Roman"/>
        </w:rPr>
        <w:t xml:space="preserve"> </w:t>
      </w:r>
      <w:r w:rsidR="009F46F6" w:rsidRPr="00DA364E">
        <w:rPr>
          <w:rFonts w:ascii="Times New Roman" w:hAnsi="Times New Roman" w:cs="Times New Roman"/>
        </w:rPr>
        <w:t>equitable access to sports, teambuilding, and recreation for everyone.</w:t>
      </w:r>
    </w:p>
    <w:p w14:paraId="342038FD" w14:textId="27E686A1" w:rsidR="00C8756D" w:rsidRPr="00DA364E" w:rsidRDefault="00C8756D" w:rsidP="0057136F">
      <w:pPr>
        <w:spacing w:line="480" w:lineRule="auto"/>
        <w:rPr>
          <w:rFonts w:ascii="Times New Roman" w:hAnsi="Times New Roman" w:cs="Times New Roman"/>
        </w:rPr>
      </w:pPr>
      <w:r w:rsidRPr="00DA364E">
        <w:rPr>
          <w:rFonts w:ascii="Times New Roman" w:hAnsi="Times New Roman" w:cs="Times New Roman"/>
        </w:rPr>
        <w:t>Key goals include expanding access to inclusive sports programs, reducing information barriers for individuals, families, and caregivers, supporting adaptive sports organizations with an automated tool, and promoting ethical and responsible human-AI collaboration.</w:t>
      </w:r>
    </w:p>
    <w:p w14:paraId="67AA0F1A" w14:textId="0131D6EB" w:rsidR="00884D2B" w:rsidRPr="00DA364E" w:rsidRDefault="00884D2B" w:rsidP="00DA364E">
      <w:pPr>
        <w:pStyle w:val="Heading2"/>
        <w:spacing w:before="0" w:after="0" w:line="480" w:lineRule="auto"/>
        <w:rPr>
          <w:rFonts w:ascii="Times New Roman" w:hAnsi="Times New Roman" w:cs="Times New Roman"/>
          <w:sz w:val="24"/>
          <w:szCs w:val="24"/>
        </w:rPr>
      </w:pPr>
      <w:bookmarkStart w:id="13" w:name="_Toc215357451"/>
      <w:r w:rsidRPr="00DA364E">
        <w:rPr>
          <w:rFonts w:ascii="Times New Roman" w:hAnsi="Times New Roman" w:cs="Times New Roman"/>
          <w:sz w:val="24"/>
          <w:szCs w:val="24"/>
        </w:rPr>
        <w:t>Implementation Map</w:t>
      </w:r>
      <w:bookmarkEnd w:id="13"/>
    </w:p>
    <w:p w14:paraId="6182EDE9" w14:textId="76DA5EF8" w:rsidR="008511C0" w:rsidRPr="00DA364E" w:rsidRDefault="008511C0" w:rsidP="00DA364E">
      <w:pPr>
        <w:spacing w:after="0" w:line="480" w:lineRule="auto"/>
        <w:rPr>
          <w:rFonts w:ascii="Times New Roman" w:hAnsi="Times New Roman" w:cs="Times New Roman"/>
        </w:rPr>
      </w:pPr>
      <w:r w:rsidRPr="00DA364E">
        <w:rPr>
          <w:rFonts w:ascii="Times New Roman" w:hAnsi="Times New Roman" w:cs="Times New Roman"/>
        </w:rPr>
        <w:t>Phase 1 - Research and Foundation</w:t>
      </w:r>
      <w:r w:rsidR="00BB33DB" w:rsidRPr="00DA364E">
        <w:rPr>
          <w:rFonts w:ascii="Times New Roman" w:hAnsi="Times New Roman" w:cs="Times New Roman"/>
        </w:rPr>
        <w:t xml:space="preserve"> (Weeks 1-3)</w:t>
      </w:r>
    </w:p>
    <w:p w14:paraId="49539632" w14:textId="1DF542FF" w:rsidR="008511C0" w:rsidRPr="00DA364E" w:rsidRDefault="008511C0" w:rsidP="00DA364E">
      <w:pPr>
        <w:spacing w:after="0" w:line="480" w:lineRule="auto"/>
        <w:rPr>
          <w:rFonts w:ascii="Times New Roman" w:hAnsi="Times New Roman" w:cs="Times New Roman"/>
        </w:rPr>
      </w:pPr>
      <w:r w:rsidRPr="00DA364E">
        <w:rPr>
          <w:rFonts w:ascii="Times New Roman" w:hAnsi="Times New Roman" w:cs="Times New Roman"/>
        </w:rPr>
        <w:t>This phase will focus on collecting disability resources, designing intake logic, and thoroughly identifying ethical constraints. Additionally, we plan to conduct initial engagement with Special Olympics, Paralympic committees, and Move United to explore collaboration opportunities and content-sharing permissions. Once we partner with these organizations, we plan to meet with institutional leadership, disability services teams, and recreation program staff to define scope, expectations, and success metrics.</w:t>
      </w:r>
      <w:r w:rsidR="002729F9" w:rsidRPr="00DA364E">
        <w:rPr>
          <w:rFonts w:ascii="Times New Roman" w:hAnsi="Times New Roman" w:cs="Times New Roman"/>
        </w:rPr>
        <w:fldChar w:fldCharType="begin"/>
      </w:r>
      <w:r w:rsidR="00380E60" w:rsidRPr="00DA364E">
        <w:rPr>
          <w:rFonts w:ascii="Times New Roman" w:hAnsi="Times New Roman" w:cs="Times New Roman"/>
        </w:rPr>
        <w:instrText xml:space="preserve"> ADDIN ZOTERO_ITEM CSL_CITATION {"citationID":"ygG4tasj","properties":{"formattedCitation":"({\\i{}Ethics and Governance of Artificial Intelligence for Health}, n.d.)","plainCitation":"(Ethics and Governance of Artificial Intelligence for Health, n.d.)","noteIndex":0},"citationItems":[{"id":43,"uris":["http://zotero.org/users/local/s1Q5B37O/items/C73DEFI8"],"itemData":{"id":43,"type":"webpage","abstract":"The report identifies the ethical challenges and risks with the use of artificial intelligence of health, six consensus principles to ensure AI works to the public benefit of all countries.","language":"en","title":"Ethics and governance of artificial intelligence for health","URL":"https://www.who.int/publications/i/item/9789240029200","accessed":{"date-parts":[["2025",11,29]]}}}],"schema":"https://github.com/citation-style-language/schema/raw/master/csl-citation.json"} </w:instrText>
      </w:r>
      <w:r w:rsidR="002729F9" w:rsidRPr="00DA364E">
        <w:rPr>
          <w:rFonts w:ascii="Times New Roman" w:hAnsi="Times New Roman" w:cs="Times New Roman"/>
        </w:rPr>
        <w:fldChar w:fldCharType="separate"/>
      </w:r>
      <w:r w:rsidR="00380E60" w:rsidRPr="00DA364E">
        <w:rPr>
          <w:rFonts w:ascii="Times New Roman" w:hAnsi="Times New Roman" w:cs="Times New Roman"/>
          <w:kern w:val="0"/>
        </w:rPr>
        <w:t>(</w:t>
      </w:r>
      <w:r w:rsidR="00380E60" w:rsidRPr="00DA364E">
        <w:rPr>
          <w:rFonts w:ascii="Times New Roman" w:hAnsi="Times New Roman" w:cs="Times New Roman"/>
          <w:i/>
          <w:iCs/>
          <w:kern w:val="0"/>
        </w:rPr>
        <w:t>Ethics and Governance of Artificial Intelligence for Health</w:t>
      </w:r>
      <w:r w:rsidR="00380E60" w:rsidRPr="00DA364E">
        <w:rPr>
          <w:rFonts w:ascii="Times New Roman" w:hAnsi="Times New Roman" w:cs="Times New Roman"/>
          <w:kern w:val="0"/>
        </w:rPr>
        <w:t>, n.d.)</w:t>
      </w:r>
      <w:r w:rsidR="002729F9" w:rsidRPr="00DA364E">
        <w:rPr>
          <w:rFonts w:ascii="Times New Roman" w:hAnsi="Times New Roman" w:cs="Times New Roman"/>
        </w:rPr>
        <w:fldChar w:fldCharType="end"/>
      </w:r>
    </w:p>
    <w:p w14:paraId="12D33EAF" w14:textId="77777777" w:rsidR="007C2F97" w:rsidRPr="00DA364E" w:rsidRDefault="007C2F97" w:rsidP="00DA364E">
      <w:pPr>
        <w:spacing w:after="0" w:line="480" w:lineRule="auto"/>
        <w:rPr>
          <w:rFonts w:ascii="Times New Roman" w:hAnsi="Times New Roman" w:cs="Times New Roman"/>
        </w:rPr>
      </w:pPr>
      <w:r w:rsidRPr="00DA364E">
        <w:rPr>
          <w:rFonts w:ascii="Times New Roman" w:hAnsi="Times New Roman" w:cs="Times New Roman"/>
        </w:rPr>
        <w:t>Phase 2 – Content Integration &amp; Partnerships (Weeks 4-8)</w:t>
      </w:r>
    </w:p>
    <w:p w14:paraId="198CC8FC" w14:textId="22C22C79" w:rsidR="007C2F97" w:rsidRPr="00DA364E" w:rsidRDefault="007C2F97" w:rsidP="00DA364E">
      <w:pPr>
        <w:spacing w:after="0" w:line="480" w:lineRule="auto"/>
        <w:rPr>
          <w:rFonts w:ascii="Times New Roman" w:hAnsi="Times New Roman" w:cs="Times New Roman"/>
        </w:rPr>
      </w:pPr>
      <w:r w:rsidRPr="00DA364E">
        <w:rPr>
          <w:rFonts w:ascii="Times New Roman" w:hAnsi="Times New Roman" w:cs="Times New Roman"/>
        </w:rPr>
        <w:t>During this phase, we build on the partnerships established in phase 1 and establish Memoranda of Understanding (MOUs) or informal agreements with Special Olympics and Paralympic organizations to enable standardized information flow to the GPT (event details, classification explanations, athlete pathways). With the community in mind as we begin working on the GPT, we will also host review sessions with coaches, adaptive sports coordinators, disability advocates, and occupational therapists to evaluate the GPT’s intake questions, branching logic, and sport-matching framework for accuracy and inclusivity.</w:t>
      </w:r>
    </w:p>
    <w:p w14:paraId="49634674" w14:textId="50E658BC" w:rsidR="007C2F97" w:rsidRPr="00DA364E" w:rsidRDefault="007C2F97" w:rsidP="00DA364E">
      <w:pPr>
        <w:spacing w:after="0" w:line="480" w:lineRule="auto"/>
        <w:rPr>
          <w:rFonts w:ascii="Times New Roman" w:hAnsi="Times New Roman" w:cs="Times New Roman"/>
        </w:rPr>
      </w:pPr>
      <w:r w:rsidRPr="00DA364E">
        <w:rPr>
          <w:rFonts w:ascii="Times New Roman" w:hAnsi="Times New Roman" w:cs="Times New Roman"/>
        </w:rPr>
        <w:t>Phase 3 – Technical Build (Weeks 9 – 12)</w:t>
      </w:r>
    </w:p>
    <w:p w14:paraId="4CC449F9" w14:textId="2A17060E" w:rsidR="00E610E4" w:rsidRPr="00DA364E" w:rsidRDefault="00622A38" w:rsidP="00DA364E">
      <w:pPr>
        <w:spacing w:after="0" w:line="480" w:lineRule="auto"/>
        <w:rPr>
          <w:rFonts w:ascii="Times New Roman" w:hAnsi="Times New Roman" w:cs="Times New Roman"/>
        </w:rPr>
      </w:pPr>
      <w:r w:rsidRPr="00DA364E">
        <w:rPr>
          <w:rFonts w:ascii="Times New Roman" w:hAnsi="Times New Roman" w:cs="Times New Roman"/>
        </w:rPr>
        <w:t>During this phase</w:t>
      </w:r>
      <w:r w:rsidR="00991A46" w:rsidRPr="00DA364E">
        <w:rPr>
          <w:rFonts w:ascii="Times New Roman" w:hAnsi="Times New Roman" w:cs="Times New Roman"/>
        </w:rPr>
        <w:t>,</w:t>
      </w:r>
      <w:r w:rsidRPr="00DA364E">
        <w:rPr>
          <w:rFonts w:ascii="Times New Roman" w:hAnsi="Times New Roman" w:cs="Times New Roman"/>
        </w:rPr>
        <w:t xml:space="preserve"> we </w:t>
      </w:r>
      <w:r w:rsidR="00991A46" w:rsidRPr="00DA364E">
        <w:rPr>
          <w:rFonts w:ascii="Times New Roman" w:hAnsi="Times New Roman" w:cs="Times New Roman"/>
        </w:rPr>
        <w:t>f</w:t>
      </w:r>
      <w:r w:rsidRPr="00DA364E">
        <w:rPr>
          <w:rFonts w:ascii="Times New Roman" w:hAnsi="Times New Roman" w:cs="Times New Roman"/>
        </w:rPr>
        <w:t>inalize GPT instructions, safety constraints, personas, and reduc</w:t>
      </w:r>
      <w:r w:rsidR="00991A46" w:rsidRPr="00DA364E">
        <w:rPr>
          <w:rFonts w:ascii="Times New Roman" w:hAnsi="Times New Roman" w:cs="Times New Roman"/>
        </w:rPr>
        <w:t>e</w:t>
      </w:r>
      <w:r w:rsidRPr="00DA364E">
        <w:rPr>
          <w:rFonts w:ascii="Times New Roman" w:hAnsi="Times New Roman" w:cs="Times New Roman"/>
        </w:rPr>
        <w:t xml:space="preserve"> hallucination risk</w:t>
      </w:r>
      <w:r w:rsidRPr="00DA364E">
        <w:rPr>
          <w:rFonts w:ascii="Times New Roman" w:hAnsi="Times New Roman" w:cs="Times New Roman"/>
        </w:rPr>
        <w:t xml:space="preserve">s while </w:t>
      </w:r>
      <w:r w:rsidR="00991A46" w:rsidRPr="00DA364E">
        <w:rPr>
          <w:rFonts w:ascii="Times New Roman" w:hAnsi="Times New Roman" w:cs="Times New Roman"/>
        </w:rPr>
        <w:t>implementing</w:t>
      </w:r>
      <w:r w:rsidR="00991A46" w:rsidRPr="00DA364E">
        <w:rPr>
          <w:rFonts w:ascii="Times New Roman" w:hAnsi="Times New Roman" w:cs="Times New Roman"/>
        </w:rPr>
        <w:t xml:space="preserve"> all decision</w:t>
      </w:r>
      <w:r w:rsidR="00991A46" w:rsidRPr="00DA364E">
        <w:rPr>
          <w:rFonts w:ascii="Times New Roman" w:hAnsi="Times New Roman" w:cs="Times New Roman"/>
        </w:rPr>
        <w:t xml:space="preserve"> </w:t>
      </w:r>
      <w:r w:rsidR="00991A46" w:rsidRPr="00DA364E">
        <w:rPr>
          <w:rFonts w:ascii="Times New Roman" w:hAnsi="Times New Roman" w:cs="Times New Roman"/>
        </w:rPr>
        <w:t>trees (sport recommendations, equipment pathways, Special Olympics routes, accessibility guidance).</w:t>
      </w:r>
    </w:p>
    <w:p w14:paraId="7E3CE727" w14:textId="77777777" w:rsidR="00BD076B" w:rsidRPr="00DA364E" w:rsidRDefault="00BD076B" w:rsidP="00DA364E">
      <w:pPr>
        <w:spacing w:after="0" w:line="480" w:lineRule="auto"/>
        <w:rPr>
          <w:rFonts w:ascii="Times New Roman" w:hAnsi="Times New Roman" w:cs="Times New Roman"/>
        </w:rPr>
      </w:pPr>
      <w:r w:rsidRPr="00DA364E">
        <w:rPr>
          <w:rFonts w:ascii="Times New Roman" w:hAnsi="Times New Roman" w:cs="Times New Roman"/>
        </w:rPr>
        <w:t>Phase 4 – Pilot Launch (Weeks 13-16)</w:t>
      </w:r>
    </w:p>
    <w:p w14:paraId="34B5801F" w14:textId="6E3958FC" w:rsidR="00BD076B" w:rsidRPr="00DA364E" w:rsidRDefault="00BD076B" w:rsidP="00DA364E">
      <w:pPr>
        <w:spacing w:after="0" w:line="480" w:lineRule="auto"/>
        <w:rPr>
          <w:rFonts w:ascii="Times New Roman" w:hAnsi="Times New Roman" w:cs="Times New Roman"/>
        </w:rPr>
      </w:pPr>
      <w:r w:rsidRPr="00DA364E">
        <w:rPr>
          <w:rFonts w:ascii="Times New Roman" w:hAnsi="Times New Roman" w:cs="Times New Roman"/>
        </w:rPr>
        <w:t>Initially, we plan to deploy within one local entity, such as a Special Olympics chapter, a Paralympic training site, or a Move United club. We will also provide guides for coaches, adaptive sports coordinators, and support staff on how to use the GPT during intake or program enrollment. During this phase, it is important to collect structured feedback from users, families, and coaches; and to track the accuracy, relevance, and perceived helpfulness of the recommendations.</w:t>
      </w:r>
      <w:r w:rsidR="00252E3F" w:rsidRPr="00DA364E">
        <w:rPr>
          <w:rFonts w:ascii="Times New Roman" w:hAnsi="Times New Roman" w:cs="Times New Roman"/>
        </w:rPr>
        <w:t xml:space="preserve"> </w:t>
      </w:r>
      <w:r w:rsidR="00252E3F" w:rsidRPr="00DA364E">
        <w:rPr>
          <w:rFonts w:ascii="Times New Roman" w:hAnsi="Times New Roman" w:cs="Times New Roman"/>
        </w:rPr>
        <w:fldChar w:fldCharType="begin"/>
      </w:r>
      <w:r w:rsidR="002729F9" w:rsidRPr="00DA364E">
        <w:rPr>
          <w:rFonts w:ascii="Times New Roman" w:hAnsi="Times New Roman" w:cs="Times New Roman"/>
        </w:rPr>
        <w:instrText xml:space="preserve"> ADDIN ZOTERO_ITEM CSL_CITATION {"citationID":"e6X8GkOM","properties":{"formattedCitation":"(Floridi &amp; Cowls, 2019)","plainCitation":"(Floridi &amp; Cowls, 2019)","noteIndex":0},"citationItems":[{"id":36,"uris":["http://zotero.org/users/local/s1Q5B37O/items/6LVNQ824"],"itemData":{"id":36,"type":"article-journal","abstract":"Artificial Intelligence (AI) is already having a major impact on society. As a result, many organizations have launched a wide range of initiatives to establish ethical principles for the adoption of socially beneficial AI. Unfortunately, the sheer volume of proposed principles threatens to overwhelm and confuse. How might this problem of ‘principle proliferation’ be solved? In this paper, we report the results of a fine-grained analysis of several of the highest-profile sets of ethical principles for AI. We assess whether these principles converge upon a set of agreed-upon principles, or diverge, with significant disagreement over what constitutes ‘ethical AI.’ Our analysis finds a high degree of overlap among the sets of principles we analyze. We then identify an overarching framework consisting of five core principles for ethical AI. Four of them are core principles commonly used in bioethics: beneficence, non-maleficence, autonomy, and justice. On the basis of our comparative analysis, we argue that a new principle is needed in addition: explicability, understood as incorporating both the epistemological sense of intelligibility (as an answer to the question ‘how does it work?’) and in the ethical sense of accountability (as an answer to the question: ‘who is responsible for the way it works?’). In the ensuing discussion, we note the limitations and assess the implications of this ethical framework for future efforts to create laws, rules, technical standards, and best practices for ethical AI in a wide range of contexts.","container-title":"Harvard Data Science Review","DOI":"10.1162/99608f92.8cd550d1","ISSN":"2644-2353, 2688-8513","issue":"1","language":"en","note":"publisher: The MIT Press","source":"hdsr.mitpress.mit.edu","title":"A Unified Framework of Five Principles for AI in Society","URL":"https://hdsr.mitpress.mit.edu/pub/l0jsh9d1/release/8","volume":"1","author":[{"family":"Floridi","given":"Luciano"},{"family":"Cowls","given":"Josh"}],"accessed":{"date-parts":[["2025",11,29]]},"issued":{"date-parts":[["2019",7,3]]}}}],"schema":"https://github.com/citation-style-language/schema/raw/master/csl-citation.json"} </w:instrText>
      </w:r>
      <w:r w:rsidR="00252E3F" w:rsidRPr="00DA364E">
        <w:rPr>
          <w:rFonts w:ascii="Times New Roman" w:hAnsi="Times New Roman" w:cs="Times New Roman"/>
        </w:rPr>
        <w:fldChar w:fldCharType="separate"/>
      </w:r>
      <w:r w:rsidR="002729F9" w:rsidRPr="00DA364E">
        <w:rPr>
          <w:rFonts w:ascii="Times New Roman" w:hAnsi="Times New Roman" w:cs="Times New Roman"/>
          <w:noProof/>
        </w:rPr>
        <w:t>(Floridi &amp; Cowls, 2019)</w:t>
      </w:r>
      <w:r w:rsidR="00252E3F" w:rsidRPr="00DA364E">
        <w:rPr>
          <w:rFonts w:ascii="Times New Roman" w:hAnsi="Times New Roman" w:cs="Times New Roman"/>
        </w:rPr>
        <w:fldChar w:fldCharType="end"/>
      </w:r>
    </w:p>
    <w:p w14:paraId="0CB76CAC" w14:textId="77777777" w:rsidR="00F00FBC" w:rsidRPr="00DA364E" w:rsidRDefault="00F00FBC" w:rsidP="00DA364E">
      <w:pPr>
        <w:spacing w:after="0" w:line="480" w:lineRule="auto"/>
        <w:rPr>
          <w:rFonts w:ascii="Times New Roman" w:hAnsi="Times New Roman" w:cs="Times New Roman"/>
        </w:rPr>
      </w:pPr>
      <w:r w:rsidRPr="00DA364E">
        <w:rPr>
          <w:rFonts w:ascii="Times New Roman" w:hAnsi="Times New Roman" w:cs="Times New Roman"/>
        </w:rPr>
        <w:t>Phase 5 – Roll Out (Weeks 17-24)</w:t>
      </w:r>
    </w:p>
    <w:p w14:paraId="3ECA5B5D" w14:textId="73D0AC11" w:rsidR="00F7617F" w:rsidRPr="00DA364E" w:rsidRDefault="00F00FBC" w:rsidP="00DA364E">
      <w:pPr>
        <w:spacing w:after="0" w:line="480" w:lineRule="auto"/>
        <w:rPr>
          <w:rFonts w:ascii="Times New Roman" w:hAnsi="Times New Roman" w:cs="Times New Roman"/>
        </w:rPr>
      </w:pPr>
      <w:r w:rsidRPr="00DA364E">
        <w:rPr>
          <w:rFonts w:ascii="Times New Roman" w:hAnsi="Times New Roman" w:cs="Times New Roman"/>
        </w:rPr>
        <w:t xml:space="preserve">The main goal in this phase is to deploy </w:t>
      </w:r>
      <w:proofErr w:type="spellStart"/>
      <w:r w:rsidRPr="00DA364E">
        <w:rPr>
          <w:rFonts w:ascii="Times New Roman" w:hAnsi="Times New Roman" w:cs="Times New Roman"/>
        </w:rPr>
        <w:t>AdaptiveSportsGPT</w:t>
      </w:r>
      <w:proofErr w:type="spellEnd"/>
      <w:r w:rsidRPr="00DA364E">
        <w:rPr>
          <w:rFonts w:ascii="Times New Roman" w:hAnsi="Times New Roman" w:cs="Times New Roman"/>
        </w:rPr>
        <w:t xml:space="preserve"> widely on a standalone website or through integrations with Special Olympics/Paralympics regional platforms. Collaborate with disability organizations to run outreach campaigns targeting educators, healthcare providers, and adaptive sports clubs. Keep content accurate by updating program directories, Paralympic rules, equipment listings, and local facility information. Lastly, we plan to explore internationalization, support for multiple languages, and integration into city and state parks &amp; recreation accessibility listings.</w:t>
      </w:r>
    </w:p>
    <w:p w14:paraId="24C3AE37" w14:textId="77777777" w:rsidR="00884D2B" w:rsidRPr="00DA364E" w:rsidRDefault="00884D2B" w:rsidP="00DA364E">
      <w:pPr>
        <w:spacing w:after="0" w:line="480" w:lineRule="auto"/>
        <w:rPr>
          <w:rFonts w:ascii="Times New Roman" w:hAnsi="Times New Roman" w:cs="Times New Roman"/>
        </w:rPr>
      </w:pPr>
    </w:p>
    <w:p w14:paraId="39876C67" w14:textId="1C1C9B5A" w:rsidR="00884D2B" w:rsidRPr="00DA364E" w:rsidRDefault="008013F2" w:rsidP="00DA364E">
      <w:pPr>
        <w:pStyle w:val="Heading1"/>
        <w:spacing w:before="0" w:after="0" w:line="480" w:lineRule="auto"/>
        <w:rPr>
          <w:rFonts w:ascii="Times New Roman" w:hAnsi="Times New Roman" w:cs="Times New Roman"/>
          <w:sz w:val="24"/>
          <w:szCs w:val="24"/>
        </w:rPr>
      </w:pPr>
      <w:bookmarkStart w:id="14" w:name="_Toc215357452"/>
      <w:r w:rsidRPr="00DA364E">
        <w:rPr>
          <w:rFonts w:ascii="Times New Roman" w:hAnsi="Times New Roman" w:cs="Times New Roman"/>
          <w:sz w:val="24"/>
          <w:szCs w:val="24"/>
        </w:rPr>
        <w:t>Demonstration</w:t>
      </w:r>
      <w:bookmarkEnd w:id="14"/>
    </w:p>
    <w:p w14:paraId="315B75F4" w14:textId="72C2CAD8" w:rsidR="008013F2" w:rsidRPr="00DA364E" w:rsidRDefault="00BD1AA5" w:rsidP="00DA364E">
      <w:pPr>
        <w:pStyle w:val="Heading2"/>
        <w:spacing w:before="0" w:after="0" w:line="480" w:lineRule="auto"/>
        <w:rPr>
          <w:rFonts w:ascii="Times New Roman" w:hAnsi="Times New Roman" w:cs="Times New Roman"/>
          <w:sz w:val="24"/>
          <w:szCs w:val="24"/>
        </w:rPr>
      </w:pPr>
      <w:bookmarkStart w:id="15" w:name="_Toc215357453"/>
      <w:r w:rsidRPr="00DA364E">
        <w:rPr>
          <w:rFonts w:ascii="Times New Roman" w:hAnsi="Times New Roman" w:cs="Times New Roman"/>
          <w:sz w:val="24"/>
          <w:szCs w:val="24"/>
        </w:rPr>
        <w:t>GitHub</w:t>
      </w:r>
      <w:r w:rsidR="008013F2" w:rsidRPr="00DA364E">
        <w:rPr>
          <w:rFonts w:ascii="Times New Roman" w:hAnsi="Times New Roman" w:cs="Times New Roman"/>
          <w:sz w:val="24"/>
          <w:szCs w:val="24"/>
        </w:rPr>
        <w:t xml:space="preserve"> Repository</w:t>
      </w:r>
      <w:bookmarkEnd w:id="15"/>
    </w:p>
    <w:p w14:paraId="3BC83324" w14:textId="6BF5DC1B" w:rsidR="00BD1AA5" w:rsidRPr="00DA364E" w:rsidRDefault="00BE467A" w:rsidP="00DA364E">
      <w:pPr>
        <w:spacing w:after="0" w:line="480" w:lineRule="auto"/>
        <w:rPr>
          <w:rFonts w:ascii="Times New Roman" w:hAnsi="Times New Roman" w:cs="Times New Roman"/>
        </w:rPr>
      </w:pPr>
      <w:r w:rsidRPr="00DA364E">
        <w:rPr>
          <w:rFonts w:ascii="Times New Roman" w:hAnsi="Times New Roman" w:cs="Times New Roman"/>
        </w:rPr>
        <w:t xml:space="preserve">The </w:t>
      </w:r>
      <w:r w:rsidR="00BD1AA5" w:rsidRPr="00DA364E">
        <w:rPr>
          <w:rFonts w:ascii="Times New Roman" w:hAnsi="Times New Roman" w:cs="Times New Roman"/>
        </w:rPr>
        <w:t>GitHub</w:t>
      </w:r>
      <w:r w:rsidRPr="00DA364E">
        <w:rPr>
          <w:rFonts w:ascii="Times New Roman" w:hAnsi="Times New Roman" w:cs="Times New Roman"/>
        </w:rPr>
        <w:t xml:space="preserve"> Repository of the </w:t>
      </w:r>
      <w:r w:rsidR="00BD1AA5" w:rsidRPr="00DA364E">
        <w:rPr>
          <w:rFonts w:ascii="Times New Roman" w:hAnsi="Times New Roman" w:cs="Times New Roman"/>
        </w:rPr>
        <w:t xml:space="preserve">instructions and configuration for the GPT model can be found at: </w:t>
      </w:r>
      <w:hyperlink r:id="rId8" w:history="1">
        <w:r w:rsidR="00BD1AA5" w:rsidRPr="00DA364E">
          <w:rPr>
            <w:rStyle w:val="Hyperlink"/>
            <w:rFonts w:ascii="Times New Roman" w:hAnsi="Times New Roman" w:cs="Times New Roman"/>
          </w:rPr>
          <w:t>https://github.com/BrandonLMedina/Final-Assignment.git</w:t>
        </w:r>
      </w:hyperlink>
    </w:p>
    <w:p w14:paraId="54A2EF82" w14:textId="4862B3B2" w:rsidR="00BD1AA5" w:rsidRPr="00DA364E" w:rsidRDefault="00BD1AA5" w:rsidP="00DA364E">
      <w:pPr>
        <w:pStyle w:val="Heading2"/>
        <w:spacing w:line="480" w:lineRule="auto"/>
        <w:rPr>
          <w:rFonts w:ascii="Times New Roman" w:hAnsi="Times New Roman" w:cs="Times New Roman"/>
          <w:sz w:val="24"/>
          <w:szCs w:val="24"/>
        </w:rPr>
      </w:pPr>
      <w:bookmarkStart w:id="16" w:name="_Toc215357454"/>
      <w:r w:rsidRPr="00DA364E">
        <w:rPr>
          <w:rFonts w:ascii="Times New Roman" w:hAnsi="Times New Roman" w:cs="Times New Roman"/>
          <w:sz w:val="24"/>
          <w:szCs w:val="24"/>
        </w:rPr>
        <w:t>G</w:t>
      </w:r>
      <w:r w:rsidR="00871A4A">
        <w:rPr>
          <w:rFonts w:ascii="Times New Roman" w:hAnsi="Times New Roman" w:cs="Times New Roman"/>
          <w:sz w:val="24"/>
          <w:szCs w:val="24"/>
        </w:rPr>
        <w:t>PT</w:t>
      </w:r>
      <w:r w:rsidRPr="00DA364E">
        <w:rPr>
          <w:rFonts w:ascii="Times New Roman" w:hAnsi="Times New Roman" w:cs="Times New Roman"/>
          <w:sz w:val="24"/>
          <w:szCs w:val="24"/>
        </w:rPr>
        <w:t xml:space="preserve"> Model</w:t>
      </w:r>
      <w:bookmarkEnd w:id="16"/>
    </w:p>
    <w:p w14:paraId="486D9C79" w14:textId="6BEE0800" w:rsidR="008013F2" w:rsidRPr="00DA364E" w:rsidRDefault="00BD1AA5" w:rsidP="00DA364E">
      <w:pPr>
        <w:spacing w:after="0" w:line="480" w:lineRule="auto"/>
        <w:rPr>
          <w:rFonts w:ascii="Times New Roman" w:hAnsi="Times New Roman" w:cs="Times New Roman"/>
        </w:rPr>
      </w:pPr>
      <w:r w:rsidRPr="00DA364E">
        <w:rPr>
          <w:rFonts w:ascii="Times New Roman" w:hAnsi="Times New Roman" w:cs="Times New Roman"/>
        </w:rPr>
        <w:t xml:space="preserve">The GPT Model can be accessed using the following link: </w:t>
      </w:r>
      <w:hyperlink r:id="rId9" w:history="1">
        <w:r w:rsidR="004065C4" w:rsidRPr="00DA364E">
          <w:rPr>
            <w:rStyle w:val="Hyperlink"/>
            <w:rFonts w:ascii="Times New Roman" w:hAnsi="Times New Roman" w:cs="Times New Roman"/>
          </w:rPr>
          <w:t>https://chatgpt.com/g/g-6927df30b1348191b805769834f23a2d-adaptivesportsgpt-inclusive-sports-guide</w:t>
        </w:r>
      </w:hyperlink>
    </w:p>
    <w:p w14:paraId="3ACAC739" w14:textId="2D3EB646" w:rsidR="008013F2" w:rsidRPr="00DA364E" w:rsidRDefault="008013F2" w:rsidP="00DA364E">
      <w:pPr>
        <w:pStyle w:val="Heading2"/>
        <w:spacing w:before="0" w:after="0" w:line="480" w:lineRule="auto"/>
        <w:rPr>
          <w:rFonts w:ascii="Times New Roman" w:hAnsi="Times New Roman" w:cs="Times New Roman"/>
          <w:sz w:val="24"/>
          <w:szCs w:val="24"/>
        </w:rPr>
      </w:pPr>
      <w:bookmarkStart w:id="17" w:name="_Toc215357455"/>
      <w:r w:rsidRPr="00DA364E">
        <w:rPr>
          <w:rFonts w:ascii="Times New Roman" w:hAnsi="Times New Roman" w:cs="Times New Roman"/>
          <w:sz w:val="24"/>
          <w:szCs w:val="24"/>
        </w:rPr>
        <w:t>Future Improvements</w:t>
      </w:r>
      <w:bookmarkEnd w:id="17"/>
    </w:p>
    <w:p w14:paraId="5C3A694A" w14:textId="7B886373" w:rsidR="00842F53" w:rsidRPr="00DA364E" w:rsidRDefault="00842F53" w:rsidP="00DA364E">
      <w:pPr>
        <w:spacing w:after="0" w:line="480" w:lineRule="auto"/>
        <w:rPr>
          <w:rFonts w:ascii="Times New Roman" w:hAnsi="Times New Roman" w:cs="Times New Roman"/>
        </w:rPr>
      </w:pPr>
      <w:r w:rsidRPr="00DA364E">
        <w:rPr>
          <w:rFonts w:ascii="Times New Roman" w:hAnsi="Times New Roman" w:cs="Times New Roman"/>
        </w:rPr>
        <w:t>Future enhancements may include:</w:t>
      </w:r>
    </w:p>
    <w:p w14:paraId="6540194F" w14:textId="105E7416" w:rsidR="00842F53" w:rsidRPr="00DA364E" w:rsidRDefault="00842F53" w:rsidP="00DA364E">
      <w:pPr>
        <w:pStyle w:val="ListParagraph"/>
        <w:numPr>
          <w:ilvl w:val="0"/>
          <w:numId w:val="8"/>
        </w:numPr>
        <w:spacing w:after="0" w:line="480" w:lineRule="auto"/>
        <w:rPr>
          <w:rFonts w:ascii="Times New Roman" w:hAnsi="Times New Roman" w:cs="Times New Roman"/>
        </w:rPr>
      </w:pPr>
      <w:r w:rsidRPr="00DA364E">
        <w:rPr>
          <w:rFonts w:ascii="Times New Roman" w:hAnsi="Times New Roman" w:cs="Times New Roman"/>
        </w:rPr>
        <w:t>Expanded training documents (Move United manuals, adaptive equipment catalogs)</w:t>
      </w:r>
    </w:p>
    <w:p w14:paraId="1BADAF7F" w14:textId="56C7396C" w:rsidR="00842F53" w:rsidRPr="00DA364E" w:rsidRDefault="00842F53" w:rsidP="00DA364E">
      <w:pPr>
        <w:pStyle w:val="ListParagraph"/>
        <w:numPr>
          <w:ilvl w:val="0"/>
          <w:numId w:val="8"/>
        </w:numPr>
        <w:spacing w:after="0" w:line="480" w:lineRule="auto"/>
        <w:rPr>
          <w:rFonts w:ascii="Times New Roman" w:hAnsi="Times New Roman" w:cs="Times New Roman"/>
        </w:rPr>
      </w:pPr>
      <w:r w:rsidRPr="00DA364E">
        <w:rPr>
          <w:rFonts w:ascii="Times New Roman" w:hAnsi="Times New Roman" w:cs="Times New Roman"/>
        </w:rPr>
        <w:t>API integration with recreational databases</w:t>
      </w:r>
    </w:p>
    <w:p w14:paraId="36401DB2" w14:textId="7EBBB02B" w:rsidR="00842F53" w:rsidRPr="00DA364E" w:rsidRDefault="00842F53" w:rsidP="00DA364E">
      <w:pPr>
        <w:pStyle w:val="ListParagraph"/>
        <w:numPr>
          <w:ilvl w:val="0"/>
          <w:numId w:val="8"/>
        </w:numPr>
        <w:spacing w:after="0" w:line="480" w:lineRule="auto"/>
        <w:rPr>
          <w:rFonts w:ascii="Times New Roman" w:hAnsi="Times New Roman" w:cs="Times New Roman"/>
        </w:rPr>
      </w:pPr>
      <w:r w:rsidRPr="00DA364E">
        <w:rPr>
          <w:rFonts w:ascii="Times New Roman" w:hAnsi="Times New Roman" w:cs="Times New Roman"/>
        </w:rPr>
        <w:t>Additional languages</w:t>
      </w:r>
    </w:p>
    <w:p w14:paraId="0305ED0C" w14:textId="54BFF3C7" w:rsidR="008013F2" w:rsidRPr="00DA364E" w:rsidRDefault="00842F53" w:rsidP="00DA364E">
      <w:pPr>
        <w:pStyle w:val="ListParagraph"/>
        <w:numPr>
          <w:ilvl w:val="0"/>
          <w:numId w:val="8"/>
        </w:numPr>
        <w:spacing w:after="0" w:line="480" w:lineRule="auto"/>
        <w:rPr>
          <w:rFonts w:ascii="Times New Roman" w:hAnsi="Times New Roman" w:cs="Times New Roman"/>
        </w:rPr>
      </w:pPr>
      <w:r w:rsidRPr="00DA364E">
        <w:rPr>
          <w:rFonts w:ascii="Times New Roman" w:hAnsi="Times New Roman" w:cs="Times New Roman"/>
        </w:rPr>
        <w:t>Location-based filtering enhancements</w:t>
      </w:r>
    </w:p>
    <w:p w14:paraId="3C9FEE7F" w14:textId="77777777" w:rsidR="00842F53" w:rsidRPr="00DA364E" w:rsidRDefault="00842F53" w:rsidP="00DA364E">
      <w:pPr>
        <w:spacing w:after="0" w:line="480" w:lineRule="auto"/>
        <w:rPr>
          <w:rFonts w:ascii="Times New Roman" w:hAnsi="Times New Roman" w:cs="Times New Roman"/>
        </w:rPr>
      </w:pPr>
    </w:p>
    <w:p w14:paraId="2AB9E699" w14:textId="2A3584C4" w:rsidR="008013F2" w:rsidRPr="00DA364E" w:rsidRDefault="008013F2" w:rsidP="00DA364E">
      <w:pPr>
        <w:pStyle w:val="Heading1"/>
        <w:spacing w:before="0" w:after="0" w:line="480" w:lineRule="auto"/>
        <w:rPr>
          <w:rFonts w:ascii="Times New Roman" w:hAnsi="Times New Roman" w:cs="Times New Roman"/>
          <w:sz w:val="24"/>
          <w:szCs w:val="24"/>
        </w:rPr>
      </w:pPr>
      <w:bookmarkStart w:id="18" w:name="_Toc215357456"/>
      <w:r w:rsidRPr="00DA364E">
        <w:rPr>
          <w:rFonts w:ascii="Times New Roman" w:hAnsi="Times New Roman" w:cs="Times New Roman"/>
          <w:sz w:val="24"/>
          <w:szCs w:val="24"/>
        </w:rPr>
        <w:t>Reflection</w:t>
      </w:r>
      <w:bookmarkEnd w:id="18"/>
    </w:p>
    <w:p w14:paraId="5D68724B" w14:textId="7E983860" w:rsidR="008013F2" w:rsidRPr="00DA364E" w:rsidRDefault="008013F2" w:rsidP="00DA364E">
      <w:pPr>
        <w:pStyle w:val="Heading2"/>
        <w:spacing w:before="0" w:after="0" w:line="480" w:lineRule="auto"/>
        <w:rPr>
          <w:rFonts w:ascii="Times New Roman" w:hAnsi="Times New Roman" w:cs="Times New Roman"/>
          <w:sz w:val="24"/>
          <w:szCs w:val="24"/>
        </w:rPr>
      </w:pPr>
      <w:bookmarkStart w:id="19" w:name="_Toc215357457"/>
      <w:r w:rsidRPr="00DA364E">
        <w:rPr>
          <w:rFonts w:ascii="Times New Roman" w:hAnsi="Times New Roman" w:cs="Times New Roman"/>
          <w:sz w:val="24"/>
          <w:szCs w:val="24"/>
        </w:rPr>
        <w:t>Learning about AI</w:t>
      </w:r>
      <w:bookmarkEnd w:id="19"/>
    </w:p>
    <w:p w14:paraId="3424FE9F" w14:textId="5E2CD583" w:rsidR="00DA364E" w:rsidRPr="00DA364E" w:rsidRDefault="00DA364E" w:rsidP="00DA364E">
      <w:pPr>
        <w:spacing w:after="0" w:line="480" w:lineRule="auto"/>
        <w:rPr>
          <w:rFonts w:ascii="Times New Roman" w:hAnsi="Times New Roman" w:cs="Times New Roman"/>
        </w:rPr>
      </w:pPr>
      <w:r w:rsidRPr="00DA364E">
        <w:rPr>
          <w:rFonts w:ascii="Times New Roman" w:hAnsi="Times New Roman" w:cs="Times New Roman"/>
        </w:rPr>
        <w:t>This project significantly deepened my understanding of AI’s role in digital transformation, particularly in creating systems that provide equitable access to diverse user groups. It demonstrates the contrast between using AI merely to answer questions or aid with homework and leveraging it for societal benefit. Developing a Custom GPT involved integrating technical expertise with careful interaction design to promote accuracy and inclusivity. It also underscored the need to align technological capabilities with ethical standards to develop responsible, user-focused AI solutions.</w:t>
      </w:r>
    </w:p>
    <w:p w14:paraId="21BC138C" w14:textId="40AE3FAF" w:rsidR="008013F2" w:rsidRPr="00DA364E" w:rsidRDefault="008013F2" w:rsidP="00DA364E">
      <w:pPr>
        <w:pStyle w:val="Heading2"/>
        <w:spacing w:before="0" w:after="0" w:line="480" w:lineRule="auto"/>
        <w:rPr>
          <w:rFonts w:ascii="Times New Roman" w:hAnsi="Times New Roman" w:cs="Times New Roman"/>
          <w:sz w:val="24"/>
          <w:szCs w:val="24"/>
        </w:rPr>
      </w:pPr>
      <w:bookmarkStart w:id="20" w:name="_Toc215357458"/>
      <w:r w:rsidRPr="00DA364E">
        <w:rPr>
          <w:rFonts w:ascii="Times New Roman" w:hAnsi="Times New Roman" w:cs="Times New Roman"/>
          <w:sz w:val="24"/>
          <w:szCs w:val="24"/>
        </w:rPr>
        <w:t>Challenges</w:t>
      </w:r>
      <w:bookmarkEnd w:id="20"/>
    </w:p>
    <w:p w14:paraId="3D00051C" w14:textId="448B99EE" w:rsidR="00DA364E" w:rsidRPr="00DA364E" w:rsidRDefault="00DA364E" w:rsidP="00DA364E">
      <w:pPr>
        <w:spacing w:after="0" w:line="480" w:lineRule="auto"/>
        <w:rPr>
          <w:rFonts w:ascii="Times New Roman" w:hAnsi="Times New Roman" w:cs="Times New Roman"/>
        </w:rPr>
      </w:pPr>
      <w:r w:rsidRPr="00DA364E">
        <w:rPr>
          <w:rFonts w:ascii="Times New Roman" w:hAnsi="Times New Roman" w:cs="Times New Roman"/>
        </w:rPr>
        <w:t>Throughout the project, several challenges arose, such as maintaining robust ethical standards when handling disability-related information and preventing clinical or diagnostic assumptions. Designing intake logic that was inclusive, effective, and focused on strengths without requesting forbidden medical details proved difficult. Other hurdles involved dealing with web-browsing limitations and ensuring consistent, well-structured outputs across diverse user intents.</w:t>
      </w:r>
    </w:p>
    <w:p w14:paraId="07FC413E" w14:textId="359CD75D" w:rsidR="008013F2" w:rsidRPr="00DA364E" w:rsidRDefault="008013F2" w:rsidP="00DA364E">
      <w:pPr>
        <w:pStyle w:val="Heading2"/>
        <w:spacing w:before="0" w:after="0" w:line="480" w:lineRule="auto"/>
        <w:rPr>
          <w:rFonts w:ascii="Times New Roman" w:hAnsi="Times New Roman" w:cs="Times New Roman"/>
          <w:sz w:val="24"/>
          <w:szCs w:val="24"/>
        </w:rPr>
      </w:pPr>
      <w:bookmarkStart w:id="21" w:name="_Toc215357459"/>
      <w:r w:rsidRPr="00DA364E">
        <w:rPr>
          <w:rFonts w:ascii="Times New Roman" w:hAnsi="Times New Roman" w:cs="Times New Roman"/>
          <w:sz w:val="24"/>
          <w:szCs w:val="24"/>
        </w:rPr>
        <w:t>Lessons for the future</w:t>
      </w:r>
      <w:bookmarkEnd w:id="21"/>
    </w:p>
    <w:p w14:paraId="68F329E4" w14:textId="7DF9CA05" w:rsidR="00DA364E" w:rsidRPr="00DA364E" w:rsidRDefault="00DA364E" w:rsidP="00DA364E">
      <w:pPr>
        <w:spacing w:after="0" w:line="480" w:lineRule="auto"/>
        <w:rPr>
          <w:rFonts w:ascii="Times New Roman" w:hAnsi="Times New Roman" w:cs="Times New Roman"/>
        </w:rPr>
      </w:pPr>
      <w:r w:rsidRPr="00DA364E">
        <w:rPr>
          <w:rFonts w:ascii="Times New Roman" w:hAnsi="Times New Roman" w:cs="Times New Roman"/>
        </w:rPr>
        <w:t>Future AI projects should prioritize transparency, user comprehension, and well-defined limits to build trust and encourage safe use. They should refrain from assuming user identity or capabilities, instead relying on continuous user testing to refine system performance. Maintaining adaptable training data, broadening domain coverage, and remaining flexible with technological progress will be essential for AI to responsibly and effectively aid accessibility initiatives.</w:t>
      </w:r>
    </w:p>
    <w:p w14:paraId="04F012FF" w14:textId="77777777" w:rsidR="00DA364E" w:rsidRPr="00DA364E" w:rsidRDefault="00DA364E" w:rsidP="00DA364E">
      <w:pPr>
        <w:spacing w:after="0" w:line="480" w:lineRule="auto"/>
        <w:rPr>
          <w:rFonts w:ascii="Times New Roman" w:hAnsi="Times New Roman" w:cs="Times New Roman"/>
        </w:rPr>
      </w:pPr>
    </w:p>
    <w:p w14:paraId="0CE3F85E" w14:textId="6A9D493D" w:rsidR="008013F2" w:rsidRPr="00DA364E" w:rsidRDefault="008013F2" w:rsidP="00DA364E">
      <w:pPr>
        <w:pStyle w:val="Heading1"/>
        <w:spacing w:before="0" w:after="0" w:line="480" w:lineRule="auto"/>
        <w:rPr>
          <w:rFonts w:ascii="Times New Roman" w:hAnsi="Times New Roman" w:cs="Times New Roman"/>
          <w:sz w:val="24"/>
          <w:szCs w:val="24"/>
        </w:rPr>
      </w:pPr>
      <w:bookmarkStart w:id="22" w:name="_Toc215357460"/>
      <w:r w:rsidRPr="00DA364E">
        <w:rPr>
          <w:rFonts w:ascii="Times New Roman" w:hAnsi="Times New Roman" w:cs="Times New Roman"/>
          <w:sz w:val="24"/>
          <w:szCs w:val="24"/>
        </w:rPr>
        <w:t>References</w:t>
      </w:r>
      <w:bookmarkEnd w:id="22"/>
    </w:p>
    <w:p w14:paraId="0174EB59" w14:textId="77777777" w:rsidR="00380E60" w:rsidRPr="00DA364E" w:rsidRDefault="00C81284" w:rsidP="00DA364E">
      <w:pPr>
        <w:pStyle w:val="Bibliography"/>
        <w:rPr>
          <w:rFonts w:ascii="Times New Roman" w:hAnsi="Times New Roman" w:cs="Times New Roman"/>
        </w:rPr>
      </w:pPr>
      <w:r w:rsidRPr="00DA364E">
        <w:rPr>
          <w:rFonts w:ascii="Times New Roman" w:hAnsi="Times New Roman" w:cs="Times New Roman"/>
        </w:rPr>
        <w:fldChar w:fldCharType="begin"/>
      </w:r>
      <w:r w:rsidRPr="00DA364E">
        <w:rPr>
          <w:rFonts w:ascii="Times New Roman" w:hAnsi="Times New Roman" w:cs="Times New Roman"/>
        </w:rPr>
        <w:instrText xml:space="preserve"> ADDIN ZOTERO_BIBL {"uncited":[],"omitted":[],"custom":[]} CSL_BIBLIOGRAPHY </w:instrText>
      </w:r>
      <w:r w:rsidRPr="00DA364E">
        <w:rPr>
          <w:rFonts w:ascii="Times New Roman" w:hAnsi="Times New Roman" w:cs="Times New Roman"/>
        </w:rPr>
        <w:fldChar w:fldCharType="separate"/>
      </w:r>
      <w:r w:rsidR="00380E60" w:rsidRPr="00DA364E">
        <w:rPr>
          <w:rFonts w:ascii="Times New Roman" w:hAnsi="Times New Roman" w:cs="Times New Roman"/>
          <w:i/>
          <w:iCs/>
        </w:rPr>
        <w:t>Ethics and governance of artificial intelligence for health</w:t>
      </w:r>
      <w:r w:rsidR="00380E60" w:rsidRPr="00DA364E">
        <w:rPr>
          <w:rFonts w:ascii="Times New Roman" w:hAnsi="Times New Roman" w:cs="Times New Roman"/>
        </w:rPr>
        <w:t>. (n.d.). Retrieved November 29, 2025, from https://www.who.int/publications/i/item/9789240029200</w:t>
      </w:r>
    </w:p>
    <w:p w14:paraId="7D756116" w14:textId="77777777" w:rsidR="00380E60" w:rsidRPr="00DA364E" w:rsidRDefault="00380E60" w:rsidP="00DA364E">
      <w:pPr>
        <w:pStyle w:val="Bibliography"/>
        <w:rPr>
          <w:rFonts w:ascii="Times New Roman" w:hAnsi="Times New Roman" w:cs="Times New Roman"/>
        </w:rPr>
      </w:pPr>
      <w:proofErr w:type="spellStart"/>
      <w:r w:rsidRPr="00DA364E">
        <w:rPr>
          <w:rFonts w:ascii="Times New Roman" w:hAnsi="Times New Roman" w:cs="Times New Roman"/>
        </w:rPr>
        <w:t>Floridi</w:t>
      </w:r>
      <w:proofErr w:type="spellEnd"/>
      <w:r w:rsidRPr="00DA364E">
        <w:rPr>
          <w:rFonts w:ascii="Times New Roman" w:hAnsi="Times New Roman" w:cs="Times New Roman"/>
        </w:rPr>
        <w:t xml:space="preserve">, L., &amp; Cowls, J. (2019). A Unified Framework of Five Principles for AI in Society. </w:t>
      </w:r>
      <w:r w:rsidRPr="00DA364E">
        <w:rPr>
          <w:rFonts w:ascii="Times New Roman" w:hAnsi="Times New Roman" w:cs="Times New Roman"/>
          <w:i/>
          <w:iCs/>
        </w:rPr>
        <w:t>Harvard Data Science Review</w:t>
      </w:r>
      <w:r w:rsidRPr="00DA364E">
        <w:rPr>
          <w:rFonts w:ascii="Times New Roman" w:hAnsi="Times New Roman" w:cs="Times New Roman"/>
        </w:rPr>
        <w:t xml:space="preserve">, </w:t>
      </w:r>
      <w:r w:rsidRPr="00DA364E">
        <w:rPr>
          <w:rFonts w:ascii="Times New Roman" w:hAnsi="Times New Roman" w:cs="Times New Roman"/>
          <w:i/>
          <w:iCs/>
        </w:rPr>
        <w:t>1</w:t>
      </w:r>
      <w:r w:rsidRPr="00DA364E">
        <w:rPr>
          <w:rFonts w:ascii="Times New Roman" w:hAnsi="Times New Roman" w:cs="Times New Roman"/>
        </w:rPr>
        <w:t>(1). https://doi.org/10.1162/99608f92.8cd550d1</w:t>
      </w:r>
    </w:p>
    <w:p w14:paraId="1B1A8C32" w14:textId="77777777" w:rsidR="00380E60" w:rsidRPr="00DA364E" w:rsidRDefault="00380E60" w:rsidP="00DA364E">
      <w:pPr>
        <w:pStyle w:val="Bibliography"/>
        <w:rPr>
          <w:rFonts w:ascii="Times New Roman" w:hAnsi="Times New Roman" w:cs="Times New Roman"/>
        </w:rPr>
      </w:pPr>
      <w:r w:rsidRPr="00DA364E">
        <w:rPr>
          <w:rFonts w:ascii="Times New Roman" w:hAnsi="Times New Roman" w:cs="Times New Roman"/>
        </w:rPr>
        <w:t xml:space="preserve">(PDF) Artificial Intelligence for Accessibility: A Comprehensive Systematic Review and Impact Framework for Assistive Technologies. (2025). </w:t>
      </w:r>
      <w:r w:rsidRPr="00DA364E">
        <w:rPr>
          <w:rFonts w:ascii="Times New Roman" w:hAnsi="Times New Roman" w:cs="Times New Roman"/>
          <w:i/>
          <w:iCs/>
        </w:rPr>
        <w:t>ResearchGate</w:t>
      </w:r>
      <w:r w:rsidRPr="00DA364E">
        <w:rPr>
          <w:rFonts w:ascii="Times New Roman" w:hAnsi="Times New Roman" w:cs="Times New Roman"/>
        </w:rPr>
        <w:t>. https://doi.org/10.17148/IJARCCE.2025.14919</w:t>
      </w:r>
    </w:p>
    <w:p w14:paraId="5B7A45A3" w14:textId="64811B46" w:rsidR="00C56991" w:rsidRPr="00DA364E" w:rsidRDefault="00C81284" w:rsidP="00DA364E">
      <w:pPr>
        <w:pStyle w:val="Bibliography"/>
        <w:rPr>
          <w:rFonts w:ascii="Times New Roman" w:hAnsi="Times New Roman" w:cs="Times New Roman"/>
        </w:rPr>
      </w:pPr>
      <w:r w:rsidRPr="00DA364E">
        <w:rPr>
          <w:rFonts w:ascii="Times New Roman" w:hAnsi="Times New Roman" w:cs="Times New Roman"/>
        </w:rPr>
        <w:fldChar w:fldCharType="end"/>
      </w:r>
    </w:p>
    <w:sectPr w:rsidR="00C56991" w:rsidRPr="00DA364E">
      <w:headerReference w:type="even" r:id="rId10"/>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5E134" w14:textId="77777777" w:rsidR="00E7418A" w:rsidRDefault="00E7418A" w:rsidP="00884D2B">
      <w:pPr>
        <w:spacing w:after="0" w:line="240" w:lineRule="auto"/>
      </w:pPr>
      <w:r>
        <w:separator/>
      </w:r>
    </w:p>
  </w:endnote>
  <w:endnote w:type="continuationSeparator" w:id="0">
    <w:p w14:paraId="0D2BA18B" w14:textId="77777777" w:rsidR="00E7418A" w:rsidRDefault="00E7418A" w:rsidP="00884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5E8AC" w14:textId="77777777" w:rsidR="00E7418A" w:rsidRDefault="00E7418A" w:rsidP="00884D2B">
      <w:pPr>
        <w:spacing w:after="0" w:line="240" w:lineRule="auto"/>
      </w:pPr>
      <w:r>
        <w:separator/>
      </w:r>
    </w:p>
  </w:footnote>
  <w:footnote w:type="continuationSeparator" w:id="0">
    <w:p w14:paraId="3189B01B" w14:textId="77777777" w:rsidR="00E7418A" w:rsidRDefault="00E7418A" w:rsidP="00884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4385162"/>
      <w:docPartObj>
        <w:docPartGallery w:val="Page Numbers (Top of Page)"/>
        <w:docPartUnique/>
      </w:docPartObj>
    </w:sdtPr>
    <w:sdtEndPr>
      <w:rPr>
        <w:rStyle w:val="PageNumber"/>
      </w:rPr>
    </w:sdtEndPr>
    <w:sdtContent>
      <w:p w14:paraId="719233AE" w14:textId="6D0D6C33" w:rsidR="00884D2B" w:rsidRDefault="00884D2B" w:rsidP="002C4D5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9A84DF" w14:textId="77777777" w:rsidR="00884D2B" w:rsidRDefault="00884D2B" w:rsidP="00884D2B">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016371"/>
      <w:docPartObj>
        <w:docPartGallery w:val="Page Numbers (Top of Page)"/>
        <w:docPartUnique/>
      </w:docPartObj>
    </w:sdtPr>
    <w:sdtEndPr>
      <w:rPr>
        <w:rStyle w:val="PageNumber"/>
      </w:rPr>
    </w:sdtEndPr>
    <w:sdtContent>
      <w:p w14:paraId="5897EC05" w14:textId="024A167C" w:rsidR="00884D2B" w:rsidRDefault="00884D2B" w:rsidP="002C4D55">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BB80475" w14:textId="77777777" w:rsidR="00884D2B" w:rsidRDefault="00884D2B" w:rsidP="00884D2B">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E7750"/>
    <w:multiLevelType w:val="hybridMultilevel"/>
    <w:tmpl w:val="253CE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5A2049"/>
    <w:multiLevelType w:val="hybridMultilevel"/>
    <w:tmpl w:val="75142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BB714C8"/>
    <w:multiLevelType w:val="hybridMultilevel"/>
    <w:tmpl w:val="DC4621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EFF0A2C"/>
    <w:multiLevelType w:val="hybridMultilevel"/>
    <w:tmpl w:val="A3624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7C5730"/>
    <w:multiLevelType w:val="hybridMultilevel"/>
    <w:tmpl w:val="07628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A7A2A"/>
    <w:multiLevelType w:val="hybridMultilevel"/>
    <w:tmpl w:val="C494E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444280"/>
    <w:multiLevelType w:val="hybridMultilevel"/>
    <w:tmpl w:val="D4705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301885"/>
    <w:multiLevelType w:val="hybridMultilevel"/>
    <w:tmpl w:val="BB02B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5098274">
    <w:abstractNumId w:val="6"/>
  </w:num>
  <w:num w:numId="2" w16cid:durableId="1169908663">
    <w:abstractNumId w:val="3"/>
  </w:num>
  <w:num w:numId="3" w16cid:durableId="1698771852">
    <w:abstractNumId w:val="4"/>
  </w:num>
  <w:num w:numId="4" w16cid:durableId="1834711092">
    <w:abstractNumId w:val="5"/>
  </w:num>
  <w:num w:numId="5" w16cid:durableId="1754861989">
    <w:abstractNumId w:val="0"/>
  </w:num>
  <w:num w:numId="6" w16cid:durableId="1145928918">
    <w:abstractNumId w:val="7"/>
  </w:num>
  <w:num w:numId="7" w16cid:durableId="2075082137">
    <w:abstractNumId w:val="2"/>
  </w:num>
  <w:num w:numId="8" w16cid:durableId="2924484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D2B"/>
    <w:rsid w:val="0000213E"/>
    <w:rsid w:val="00046659"/>
    <w:rsid w:val="000517EA"/>
    <w:rsid w:val="000A1559"/>
    <w:rsid w:val="0010788F"/>
    <w:rsid w:val="001918A3"/>
    <w:rsid w:val="001B38D5"/>
    <w:rsid w:val="00215BED"/>
    <w:rsid w:val="00252E3F"/>
    <w:rsid w:val="002729F9"/>
    <w:rsid w:val="00274671"/>
    <w:rsid w:val="002B467D"/>
    <w:rsid w:val="00380E60"/>
    <w:rsid w:val="003A1903"/>
    <w:rsid w:val="004065C4"/>
    <w:rsid w:val="004B6ABE"/>
    <w:rsid w:val="004C2CC9"/>
    <w:rsid w:val="0057136F"/>
    <w:rsid w:val="005B4F1A"/>
    <w:rsid w:val="005F396B"/>
    <w:rsid w:val="00622A38"/>
    <w:rsid w:val="006B685E"/>
    <w:rsid w:val="006D2B57"/>
    <w:rsid w:val="00722B05"/>
    <w:rsid w:val="007231C7"/>
    <w:rsid w:val="007C2F97"/>
    <w:rsid w:val="007F5913"/>
    <w:rsid w:val="008013F2"/>
    <w:rsid w:val="00842F53"/>
    <w:rsid w:val="008511C0"/>
    <w:rsid w:val="00871A4A"/>
    <w:rsid w:val="00884D2B"/>
    <w:rsid w:val="008C175F"/>
    <w:rsid w:val="00960E03"/>
    <w:rsid w:val="00962768"/>
    <w:rsid w:val="00991A46"/>
    <w:rsid w:val="009F1BE4"/>
    <w:rsid w:val="009F46F6"/>
    <w:rsid w:val="00A45490"/>
    <w:rsid w:val="00B13AA4"/>
    <w:rsid w:val="00B157CC"/>
    <w:rsid w:val="00B63368"/>
    <w:rsid w:val="00BB33DB"/>
    <w:rsid w:val="00BD076B"/>
    <w:rsid w:val="00BD1AA5"/>
    <w:rsid w:val="00BD3D9F"/>
    <w:rsid w:val="00BE467A"/>
    <w:rsid w:val="00C07B60"/>
    <w:rsid w:val="00C16D9B"/>
    <w:rsid w:val="00C3608F"/>
    <w:rsid w:val="00C56991"/>
    <w:rsid w:val="00C81284"/>
    <w:rsid w:val="00C8756D"/>
    <w:rsid w:val="00CD2D68"/>
    <w:rsid w:val="00CE3902"/>
    <w:rsid w:val="00CF609A"/>
    <w:rsid w:val="00D22EB6"/>
    <w:rsid w:val="00DA364E"/>
    <w:rsid w:val="00DC2766"/>
    <w:rsid w:val="00DE0493"/>
    <w:rsid w:val="00DF2D76"/>
    <w:rsid w:val="00E35E3D"/>
    <w:rsid w:val="00E37341"/>
    <w:rsid w:val="00E43CE9"/>
    <w:rsid w:val="00E46C3B"/>
    <w:rsid w:val="00E610E4"/>
    <w:rsid w:val="00E7418A"/>
    <w:rsid w:val="00E864E7"/>
    <w:rsid w:val="00E874B0"/>
    <w:rsid w:val="00EE0E5A"/>
    <w:rsid w:val="00F00FBC"/>
    <w:rsid w:val="00F14706"/>
    <w:rsid w:val="00F40C17"/>
    <w:rsid w:val="00F42E69"/>
    <w:rsid w:val="00F7617F"/>
    <w:rsid w:val="00F81733"/>
    <w:rsid w:val="00FF3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5B4D07"/>
  <w15:chartTrackingRefBased/>
  <w15:docId w15:val="{BFA235FF-7CDC-C54F-97B5-63FD1C860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D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D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4D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D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D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D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D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D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D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D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D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4D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D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D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D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D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D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D2B"/>
    <w:rPr>
      <w:rFonts w:eastAsiaTheme="majorEastAsia" w:cstheme="majorBidi"/>
      <w:color w:val="272727" w:themeColor="text1" w:themeTint="D8"/>
    </w:rPr>
  </w:style>
  <w:style w:type="paragraph" w:styleId="Title">
    <w:name w:val="Title"/>
    <w:basedOn w:val="Normal"/>
    <w:next w:val="Normal"/>
    <w:link w:val="TitleChar"/>
    <w:uiPriority w:val="10"/>
    <w:qFormat/>
    <w:rsid w:val="00884D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D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D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D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D2B"/>
    <w:pPr>
      <w:spacing w:before="160"/>
      <w:jc w:val="center"/>
    </w:pPr>
    <w:rPr>
      <w:i/>
      <w:iCs/>
      <w:color w:val="404040" w:themeColor="text1" w:themeTint="BF"/>
    </w:rPr>
  </w:style>
  <w:style w:type="character" w:customStyle="1" w:styleId="QuoteChar">
    <w:name w:val="Quote Char"/>
    <w:basedOn w:val="DefaultParagraphFont"/>
    <w:link w:val="Quote"/>
    <w:uiPriority w:val="29"/>
    <w:rsid w:val="00884D2B"/>
    <w:rPr>
      <w:i/>
      <w:iCs/>
      <w:color w:val="404040" w:themeColor="text1" w:themeTint="BF"/>
    </w:rPr>
  </w:style>
  <w:style w:type="paragraph" w:styleId="ListParagraph">
    <w:name w:val="List Paragraph"/>
    <w:basedOn w:val="Normal"/>
    <w:uiPriority w:val="34"/>
    <w:qFormat/>
    <w:rsid w:val="00884D2B"/>
    <w:pPr>
      <w:ind w:left="720"/>
      <w:contextualSpacing/>
    </w:pPr>
  </w:style>
  <w:style w:type="character" w:styleId="IntenseEmphasis">
    <w:name w:val="Intense Emphasis"/>
    <w:basedOn w:val="DefaultParagraphFont"/>
    <w:uiPriority w:val="21"/>
    <w:qFormat/>
    <w:rsid w:val="00884D2B"/>
    <w:rPr>
      <w:i/>
      <w:iCs/>
      <w:color w:val="0F4761" w:themeColor="accent1" w:themeShade="BF"/>
    </w:rPr>
  </w:style>
  <w:style w:type="paragraph" w:styleId="IntenseQuote">
    <w:name w:val="Intense Quote"/>
    <w:basedOn w:val="Normal"/>
    <w:next w:val="Normal"/>
    <w:link w:val="IntenseQuoteChar"/>
    <w:uiPriority w:val="30"/>
    <w:qFormat/>
    <w:rsid w:val="00884D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D2B"/>
    <w:rPr>
      <w:i/>
      <w:iCs/>
      <w:color w:val="0F4761" w:themeColor="accent1" w:themeShade="BF"/>
    </w:rPr>
  </w:style>
  <w:style w:type="character" w:styleId="IntenseReference">
    <w:name w:val="Intense Reference"/>
    <w:basedOn w:val="DefaultParagraphFont"/>
    <w:uiPriority w:val="32"/>
    <w:qFormat/>
    <w:rsid w:val="00884D2B"/>
    <w:rPr>
      <w:b/>
      <w:bCs/>
      <w:smallCaps/>
      <w:color w:val="0F4761" w:themeColor="accent1" w:themeShade="BF"/>
      <w:spacing w:val="5"/>
    </w:rPr>
  </w:style>
  <w:style w:type="paragraph" w:styleId="Header">
    <w:name w:val="header"/>
    <w:basedOn w:val="Normal"/>
    <w:link w:val="HeaderChar"/>
    <w:uiPriority w:val="99"/>
    <w:unhideWhenUsed/>
    <w:rsid w:val="00884D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84D2B"/>
  </w:style>
  <w:style w:type="paragraph" w:styleId="Footer">
    <w:name w:val="footer"/>
    <w:basedOn w:val="Normal"/>
    <w:link w:val="FooterChar"/>
    <w:uiPriority w:val="99"/>
    <w:unhideWhenUsed/>
    <w:rsid w:val="00884D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84D2B"/>
  </w:style>
  <w:style w:type="character" w:styleId="PageNumber">
    <w:name w:val="page number"/>
    <w:basedOn w:val="DefaultParagraphFont"/>
    <w:uiPriority w:val="99"/>
    <w:semiHidden/>
    <w:unhideWhenUsed/>
    <w:rsid w:val="00884D2B"/>
  </w:style>
  <w:style w:type="paragraph" w:styleId="TOCHeading">
    <w:name w:val="TOC Heading"/>
    <w:basedOn w:val="Heading1"/>
    <w:next w:val="Normal"/>
    <w:uiPriority w:val="39"/>
    <w:unhideWhenUsed/>
    <w:qFormat/>
    <w:rsid w:val="008013F2"/>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8013F2"/>
    <w:pPr>
      <w:spacing w:before="120" w:after="0"/>
    </w:pPr>
    <w:rPr>
      <w:b/>
      <w:bCs/>
      <w:i/>
      <w:iCs/>
    </w:rPr>
  </w:style>
  <w:style w:type="paragraph" w:styleId="TOC2">
    <w:name w:val="toc 2"/>
    <w:basedOn w:val="Normal"/>
    <w:next w:val="Normal"/>
    <w:autoRedefine/>
    <w:uiPriority w:val="39"/>
    <w:unhideWhenUsed/>
    <w:rsid w:val="008013F2"/>
    <w:pPr>
      <w:spacing w:before="120" w:after="0"/>
      <w:ind w:left="240"/>
    </w:pPr>
    <w:rPr>
      <w:b/>
      <w:bCs/>
      <w:sz w:val="22"/>
      <w:szCs w:val="22"/>
    </w:rPr>
  </w:style>
  <w:style w:type="character" w:styleId="Hyperlink">
    <w:name w:val="Hyperlink"/>
    <w:basedOn w:val="DefaultParagraphFont"/>
    <w:uiPriority w:val="99"/>
    <w:unhideWhenUsed/>
    <w:rsid w:val="008013F2"/>
    <w:rPr>
      <w:color w:val="467886" w:themeColor="hyperlink"/>
      <w:u w:val="single"/>
    </w:rPr>
  </w:style>
  <w:style w:type="paragraph" w:styleId="TOC3">
    <w:name w:val="toc 3"/>
    <w:basedOn w:val="Normal"/>
    <w:next w:val="Normal"/>
    <w:autoRedefine/>
    <w:uiPriority w:val="39"/>
    <w:semiHidden/>
    <w:unhideWhenUsed/>
    <w:rsid w:val="008013F2"/>
    <w:pPr>
      <w:spacing w:after="0"/>
      <w:ind w:left="480"/>
    </w:pPr>
    <w:rPr>
      <w:sz w:val="20"/>
      <w:szCs w:val="20"/>
    </w:rPr>
  </w:style>
  <w:style w:type="paragraph" w:styleId="TOC4">
    <w:name w:val="toc 4"/>
    <w:basedOn w:val="Normal"/>
    <w:next w:val="Normal"/>
    <w:autoRedefine/>
    <w:uiPriority w:val="39"/>
    <w:semiHidden/>
    <w:unhideWhenUsed/>
    <w:rsid w:val="008013F2"/>
    <w:pPr>
      <w:spacing w:after="0"/>
      <w:ind w:left="720"/>
    </w:pPr>
    <w:rPr>
      <w:sz w:val="20"/>
      <w:szCs w:val="20"/>
    </w:rPr>
  </w:style>
  <w:style w:type="paragraph" w:styleId="TOC5">
    <w:name w:val="toc 5"/>
    <w:basedOn w:val="Normal"/>
    <w:next w:val="Normal"/>
    <w:autoRedefine/>
    <w:uiPriority w:val="39"/>
    <w:semiHidden/>
    <w:unhideWhenUsed/>
    <w:rsid w:val="008013F2"/>
    <w:pPr>
      <w:spacing w:after="0"/>
      <w:ind w:left="960"/>
    </w:pPr>
    <w:rPr>
      <w:sz w:val="20"/>
      <w:szCs w:val="20"/>
    </w:rPr>
  </w:style>
  <w:style w:type="paragraph" w:styleId="TOC6">
    <w:name w:val="toc 6"/>
    <w:basedOn w:val="Normal"/>
    <w:next w:val="Normal"/>
    <w:autoRedefine/>
    <w:uiPriority w:val="39"/>
    <w:semiHidden/>
    <w:unhideWhenUsed/>
    <w:rsid w:val="008013F2"/>
    <w:pPr>
      <w:spacing w:after="0"/>
      <w:ind w:left="1200"/>
    </w:pPr>
    <w:rPr>
      <w:sz w:val="20"/>
      <w:szCs w:val="20"/>
    </w:rPr>
  </w:style>
  <w:style w:type="paragraph" w:styleId="TOC7">
    <w:name w:val="toc 7"/>
    <w:basedOn w:val="Normal"/>
    <w:next w:val="Normal"/>
    <w:autoRedefine/>
    <w:uiPriority w:val="39"/>
    <w:semiHidden/>
    <w:unhideWhenUsed/>
    <w:rsid w:val="008013F2"/>
    <w:pPr>
      <w:spacing w:after="0"/>
      <w:ind w:left="1440"/>
    </w:pPr>
    <w:rPr>
      <w:sz w:val="20"/>
      <w:szCs w:val="20"/>
    </w:rPr>
  </w:style>
  <w:style w:type="paragraph" w:styleId="TOC8">
    <w:name w:val="toc 8"/>
    <w:basedOn w:val="Normal"/>
    <w:next w:val="Normal"/>
    <w:autoRedefine/>
    <w:uiPriority w:val="39"/>
    <w:semiHidden/>
    <w:unhideWhenUsed/>
    <w:rsid w:val="008013F2"/>
    <w:pPr>
      <w:spacing w:after="0"/>
      <w:ind w:left="1680"/>
    </w:pPr>
    <w:rPr>
      <w:sz w:val="20"/>
      <w:szCs w:val="20"/>
    </w:rPr>
  </w:style>
  <w:style w:type="paragraph" w:styleId="TOC9">
    <w:name w:val="toc 9"/>
    <w:basedOn w:val="Normal"/>
    <w:next w:val="Normal"/>
    <w:autoRedefine/>
    <w:uiPriority w:val="39"/>
    <w:semiHidden/>
    <w:unhideWhenUsed/>
    <w:rsid w:val="008013F2"/>
    <w:pPr>
      <w:spacing w:after="0"/>
      <w:ind w:left="1920"/>
    </w:pPr>
    <w:rPr>
      <w:sz w:val="20"/>
      <w:szCs w:val="20"/>
    </w:rPr>
  </w:style>
  <w:style w:type="character" w:styleId="UnresolvedMention">
    <w:name w:val="Unresolved Mention"/>
    <w:basedOn w:val="DefaultParagraphFont"/>
    <w:uiPriority w:val="99"/>
    <w:semiHidden/>
    <w:unhideWhenUsed/>
    <w:rsid w:val="00BD1AA5"/>
    <w:rPr>
      <w:color w:val="605E5C"/>
      <w:shd w:val="clear" w:color="auto" w:fill="E1DFDD"/>
    </w:rPr>
  </w:style>
  <w:style w:type="character" w:styleId="Strong">
    <w:name w:val="Strong"/>
    <w:basedOn w:val="DefaultParagraphFont"/>
    <w:uiPriority w:val="22"/>
    <w:qFormat/>
    <w:rsid w:val="00F14706"/>
    <w:rPr>
      <w:b/>
      <w:bCs/>
    </w:rPr>
  </w:style>
  <w:style w:type="paragraph" w:styleId="Bibliography">
    <w:name w:val="Bibliography"/>
    <w:basedOn w:val="Normal"/>
    <w:next w:val="Normal"/>
    <w:uiPriority w:val="37"/>
    <w:unhideWhenUsed/>
    <w:rsid w:val="00C81284"/>
    <w:pPr>
      <w:spacing w:after="0" w:line="480" w:lineRule="auto"/>
      <w:ind w:left="720" w:hanging="720"/>
    </w:pPr>
  </w:style>
  <w:style w:type="paragraph" w:styleId="NormalWeb">
    <w:name w:val="Normal (Web)"/>
    <w:basedOn w:val="Normal"/>
    <w:uiPriority w:val="99"/>
    <w:unhideWhenUsed/>
    <w:rsid w:val="007F591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randonLMedina/Final-Assignment.gi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atgpt.com/g/g-6927df30b1348191b805769834f23a2d-adaptivesportsgpt-inclusive-sports-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69121D-A596-6648-9018-9F109283D1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10</Pages>
  <Words>2832</Words>
  <Characters>16145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Medina</dc:creator>
  <cp:keywords/>
  <dc:description/>
  <cp:lastModifiedBy>Brandon Medina</cp:lastModifiedBy>
  <cp:revision>75</cp:revision>
  <dcterms:created xsi:type="dcterms:W3CDTF">2025-11-29T20:29:00Z</dcterms:created>
  <dcterms:modified xsi:type="dcterms:W3CDTF">2025-11-30T09:10:00Z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6a3520-2f75-449a-9647-37aa285e138c_Enabled">
    <vt:lpwstr>true</vt:lpwstr>
  </property>
  <property fmtid="{D5CDD505-2E9C-101B-9397-08002B2CF9AE}" pid="3" name="MSIP_Label_186a3520-2f75-449a-9647-37aa285e138c_SetDate">
    <vt:lpwstr>2025-11-29T21:07:21Z</vt:lpwstr>
  </property>
  <property fmtid="{D5CDD505-2E9C-101B-9397-08002B2CF9AE}" pid="4" name="MSIP_Label_186a3520-2f75-449a-9647-37aa285e138c_Method">
    <vt:lpwstr>Standard</vt:lpwstr>
  </property>
  <property fmtid="{D5CDD505-2E9C-101B-9397-08002B2CF9AE}" pid="5" name="MSIP_Label_186a3520-2f75-449a-9647-37aa285e138c_Name">
    <vt:lpwstr>defa4170-0d19-0005-0004-bc88714345d2</vt:lpwstr>
  </property>
  <property fmtid="{D5CDD505-2E9C-101B-9397-08002B2CF9AE}" pid="6" name="MSIP_Label_186a3520-2f75-449a-9647-37aa285e138c_SiteId">
    <vt:lpwstr>19afb2c8-5efd-4718-a107-530ed963d11e</vt:lpwstr>
  </property>
  <property fmtid="{D5CDD505-2E9C-101B-9397-08002B2CF9AE}" pid="7" name="MSIP_Label_186a3520-2f75-449a-9647-37aa285e138c_ActionId">
    <vt:lpwstr>2d48c474-b486-40be-a25a-a31964e91ffa</vt:lpwstr>
  </property>
  <property fmtid="{D5CDD505-2E9C-101B-9397-08002B2CF9AE}" pid="8" name="MSIP_Label_186a3520-2f75-449a-9647-37aa285e138c_ContentBits">
    <vt:lpwstr>0</vt:lpwstr>
  </property>
  <property fmtid="{D5CDD505-2E9C-101B-9397-08002B2CF9AE}" pid="9" name="MSIP_Label_186a3520-2f75-449a-9647-37aa285e138c_Tag">
    <vt:lpwstr>50, 3, 0, 1</vt:lpwstr>
  </property>
  <property fmtid="{D5CDD505-2E9C-101B-9397-08002B2CF9AE}" pid="10" name="ZOTERO_PREF_1">
    <vt:lpwstr>&lt;data data-version="3" zotero-version="7.0.29"&gt;&lt;session id="uTM8575A"/&gt;&lt;style id="http://www.zotero.org/styles/apa" locale="en-US" hasBibliography="1" bibliographyStyleHasBeenSet="1"/&gt;&lt;prefs&gt;&lt;pref name="fieldType" value="Field"/&gt;&lt;pref name="automaticJourn</vt:lpwstr>
  </property>
  <property fmtid="{D5CDD505-2E9C-101B-9397-08002B2CF9AE}" pid="11" name="ZOTERO_PREF_2">
    <vt:lpwstr>alAbbreviations" value="true"/&gt;&lt;/prefs&gt;&lt;/data&gt;</vt:lpwstr>
  </property>
</Properties>
</file>