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7B6" w:rsidRPr="003E67B6" w:rsidRDefault="003E67B6" w:rsidP="003E67B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E67B6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扫雷：玩法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扫雷是一种具有迷惑性的对记忆和推理能力的简单测试，它是长久以来最受欢迎的 Windows 游戏之一。游戏目标：找出空方块并避免触雷。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听起来很容易，不是吗？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hyperlink r:id="rId5" w:history="1">
        <w:r w:rsidRPr="003E67B6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con_expandCollapse_DAHIAIBADAL_8" o:spid="_x0000_i1025" type="#_x0000_t75" alt="显示内容" href="mshelp:///" style="width:24pt;height:24pt" o:button="t"/>
          </w:pict>
        </w:r>
        <w:r w:rsidRPr="003E67B6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</w:rPr>
          <w:pict>
            <v:shape id="icon_expandCollapse_DAHIAIBADAL_8_1" o:spid="_x0000_i1026" type="#_x0000_t75" alt="隐藏内容" href="mshelp:///" style="width:24pt;height:24pt" o:button="t"/>
          </w:pict>
        </w:r>
        <w:r w:rsidRPr="003E67B6">
          <w:rPr>
            <w:rFonts w:ascii="宋体" w:eastAsia="宋体" w:hAnsi="宋体" w:cs="宋体" w:hint="eastAsia"/>
            <w:b/>
            <w:bCs/>
            <w:color w:val="0000FF"/>
            <w:kern w:val="0"/>
            <w:sz w:val="27"/>
            <w:szCs w:val="27"/>
            <w:u w:val="single"/>
          </w:rPr>
          <w:t>启动游戏的步骤</w:t>
        </w:r>
      </w:hyperlink>
    </w:p>
    <w:p w:rsidR="003E67B6" w:rsidRPr="003E67B6" w:rsidRDefault="003E67B6" w:rsidP="003E6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6" w:tooltip="单击打开“游戏”" w:history="1">
        <w:r w:rsidRPr="003E67B6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27" type="#_x0000_t75" alt="" href="shortcut:shell:::%7bED228FDF-9EA8-4870-83B1-96B02CFE0D52%7d" title="单击打开“游戏”" style="width:24pt;height:24pt" o:button="t"/>
          </w:pict>
        </w:r>
        <w:r w:rsidRPr="003E67B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单击打开“游戏”。</w:t>
        </w:r>
      </w:hyperlink>
      <w:r w:rsidRPr="003E67B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E67B6" w:rsidRPr="003E67B6" w:rsidRDefault="003E67B6" w:rsidP="003E6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双击“扫雷”。</w:t>
      </w:r>
    </w:p>
    <w:p w:rsidR="003E67B6" w:rsidRPr="003E67B6" w:rsidRDefault="003E67B6" w:rsidP="003E67B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（如果看不到该游戏，则可能需要打开 Windows 游戏。请参阅</w:t>
      </w:r>
      <w:hyperlink r:id="rId7" w:history="1">
        <w:r w:rsidRPr="003E67B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游戏的位置在哪里？</w:t>
        </w:r>
      </w:hyperlink>
      <w:r w:rsidRPr="003E67B6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3E67B6" w:rsidRPr="003E67B6" w:rsidRDefault="003E67B6" w:rsidP="003E6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选择一个难度级别：“初级”、“中级”或“高级”。</w:t>
      </w:r>
    </w:p>
    <w:p w:rsidR="003E67B6" w:rsidRPr="003E67B6" w:rsidRDefault="003E67B6" w:rsidP="003E67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若要开始，请单击一个方块。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hyperlink r:id="rId8" w:history="1">
        <w:r w:rsidRPr="003E67B6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</w:rPr>
          <w:pict>
            <v:shape id="icon_expandCollapse_DAHIAIBADAL_31" o:spid="_x0000_i1028" type="#_x0000_t75" alt="显示内容" href="mshelp:///" style="width:24pt;height:24pt" o:button="t"/>
          </w:pict>
        </w:r>
        <w:r w:rsidRPr="003E67B6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</w:rPr>
          <w:pict>
            <v:shape id="icon_expandCollapse_DAHIAIBADAL_31_1" o:spid="_x0000_i1029" type="#_x0000_t75" alt="隐藏内容" href="mshelp:///" style="width:24pt;height:24pt" o:button="t"/>
          </w:pict>
        </w:r>
        <w:r w:rsidRPr="003E67B6">
          <w:rPr>
            <w:rFonts w:ascii="宋体" w:eastAsia="宋体" w:hAnsi="宋体" w:cs="宋体" w:hint="eastAsia"/>
            <w:b/>
            <w:bCs/>
            <w:color w:val="0000FF"/>
            <w:kern w:val="0"/>
            <w:sz w:val="27"/>
            <w:szCs w:val="27"/>
            <w:u w:val="single"/>
          </w:rPr>
          <w:t>保存游戏的步骤</w:t>
        </w:r>
      </w:hyperlink>
    </w:p>
    <w:p w:rsidR="003E67B6" w:rsidRPr="003E67B6" w:rsidRDefault="003E67B6" w:rsidP="003E67B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如果需要稍后完成游戏，可以退出该游戏，然后单击“保存”。下次玩该游戏时，系统会询问您是否继续玩上次的游戏。如果继续，请单击“是”。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hyperlink r:id="rId9" w:history="1">
        <w:r w:rsidRPr="003E67B6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</w:rPr>
          <w:pict>
            <v:shape id="icon_expandCollapse_DAHIAIBADAL_37" o:spid="_x0000_i1030" type="#_x0000_t75" alt="显示内容" href="mshelp:///" style="width:24pt;height:24pt" o:button="t"/>
          </w:pict>
        </w:r>
        <w:r w:rsidRPr="003E67B6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</w:rPr>
          <w:pict>
            <v:shape id="icon_expandCollapse_DAHIAIBADAL_37_1" o:spid="_x0000_i1031" type="#_x0000_t75" alt="隐藏内容" href="mshelp:///" style="width:24pt;height:24pt" o:button="t"/>
          </w:pict>
        </w:r>
        <w:r w:rsidRPr="003E67B6">
          <w:rPr>
            <w:rFonts w:ascii="宋体" w:eastAsia="宋体" w:hAnsi="宋体" w:cs="宋体" w:hint="eastAsia"/>
            <w:b/>
            <w:bCs/>
            <w:color w:val="0000FF"/>
            <w:kern w:val="0"/>
            <w:sz w:val="27"/>
            <w:szCs w:val="27"/>
            <w:u w:val="single"/>
          </w:rPr>
          <w:t>更改游戏选项的步骤</w:t>
        </w:r>
      </w:hyperlink>
    </w:p>
    <w:p w:rsidR="003E67B6" w:rsidRPr="003E67B6" w:rsidRDefault="003E67B6" w:rsidP="003E67B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您可以调整难度级别、打开和关闭动画等。</w:t>
      </w:r>
    </w:p>
    <w:p w:rsidR="003E67B6" w:rsidRPr="003E67B6" w:rsidRDefault="003E67B6" w:rsidP="003E67B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" w:tooltip="单击打开“游戏”" w:history="1">
        <w:r w:rsidRPr="003E67B6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32" type="#_x0000_t75" alt="" href="shortcut:shell:::%7bED228FDF-9EA8-4870-83B1-96B02CFE0D52%7d" title="单击打开“游戏”" style="width:24pt;height:24pt" o:button="t"/>
          </w:pict>
        </w:r>
        <w:r w:rsidRPr="003E67B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单击打开“游戏”。</w:t>
        </w:r>
      </w:hyperlink>
      <w:r w:rsidRPr="003E67B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E67B6" w:rsidRPr="003E67B6" w:rsidRDefault="003E67B6" w:rsidP="003E67B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双击“扫雷”。</w:t>
      </w:r>
    </w:p>
    <w:p w:rsidR="003E67B6" w:rsidRPr="003E67B6" w:rsidRDefault="003E67B6" w:rsidP="003E67B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（如果看不到该游戏，则可能需要打开 Windows 游戏。请参阅</w:t>
      </w:r>
      <w:hyperlink r:id="rId11" w:history="1">
        <w:r w:rsidRPr="003E67B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游戏的位置在哪里？</w:t>
        </w:r>
      </w:hyperlink>
      <w:r w:rsidRPr="003E67B6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3E67B6" w:rsidRPr="003E67B6" w:rsidRDefault="003E67B6" w:rsidP="003E67B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单击“游戏”菜单，然后单击“选项”。</w:t>
      </w:r>
    </w:p>
    <w:p w:rsidR="003E67B6" w:rsidRPr="003E67B6" w:rsidRDefault="003E67B6" w:rsidP="003E67B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进行选择，然后单击“确定”。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hyperlink r:id="rId12" w:history="1">
        <w:r w:rsidRPr="003E67B6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</w:rPr>
          <w:pict>
            <v:shape id="icon_expandCollapse_DAHIAIBADAL_62" o:spid="_x0000_i1033" type="#_x0000_t75" alt="显示内容" href="mshelp:///" style="width:24pt;height:24pt" o:button="t"/>
          </w:pict>
        </w:r>
        <w:r w:rsidRPr="003E67B6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</w:rPr>
          <w:pict>
            <v:shape id="icon_expandCollapse_DAHIAIBADAL_62_1" o:spid="_x0000_i1034" type="#_x0000_t75" alt="隐藏内容" href="mshelp:///" style="width:24pt;height:24pt" o:button="t"/>
          </w:pict>
        </w:r>
        <w:r w:rsidRPr="003E67B6">
          <w:rPr>
            <w:rFonts w:ascii="宋体" w:eastAsia="宋体" w:hAnsi="宋体" w:cs="宋体" w:hint="eastAsia"/>
            <w:b/>
            <w:bCs/>
            <w:color w:val="0000FF"/>
            <w:kern w:val="0"/>
            <w:sz w:val="27"/>
            <w:szCs w:val="27"/>
            <w:u w:val="single"/>
          </w:rPr>
          <w:t>自定义游戏外观的步骤</w:t>
        </w:r>
      </w:hyperlink>
    </w:p>
    <w:p w:rsidR="003E67B6" w:rsidRPr="003E67B6" w:rsidRDefault="003E67B6" w:rsidP="003E67B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您可以更改扫雷区颜色，以及是否隐藏地雷或鲜花。</w:t>
      </w:r>
    </w:p>
    <w:p w:rsidR="003E67B6" w:rsidRPr="003E67B6" w:rsidRDefault="003E67B6" w:rsidP="003E67B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3" w:tooltip="单击打开“游戏”" w:history="1">
        <w:r w:rsidRPr="003E67B6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 id="_x0000_i1035" type="#_x0000_t75" alt="" href="shortcut:shell:::%7bED228FDF-9EA8-4870-83B1-96B02CFE0D52%7d" title="单击打开“游戏”" style="width:24pt;height:24pt" o:button="t"/>
          </w:pict>
        </w:r>
        <w:r w:rsidRPr="003E67B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单击打开“游戏”。</w:t>
        </w:r>
      </w:hyperlink>
      <w:r w:rsidRPr="003E67B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E67B6" w:rsidRPr="003E67B6" w:rsidRDefault="003E67B6" w:rsidP="003E67B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双击“扫雷”。</w:t>
      </w:r>
    </w:p>
    <w:p w:rsidR="003E67B6" w:rsidRPr="003E67B6" w:rsidRDefault="003E67B6" w:rsidP="003E67B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（如果看不到该游戏，则可能需要打开 Windows 游戏。请参阅</w:t>
      </w:r>
      <w:hyperlink r:id="rId14" w:history="1">
        <w:r w:rsidRPr="003E67B6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游戏的位置在哪里？</w:t>
        </w:r>
      </w:hyperlink>
      <w:r w:rsidRPr="003E67B6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3E67B6" w:rsidRPr="003E67B6" w:rsidRDefault="003E67B6" w:rsidP="003E67B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单击“游戏”菜单，然后单击“更改外观”。</w:t>
      </w:r>
    </w:p>
    <w:p w:rsidR="003E67B6" w:rsidRPr="003E67B6" w:rsidRDefault="003E67B6" w:rsidP="003E67B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进行选择，然后单击“确定”。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/>
          <w:kern w:val="0"/>
          <w:sz w:val="24"/>
          <w:szCs w:val="24"/>
        </w:rPr>
        <w:pict>
          <v:shape id="_x0000_i1036" type="#_x0000_t75" alt="“扫雷”游戏的图片" style="width:24pt;height:24pt"/>
        </w:pict>
      </w: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扫雷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0" w:name="DAHIAIBADAL_97"/>
      <w:bookmarkEnd w:id="0"/>
      <w:r w:rsidRPr="003E67B6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扫雷：规则和基本要求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1" w:name="DAHIAIBADAL_100"/>
      <w:bookmarkEnd w:id="1"/>
      <w:r w:rsidRPr="003E67B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游戏目标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找出空方块，同时避免触雷。清除扫雷区的速度越快，得分就越高。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2" w:name="DAHIAIBADAL_103"/>
      <w:bookmarkEnd w:id="2"/>
      <w:r w:rsidRPr="003E67B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扫雷区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扫雷有三个标准扫雷区可供选择，各扫雷区的扫雷难度依次递增。</w:t>
      </w:r>
    </w:p>
    <w:p w:rsidR="003E67B6" w:rsidRPr="003E67B6" w:rsidRDefault="003E67B6" w:rsidP="003E67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初级： 81 个方块、10 个雷</w:t>
      </w:r>
    </w:p>
    <w:p w:rsidR="003E67B6" w:rsidRPr="003E67B6" w:rsidRDefault="003E67B6" w:rsidP="003E67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中级： 256 个方块、40 个雷</w:t>
      </w:r>
    </w:p>
    <w:p w:rsidR="003E67B6" w:rsidRPr="003E67B6" w:rsidRDefault="003E67B6" w:rsidP="003E67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高级： 480 个方块、99 个雷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还可以通过单击“游戏”菜单，然后单击“选项”创建自定义扫雷区。扫雷游戏支持最多有 720 个方块和 668 个雷的扫雷区。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3" w:name="DAHIAIBADAL_119"/>
      <w:bookmarkEnd w:id="3"/>
      <w:r w:rsidRPr="003E67B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玩法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扫雷的规则非常简单：</w:t>
      </w:r>
    </w:p>
    <w:p w:rsidR="003E67B6" w:rsidRPr="003E67B6" w:rsidRDefault="003E67B6" w:rsidP="003E67B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挖开地雷，游戏即告结束。</w:t>
      </w:r>
    </w:p>
    <w:p w:rsidR="003E67B6" w:rsidRPr="003E67B6" w:rsidRDefault="003E67B6" w:rsidP="003E67B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挖开空方块，可以继续玩。</w:t>
      </w:r>
    </w:p>
    <w:p w:rsidR="003E67B6" w:rsidRPr="003E67B6" w:rsidRDefault="003E67B6" w:rsidP="003E67B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挖开数字，则表示在其周围的八个方块中共有多少个雷，可以使用该信息推断能够安全单击附近的哪些方块。</w:t>
      </w:r>
    </w:p>
    <w:p w:rsidR="003E67B6" w:rsidRPr="003E67B6" w:rsidRDefault="003E67B6" w:rsidP="003E67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4" w:name="DAHIAIBADAL_130"/>
      <w:bookmarkEnd w:id="4"/>
      <w:r w:rsidRPr="003E67B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提示与技巧</w:t>
      </w:r>
    </w:p>
    <w:p w:rsidR="003E67B6" w:rsidRPr="003E67B6" w:rsidRDefault="003E67B6" w:rsidP="003E67B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标记地雷。 如果您认为某个方块可能藏有地雷，请右键单击它。这会在该方块上做一个旗标。（如果不确定，请再次右键单击标记为问号。）</w:t>
      </w:r>
    </w:p>
    <w:p w:rsidR="003E67B6" w:rsidRPr="003E67B6" w:rsidRDefault="003E67B6" w:rsidP="003E67B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研究图案。 如果一行中有三个方块显示为 2-3-2，您就会知道该行旁边可能排列着三个雷。如果一个方块显示为 8，则它周围的每个方块下面都有一个雷。</w:t>
      </w:r>
    </w:p>
    <w:p w:rsidR="003E67B6" w:rsidRPr="003E67B6" w:rsidRDefault="003E67B6" w:rsidP="003E67B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67B6">
        <w:rPr>
          <w:rFonts w:ascii="宋体" w:eastAsia="宋体" w:hAnsi="宋体" w:cs="宋体" w:hint="eastAsia"/>
          <w:kern w:val="0"/>
          <w:sz w:val="24"/>
          <w:szCs w:val="24"/>
        </w:rPr>
        <w:t>浏览未探测的。 如果不确定下一个单击位置，可以尝试清除某些未探测的区域。在未标记方块的中间单击比在可能有雷的区域单击要好一些。</w:t>
      </w:r>
    </w:p>
    <w:p w:rsidR="001D20C7" w:rsidRPr="003E67B6" w:rsidRDefault="001D20C7"/>
    <w:sectPr w:rsidR="001D20C7" w:rsidRPr="003E67B6" w:rsidSect="001D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C5931"/>
    <w:multiLevelType w:val="multilevel"/>
    <w:tmpl w:val="D06E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9651A"/>
    <w:multiLevelType w:val="multilevel"/>
    <w:tmpl w:val="8712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C70F1"/>
    <w:multiLevelType w:val="multilevel"/>
    <w:tmpl w:val="419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7A49CC"/>
    <w:multiLevelType w:val="multilevel"/>
    <w:tmpl w:val="9B34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BB2456"/>
    <w:multiLevelType w:val="multilevel"/>
    <w:tmpl w:val="3D34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645367"/>
    <w:multiLevelType w:val="multilevel"/>
    <w:tmpl w:val="C132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C54A15"/>
    <w:multiLevelType w:val="multilevel"/>
    <w:tmpl w:val="AFFA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67B6"/>
    <w:rsid w:val="001C42ED"/>
    <w:rsid w:val="001D20C7"/>
    <w:rsid w:val="00245794"/>
    <w:rsid w:val="003E6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0C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67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67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67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67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67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67B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3E6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localizable">
    <w:name w:val="notlocalizable"/>
    <w:basedOn w:val="a0"/>
    <w:rsid w:val="003E67B6"/>
  </w:style>
  <w:style w:type="character" w:styleId="a3">
    <w:name w:val="Hyperlink"/>
    <w:basedOn w:val="a0"/>
    <w:uiPriority w:val="99"/>
    <w:semiHidden/>
    <w:unhideWhenUsed/>
    <w:rsid w:val="003E67B6"/>
    <w:rPr>
      <w:color w:val="0000FF"/>
      <w:u w:val="single"/>
    </w:rPr>
  </w:style>
  <w:style w:type="character" w:customStyle="1" w:styleId="ui">
    <w:name w:val="ui"/>
    <w:basedOn w:val="a0"/>
    <w:rsid w:val="003E67B6"/>
  </w:style>
  <w:style w:type="character" w:customStyle="1" w:styleId="caption">
    <w:name w:val="caption"/>
    <w:basedOn w:val="a0"/>
    <w:rsid w:val="003E67B6"/>
  </w:style>
  <w:style w:type="character" w:customStyle="1" w:styleId="leadinphraseother">
    <w:name w:val="leadinphrase_other"/>
    <w:basedOn w:val="a0"/>
    <w:rsid w:val="003E6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hyperlink" Target="shortcut:shell:::%7bED228FDF-9EA8-4870-83B1-96B02CFE0D52%7d" TargetMode="External"/><Relationship Id="rId3" Type="http://schemas.openxmlformats.org/officeDocument/2006/relationships/settings" Target="settings.xml"/><Relationship Id="rId7" Type="http://schemas.openxmlformats.org/officeDocument/2006/relationships/hyperlink" Target="mshelp://windows/?id=14caf22a-89a4-4700-b148-8da4f9127733" TargetMode="External"/><Relationship Id="rId12" Type="http://schemas.openxmlformats.org/officeDocument/2006/relationships/hyperlink" Target="NU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shortcut:shell:::%7bED228FDF-9EA8-4870-83B1-96B02CFE0D52%7d" TargetMode="External"/><Relationship Id="rId11" Type="http://schemas.openxmlformats.org/officeDocument/2006/relationships/hyperlink" Target="mshelp://windows/?id=14caf22a-89a4-4700-b148-8da4f9127733" TargetMode="External"/><Relationship Id="rId5" Type="http://schemas.openxmlformats.org/officeDocument/2006/relationships/hyperlink" Target="NULL" TargetMode="External"/><Relationship Id="rId15" Type="http://schemas.openxmlformats.org/officeDocument/2006/relationships/fontTable" Target="fontTable.xml"/><Relationship Id="rId10" Type="http://schemas.openxmlformats.org/officeDocument/2006/relationships/hyperlink" Target="shortcut:shell:::%7bED228FDF-9EA8-4870-83B1-96B02CFE0D52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hyperlink" Target="mshelp://windows/?id=14caf22a-89a4-4700-b148-8da4f91277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2015-07-21T09:15:00Z</dcterms:created>
  <dcterms:modified xsi:type="dcterms:W3CDTF">2015-07-21T09:16:00Z</dcterms:modified>
</cp:coreProperties>
</file>