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单选题（</w:t>
      </w:r>
      <w:r w:rsidR="00CA322A" w:rsidRPr="00AC46AC">
        <w:rPr>
          <w:rFonts w:asciiTheme="minorEastAsia" w:hAnsiTheme="minorEastAsia" w:hint="eastAsia"/>
          <w:color w:val="000000" w:themeColor="text1"/>
          <w:szCs w:val="21"/>
        </w:rPr>
        <w:t>共260道</w:t>
      </w:r>
      <w:r w:rsidRPr="00AC46AC">
        <w:rPr>
          <w:rFonts w:asciiTheme="minorEastAsia" w:hAnsiTheme="minorEastAsia" w:hint="eastAsia"/>
          <w:color w:val="000000" w:themeColor="text1"/>
          <w:szCs w:val="21"/>
        </w:rPr>
        <w:t>）</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1、以下不属于软件测试作用的是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A、可以减少软件系统在运行环境中的风险</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B、可以提高软件系统的质量</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C、可以用于评价开发团队的能力</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D、可能是为了满足合同或法律法规定的要求</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2、按照时间先后，在测试阶段中正确的顺序是（）</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A、组件测试、集成测试、系统测试、验收测试</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B、组件测试、系统测试、组件测试、验收测试</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C、集成测试、系统测试、组件测试、验收测试</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D、集成测试、组件测试、系统测试、验收测试</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3、经验表明，在测试中，某模块和其他模块相比，如果在此模块中已经发现并改正的错误数目较多，则残留的错误数目和其他模块相比，通常应该（）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A、较少</w:t>
      </w:r>
      <w:r w:rsidRPr="00AC46AC">
        <w:rPr>
          <w:rFonts w:asciiTheme="minorEastAsia" w:hAnsiTheme="minorEastAsia" w:hint="eastAsia"/>
          <w:color w:val="000000" w:themeColor="text1"/>
          <w:szCs w:val="21"/>
        </w:rPr>
        <w:tab/>
        <w:t>B、较多</w:t>
      </w:r>
      <w:r w:rsidRPr="00AC46AC">
        <w:rPr>
          <w:rFonts w:asciiTheme="minorEastAsia" w:hAnsiTheme="minorEastAsia" w:hint="eastAsia"/>
          <w:color w:val="000000" w:themeColor="text1"/>
          <w:szCs w:val="21"/>
        </w:rPr>
        <w:tab/>
        <w:t>C、相似</w:t>
      </w:r>
      <w:r w:rsidRPr="00AC46AC">
        <w:rPr>
          <w:rFonts w:asciiTheme="minorEastAsia" w:hAnsiTheme="minorEastAsia" w:hint="eastAsia"/>
          <w:color w:val="000000" w:themeColor="text1"/>
          <w:szCs w:val="21"/>
        </w:rPr>
        <w:tab/>
        <w:t>D、不确定</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4、以下关于覆盖测试的说法中，错误的是（）</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A、语句覆盖要求每行代码至少执行一次</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B、在路径测试中必须使用不同的数据重复测试同一条路径</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C、路径测试不是完全测试，即使每条路径都执行了一次，程序还是有可能存在缺陷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D、分支覆盖应该使程序中每个</w:t>
      </w:r>
      <w:proofErr w:type="gramStart"/>
      <w:r w:rsidRPr="00AC46AC">
        <w:rPr>
          <w:rFonts w:asciiTheme="minorEastAsia" w:hAnsiTheme="minorEastAsia" w:hint="eastAsia"/>
          <w:color w:val="000000" w:themeColor="text1"/>
          <w:szCs w:val="21"/>
        </w:rPr>
        <w:t>判定分</w:t>
      </w:r>
      <w:proofErr w:type="gramEnd"/>
      <w:r w:rsidRPr="00AC46AC">
        <w:rPr>
          <w:rFonts w:asciiTheme="minorEastAsia" w:hAnsiTheme="minorEastAsia" w:hint="eastAsia"/>
          <w:color w:val="000000" w:themeColor="text1"/>
          <w:szCs w:val="21"/>
        </w:rPr>
        <w:t>真假分支至少执行一次</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5、以下关于自动化测试的说法中，错误的是（）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A、自动化测试过程的核心内容是执行测试用例</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B、采用技术手段保证自动化测试的连续性和准确性很重要</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C、自动化辅助手工测试过程中，设置和清除测试环境是自动开展的</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D、自动化测试过程中，</w:t>
      </w:r>
      <w:proofErr w:type="gramStart"/>
      <w:r w:rsidRPr="00AC46AC">
        <w:rPr>
          <w:rFonts w:asciiTheme="minorEastAsia" w:hAnsiTheme="minorEastAsia" w:hint="eastAsia"/>
          <w:color w:val="000000" w:themeColor="text1"/>
          <w:szCs w:val="21"/>
        </w:rPr>
        <w:t>除选择</w:t>
      </w:r>
      <w:proofErr w:type="gramEnd"/>
      <w:r w:rsidRPr="00AC46AC">
        <w:rPr>
          <w:rFonts w:asciiTheme="minorEastAsia" w:hAnsiTheme="minorEastAsia" w:hint="eastAsia"/>
          <w:color w:val="000000" w:themeColor="text1"/>
          <w:szCs w:val="21"/>
        </w:rPr>
        <w:t>测试用例和分析失败原因外，其他过程都是自动化开展的</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6、如果一个软件产品的功能或特性没有实现，包括主要功能部分丢失，次要功能完全丢失，或者错误的声明，这属于（）</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A、致命的错误</w:t>
      </w:r>
      <w:r w:rsidRPr="00AC46AC">
        <w:rPr>
          <w:rFonts w:asciiTheme="minorEastAsia" w:hAnsiTheme="minorEastAsia" w:hint="eastAsia"/>
          <w:color w:val="000000" w:themeColor="text1"/>
          <w:szCs w:val="21"/>
        </w:rPr>
        <w:tab/>
        <w:t>B、严重的错误</w:t>
      </w:r>
      <w:r w:rsidRPr="00AC46AC">
        <w:rPr>
          <w:rFonts w:asciiTheme="minorEastAsia" w:hAnsiTheme="minorEastAsia" w:hint="eastAsia"/>
          <w:color w:val="000000" w:themeColor="text1"/>
          <w:szCs w:val="21"/>
        </w:rPr>
        <w:tab/>
        <w:t>C、一般的错误</w:t>
      </w:r>
      <w:r w:rsidRPr="00AC46AC">
        <w:rPr>
          <w:rFonts w:asciiTheme="minorEastAsia" w:hAnsiTheme="minorEastAsia" w:hint="eastAsia"/>
          <w:color w:val="000000" w:themeColor="text1"/>
          <w:szCs w:val="21"/>
        </w:rPr>
        <w:tab/>
        <w:t>D、微小的错误</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7、以下不属于测试组长主要任务的是（）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A、制定或评审项目的测试策略和组织的测试方针</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B、引入合适的度量，以测量测试过程并评估测试和产品的质量</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C、对测试进行配置管理，保证测试试件的可追溯性</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D、分析，评审和评估用户需求，规格说明书及模型的可测试性</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8、以下活动中，那个不属于测试计划的内容（）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A、为测试各项活动制定一个现实可行的综合的计划</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B、确定测试过程中每个测试阶段的测试完成标准</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C、识别测试活动中各种风险，并给出风险应对措施</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D、分析测试需求，并制定测试方案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9.以下不属于测试报告主要内容的是（）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A．在测试阶段发生了什么，比如达到测试出口准则的日期。</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B．通过分析相关信息的度量可以对下一步的活动提供建议和做出决策。</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C．对依然存在的缺陷的评估。</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D．为已定义的不同测试任务分配的资源。</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10.QTP脚本语言采用的是（）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proofErr w:type="gramStart"/>
      <w:r w:rsidRPr="00AC46AC">
        <w:rPr>
          <w:rFonts w:asciiTheme="minorEastAsia" w:hAnsiTheme="minorEastAsia" w:hint="eastAsia"/>
          <w:color w:val="000000" w:themeColor="text1"/>
          <w:szCs w:val="21"/>
        </w:rPr>
        <w:t>JS  B</w:t>
      </w:r>
      <w:proofErr w:type="gramEnd"/>
      <w:r w:rsidRPr="00AC46AC">
        <w:rPr>
          <w:rFonts w:asciiTheme="minorEastAsia" w:hAnsiTheme="minorEastAsia" w:hint="eastAsia"/>
          <w:color w:val="000000" w:themeColor="text1"/>
          <w:szCs w:val="21"/>
        </w:rPr>
        <w:t xml:space="preserve">.  </w:t>
      </w:r>
      <w:proofErr w:type="gramStart"/>
      <w:r w:rsidRPr="00AC46AC">
        <w:rPr>
          <w:rFonts w:asciiTheme="minorEastAsia" w:hAnsiTheme="minorEastAsia" w:hint="eastAsia"/>
          <w:color w:val="000000" w:themeColor="text1"/>
          <w:szCs w:val="21"/>
        </w:rPr>
        <w:t>PERL  C</w:t>
      </w:r>
      <w:proofErr w:type="gramEnd"/>
      <w:r w:rsidRPr="00AC46AC">
        <w:rPr>
          <w:rFonts w:asciiTheme="minorEastAsia" w:hAnsiTheme="minorEastAsia" w:hint="eastAsia"/>
          <w:color w:val="000000" w:themeColor="text1"/>
          <w:szCs w:val="21"/>
        </w:rPr>
        <w:t>. VBS  D. Python</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lastRenderedPageBreak/>
        <w:t xml:space="preserve">11.有关测试项目结束与定稿测试报告的说法中，正确的是（）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A．测试执行完成，测试人员向测试组长提交测试报告后，测试项目就可以结束了。</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B．对存在的缺陷逐个分析，认定剩余缺陷对产品质量无重大影响后，即可定稿测试报告。</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C．审查</w:t>
      </w:r>
      <w:proofErr w:type="gramStart"/>
      <w:r w:rsidRPr="00AC46AC">
        <w:rPr>
          <w:rFonts w:asciiTheme="minorEastAsia" w:hAnsiTheme="minorEastAsia" w:hint="eastAsia"/>
          <w:color w:val="000000" w:themeColor="text1"/>
          <w:szCs w:val="21"/>
        </w:rPr>
        <w:t>测试全</w:t>
      </w:r>
      <w:proofErr w:type="gramEnd"/>
      <w:r w:rsidRPr="00AC46AC">
        <w:rPr>
          <w:rFonts w:asciiTheme="minorEastAsia" w:hAnsiTheme="minorEastAsia" w:hint="eastAsia"/>
          <w:color w:val="000000" w:themeColor="text1"/>
          <w:szCs w:val="21"/>
        </w:rPr>
        <w:t>过程，检查测试计划和内容无遗漏后，即可定稿测试报告。</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D．当所有测试计划内容完成，测试覆盖率达到要求以及产品质量达到定义用户标准，即可定稿测试报告。</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12.软件测试的核心（）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A.测试用例 B.测试人员 C.编程人员 D.测试方法</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13.对于软件测试分类，下面按照不同阶段来划分，错误的是（）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A.单元测试 B.集成测试 C.黑盒测试 D.系统测试</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14.为了提高测试的效率，而应该（）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proofErr w:type="gramStart"/>
      <w:r w:rsidRPr="00AC46AC">
        <w:rPr>
          <w:rFonts w:asciiTheme="minorEastAsia" w:hAnsiTheme="minorEastAsia" w:hint="eastAsia"/>
          <w:color w:val="000000" w:themeColor="text1"/>
          <w:szCs w:val="21"/>
        </w:rPr>
        <w:t>随即的</w:t>
      </w:r>
      <w:proofErr w:type="gramEnd"/>
      <w:r w:rsidRPr="00AC46AC">
        <w:rPr>
          <w:rFonts w:asciiTheme="minorEastAsia" w:hAnsiTheme="minorEastAsia" w:hint="eastAsia"/>
          <w:color w:val="000000" w:themeColor="text1"/>
          <w:szCs w:val="21"/>
        </w:rPr>
        <w:t>选取测试数据</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B.取一切可能的输入数据作为测试数据</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C.在完成编码以后指定软件的测试计划</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D.选择发现错误的可能性大的数据作为测试数据</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15.软件的集成测试工作最好由（）承担，以提高集成测试的结果。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A.该软件的设计人员</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B.该软件的开发组的负责人</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C.该软件的编程人员</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D.不属于该软件开发组的软件设计人员</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16.系统测试使用（）技术，主要测试被测应用的高级互操作要求，而无需考虑被测应用的内部机构。 </w:t>
      </w:r>
    </w:p>
    <w:p w:rsidR="00947FAC"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A.单元测试</w:t>
      </w:r>
      <w:r w:rsidRPr="00AC46AC">
        <w:rPr>
          <w:rFonts w:asciiTheme="minorEastAsia" w:hAnsiTheme="minorEastAsia" w:hint="eastAsia"/>
          <w:color w:val="000000" w:themeColor="text1"/>
          <w:szCs w:val="21"/>
        </w:rPr>
        <w:tab/>
        <w:t>B.集成测试</w:t>
      </w:r>
      <w:r w:rsidRPr="00AC46AC">
        <w:rPr>
          <w:rFonts w:asciiTheme="minorEastAsia" w:hAnsiTheme="minorEastAsia" w:hint="eastAsia"/>
          <w:color w:val="000000" w:themeColor="text1"/>
          <w:szCs w:val="21"/>
        </w:rPr>
        <w:tab/>
        <w:t>C.黑盒测试</w:t>
      </w:r>
      <w:r w:rsidRPr="00AC46AC">
        <w:rPr>
          <w:rFonts w:asciiTheme="minorEastAsia" w:hAnsiTheme="minorEastAsia" w:hint="eastAsia"/>
          <w:color w:val="000000" w:themeColor="text1"/>
          <w:szCs w:val="21"/>
        </w:rPr>
        <w:tab/>
        <w:t>D.</w:t>
      </w:r>
      <w:proofErr w:type="gramStart"/>
      <w:r w:rsidRPr="00AC46AC">
        <w:rPr>
          <w:rFonts w:asciiTheme="minorEastAsia" w:hAnsiTheme="minorEastAsia" w:hint="eastAsia"/>
          <w:color w:val="000000" w:themeColor="text1"/>
          <w:szCs w:val="21"/>
        </w:rPr>
        <w:t>白盒测试</w:t>
      </w:r>
      <w:proofErr w:type="gramEnd"/>
    </w:p>
    <w:p w:rsidR="00FB5101" w:rsidRPr="00AC46AC" w:rsidRDefault="00FB5101" w:rsidP="00FB5101">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17.</w:t>
      </w:r>
      <w:r w:rsidRPr="00AC46AC">
        <w:rPr>
          <w:rFonts w:asciiTheme="minorEastAsia" w:hAnsiTheme="minorEastAsia" w:hint="eastAsia"/>
          <w:color w:val="000000" w:themeColor="text1"/>
          <w:szCs w:val="21"/>
        </w:rPr>
        <w:tab/>
        <w:t>21648，2165，217，22，（）</w:t>
      </w:r>
    </w:p>
    <w:p w:rsidR="00FB5101" w:rsidRPr="00AC46AC" w:rsidRDefault="00FB5101" w:rsidP="00D0504F">
      <w:pPr>
        <w:rPr>
          <w:rFonts w:asciiTheme="minorEastAsia" w:hAnsiTheme="minorEastAsia"/>
          <w:color w:val="000000" w:themeColor="text1"/>
          <w:szCs w:val="21"/>
        </w:rPr>
      </w:pPr>
      <w:r w:rsidRPr="00AC46AC">
        <w:rPr>
          <w:rFonts w:asciiTheme="minorEastAsia" w:hAnsiTheme="minorEastAsia"/>
          <w:color w:val="000000" w:themeColor="text1"/>
          <w:szCs w:val="21"/>
        </w:rPr>
        <w:t>A. 4     B. 3     C. 2     D. 1</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18-19请根据给出的数列，找到排列规律，选出缺少的一项，使之符合原数列的排列规律。</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18. 2，4，12，48，（）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A．96  B．120  C．240  D．480</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19. 1，2，3，7，46（）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A．2109  B．1289  C．322  D．147</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20. 1999的2012次方的末位数字是（） 偶数次方尾数为1，奇数次方尾数为9</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A．1  B．3  C．7  D．9</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21. 2011年7月1日是星期四的话，则2013年7月1日是（）。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A．星期一  B．星期三  C．星期四  D．星期天</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22. 某</w:t>
      </w:r>
      <w:proofErr w:type="gramStart"/>
      <w:r w:rsidRPr="00AC46AC">
        <w:rPr>
          <w:rFonts w:asciiTheme="minorEastAsia" w:hAnsiTheme="minorEastAsia" w:hint="eastAsia"/>
          <w:color w:val="000000" w:themeColor="text1"/>
          <w:szCs w:val="21"/>
        </w:rPr>
        <w:t>债卷</w:t>
      </w:r>
      <w:proofErr w:type="gramEnd"/>
      <w:r w:rsidRPr="00AC46AC">
        <w:rPr>
          <w:rFonts w:asciiTheme="minorEastAsia" w:hAnsiTheme="minorEastAsia" w:hint="eastAsia"/>
          <w:color w:val="000000" w:themeColor="text1"/>
          <w:szCs w:val="21"/>
        </w:rPr>
        <w:t>面值为100元，年利率为6%，期限5年，以95元买进，预计2年后涨到98元，并在那时卖出，则该</w:t>
      </w:r>
      <w:proofErr w:type="gramStart"/>
      <w:r w:rsidRPr="00AC46AC">
        <w:rPr>
          <w:rFonts w:asciiTheme="minorEastAsia" w:hAnsiTheme="minorEastAsia" w:hint="eastAsia"/>
          <w:color w:val="000000" w:themeColor="text1"/>
          <w:szCs w:val="21"/>
        </w:rPr>
        <w:t>债卷</w:t>
      </w:r>
      <w:proofErr w:type="gramEnd"/>
      <w:r w:rsidRPr="00AC46AC">
        <w:rPr>
          <w:rFonts w:asciiTheme="minorEastAsia" w:hAnsiTheme="minorEastAsia" w:hint="eastAsia"/>
          <w:color w:val="000000" w:themeColor="text1"/>
          <w:szCs w:val="21"/>
        </w:rPr>
        <w:t xml:space="preserve">的持有期收益率是（）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A．6%  B．3.06%  C．5.1%  D．7.89%</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23.甲乙丙三人沿着400米环形跑道进行800米赛跑，速度比为7:8:6，问当</w:t>
      </w:r>
      <w:proofErr w:type="gramStart"/>
      <w:r w:rsidRPr="00AC46AC">
        <w:rPr>
          <w:rFonts w:asciiTheme="minorEastAsia" w:hAnsiTheme="minorEastAsia" w:hint="eastAsia"/>
          <w:color w:val="000000" w:themeColor="text1"/>
          <w:szCs w:val="21"/>
        </w:rPr>
        <w:t>乙达到</w:t>
      </w:r>
      <w:proofErr w:type="gramEnd"/>
      <w:r w:rsidRPr="00AC46AC">
        <w:rPr>
          <w:rFonts w:asciiTheme="minorEastAsia" w:hAnsiTheme="minorEastAsia" w:hint="eastAsia"/>
          <w:color w:val="000000" w:themeColor="text1"/>
          <w:szCs w:val="21"/>
        </w:rPr>
        <w:t xml:space="preserve">终点时，甲在丙的前方（）米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A.85米</w:t>
      </w:r>
      <w:r w:rsidRPr="00AC46AC">
        <w:rPr>
          <w:rFonts w:asciiTheme="minorEastAsia" w:hAnsiTheme="minorEastAsia" w:hint="eastAsia"/>
          <w:color w:val="000000" w:themeColor="text1"/>
          <w:szCs w:val="21"/>
        </w:rPr>
        <w:tab/>
        <w:t>B.90米</w:t>
      </w:r>
      <w:r w:rsidRPr="00AC46AC">
        <w:rPr>
          <w:rFonts w:asciiTheme="minorEastAsia" w:hAnsiTheme="minorEastAsia" w:hint="eastAsia"/>
          <w:color w:val="000000" w:themeColor="text1"/>
          <w:szCs w:val="21"/>
        </w:rPr>
        <w:tab/>
        <w:t>C.100米</w:t>
      </w:r>
      <w:r w:rsidRPr="00AC46AC">
        <w:rPr>
          <w:rFonts w:asciiTheme="minorEastAsia" w:hAnsiTheme="minorEastAsia" w:hint="eastAsia"/>
          <w:color w:val="000000" w:themeColor="text1"/>
          <w:szCs w:val="21"/>
        </w:rPr>
        <w:tab/>
        <w:t>D.105米</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24.商业银行业务中，不直接承担或不直接形成债权债务，不动用自己的资金，并对社会提供各类服务的业务，称之（</w:t>
      </w:r>
      <w:r w:rsidRPr="00AC46AC">
        <w:rPr>
          <w:rFonts w:asciiTheme="minorEastAsia" w:hAnsiTheme="minorEastAsia" w:hint="eastAsia"/>
          <w:color w:val="000000" w:themeColor="text1"/>
          <w:szCs w:val="21"/>
        </w:rPr>
        <w:tab/>
        <w:t xml:space="preserve">）业务。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A．结算  B．中间  C．表外  D．代理</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25. 一个会计年度是指公历（）。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lastRenderedPageBreak/>
        <w:t xml:space="preserve">A．1月1日-12月30日    </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B．1月1日-12月31日</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C．1月1日-次年1月1日  </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D．去年12月31日-12月31日</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26.表外类科目记账，以（）为符号 </w:t>
      </w:r>
    </w:p>
    <w:p w:rsidR="00D0504F" w:rsidRPr="00AC46AC" w:rsidRDefault="00D0504F" w:rsidP="00D0504F">
      <w:pPr>
        <w:rPr>
          <w:rFonts w:asciiTheme="minorEastAsia" w:hAnsiTheme="minorEastAsia"/>
          <w:color w:val="000000" w:themeColor="text1"/>
          <w:szCs w:val="21"/>
        </w:rPr>
      </w:pPr>
      <w:proofErr w:type="gramStart"/>
      <w:r w:rsidRPr="00AC46AC">
        <w:rPr>
          <w:rFonts w:asciiTheme="minorEastAsia" w:hAnsiTheme="minorEastAsia" w:hint="eastAsia"/>
          <w:color w:val="000000" w:themeColor="text1"/>
          <w:szCs w:val="21"/>
        </w:rPr>
        <w:t>A.“</w:t>
      </w:r>
      <w:proofErr w:type="gramEnd"/>
      <w:r w:rsidRPr="00AC46AC">
        <w:rPr>
          <w:rFonts w:asciiTheme="minorEastAsia" w:hAnsiTheme="minorEastAsia" w:hint="eastAsia"/>
          <w:color w:val="000000" w:themeColor="text1"/>
          <w:szCs w:val="21"/>
        </w:rPr>
        <w:t>收入</w:t>
      </w:r>
      <w:proofErr w:type="gramStart"/>
      <w:r w:rsidRPr="00AC46AC">
        <w:rPr>
          <w:rFonts w:asciiTheme="minorEastAsia" w:hAnsiTheme="minorEastAsia" w:hint="eastAsia"/>
          <w:color w:val="000000" w:themeColor="text1"/>
          <w:szCs w:val="21"/>
        </w:rPr>
        <w:t>”</w:t>
      </w:r>
      <w:proofErr w:type="gramEnd"/>
      <w:r w:rsidRPr="00AC46AC">
        <w:rPr>
          <w:rFonts w:asciiTheme="minorEastAsia" w:hAnsiTheme="minorEastAsia" w:hint="eastAsia"/>
          <w:color w:val="000000" w:themeColor="text1"/>
          <w:szCs w:val="21"/>
        </w:rPr>
        <w:t>、“付出” B.“借”、“贷”  C.“增加”、“减少”  D.以上均可</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27.关于“兑换”科目的说法正确的是（） </w:t>
      </w:r>
    </w:p>
    <w:p w:rsidR="00D0504F" w:rsidRPr="00AC46AC" w:rsidRDefault="00D0504F" w:rsidP="00D0504F">
      <w:pPr>
        <w:rPr>
          <w:rFonts w:asciiTheme="minorEastAsia" w:hAnsiTheme="minorEastAsia"/>
          <w:color w:val="000000" w:themeColor="text1"/>
          <w:szCs w:val="21"/>
        </w:rPr>
      </w:pPr>
      <w:proofErr w:type="gramStart"/>
      <w:r w:rsidRPr="00AC46AC">
        <w:rPr>
          <w:rFonts w:asciiTheme="minorEastAsia" w:hAnsiTheme="minorEastAsia" w:hint="eastAsia"/>
          <w:color w:val="000000" w:themeColor="text1"/>
          <w:szCs w:val="21"/>
        </w:rPr>
        <w:t>A.“</w:t>
      </w:r>
      <w:proofErr w:type="gramEnd"/>
      <w:r w:rsidRPr="00AC46AC">
        <w:rPr>
          <w:rFonts w:asciiTheme="minorEastAsia" w:hAnsiTheme="minorEastAsia" w:hint="eastAsia"/>
          <w:color w:val="000000" w:themeColor="text1"/>
          <w:szCs w:val="21"/>
        </w:rPr>
        <w:t>兑换</w:t>
      </w:r>
      <w:proofErr w:type="gramStart"/>
      <w:r w:rsidRPr="00AC46AC">
        <w:rPr>
          <w:rFonts w:asciiTheme="minorEastAsia" w:hAnsiTheme="minorEastAsia" w:hint="eastAsia"/>
          <w:color w:val="000000" w:themeColor="text1"/>
          <w:szCs w:val="21"/>
        </w:rPr>
        <w:t>”</w:t>
      </w:r>
      <w:proofErr w:type="gramEnd"/>
      <w:r w:rsidRPr="00AC46AC">
        <w:rPr>
          <w:rFonts w:asciiTheme="minorEastAsia" w:hAnsiTheme="minorEastAsia" w:hint="eastAsia"/>
          <w:color w:val="000000" w:themeColor="text1"/>
          <w:szCs w:val="21"/>
        </w:rPr>
        <w:t>科目是实行外币分账制的一般科目，在账务中起联系和平衡作用。买卖外汇时，卖出的货币</w:t>
      </w:r>
      <w:proofErr w:type="gramStart"/>
      <w:r w:rsidRPr="00AC46AC">
        <w:rPr>
          <w:rFonts w:asciiTheme="minorEastAsia" w:hAnsiTheme="minorEastAsia" w:hint="eastAsia"/>
          <w:color w:val="000000" w:themeColor="text1"/>
          <w:szCs w:val="21"/>
        </w:rPr>
        <w:t>借记该科目</w:t>
      </w:r>
      <w:proofErr w:type="gramEnd"/>
      <w:r w:rsidRPr="00AC46AC">
        <w:rPr>
          <w:rFonts w:asciiTheme="minorEastAsia" w:hAnsiTheme="minorEastAsia" w:hint="eastAsia"/>
          <w:color w:val="000000" w:themeColor="text1"/>
          <w:szCs w:val="21"/>
        </w:rPr>
        <w:t>，买入的货币</w:t>
      </w:r>
      <w:proofErr w:type="gramStart"/>
      <w:r w:rsidRPr="00AC46AC">
        <w:rPr>
          <w:rFonts w:asciiTheme="minorEastAsia" w:hAnsiTheme="minorEastAsia" w:hint="eastAsia"/>
          <w:color w:val="000000" w:themeColor="text1"/>
          <w:szCs w:val="21"/>
        </w:rPr>
        <w:t>贷记该科目</w:t>
      </w:r>
      <w:proofErr w:type="gramEnd"/>
    </w:p>
    <w:p w:rsidR="00D0504F" w:rsidRPr="00AC46AC" w:rsidRDefault="00D0504F" w:rsidP="00D0504F">
      <w:pPr>
        <w:rPr>
          <w:rFonts w:asciiTheme="minorEastAsia" w:hAnsiTheme="minorEastAsia"/>
          <w:color w:val="000000" w:themeColor="text1"/>
          <w:szCs w:val="21"/>
        </w:rPr>
      </w:pPr>
      <w:proofErr w:type="gramStart"/>
      <w:r w:rsidRPr="00AC46AC">
        <w:rPr>
          <w:rFonts w:asciiTheme="minorEastAsia" w:hAnsiTheme="minorEastAsia" w:hint="eastAsia"/>
          <w:color w:val="000000" w:themeColor="text1"/>
          <w:szCs w:val="21"/>
        </w:rPr>
        <w:t>B.“</w:t>
      </w:r>
      <w:proofErr w:type="gramEnd"/>
      <w:r w:rsidRPr="00AC46AC">
        <w:rPr>
          <w:rFonts w:asciiTheme="minorEastAsia" w:hAnsiTheme="minorEastAsia" w:hint="eastAsia"/>
          <w:color w:val="000000" w:themeColor="text1"/>
          <w:szCs w:val="21"/>
        </w:rPr>
        <w:t>兑换</w:t>
      </w:r>
      <w:proofErr w:type="gramStart"/>
      <w:r w:rsidRPr="00AC46AC">
        <w:rPr>
          <w:rFonts w:asciiTheme="minorEastAsia" w:hAnsiTheme="minorEastAsia" w:hint="eastAsia"/>
          <w:color w:val="000000" w:themeColor="text1"/>
          <w:szCs w:val="21"/>
        </w:rPr>
        <w:t>”</w:t>
      </w:r>
      <w:proofErr w:type="gramEnd"/>
      <w:r w:rsidRPr="00AC46AC">
        <w:rPr>
          <w:rFonts w:asciiTheme="minorEastAsia" w:hAnsiTheme="minorEastAsia" w:hint="eastAsia"/>
          <w:color w:val="000000" w:themeColor="text1"/>
          <w:szCs w:val="21"/>
        </w:rPr>
        <w:t>科目是实行外币分账制的特定科目，在账务中起联系和平衡的作用。买卖外汇时，卖出的货币</w:t>
      </w:r>
      <w:proofErr w:type="gramStart"/>
      <w:r w:rsidRPr="00AC46AC">
        <w:rPr>
          <w:rFonts w:asciiTheme="minorEastAsia" w:hAnsiTheme="minorEastAsia" w:hint="eastAsia"/>
          <w:color w:val="000000" w:themeColor="text1"/>
          <w:szCs w:val="21"/>
        </w:rPr>
        <w:t>借记该科目</w:t>
      </w:r>
      <w:proofErr w:type="gramEnd"/>
      <w:r w:rsidRPr="00AC46AC">
        <w:rPr>
          <w:rFonts w:asciiTheme="minorEastAsia" w:hAnsiTheme="minorEastAsia" w:hint="eastAsia"/>
          <w:color w:val="000000" w:themeColor="text1"/>
          <w:szCs w:val="21"/>
        </w:rPr>
        <w:t>，买入的货币</w:t>
      </w:r>
      <w:proofErr w:type="gramStart"/>
      <w:r w:rsidRPr="00AC46AC">
        <w:rPr>
          <w:rFonts w:asciiTheme="minorEastAsia" w:hAnsiTheme="minorEastAsia" w:hint="eastAsia"/>
          <w:color w:val="000000" w:themeColor="text1"/>
          <w:szCs w:val="21"/>
        </w:rPr>
        <w:t>贷记该科目</w:t>
      </w:r>
      <w:proofErr w:type="gramEnd"/>
    </w:p>
    <w:p w:rsidR="00D0504F" w:rsidRPr="00AC46AC" w:rsidRDefault="00D0504F" w:rsidP="00D0504F">
      <w:pPr>
        <w:rPr>
          <w:rFonts w:asciiTheme="minorEastAsia" w:hAnsiTheme="minorEastAsia"/>
          <w:color w:val="000000" w:themeColor="text1"/>
          <w:szCs w:val="21"/>
        </w:rPr>
      </w:pPr>
      <w:proofErr w:type="gramStart"/>
      <w:r w:rsidRPr="00AC46AC">
        <w:rPr>
          <w:rFonts w:asciiTheme="minorEastAsia" w:hAnsiTheme="minorEastAsia" w:hint="eastAsia"/>
          <w:color w:val="000000" w:themeColor="text1"/>
          <w:szCs w:val="21"/>
        </w:rPr>
        <w:t>C.“</w:t>
      </w:r>
      <w:proofErr w:type="gramEnd"/>
      <w:r w:rsidRPr="00AC46AC">
        <w:rPr>
          <w:rFonts w:asciiTheme="minorEastAsia" w:hAnsiTheme="minorEastAsia" w:hint="eastAsia"/>
          <w:color w:val="000000" w:themeColor="text1"/>
          <w:szCs w:val="21"/>
        </w:rPr>
        <w:t>兑换</w:t>
      </w:r>
      <w:proofErr w:type="gramStart"/>
      <w:r w:rsidRPr="00AC46AC">
        <w:rPr>
          <w:rFonts w:asciiTheme="minorEastAsia" w:hAnsiTheme="minorEastAsia" w:hint="eastAsia"/>
          <w:color w:val="000000" w:themeColor="text1"/>
          <w:szCs w:val="21"/>
        </w:rPr>
        <w:t>”</w:t>
      </w:r>
      <w:proofErr w:type="gramEnd"/>
      <w:r w:rsidRPr="00AC46AC">
        <w:rPr>
          <w:rFonts w:asciiTheme="minorEastAsia" w:hAnsiTheme="minorEastAsia" w:hint="eastAsia"/>
          <w:color w:val="000000" w:themeColor="text1"/>
          <w:szCs w:val="21"/>
        </w:rPr>
        <w:t>科目是实行外币分账制的特定科目，在账务中起联系和平衡的作用。买卖外汇时，卖出的货币</w:t>
      </w:r>
      <w:proofErr w:type="gramStart"/>
      <w:r w:rsidRPr="00AC46AC">
        <w:rPr>
          <w:rFonts w:asciiTheme="minorEastAsia" w:hAnsiTheme="minorEastAsia" w:hint="eastAsia"/>
          <w:color w:val="000000" w:themeColor="text1"/>
          <w:szCs w:val="21"/>
        </w:rPr>
        <w:t>借记该科目</w:t>
      </w:r>
      <w:proofErr w:type="gramEnd"/>
      <w:r w:rsidRPr="00AC46AC">
        <w:rPr>
          <w:rFonts w:asciiTheme="minorEastAsia" w:hAnsiTheme="minorEastAsia" w:hint="eastAsia"/>
          <w:color w:val="000000" w:themeColor="text1"/>
          <w:szCs w:val="21"/>
        </w:rPr>
        <w:t>，买入的货币</w:t>
      </w:r>
      <w:proofErr w:type="gramStart"/>
      <w:r w:rsidRPr="00AC46AC">
        <w:rPr>
          <w:rFonts w:asciiTheme="minorEastAsia" w:hAnsiTheme="minorEastAsia" w:hint="eastAsia"/>
          <w:color w:val="000000" w:themeColor="text1"/>
          <w:szCs w:val="21"/>
        </w:rPr>
        <w:t>贷记该科目</w:t>
      </w:r>
      <w:proofErr w:type="gramEnd"/>
    </w:p>
    <w:p w:rsidR="00D0504F" w:rsidRPr="00AC46AC" w:rsidRDefault="00D0504F" w:rsidP="00D0504F">
      <w:pPr>
        <w:rPr>
          <w:rFonts w:asciiTheme="minorEastAsia" w:hAnsiTheme="minorEastAsia"/>
          <w:color w:val="000000" w:themeColor="text1"/>
          <w:szCs w:val="21"/>
        </w:rPr>
      </w:pPr>
      <w:proofErr w:type="gramStart"/>
      <w:r w:rsidRPr="00AC46AC">
        <w:rPr>
          <w:rFonts w:asciiTheme="minorEastAsia" w:hAnsiTheme="minorEastAsia" w:hint="eastAsia"/>
          <w:color w:val="000000" w:themeColor="text1"/>
          <w:szCs w:val="21"/>
        </w:rPr>
        <w:t>D.“</w:t>
      </w:r>
      <w:proofErr w:type="gramEnd"/>
      <w:r w:rsidRPr="00AC46AC">
        <w:rPr>
          <w:rFonts w:asciiTheme="minorEastAsia" w:hAnsiTheme="minorEastAsia" w:hint="eastAsia"/>
          <w:color w:val="000000" w:themeColor="text1"/>
          <w:szCs w:val="21"/>
        </w:rPr>
        <w:t>兑换</w:t>
      </w:r>
      <w:proofErr w:type="gramStart"/>
      <w:r w:rsidRPr="00AC46AC">
        <w:rPr>
          <w:rFonts w:asciiTheme="minorEastAsia" w:hAnsiTheme="minorEastAsia" w:hint="eastAsia"/>
          <w:color w:val="000000" w:themeColor="text1"/>
          <w:szCs w:val="21"/>
        </w:rPr>
        <w:t>”</w:t>
      </w:r>
      <w:proofErr w:type="gramEnd"/>
      <w:r w:rsidRPr="00AC46AC">
        <w:rPr>
          <w:rFonts w:asciiTheme="minorEastAsia" w:hAnsiTheme="minorEastAsia" w:hint="eastAsia"/>
          <w:color w:val="000000" w:themeColor="text1"/>
          <w:szCs w:val="21"/>
        </w:rPr>
        <w:t>科目是实行外币分账制的特定科目，在账务中起关联和平衡作用。买卖外汇时，卖出的货币</w:t>
      </w:r>
      <w:proofErr w:type="gramStart"/>
      <w:r w:rsidRPr="00AC46AC">
        <w:rPr>
          <w:rFonts w:asciiTheme="minorEastAsia" w:hAnsiTheme="minorEastAsia" w:hint="eastAsia"/>
          <w:color w:val="000000" w:themeColor="text1"/>
          <w:szCs w:val="21"/>
        </w:rPr>
        <w:t>贷记该科目</w:t>
      </w:r>
      <w:proofErr w:type="gramEnd"/>
      <w:r w:rsidRPr="00AC46AC">
        <w:rPr>
          <w:rFonts w:asciiTheme="minorEastAsia" w:hAnsiTheme="minorEastAsia" w:hint="eastAsia"/>
          <w:color w:val="000000" w:themeColor="text1"/>
          <w:szCs w:val="21"/>
        </w:rPr>
        <w:t>，买入的货币</w:t>
      </w:r>
      <w:proofErr w:type="gramStart"/>
      <w:r w:rsidRPr="00AC46AC">
        <w:rPr>
          <w:rFonts w:asciiTheme="minorEastAsia" w:hAnsiTheme="minorEastAsia" w:hint="eastAsia"/>
          <w:color w:val="000000" w:themeColor="text1"/>
          <w:szCs w:val="21"/>
        </w:rPr>
        <w:t>借记该科目</w:t>
      </w:r>
      <w:proofErr w:type="gramEnd"/>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28.境内期末，</w:t>
      </w:r>
      <w:proofErr w:type="gramStart"/>
      <w:r w:rsidRPr="00AC46AC">
        <w:rPr>
          <w:rFonts w:asciiTheme="minorEastAsia" w:hAnsiTheme="minorEastAsia" w:hint="eastAsia"/>
          <w:color w:val="000000" w:themeColor="text1"/>
          <w:szCs w:val="21"/>
        </w:rPr>
        <w:t>各种原币会计报表</w:t>
      </w:r>
      <w:proofErr w:type="gramEnd"/>
      <w:r w:rsidRPr="00AC46AC">
        <w:rPr>
          <w:rFonts w:asciiTheme="minorEastAsia" w:hAnsiTheme="minorEastAsia" w:hint="eastAsia"/>
          <w:color w:val="000000" w:themeColor="text1"/>
          <w:szCs w:val="21"/>
        </w:rPr>
        <w:t xml:space="preserve">应折算成人民币，折算中不同汇率之间形成的差额，作为外币折算差额在（）反应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A.资本公</w:t>
      </w:r>
      <w:proofErr w:type="gramStart"/>
      <w:r w:rsidRPr="00AC46AC">
        <w:rPr>
          <w:rFonts w:asciiTheme="minorEastAsia" w:hAnsiTheme="minorEastAsia" w:hint="eastAsia"/>
          <w:color w:val="000000" w:themeColor="text1"/>
          <w:szCs w:val="21"/>
        </w:rPr>
        <w:t>积项目</w:t>
      </w:r>
      <w:proofErr w:type="gramEnd"/>
      <w:r w:rsidRPr="00AC46AC">
        <w:rPr>
          <w:rFonts w:asciiTheme="minorEastAsia" w:hAnsiTheme="minorEastAsia" w:hint="eastAsia"/>
          <w:color w:val="000000" w:themeColor="text1"/>
          <w:szCs w:val="21"/>
        </w:rPr>
        <w:t xml:space="preserve">  B.资产类  C.权益类 D负债类</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29.（）是指对每一会计科目设置详细分户，按分户进行记录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A.综合核算  B.明细核算  C.总分核算 D.卡片核算</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30.在每日终了根据当天同一会计科目下的流水账更新，按借、贷方发生额分别记载，并根据本科目昨日余额，当日借贷</w:t>
      </w:r>
      <w:proofErr w:type="gramStart"/>
      <w:r w:rsidRPr="00AC46AC">
        <w:rPr>
          <w:rFonts w:asciiTheme="minorEastAsia" w:hAnsiTheme="minorEastAsia" w:hint="eastAsia"/>
          <w:color w:val="000000" w:themeColor="text1"/>
          <w:szCs w:val="21"/>
        </w:rPr>
        <w:t>发生额结计出</w:t>
      </w:r>
      <w:proofErr w:type="gramEnd"/>
      <w:r w:rsidRPr="00AC46AC">
        <w:rPr>
          <w:rFonts w:asciiTheme="minorEastAsia" w:hAnsiTheme="minorEastAsia" w:hint="eastAsia"/>
          <w:color w:val="000000" w:themeColor="text1"/>
          <w:szCs w:val="21"/>
        </w:rPr>
        <w:t xml:space="preserve">今日余额的是（）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A.登记薄  B.余额表  C.日报表  D.总账</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31.分户</w:t>
      </w:r>
      <w:proofErr w:type="gramStart"/>
      <w:r w:rsidRPr="00AC46AC">
        <w:rPr>
          <w:rFonts w:asciiTheme="minorEastAsia" w:hAnsiTheme="minorEastAsia" w:hint="eastAsia"/>
          <w:color w:val="000000" w:themeColor="text1"/>
          <w:szCs w:val="21"/>
        </w:rPr>
        <w:t>账</w:t>
      </w:r>
      <w:proofErr w:type="gramEnd"/>
      <w:r w:rsidRPr="00AC46AC">
        <w:rPr>
          <w:rFonts w:asciiTheme="minorEastAsia" w:hAnsiTheme="minorEastAsia" w:hint="eastAsia"/>
          <w:color w:val="000000" w:themeColor="text1"/>
          <w:szCs w:val="21"/>
        </w:rPr>
        <w:t xml:space="preserve">根据（）逐笔记载，并逐笔结出余额。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A.卡片</w:t>
      </w:r>
      <w:proofErr w:type="gramStart"/>
      <w:r w:rsidRPr="00AC46AC">
        <w:rPr>
          <w:rFonts w:asciiTheme="minorEastAsia" w:hAnsiTheme="minorEastAsia" w:hint="eastAsia"/>
          <w:color w:val="000000" w:themeColor="text1"/>
          <w:szCs w:val="21"/>
        </w:rPr>
        <w:t>账</w:t>
      </w:r>
      <w:proofErr w:type="gramEnd"/>
      <w:r w:rsidRPr="00AC46AC">
        <w:rPr>
          <w:rFonts w:asciiTheme="minorEastAsia" w:hAnsiTheme="minorEastAsia" w:hint="eastAsia"/>
          <w:color w:val="000000" w:themeColor="text1"/>
          <w:szCs w:val="21"/>
        </w:rPr>
        <w:t xml:space="preserve">  B.流水账  C.明细账  D.总账</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32.利息简单讲是借贷资本的（）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A.成本  B.收益  C.损失  D.现值</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33.某投资者用100000元进行三年期投资，市场利率为10%,利息按年复利计算，则该投资者的投资期望值为（）元 </w:t>
      </w:r>
    </w:p>
    <w:p w:rsidR="00D0504F" w:rsidRPr="00AC46AC" w:rsidRDefault="00D0504F" w:rsidP="00D0504F">
      <w:pPr>
        <w:rPr>
          <w:rFonts w:asciiTheme="minorEastAsia" w:hAnsiTheme="minorEastAsia"/>
          <w:color w:val="000000" w:themeColor="text1"/>
          <w:szCs w:val="21"/>
        </w:rPr>
      </w:pPr>
      <w:proofErr w:type="gramStart"/>
      <w:r w:rsidRPr="00AC46AC">
        <w:rPr>
          <w:rFonts w:asciiTheme="minorEastAsia" w:hAnsiTheme="minorEastAsia"/>
          <w:color w:val="000000" w:themeColor="text1"/>
          <w:szCs w:val="21"/>
        </w:rPr>
        <w:t>A.133000  B.133100</w:t>
      </w:r>
      <w:proofErr w:type="gramEnd"/>
      <w:r w:rsidRPr="00AC46AC">
        <w:rPr>
          <w:rFonts w:asciiTheme="minorEastAsia" w:hAnsiTheme="minorEastAsia"/>
          <w:color w:val="000000" w:themeColor="text1"/>
          <w:szCs w:val="21"/>
        </w:rPr>
        <w:t xml:space="preserve">  C.133200  D.133300</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34.票据上记载的（）可以修改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A.出票金额  B.出票日期  C.收款人名称  D.背书人名称</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35.冻结账户可以划转的是（）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A.一般存款账户 B.基本存款账户 C.专用存款账户 D.其他</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36.会计记账方法根据复式记账原理，采用借贷（）反应本行会计要素具体项目增减变化 情况</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A.会计科目 B.会计要素 C.会计项目</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37.负债包括（）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A.短期负债和长期负债 B.流动负债和中长期负债 C.流动负债和长期负债</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38.存款人因办理日常转账结算和现金收付需要开立的银行结算账户（）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A.基本存款</w:t>
      </w:r>
      <w:r w:rsidRPr="00AC46AC">
        <w:rPr>
          <w:rFonts w:asciiTheme="minorEastAsia" w:hAnsiTheme="minorEastAsia" w:hint="eastAsia"/>
          <w:color w:val="000000" w:themeColor="text1"/>
          <w:szCs w:val="21"/>
        </w:rPr>
        <w:tab/>
        <w:t>B.一般存款</w:t>
      </w:r>
      <w:r w:rsidRPr="00AC46AC">
        <w:rPr>
          <w:rFonts w:asciiTheme="minorEastAsia" w:hAnsiTheme="minorEastAsia" w:hint="eastAsia"/>
          <w:color w:val="000000" w:themeColor="text1"/>
          <w:szCs w:val="21"/>
        </w:rPr>
        <w:tab/>
        <w:t>C.专用存款</w:t>
      </w:r>
      <w:r w:rsidRPr="00AC46AC">
        <w:rPr>
          <w:rFonts w:asciiTheme="minorEastAsia" w:hAnsiTheme="minorEastAsia" w:hint="eastAsia"/>
          <w:color w:val="000000" w:themeColor="text1"/>
          <w:szCs w:val="21"/>
        </w:rPr>
        <w:tab/>
        <w:t>D.临时存款</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39.银行汇票的分类为（）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A.现金和转账银行汇票</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B.转账和定额银行汇票</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C.现金和定额银行汇票</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D.以上均不对</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lastRenderedPageBreak/>
        <w:t>40. 同行评审，有时称为同级评审，是一种通过作者的同行来确认缺陷和需要变更区域的检查方法。它主要分为管理评审、技术评审、文档评审和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A.误差评审</w:t>
      </w:r>
      <w:r w:rsidRPr="00AC46AC">
        <w:rPr>
          <w:rFonts w:asciiTheme="minorEastAsia" w:hAnsiTheme="minorEastAsia" w:hint="eastAsia"/>
          <w:color w:val="000000" w:themeColor="text1"/>
          <w:szCs w:val="21"/>
        </w:rPr>
        <w:tab/>
        <w:t>B.项目评审</w:t>
      </w:r>
      <w:r w:rsidRPr="00AC46AC">
        <w:rPr>
          <w:rFonts w:asciiTheme="minorEastAsia" w:hAnsiTheme="minorEastAsia" w:hint="eastAsia"/>
          <w:color w:val="000000" w:themeColor="text1"/>
          <w:szCs w:val="21"/>
        </w:rPr>
        <w:tab/>
        <w:t>C.过程评审</w:t>
      </w:r>
      <w:r w:rsidRPr="00AC46AC">
        <w:rPr>
          <w:rFonts w:asciiTheme="minorEastAsia" w:hAnsiTheme="minorEastAsia" w:hint="eastAsia"/>
          <w:color w:val="000000" w:themeColor="text1"/>
          <w:szCs w:val="21"/>
        </w:rPr>
        <w:tab/>
        <w:t>D.组织体系评审</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41. 如果一个判定中的复合条件表达式为（A&gt;1)or（B&lt;=3)，则为了达到100％的条件覆盖率，至少需要设计多少个测试用例（）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color w:val="000000" w:themeColor="text1"/>
          <w:szCs w:val="21"/>
        </w:rPr>
        <w:tab/>
        <w:t>A</w:t>
      </w:r>
      <w:proofErr w:type="gramStart"/>
      <w:r w:rsidRPr="00AC46AC">
        <w:rPr>
          <w:rFonts w:asciiTheme="minorEastAsia" w:hAnsiTheme="minorEastAsia"/>
          <w:color w:val="000000" w:themeColor="text1"/>
          <w:szCs w:val="21"/>
        </w:rPr>
        <w:t>:1</w:t>
      </w:r>
      <w:proofErr w:type="gramEnd"/>
      <w:r w:rsidRPr="00AC46AC">
        <w:rPr>
          <w:rFonts w:asciiTheme="minorEastAsia" w:hAnsiTheme="minorEastAsia"/>
          <w:color w:val="000000" w:themeColor="text1"/>
          <w:szCs w:val="21"/>
        </w:rPr>
        <w:tab/>
        <w:t>B:2</w:t>
      </w:r>
      <w:r w:rsidRPr="00AC46AC">
        <w:rPr>
          <w:rFonts w:asciiTheme="minorEastAsia" w:hAnsiTheme="minorEastAsia"/>
          <w:color w:val="000000" w:themeColor="text1"/>
          <w:szCs w:val="21"/>
        </w:rPr>
        <w:tab/>
        <w:t>C:3</w:t>
      </w:r>
      <w:r w:rsidRPr="00AC46AC">
        <w:rPr>
          <w:rFonts w:asciiTheme="minorEastAsia" w:hAnsiTheme="minorEastAsia"/>
          <w:color w:val="000000" w:themeColor="text1"/>
          <w:szCs w:val="21"/>
        </w:rPr>
        <w:tab/>
        <w:t>D:4</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42. 甲乙两人相向而行，甲先走半小时，乙再出发。甲是</w:t>
      </w:r>
      <w:proofErr w:type="gramStart"/>
      <w:r w:rsidRPr="00AC46AC">
        <w:rPr>
          <w:rFonts w:asciiTheme="minorEastAsia" w:hAnsiTheme="minorEastAsia" w:hint="eastAsia"/>
          <w:color w:val="000000" w:themeColor="text1"/>
          <w:szCs w:val="21"/>
        </w:rPr>
        <w:t>乙速度</w:t>
      </w:r>
      <w:proofErr w:type="gramEnd"/>
      <w:r w:rsidRPr="00AC46AC">
        <w:rPr>
          <w:rFonts w:asciiTheme="minorEastAsia" w:hAnsiTheme="minorEastAsia" w:hint="eastAsia"/>
          <w:color w:val="000000" w:themeColor="text1"/>
          <w:szCs w:val="21"/>
        </w:rPr>
        <w:t xml:space="preserve">的三分之二，一小时后相遇，问甲乙的路程比（）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color w:val="000000" w:themeColor="text1"/>
          <w:szCs w:val="21"/>
        </w:rPr>
        <w:t>A.5:6</w:t>
      </w:r>
      <w:r w:rsidRPr="00AC46AC">
        <w:rPr>
          <w:rFonts w:asciiTheme="minorEastAsia" w:hAnsiTheme="minorEastAsia"/>
          <w:color w:val="000000" w:themeColor="text1"/>
          <w:szCs w:val="21"/>
        </w:rPr>
        <w:tab/>
        <w:t>B.4:3</w:t>
      </w:r>
      <w:r w:rsidRPr="00AC46AC">
        <w:rPr>
          <w:rFonts w:asciiTheme="minorEastAsia" w:hAnsiTheme="minorEastAsia"/>
          <w:color w:val="000000" w:themeColor="text1"/>
          <w:szCs w:val="21"/>
        </w:rPr>
        <w:tab/>
        <w:t>C.1:1</w:t>
      </w:r>
      <w:r w:rsidRPr="00AC46AC">
        <w:rPr>
          <w:rFonts w:asciiTheme="minorEastAsia" w:hAnsiTheme="minorEastAsia"/>
          <w:color w:val="000000" w:themeColor="text1"/>
          <w:szCs w:val="21"/>
        </w:rPr>
        <w:tab/>
        <w:t>D. 6:5</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43. 交通银行信用卡卡种类（）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A.牡丹卡</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B.太平洋卡</w:t>
      </w:r>
      <w:r w:rsidRPr="00AC46AC">
        <w:rPr>
          <w:rFonts w:asciiTheme="minorEastAsia" w:hAnsiTheme="minorEastAsia" w:hint="eastAsia"/>
          <w:color w:val="000000" w:themeColor="text1"/>
          <w:szCs w:val="21"/>
        </w:rPr>
        <w:tab/>
        <w:t>C.长城卡</w:t>
      </w:r>
      <w:r w:rsidRPr="00AC46AC">
        <w:rPr>
          <w:rFonts w:asciiTheme="minorEastAsia" w:hAnsiTheme="minorEastAsia" w:hint="eastAsia"/>
          <w:color w:val="000000" w:themeColor="text1"/>
          <w:szCs w:val="21"/>
        </w:rPr>
        <w:tab/>
        <w:t>C.龙卡</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44. </w:t>
      </w:r>
      <w:proofErr w:type="gramStart"/>
      <w:r w:rsidRPr="00AC46AC">
        <w:rPr>
          <w:rFonts w:asciiTheme="minorEastAsia" w:hAnsiTheme="minorEastAsia" w:hint="eastAsia"/>
          <w:color w:val="000000" w:themeColor="text1"/>
          <w:szCs w:val="21"/>
        </w:rPr>
        <w:t>一</w:t>
      </w:r>
      <w:proofErr w:type="gramEnd"/>
      <w:r w:rsidRPr="00AC46AC">
        <w:rPr>
          <w:rFonts w:asciiTheme="minorEastAsia" w:hAnsiTheme="minorEastAsia" w:hint="eastAsia"/>
          <w:color w:val="000000" w:themeColor="text1"/>
          <w:szCs w:val="21"/>
        </w:rPr>
        <w:t>容器内有浓度为30%的糖水，若再加入30千克水与6千克糖，加入6克糖，则糖水的浓度为25%，问原来糖水中含糖多少克？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A.15千克</w:t>
      </w:r>
      <w:r w:rsidRPr="00AC46AC">
        <w:rPr>
          <w:rFonts w:asciiTheme="minorEastAsia" w:hAnsiTheme="minorEastAsia" w:hint="eastAsia"/>
          <w:color w:val="000000" w:themeColor="text1"/>
          <w:szCs w:val="21"/>
        </w:rPr>
        <w:tab/>
        <w:t>B.18千克</w:t>
      </w:r>
      <w:r w:rsidRPr="00AC46AC">
        <w:rPr>
          <w:rFonts w:asciiTheme="minorEastAsia" w:hAnsiTheme="minorEastAsia" w:hint="eastAsia"/>
          <w:color w:val="000000" w:themeColor="text1"/>
          <w:szCs w:val="21"/>
        </w:rPr>
        <w:tab/>
        <w:t>C.21千克</w:t>
      </w:r>
      <w:r w:rsidRPr="00AC46AC">
        <w:rPr>
          <w:rFonts w:asciiTheme="minorEastAsia" w:hAnsiTheme="minorEastAsia" w:hint="eastAsia"/>
          <w:color w:val="000000" w:themeColor="text1"/>
          <w:szCs w:val="21"/>
        </w:rPr>
        <w:tab/>
        <w:t>D.24千克</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45. </w:t>
      </w:r>
      <w:proofErr w:type="gramStart"/>
      <w:r w:rsidRPr="00AC46AC">
        <w:rPr>
          <w:rFonts w:asciiTheme="minorEastAsia" w:hAnsiTheme="minorEastAsia" w:hint="eastAsia"/>
          <w:color w:val="000000" w:themeColor="text1"/>
          <w:szCs w:val="21"/>
        </w:rPr>
        <w:t>一个快钟每小时</w:t>
      </w:r>
      <w:proofErr w:type="gramEnd"/>
      <w:r w:rsidRPr="00AC46AC">
        <w:rPr>
          <w:rFonts w:asciiTheme="minorEastAsia" w:hAnsiTheme="minorEastAsia" w:hint="eastAsia"/>
          <w:color w:val="000000" w:themeColor="text1"/>
          <w:szCs w:val="21"/>
        </w:rPr>
        <w:t>比标准时间快1分钟，</w:t>
      </w:r>
      <w:proofErr w:type="gramStart"/>
      <w:r w:rsidRPr="00AC46AC">
        <w:rPr>
          <w:rFonts w:asciiTheme="minorEastAsia" w:hAnsiTheme="minorEastAsia" w:hint="eastAsia"/>
          <w:color w:val="000000" w:themeColor="text1"/>
          <w:szCs w:val="21"/>
        </w:rPr>
        <w:t>一个慢钟每小时</w:t>
      </w:r>
      <w:proofErr w:type="gramEnd"/>
      <w:r w:rsidRPr="00AC46AC">
        <w:rPr>
          <w:rFonts w:asciiTheme="minorEastAsia" w:hAnsiTheme="minorEastAsia" w:hint="eastAsia"/>
          <w:color w:val="000000" w:themeColor="text1"/>
          <w:szCs w:val="21"/>
        </w:rPr>
        <w:t>比标准时间慢3分钟。如将</w:t>
      </w:r>
      <w:proofErr w:type="gramStart"/>
      <w:r w:rsidRPr="00AC46AC">
        <w:rPr>
          <w:rFonts w:asciiTheme="minorEastAsia" w:hAnsiTheme="minorEastAsia" w:hint="eastAsia"/>
          <w:color w:val="000000" w:themeColor="text1"/>
          <w:szCs w:val="21"/>
        </w:rPr>
        <w:t>两个钟同时调</w:t>
      </w:r>
      <w:proofErr w:type="gramEnd"/>
      <w:r w:rsidRPr="00AC46AC">
        <w:rPr>
          <w:rFonts w:asciiTheme="minorEastAsia" w:hAnsiTheme="minorEastAsia" w:hint="eastAsia"/>
          <w:color w:val="000000" w:themeColor="text1"/>
          <w:szCs w:val="21"/>
        </w:rPr>
        <w:t>到标准时间，结果在二十四小时内 ，</w:t>
      </w:r>
      <w:proofErr w:type="gramStart"/>
      <w:r w:rsidRPr="00AC46AC">
        <w:rPr>
          <w:rFonts w:asciiTheme="minorEastAsia" w:hAnsiTheme="minorEastAsia" w:hint="eastAsia"/>
          <w:color w:val="000000" w:themeColor="text1"/>
          <w:szCs w:val="21"/>
        </w:rPr>
        <w:t>快钟显示</w:t>
      </w:r>
      <w:proofErr w:type="gramEnd"/>
      <w:r w:rsidRPr="00AC46AC">
        <w:rPr>
          <w:rFonts w:asciiTheme="minorEastAsia" w:hAnsiTheme="minorEastAsia" w:hint="eastAsia"/>
          <w:color w:val="000000" w:themeColor="text1"/>
          <w:szCs w:val="21"/>
        </w:rPr>
        <w:t>10点整，</w:t>
      </w:r>
      <w:proofErr w:type="gramStart"/>
      <w:r w:rsidRPr="00AC46AC">
        <w:rPr>
          <w:rFonts w:asciiTheme="minorEastAsia" w:hAnsiTheme="minorEastAsia" w:hint="eastAsia"/>
          <w:color w:val="000000" w:themeColor="text1"/>
          <w:szCs w:val="21"/>
        </w:rPr>
        <w:t>慢钟恰好</w:t>
      </w:r>
      <w:proofErr w:type="gramEnd"/>
      <w:r w:rsidRPr="00AC46AC">
        <w:rPr>
          <w:rFonts w:asciiTheme="minorEastAsia" w:hAnsiTheme="minorEastAsia" w:hint="eastAsia"/>
          <w:color w:val="000000" w:themeColor="text1"/>
          <w:szCs w:val="21"/>
        </w:rPr>
        <w:t>显示9点整。则此时的标准时间是（）</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9点15分</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B.9点30分</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C.9点35分</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D.9点45分</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46. 一个盒子里面装有10张奖券，只有3张奖券上有中奖标志，现在5人每人摸出一张奖券，至少有一个人的中奖概率是多少（）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color w:val="000000" w:themeColor="text1"/>
          <w:szCs w:val="21"/>
        </w:rPr>
        <w:t>A.4/5</w:t>
      </w:r>
      <w:r w:rsidRPr="00AC46AC">
        <w:rPr>
          <w:rFonts w:asciiTheme="minorEastAsia" w:hAnsiTheme="minorEastAsia"/>
          <w:color w:val="000000" w:themeColor="text1"/>
          <w:szCs w:val="21"/>
        </w:rPr>
        <w:tab/>
        <w:t>B.7/10</w:t>
      </w:r>
      <w:r w:rsidRPr="00AC46AC">
        <w:rPr>
          <w:rFonts w:asciiTheme="minorEastAsia" w:hAnsiTheme="minorEastAsia"/>
          <w:color w:val="000000" w:themeColor="text1"/>
          <w:szCs w:val="21"/>
        </w:rPr>
        <w:tab/>
        <w:t>C.8/9</w:t>
      </w:r>
      <w:r w:rsidRPr="00AC46AC">
        <w:rPr>
          <w:rFonts w:asciiTheme="minorEastAsia" w:hAnsiTheme="minorEastAsia"/>
          <w:color w:val="000000" w:themeColor="text1"/>
          <w:szCs w:val="21"/>
        </w:rPr>
        <w:tab/>
        <w:t>D.11/12</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47. 甲乙丙三人合修一条公路，甲乙合修6天修好公路的1/3，乙丙合修2天6天完修好余下的1/4，剩余的三人又修了5天才完成，共得收入1800元。如果按工作量计酬，则乙可获得收入为（）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A.330元</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B.910元</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C.560元</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D.980元</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49. 交通银行和那家美国银行合作了（）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A.美国银行</w:t>
      </w:r>
      <w:r w:rsidRPr="00AC46AC">
        <w:rPr>
          <w:rFonts w:asciiTheme="minorEastAsia" w:hAnsiTheme="minorEastAsia" w:hint="eastAsia"/>
          <w:color w:val="000000" w:themeColor="text1"/>
          <w:szCs w:val="21"/>
        </w:rPr>
        <w:tab/>
        <w:t>B.花旗银行</w:t>
      </w:r>
      <w:r w:rsidRPr="00AC46AC">
        <w:rPr>
          <w:rFonts w:asciiTheme="minorEastAsia" w:hAnsiTheme="minorEastAsia" w:hint="eastAsia"/>
          <w:color w:val="000000" w:themeColor="text1"/>
          <w:szCs w:val="21"/>
        </w:rPr>
        <w:tab/>
        <w:t>C.汇丰银行</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50. 找规律：5，24，6，20，（）15，10（） B</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color w:val="000000" w:themeColor="text1"/>
          <w:szCs w:val="21"/>
        </w:rPr>
        <w:t>A.</w:t>
      </w:r>
      <w:r w:rsidRPr="00AC46AC">
        <w:rPr>
          <w:rFonts w:asciiTheme="minorEastAsia" w:hAnsiTheme="minorEastAsia"/>
          <w:color w:val="000000" w:themeColor="text1"/>
          <w:szCs w:val="21"/>
        </w:rPr>
        <w:tab/>
        <w:t>7</w:t>
      </w:r>
      <w:proofErr w:type="gramStart"/>
      <w:r w:rsidRPr="00AC46AC">
        <w:rPr>
          <w:rFonts w:asciiTheme="minorEastAsia" w:hAnsiTheme="minorEastAsia"/>
          <w:color w:val="000000" w:themeColor="text1"/>
          <w:szCs w:val="21"/>
        </w:rPr>
        <w:t>,15</w:t>
      </w:r>
      <w:proofErr w:type="gramEnd"/>
      <w:r w:rsidRPr="00AC46AC">
        <w:rPr>
          <w:rFonts w:asciiTheme="minorEastAsia" w:hAnsiTheme="minorEastAsia"/>
          <w:color w:val="000000" w:themeColor="text1"/>
          <w:szCs w:val="21"/>
        </w:rPr>
        <w:tab/>
      </w:r>
      <w:r w:rsidRPr="00AC46AC">
        <w:rPr>
          <w:rFonts w:asciiTheme="minorEastAsia" w:hAnsiTheme="minorEastAsia"/>
          <w:color w:val="000000" w:themeColor="text1"/>
          <w:szCs w:val="21"/>
        </w:rPr>
        <w:tab/>
        <w:t>B.8,12</w:t>
      </w:r>
      <w:r w:rsidRPr="00AC46AC">
        <w:rPr>
          <w:rFonts w:asciiTheme="minorEastAsia" w:hAnsiTheme="minorEastAsia"/>
          <w:color w:val="000000" w:themeColor="text1"/>
          <w:szCs w:val="21"/>
        </w:rPr>
        <w:tab/>
      </w:r>
      <w:r w:rsidRPr="00AC46AC">
        <w:rPr>
          <w:rFonts w:asciiTheme="minorEastAsia" w:hAnsiTheme="minorEastAsia"/>
          <w:color w:val="000000" w:themeColor="text1"/>
          <w:szCs w:val="21"/>
        </w:rPr>
        <w:tab/>
        <w:t>C.9,12</w:t>
      </w:r>
      <w:r w:rsidRPr="00AC46AC">
        <w:rPr>
          <w:rFonts w:asciiTheme="minorEastAsia" w:hAnsiTheme="minorEastAsia"/>
          <w:color w:val="000000" w:themeColor="text1"/>
          <w:szCs w:val="21"/>
        </w:rPr>
        <w:tab/>
      </w:r>
      <w:r w:rsidRPr="00AC46AC">
        <w:rPr>
          <w:rFonts w:asciiTheme="minorEastAsia" w:hAnsiTheme="minorEastAsia"/>
          <w:color w:val="000000" w:themeColor="text1"/>
          <w:szCs w:val="21"/>
        </w:rPr>
        <w:tab/>
        <w:t>D.10,10</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51. </w:t>
      </w:r>
      <w:proofErr w:type="gramStart"/>
      <w:r w:rsidRPr="00AC46AC">
        <w:rPr>
          <w:rFonts w:asciiTheme="minorEastAsia" w:hAnsiTheme="minorEastAsia" w:hint="eastAsia"/>
          <w:color w:val="000000" w:themeColor="text1"/>
          <w:szCs w:val="21"/>
        </w:rPr>
        <w:t>白盒测试</w:t>
      </w:r>
      <w:proofErr w:type="gramEnd"/>
      <w:r w:rsidRPr="00AC46AC">
        <w:rPr>
          <w:rFonts w:asciiTheme="minorEastAsia" w:hAnsiTheme="minorEastAsia" w:hint="eastAsia"/>
          <w:color w:val="000000" w:themeColor="text1"/>
          <w:szCs w:val="21"/>
        </w:rPr>
        <w:t xml:space="preserve">方法不包括（）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b/>
        <w:t>A:数据流测试</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B:控制流测试</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C:随机测试</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D:符号求值</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52. 软件能力成熟度模型(CMM)将软件能力成熟度自低到高依次划分为初始级、可重复级、定义级、管理级和优化级。其中() 对软件过程和产品都有定量的理解与控制。 </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可重复级和定义级  B. 定义级和管理级    C. 管理级和优化级    D. 定义级、管理级和优化级</w:t>
      </w:r>
    </w:p>
    <w:p w:rsidR="00D0504F" w:rsidRPr="00AC46AC" w:rsidRDefault="00D0504F" w:rsidP="00D0504F">
      <w:pPr>
        <w:rPr>
          <w:rFonts w:asciiTheme="minorEastAsia" w:hAnsiTheme="minorEastAsia"/>
          <w:color w:val="000000" w:themeColor="text1"/>
          <w:szCs w:val="21"/>
        </w:rPr>
      </w:pPr>
      <w:r w:rsidRPr="00AC46AC">
        <w:rPr>
          <w:rFonts w:asciiTheme="minorEastAsia" w:hAnsiTheme="minorEastAsia" w:hint="eastAsia"/>
          <w:color w:val="000000" w:themeColor="text1"/>
          <w:szCs w:val="21"/>
        </w:rPr>
        <w:t>53.找规律：1，10，31，70，133，</w:t>
      </w:r>
      <w:r w:rsidR="00AC46AC">
        <w:rPr>
          <w:rFonts w:asciiTheme="minorEastAsia" w:hAnsiTheme="minorEastAsia" w:hint="eastAsia"/>
          <w:color w:val="000000" w:themeColor="text1"/>
          <w:szCs w:val="21"/>
        </w:rPr>
        <w:t>() Xn=N^3+2(n-1)</w:t>
      </w:r>
    </w:p>
    <w:p w:rsidR="000665F3" w:rsidRPr="00AC46AC" w:rsidRDefault="00D0504F" w:rsidP="00D0504F">
      <w:pPr>
        <w:rPr>
          <w:rFonts w:asciiTheme="minorEastAsia" w:hAnsiTheme="minorEastAsia"/>
          <w:color w:val="000000" w:themeColor="text1"/>
          <w:szCs w:val="21"/>
        </w:rPr>
      </w:pPr>
      <w:r w:rsidRPr="00AC46AC">
        <w:rPr>
          <w:rFonts w:asciiTheme="minorEastAsia" w:hAnsiTheme="minorEastAsia"/>
          <w:color w:val="000000" w:themeColor="text1"/>
          <w:szCs w:val="21"/>
        </w:rPr>
        <w:t>A.136</w:t>
      </w:r>
      <w:r w:rsidRPr="00AC46AC">
        <w:rPr>
          <w:rFonts w:asciiTheme="minorEastAsia" w:hAnsiTheme="minorEastAsia"/>
          <w:color w:val="000000" w:themeColor="text1"/>
          <w:szCs w:val="21"/>
        </w:rPr>
        <w:tab/>
      </w:r>
      <w:r w:rsidRPr="00AC46AC">
        <w:rPr>
          <w:rFonts w:asciiTheme="minorEastAsia" w:hAnsiTheme="minorEastAsia"/>
          <w:color w:val="000000" w:themeColor="text1"/>
          <w:szCs w:val="21"/>
        </w:rPr>
        <w:tab/>
        <w:t>B.186</w:t>
      </w:r>
      <w:r w:rsidRPr="00AC46AC">
        <w:rPr>
          <w:rFonts w:asciiTheme="minorEastAsia" w:hAnsiTheme="minorEastAsia"/>
          <w:color w:val="000000" w:themeColor="text1"/>
          <w:szCs w:val="21"/>
        </w:rPr>
        <w:tab/>
      </w:r>
      <w:r w:rsidRPr="00AC46AC">
        <w:rPr>
          <w:rFonts w:asciiTheme="minorEastAsia" w:hAnsiTheme="minorEastAsia"/>
          <w:color w:val="000000" w:themeColor="text1"/>
          <w:szCs w:val="21"/>
        </w:rPr>
        <w:tab/>
        <w:t>C.226</w:t>
      </w:r>
      <w:r w:rsidRPr="00AC46AC">
        <w:rPr>
          <w:rFonts w:asciiTheme="minorEastAsia" w:hAnsiTheme="minorEastAsia"/>
          <w:color w:val="000000" w:themeColor="text1"/>
          <w:szCs w:val="21"/>
        </w:rPr>
        <w:tab/>
      </w:r>
      <w:r w:rsidRPr="00AC46AC">
        <w:rPr>
          <w:rFonts w:asciiTheme="minorEastAsia" w:hAnsiTheme="minorEastAsia"/>
          <w:color w:val="000000" w:themeColor="text1"/>
          <w:szCs w:val="21"/>
        </w:rPr>
        <w:tab/>
        <w:t>D.256</w:t>
      </w:r>
    </w:p>
    <w:p w:rsidR="000665F3" w:rsidRPr="00AC46AC" w:rsidRDefault="006F3DE8"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54</w:t>
      </w:r>
      <w:r w:rsidR="000665F3" w:rsidRPr="00AC46AC">
        <w:rPr>
          <w:rFonts w:asciiTheme="minorEastAsia" w:hAnsiTheme="minorEastAsia" w:hint="eastAsia"/>
          <w:color w:val="000000" w:themeColor="text1"/>
          <w:szCs w:val="21"/>
        </w:rPr>
        <w:t>.下列与设计测试数据无关的文档是（）。</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该软件的设计文档</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 程序的复杂程度</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 源程序</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 项目开发计划</w:t>
      </w:r>
    </w:p>
    <w:p w:rsidR="000665F3" w:rsidRPr="00AC46AC" w:rsidRDefault="006F3DE8"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55.</w:t>
      </w:r>
      <w:r w:rsidR="000665F3" w:rsidRPr="00AC46AC">
        <w:rPr>
          <w:rFonts w:asciiTheme="minorEastAsia" w:hAnsiTheme="minorEastAsia" w:hint="eastAsia"/>
          <w:color w:val="000000" w:themeColor="text1"/>
          <w:szCs w:val="21"/>
        </w:rPr>
        <w:t>以下关于汇率的说法错误的是（）。</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汇率是两种货币之间的相对价格</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lastRenderedPageBreak/>
        <w:t>B. 汇率的直接标价法可以表示为1单位货币等于多少本币</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 我国的汇率报价一般采用直接标价法</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 我国的汇率报价一般采用间接标价法</w:t>
      </w:r>
    </w:p>
    <w:p w:rsidR="000665F3" w:rsidRPr="00AC46AC" w:rsidRDefault="006F3DE8"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56.</w:t>
      </w:r>
      <w:r w:rsidR="000665F3" w:rsidRPr="00AC46AC">
        <w:rPr>
          <w:rFonts w:asciiTheme="minorEastAsia" w:hAnsiTheme="minorEastAsia" w:hint="eastAsia"/>
          <w:color w:val="000000" w:themeColor="text1"/>
          <w:szCs w:val="21"/>
        </w:rPr>
        <w:t>从1，2，3，……，30这30个数中，取出若干个数，使其中任意两个数</w:t>
      </w:r>
      <w:proofErr w:type="gramStart"/>
      <w:r w:rsidR="000665F3" w:rsidRPr="00AC46AC">
        <w:rPr>
          <w:rFonts w:asciiTheme="minorEastAsia" w:hAnsiTheme="minorEastAsia" w:hint="eastAsia"/>
          <w:color w:val="000000" w:themeColor="text1"/>
          <w:szCs w:val="21"/>
        </w:rPr>
        <w:t>的积都不能</w:t>
      </w:r>
      <w:proofErr w:type="gramEnd"/>
      <w:r w:rsidR="000665F3" w:rsidRPr="00AC46AC">
        <w:rPr>
          <w:rFonts w:asciiTheme="minorEastAsia" w:hAnsiTheme="minorEastAsia" w:hint="eastAsia"/>
          <w:color w:val="000000" w:themeColor="text1"/>
          <w:szCs w:val="21"/>
        </w:rPr>
        <w:t>被4整除。</w:t>
      </w:r>
      <w:proofErr w:type="gramStart"/>
      <w:r w:rsidR="000665F3" w:rsidRPr="00AC46AC">
        <w:rPr>
          <w:rFonts w:asciiTheme="minorEastAsia" w:hAnsiTheme="minorEastAsia" w:hint="eastAsia"/>
          <w:color w:val="000000" w:themeColor="text1"/>
          <w:szCs w:val="21"/>
        </w:rPr>
        <w:t>问最多</w:t>
      </w:r>
      <w:proofErr w:type="gramEnd"/>
      <w:r w:rsidR="000665F3" w:rsidRPr="00AC46AC">
        <w:rPr>
          <w:rFonts w:asciiTheme="minorEastAsia" w:hAnsiTheme="minorEastAsia" w:hint="eastAsia"/>
          <w:color w:val="000000" w:themeColor="text1"/>
          <w:szCs w:val="21"/>
        </w:rPr>
        <w:t>可取几个数？（）</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A. </w:t>
      </w:r>
      <w:proofErr w:type="gramStart"/>
      <w:r w:rsidRPr="00AC46AC">
        <w:rPr>
          <w:rFonts w:asciiTheme="minorEastAsia" w:hAnsiTheme="minorEastAsia" w:hint="eastAsia"/>
          <w:color w:val="000000" w:themeColor="text1"/>
          <w:szCs w:val="21"/>
        </w:rPr>
        <w:t>14个  B</w:t>
      </w:r>
      <w:proofErr w:type="gramEnd"/>
      <w:r w:rsidRPr="00AC46AC">
        <w:rPr>
          <w:rFonts w:asciiTheme="minorEastAsia" w:hAnsiTheme="minorEastAsia" w:hint="eastAsia"/>
          <w:color w:val="000000" w:themeColor="text1"/>
          <w:szCs w:val="21"/>
        </w:rPr>
        <w:t>. 15个  C. 16个  D. 17个</w:t>
      </w:r>
    </w:p>
    <w:p w:rsidR="000665F3" w:rsidRPr="00AC46AC" w:rsidRDefault="006F3DE8"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57.</w:t>
      </w:r>
      <w:r w:rsidR="000665F3" w:rsidRPr="00AC46AC">
        <w:rPr>
          <w:rFonts w:asciiTheme="minorEastAsia" w:hAnsiTheme="minorEastAsia" w:hint="eastAsia"/>
          <w:color w:val="000000" w:themeColor="text1"/>
          <w:szCs w:val="21"/>
        </w:rPr>
        <w:t>借贷记账法中，贷表示（）</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资产的减少 B. 收入的减少 C. 所有者权益的减少 D. 负债的减少</w:t>
      </w:r>
    </w:p>
    <w:p w:rsidR="000665F3" w:rsidRPr="00AC46AC" w:rsidRDefault="006F3DE8"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58.</w:t>
      </w:r>
      <w:r w:rsidR="000665F3" w:rsidRPr="00AC46AC">
        <w:rPr>
          <w:rFonts w:asciiTheme="minorEastAsia" w:hAnsiTheme="minorEastAsia" w:hint="eastAsia"/>
          <w:color w:val="000000" w:themeColor="text1"/>
          <w:szCs w:val="21"/>
        </w:rPr>
        <w:t>测试ATM取款功能，已知取款数只能输入正整数，每次取款数要求是100的倍数且不能大于500，下面哪个是正确的无效等价类（）</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（0，100）、（100，200）、（200，300）、（300，400）、（400，500）、（500，+∞）</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 （500，+∞）</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 （500，+∞）、任意大于0小于500的非100倍数的整数</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 （-∞，100）、（100，200）、（200，300）、（300，400）、（400，500）、（500，+∞）</w:t>
      </w:r>
    </w:p>
    <w:p w:rsidR="000665F3" w:rsidRPr="00AC46AC" w:rsidRDefault="006F3DE8"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59.</w:t>
      </w:r>
      <w:r w:rsidR="000665F3" w:rsidRPr="00AC46AC">
        <w:rPr>
          <w:rFonts w:asciiTheme="minorEastAsia" w:hAnsiTheme="minorEastAsia" w:hint="eastAsia"/>
          <w:color w:val="000000" w:themeColor="text1"/>
          <w:szCs w:val="21"/>
        </w:rPr>
        <w:t>以下不属于金融衍生品的是（）</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股票   B. 远期   C. 期货    D.期权</w:t>
      </w:r>
    </w:p>
    <w:p w:rsidR="000665F3" w:rsidRPr="00AC46AC" w:rsidRDefault="006F3DE8"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60.</w:t>
      </w:r>
      <w:r w:rsidR="000665F3" w:rsidRPr="00AC46AC">
        <w:rPr>
          <w:rFonts w:asciiTheme="minorEastAsia" w:hAnsiTheme="minorEastAsia" w:hint="eastAsia"/>
          <w:color w:val="000000" w:themeColor="text1"/>
          <w:szCs w:val="21"/>
        </w:rPr>
        <w:t>人民币各种单位存、贷款的计息起点为（）</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元   B. 厘   C.分   D.角</w:t>
      </w:r>
    </w:p>
    <w:p w:rsidR="000665F3" w:rsidRPr="00AC46AC" w:rsidRDefault="006F3DE8"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61.</w:t>
      </w:r>
      <w:r w:rsidR="000665F3" w:rsidRPr="00AC46AC">
        <w:rPr>
          <w:rFonts w:asciiTheme="minorEastAsia" w:hAnsiTheme="minorEastAsia" w:hint="eastAsia"/>
          <w:color w:val="000000" w:themeColor="text1"/>
          <w:szCs w:val="21"/>
        </w:rPr>
        <w:t>单元测试一般</w:t>
      </w:r>
      <w:proofErr w:type="gramStart"/>
      <w:r w:rsidR="000665F3" w:rsidRPr="00AC46AC">
        <w:rPr>
          <w:rFonts w:asciiTheme="minorEastAsia" w:hAnsiTheme="minorEastAsia" w:hint="eastAsia"/>
          <w:color w:val="000000" w:themeColor="text1"/>
          <w:szCs w:val="21"/>
        </w:rPr>
        <w:t>以白盒为主</w:t>
      </w:r>
      <w:proofErr w:type="gramEnd"/>
      <w:r w:rsidR="000665F3" w:rsidRPr="00AC46AC">
        <w:rPr>
          <w:rFonts w:asciiTheme="minorEastAsia" w:hAnsiTheme="minorEastAsia" w:hint="eastAsia"/>
          <w:color w:val="000000" w:themeColor="text1"/>
          <w:szCs w:val="21"/>
        </w:rPr>
        <w:t>，测试的依据是（）</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模块功能规格说明</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 系统模块结构图</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 系统需求规格说明</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 ABC都可以</w:t>
      </w:r>
    </w:p>
    <w:p w:rsidR="000665F3" w:rsidRPr="00AC46AC" w:rsidRDefault="006F3DE8"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62.</w:t>
      </w:r>
      <w:r w:rsidR="000665F3" w:rsidRPr="00AC46AC">
        <w:rPr>
          <w:rFonts w:asciiTheme="minorEastAsia" w:hAnsiTheme="minorEastAsia" w:hint="eastAsia"/>
          <w:color w:val="000000" w:themeColor="text1"/>
          <w:szCs w:val="21"/>
        </w:rPr>
        <w:t>我国支付清算体系的核心是（）</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中国现代化支付系统</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 商业银行行内系统</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 票据交换系统</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 全国支票影像交换系统</w:t>
      </w:r>
    </w:p>
    <w:p w:rsidR="000665F3" w:rsidRPr="00AC46AC" w:rsidRDefault="006F3DE8"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63.</w:t>
      </w:r>
      <w:r w:rsidR="000665F3" w:rsidRPr="00AC46AC">
        <w:rPr>
          <w:rFonts w:asciiTheme="minorEastAsia" w:hAnsiTheme="minorEastAsia" w:hint="eastAsia"/>
          <w:color w:val="000000" w:themeColor="text1"/>
          <w:szCs w:val="21"/>
        </w:rPr>
        <w:t>会计账簿是以（）为依据，系统地记录一切交易、事项、业务活动及资金、财产变化情况的重要薄籍。</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账户   B.会计凭证   C. 会计报表   D. 会计主体</w:t>
      </w:r>
    </w:p>
    <w:p w:rsidR="000665F3" w:rsidRPr="00AC46AC" w:rsidRDefault="006F3DE8"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64.</w:t>
      </w:r>
      <w:r w:rsidR="000665F3" w:rsidRPr="00AC46AC">
        <w:rPr>
          <w:rFonts w:asciiTheme="minorEastAsia" w:hAnsiTheme="minorEastAsia" w:hint="eastAsia"/>
          <w:color w:val="000000" w:themeColor="text1"/>
          <w:szCs w:val="21"/>
        </w:rPr>
        <w:t>银行是经营货币信用业务的特殊企业，它最基本的职能是（）</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信用创造   B. 信用中介   C.化货币为资本   D.支付中介</w:t>
      </w:r>
    </w:p>
    <w:p w:rsidR="000665F3" w:rsidRPr="00AC46AC" w:rsidRDefault="006F3DE8"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65.</w:t>
      </w:r>
      <w:r w:rsidR="000665F3" w:rsidRPr="00AC46AC">
        <w:rPr>
          <w:rFonts w:asciiTheme="minorEastAsia" w:hAnsiTheme="minorEastAsia" w:hint="eastAsia"/>
          <w:color w:val="000000" w:themeColor="text1"/>
          <w:szCs w:val="21"/>
        </w:rPr>
        <w:t>下列票据中没有保证关系的票据是（）</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商业承兑汇票   B.银行本票   C. 转账支票   D.银行承兑汇票</w:t>
      </w:r>
    </w:p>
    <w:p w:rsidR="000665F3" w:rsidRPr="00AC46AC" w:rsidRDefault="006F3DE8"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66.</w:t>
      </w:r>
      <w:r w:rsidR="000665F3" w:rsidRPr="00AC46AC">
        <w:rPr>
          <w:rFonts w:asciiTheme="minorEastAsia" w:hAnsiTheme="minorEastAsia" w:hint="eastAsia"/>
          <w:color w:val="000000" w:themeColor="text1"/>
          <w:szCs w:val="21"/>
        </w:rPr>
        <w:t>银行承兑汇票是由（）签发。</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在柜台由柜员签发           B. 由银行签发</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 由客户经理代为客户签发     D. 由购买银承的客户签发</w:t>
      </w:r>
    </w:p>
    <w:p w:rsidR="000665F3" w:rsidRPr="00AC46AC" w:rsidRDefault="006F3DE8"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67.</w:t>
      </w:r>
      <w:r w:rsidR="000665F3" w:rsidRPr="00AC46AC">
        <w:rPr>
          <w:rFonts w:asciiTheme="minorEastAsia" w:hAnsiTheme="minorEastAsia" w:hint="eastAsia"/>
          <w:color w:val="000000" w:themeColor="text1"/>
          <w:szCs w:val="21"/>
        </w:rPr>
        <w:t>以下哪种冻结方式的存款可以进行扣划处理（）</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一般冻结   B. 特殊冻结   C. 法律冻结     D. 其他冻结</w:t>
      </w:r>
    </w:p>
    <w:p w:rsidR="000665F3" w:rsidRPr="00AC46AC" w:rsidRDefault="006F3DE8"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68.</w:t>
      </w:r>
      <w:r w:rsidR="000665F3" w:rsidRPr="00AC46AC">
        <w:rPr>
          <w:rFonts w:asciiTheme="minorEastAsia" w:hAnsiTheme="minorEastAsia" w:hint="eastAsia"/>
          <w:color w:val="000000" w:themeColor="text1"/>
          <w:szCs w:val="21"/>
        </w:rPr>
        <w:t>根据《商业银行法》的规定，商业银行不得向关系人发放信用贷款。下列哪一类人属于该规定所指的关系人？（）</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商业银行的董事、监事、管理人员、信贷人员及其近亲属</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 与商业银行有业务往来的非银行金融机构的董事、监事和高级管理人员</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lastRenderedPageBreak/>
        <w:t>C. 商业银行的上级主管部门的负责人及其近亲属</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 商业银行的客户企业的董事、监事和高级管理人员</w:t>
      </w:r>
    </w:p>
    <w:p w:rsidR="000665F3" w:rsidRPr="00AC46AC" w:rsidRDefault="006F3DE8"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69.</w:t>
      </w:r>
      <w:r w:rsidR="000665F3" w:rsidRPr="00AC46AC">
        <w:rPr>
          <w:rFonts w:asciiTheme="minorEastAsia" w:hAnsiTheme="minorEastAsia" w:hint="eastAsia"/>
          <w:color w:val="000000" w:themeColor="text1"/>
          <w:szCs w:val="21"/>
        </w:rPr>
        <w:t>某个程序有三个输入参数A、B和C，输入参数的有效条件是A&lt;=B和C&gt;=B，如果应用等价类划分的技术，只考虑单缺陷组合（无效等价类只能与有效等价类组合），如下哪组最适合做此程序的健壮性测试（用无效的数据进行的测试）（）</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A&gt;B，C&lt;B     b) A&gt;B，C&gt;=B      c) A&lt;=B，C&gt;=B    d) A&lt;=B，C&lt;B</w:t>
      </w:r>
    </w:p>
    <w:p w:rsidR="000665F3" w:rsidRPr="00AC46AC" w:rsidRDefault="000665F3" w:rsidP="000665F3">
      <w:pPr>
        <w:rPr>
          <w:rFonts w:asciiTheme="minorEastAsia" w:hAnsiTheme="minorEastAsia"/>
          <w:color w:val="000000" w:themeColor="text1"/>
          <w:szCs w:val="21"/>
        </w:rPr>
      </w:pPr>
      <w:proofErr w:type="gramStart"/>
      <w:r w:rsidRPr="00AC46AC">
        <w:rPr>
          <w:rFonts w:asciiTheme="minorEastAsia" w:hAnsiTheme="minorEastAsia" w:hint="eastAsia"/>
          <w:color w:val="000000" w:themeColor="text1"/>
          <w:szCs w:val="21"/>
        </w:rPr>
        <w:t>A.  b</w:t>
      </w:r>
      <w:proofErr w:type="gramEnd"/>
      <w:r w:rsidRPr="00AC46AC">
        <w:rPr>
          <w:rFonts w:asciiTheme="minorEastAsia" w:hAnsiTheme="minorEastAsia" w:hint="eastAsia"/>
          <w:color w:val="000000" w:themeColor="text1"/>
          <w:szCs w:val="21"/>
        </w:rPr>
        <w:t>、d</w:t>
      </w:r>
    </w:p>
    <w:p w:rsidR="000665F3" w:rsidRPr="00AC46AC" w:rsidRDefault="000665F3" w:rsidP="000665F3">
      <w:pPr>
        <w:rPr>
          <w:rFonts w:asciiTheme="minorEastAsia" w:hAnsiTheme="minorEastAsia"/>
          <w:color w:val="000000" w:themeColor="text1"/>
          <w:szCs w:val="21"/>
        </w:rPr>
      </w:pPr>
      <w:proofErr w:type="gramStart"/>
      <w:r w:rsidRPr="00AC46AC">
        <w:rPr>
          <w:rFonts w:asciiTheme="minorEastAsia" w:hAnsiTheme="minorEastAsia" w:hint="eastAsia"/>
          <w:color w:val="000000" w:themeColor="text1"/>
          <w:szCs w:val="21"/>
        </w:rPr>
        <w:t>B.  a</w:t>
      </w:r>
      <w:proofErr w:type="gramEnd"/>
      <w:r w:rsidRPr="00AC46AC">
        <w:rPr>
          <w:rFonts w:asciiTheme="minorEastAsia" w:hAnsiTheme="minorEastAsia" w:hint="eastAsia"/>
          <w:color w:val="000000" w:themeColor="text1"/>
          <w:szCs w:val="21"/>
        </w:rPr>
        <w:t>、b、d</w:t>
      </w:r>
    </w:p>
    <w:p w:rsidR="000665F3" w:rsidRPr="00AC46AC" w:rsidRDefault="000665F3" w:rsidP="000665F3">
      <w:pPr>
        <w:rPr>
          <w:rFonts w:asciiTheme="minorEastAsia" w:hAnsiTheme="minorEastAsia"/>
          <w:color w:val="000000" w:themeColor="text1"/>
          <w:szCs w:val="21"/>
        </w:rPr>
      </w:pPr>
      <w:proofErr w:type="gramStart"/>
      <w:r w:rsidRPr="00AC46AC">
        <w:rPr>
          <w:rFonts w:asciiTheme="minorEastAsia" w:hAnsiTheme="minorEastAsia" w:hint="eastAsia"/>
          <w:color w:val="000000" w:themeColor="text1"/>
          <w:szCs w:val="21"/>
        </w:rPr>
        <w:t>C.  a</w:t>
      </w:r>
      <w:proofErr w:type="gramEnd"/>
      <w:r w:rsidRPr="00AC46AC">
        <w:rPr>
          <w:rFonts w:asciiTheme="minorEastAsia" w:hAnsiTheme="minorEastAsia" w:hint="eastAsia"/>
          <w:color w:val="000000" w:themeColor="text1"/>
          <w:szCs w:val="21"/>
        </w:rPr>
        <w:t>、b、c、d</w:t>
      </w:r>
    </w:p>
    <w:p w:rsidR="000665F3" w:rsidRPr="00AC46AC" w:rsidRDefault="000665F3" w:rsidP="000665F3">
      <w:pPr>
        <w:rPr>
          <w:rFonts w:asciiTheme="minorEastAsia" w:hAnsiTheme="minorEastAsia"/>
          <w:color w:val="000000" w:themeColor="text1"/>
          <w:szCs w:val="21"/>
        </w:rPr>
      </w:pPr>
      <w:proofErr w:type="gramStart"/>
      <w:r w:rsidRPr="00AC46AC">
        <w:rPr>
          <w:rFonts w:asciiTheme="minorEastAsia" w:hAnsiTheme="minorEastAsia" w:hint="eastAsia"/>
          <w:color w:val="000000" w:themeColor="text1"/>
          <w:szCs w:val="21"/>
        </w:rPr>
        <w:t>D.  b</w:t>
      </w:r>
      <w:proofErr w:type="gramEnd"/>
      <w:r w:rsidRPr="00AC46AC">
        <w:rPr>
          <w:rFonts w:asciiTheme="minorEastAsia" w:hAnsiTheme="minorEastAsia" w:hint="eastAsia"/>
          <w:color w:val="000000" w:themeColor="text1"/>
          <w:szCs w:val="21"/>
        </w:rPr>
        <w:t>、c</w:t>
      </w:r>
    </w:p>
    <w:p w:rsidR="000665F3" w:rsidRPr="00AC46AC" w:rsidRDefault="006F3DE8"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70.</w:t>
      </w:r>
      <w:r w:rsidR="000665F3" w:rsidRPr="00AC46AC">
        <w:rPr>
          <w:rFonts w:asciiTheme="minorEastAsia" w:hAnsiTheme="minorEastAsia" w:hint="eastAsia"/>
          <w:color w:val="000000" w:themeColor="text1"/>
          <w:szCs w:val="21"/>
        </w:rPr>
        <w:t>各国在制定汇率时必须选择某一国货币作为主要对比对象，这种货币是（）</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关键货币   B. 基础货币   C. 对比货币   D. 以上都不是</w:t>
      </w:r>
    </w:p>
    <w:p w:rsidR="000665F3" w:rsidRPr="00AC46AC" w:rsidRDefault="006F3DE8"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71.</w:t>
      </w:r>
      <w:r w:rsidR="000665F3" w:rsidRPr="00AC46AC">
        <w:rPr>
          <w:rFonts w:asciiTheme="minorEastAsia" w:hAnsiTheme="minorEastAsia" w:hint="eastAsia"/>
          <w:color w:val="000000" w:themeColor="text1"/>
          <w:szCs w:val="21"/>
        </w:rPr>
        <w:t>资产负债表的描述，正确的是（）</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是反映银行某一特定日期财务状况的报表</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 是反映银行在一定会计期间经营成果的报表</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 是反映银行在一定会计期间现金和现金等价物流入和流出的报表</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 是反映银行在一定会计期间对实现净利润以及以前年度未分配利润的分配或者亏损弥补的报表</w:t>
      </w:r>
    </w:p>
    <w:p w:rsidR="000665F3" w:rsidRPr="00AC46AC" w:rsidRDefault="006F3DE8"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72.</w:t>
      </w:r>
      <w:r w:rsidR="000665F3" w:rsidRPr="00AC46AC">
        <w:rPr>
          <w:rFonts w:asciiTheme="minorEastAsia" w:hAnsiTheme="minorEastAsia" w:hint="eastAsia"/>
          <w:color w:val="000000" w:themeColor="text1"/>
          <w:szCs w:val="21"/>
        </w:rPr>
        <w:tab/>
        <w:t>针对下面的程序段：</w:t>
      </w:r>
    </w:p>
    <w:p w:rsidR="000665F3" w:rsidRPr="00AC46AC" w:rsidRDefault="000665F3" w:rsidP="000665F3">
      <w:pPr>
        <w:rPr>
          <w:rFonts w:asciiTheme="minorEastAsia" w:hAnsiTheme="minorEastAsia"/>
          <w:color w:val="000000" w:themeColor="text1"/>
          <w:szCs w:val="21"/>
        </w:rPr>
      </w:pPr>
      <w:proofErr w:type="gramStart"/>
      <w:r w:rsidRPr="00AC46AC">
        <w:rPr>
          <w:rFonts w:asciiTheme="minorEastAsia" w:hAnsiTheme="minorEastAsia"/>
          <w:color w:val="000000" w:themeColor="text1"/>
          <w:szCs w:val="21"/>
        </w:rPr>
        <w:t>if</w:t>
      </w:r>
      <w:proofErr w:type="gramEnd"/>
      <w:r w:rsidRPr="00AC46AC">
        <w:rPr>
          <w:rFonts w:asciiTheme="minorEastAsia" w:hAnsiTheme="minorEastAsia"/>
          <w:color w:val="000000" w:themeColor="text1"/>
          <w:szCs w:val="21"/>
        </w:rPr>
        <w:t xml:space="preserve"> (x&gt;0 and y&gt;0) then</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color w:val="000000" w:themeColor="text1"/>
          <w:szCs w:val="21"/>
        </w:rPr>
        <w:t xml:space="preserve">   z=z/x</w:t>
      </w:r>
    </w:p>
    <w:p w:rsidR="000665F3" w:rsidRPr="00AC46AC" w:rsidRDefault="000665F3" w:rsidP="000665F3">
      <w:pPr>
        <w:rPr>
          <w:rFonts w:asciiTheme="minorEastAsia" w:hAnsiTheme="minorEastAsia"/>
          <w:color w:val="000000" w:themeColor="text1"/>
          <w:szCs w:val="21"/>
        </w:rPr>
      </w:pPr>
      <w:proofErr w:type="gramStart"/>
      <w:r w:rsidRPr="00AC46AC">
        <w:rPr>
          <w:rFonts w:asciiTheme="minorEastAsia" w:hAnsiTheme="minorEastAsia"/>
          <w:color w:val="000000" w:themeColor="text1"/>
          <w:szCs w:val="21"/>
        </w:rPr>
        <w:t>end</w:t>
      </w:r>
      <w:proofErr w:type="gramEnd"/>
      <w:r w:rsidRPr="00AC46AC">
        <w:rPr>
          <w:rFonts w:asciiTheme="minorEastAsia" w:hAnsiTheme="minorEastAsia"/>
          <w:color w:val="000000" w:themeColor="text1"/>
          <w:szCs w:val="21"/>
        </w:rPr>
        <w:t xml:space="preserve"> if</w:t>
      </w:r>
    </w:p>
    <w:p w:rsidR="000665F3" w:rsidRPr="00AC46AC" w:rsidRDefault="000665F3" w:rsidP="000665F3">
      <w:pPr>
        <w:rPr>
          <w:rFonts w:asciiTheme="minorEastAsia" w:hAnsiTheme="minorEastAsia"/>
          <w:color w:val="000000" w:themeColor="text1"/>
          <w:szCs w:val="21"/>
        </w:rPr>
      </w:pPr>
      <w:proofErr w:type="gramStart"/>
      <w:r w:rsidRPr="00AC46AC">
        <w:rPr>
          <w:rFonts w:asciiTheme="minorEastAsia" w:hAnsiTheme="minorEastAsia"/>
          <w:color w:val="000000" w:themeColor="text1"/>
          <w:szCs w:val="21"/>
        </w:rPr>
        <w:t>if</w:t>
      </w:r>
      <w:proofErr w:type="gramEnd"/>
      <w:r w:rsidRPr="00AC46AC">
        <w:rPr>
          <w:rFonts w:asciiTheme="minorEastAsia" w:hAnsiTheme="minorEastAsia"/>
          <w:color w:val="000000" w:themeColor="text1"/>
          <w:szCs w:val="21"/>
        </w:rPr>
        <w:t xml:space="preserve"> (x&gt;1 or z&gt;1) then</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color w:val="000000" w:themeColor="text1"/>
          <w:szCs w:val="21"/>
        </w:rPr>
        <w:t xml:space="preserve">   z=z+1</w:t>
      </w:r>
    </w:p>
    <w:p w:rsidR="000665F3" w:rsidRPr="00AC46AC" w:rsidRDefault="000665F3" w:rsidP="000665F3">
      <w:pPr>
        <w:rPr>
          <w:rFonts w:asciiTheme="minorEastAsia" w:hAnsiTheme="minorEastAsia"/>
          <w:color w:val="000000" w:themeColor="text1"/>
          <w:szCs w:val="21"/>
        </w:rPr>
      </w:pPr>
      <w:proofErr w:type="gramStart"/>
      <w:r w:rsidRPr="00AC46AC">
        <w:rPr>
          <w:rFonts w:asciiTheme="minorEastAsia" w:hAnsiTheme="minorEastAsia"/>
          <w:color w:val="000000" w:themeColor="text1"/>
          <w:szCs w:val="21"/>
        </w:rPr>
        <w:t>end</w:t>
      </w:r>
      <w:proofErr w:type="gramEnd"/>
      <w:r w:rsidRPr="00AC46AC">
        <w:rPr>
          <w:rFonts w:asciiTheme="minorEastAsia" w:hAnsiTheme="minorEastAsia"/>
          <w:color w:val="000000" w:themeColor="text1"/>
          <w:szCs w:val="21"/>
        </w:rPr>
        <w:t xml:space="preserve"> if</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color w:val="000000" w:themeColor="text1"/>
          <w:szCs w:val="21"/>
        </w:rPr>
        <w:t>z=y+z</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满足100%语句覆盖和满足100%分支覆盖的最有效的测试用例为（）</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color w:val="000000" w:themeColor="text1"/>
          <w:szCs w:val="21"/>
        </w:rPr>
        <w:t xml:space="preserve">a) </w:t>
      </w:r>
      <w:proofErr w:type="gramStart"/>
      <w:r w:rsidRPr="00AC46AC">
        <w:rPr>
          <w:rFonts w:asciiTheme="minorEastAsia" w:hAnsiTheme="minorEastAsia"/>
          <w:color w:val="000000" w:themeColor="text1"/>
          <w:szCs w:val="21"/>
        </w:rPr>
        <w:t>x=</w:t>
      </w:r>
      <w:proofErr w:type="gramEnd"/>
      <w:r w:rsidRPr="00AC46AC">
        <w:rPr>
          <w:rFonts w:asciiTheme="minorEastAsia" w:hAnsiTheme="minorEastAsia"/>
          <w:color w:val="000000" w:themeColor="text1"/>
          <w:szCs w:val="21"/>
        </w:rPr>
        <w:t>2,y=1,z=6    b) x=1,y=0,z=1   c) x=0,y=6,z=6   d) x=0,y=12,z=6</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a</w:t>
      </w:r>
      <w:proofErr w:type="gramStart"/>
      <w:r w:rsidRPr="00AC46AC">
        <w:rPr>
          <w:rFonts w:asciiTheme="minorEastAsia" w:hAnsiTheme="minorEastAsia" w:hint="eastAsia"/>
          <w:color w:val="000000" w:themeColor="text1"/>
          <w:szCs w:val="21"/>
        </w:rPr>
        <w:t>；  a</w:t>
      </w:r>
      <w:proofErr w:type="gramEnd"/>
      <w:r w:rsidRPr="00AC46AC">
        <w:rPr>
          <w:rFonts w:asciiTheme="minorEastAsia" w:hAnsiTheme="minorEastAsia" w:hint="eastAsia"/>
          <w:color w:val="000000" w:themeColor="text1"/>
          <w:szCs w:val="21"/>
        </w:rPr>
        <w:t>、b</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 a、b</w:t>
      </w:r>
      <w:proofErr w:type="gramStart"/>
      <w:r w:rsidRPr="00AC46AC">
        <w:rPr>
          <w:rFonts w:asciiTheme="minorEastAsia" w:hAnsiTheme="minorEastAsia" w:hint="eastAsia"/>
          <w:color w:val="000000" w:themeColor="text1"/>
          <w:szCs w:val="21"/>
        </w:rPr>
        <w:t>；  b</w:t>
      </w:r>
      <w:proofErr w:type="gramEnd"/>
      <w:r w:rsidRPr="00AC46AC">
        <w:rPr>
          <w:rFonts w:asciiTheme="minorEastAsia" w:hAnsiTheme="minorEastAsia" w:hint="eastAsia"/>
          <w:color w:val="000000" w:themeColor="text1"/>
          <w:szCs w:val="21"/>
        </w:rPr>
        <w:t>、c、d</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 b</w:t>
      </w:r>
      <w:proofErr w:type="gramStart"/>
      <w:r w:rsidRPr="00AC46AC">
        <w:rPr>
          <w:rFonts w:asciiTheme="minorEastAsia" w:hAnsiTheme="minorEastAsia" w:hint="eastAsia"/>
          <w:color w:val="000000" w:themeColor="text1"/>
          <w:szCs w:val="21"/>
        </w:rPr>
        <w:t>；  a</w:t>
      </w:r>
      <w:proofErr w:type="gramEnd"/>
      <w:r w:rsidRPr="00AC46AC">
        <w:rPr>
          <w:rFonts w:asciiTheme="minorEastAsia" w:hAnsiTheme="minorEastAsia" w:hint="eastAsia"/>
          <w:color w:val="000000" w:themeColor="text1"/>
          <w:szCs w:val="21"/>
        </w:rPr>
        <w:t>、b</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 a、b、c</w:t>
      </w:r>
      <w:proofErr w:type="gramStart"/>
      <w:r w:rsidRPr="00AC46AC">
        <w:rPr>
          <w:rFonts w:asciiTheme="minorEastAsia" w:hAnsiTheme="minorEastAsia" w:hint="eastAsia"/>
          <w:color w:val="000000" w:themeColor="text1"/>
          <w:szCs w:val="21"/>
        </w:rPr>
        <w:t>；  a</w:t>
      </w:r>
      <w:proofErr w:type="gramEnd"/>
    </w:p>
    <w:p w:rsidR="000665F3" w:rsidRPr="00AC46AC" w:rsidRDefault="006F3DE8"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73.</w:t>
      </w:r>
      <w:r w:rsidR="000665F3" w:rsidRPr="00AC46AC">
        <w:rPr>
          <w:rFonts w:asciiTheme="minorEastAsia" w:hAnsiTheme="minorEastAsia" w:hint="eastAsia"/>
          <w:color w:val="000000" w:themeColor="text1"/>
          <w:szCs w:val="21"/>
        </w:rPr>
        <w:t>银行租赁业务属于（）</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对公业务   B. 对私业务   C. 中间业务   D. 授信业务</w:t>
      </w:r>
    </w:p>
    <w:p w:rsidR="000665F3" w:rsidRPr="00AC46AC" w:rsidRDefault="00B76C1D"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74</w:t>
      </w:r>
      <w:r w:rsidR="000665F3" w:rsidRPr="00AC46AC">
        <w:rPr>
          <w:rFonts w:asciiTheme="minorEastAsia" w:hAnsiTheme="minorEastAsia" w:hint="eastAsia"/>
          <w:color w:val="000000" w:themeColor="text1"/>
          <w:szCs w:val="21"/>
        </w:rPr>
        <w:t>.</w:t>
      </w:r>
      <w:r w:rsidR="000665F3" w:rsidRPr="00AC46AC">
        <w:rPr>
          <w:rFonts w:asciiTheme="minorEastAsia" w:hAnsiTheme="minorEastAsia" w:hint="eastAsia"/>
          <w:color w:val="000000" w:themeColor="text1"/>
          <w:szCs w:val="21"/>
        </w:rPr>
        <w:tab/>
        <w:t>下列属于商业银行中间业务的特点是（）</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不运用或不直接运用银行的自由资产</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 是银行资产负债表中反映的主要业务</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 是银行利润的最主要来源</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 银行可以直接作为参与信用活动的一方</w:t>
      </w:r>
    </w:p>
    <w:p w:rsidR="000665F3" w:rsidRPr="00AC46AC" w:rsidRDefault="00B76C1D"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75</w:t>
      </w:r>
      <w:r w:rsidR="000665F3" w:rsidRPr="00AC46AC">
        <w:rPr>
          <w:rFonts w:asciiTheme="minorEastAsia" w:hAnsiTheme="minorEastAsia" w:hint="eastAsia"/>
          <w:color w:val="000000" w:themeColor="text1"/>
          <w:szCs w:val="21"/>
        </w:rPr>
        <w:t>.</w:t>
      </w:r>
      <w:r w:rsidR="000665F3" w:rsidRPr="00AC46AC">
        <w:rPr>
          <w:rFonts w:asciiTheme="minorEastAsia" w:hAnsiTheme="minorEastAsia" w:hint="eastAsia"/>
          <w:color w:val="000000" w:themeColor="text1"/>
          <w:szCs w:val="21"/>
        </w:rPr>
        <w:tab/>
        <w:t>根据下面的状态图，为了覆盖所有的状态至少需要设计（）</w:t>
      </w:r>
      <w:proofErr w:type="gramStart"/>
      <w:r w:rsidR="000665F3" w:rsidRPr="00AC46AC">
        <w:rPr>
          <w:rFonts w:asciiTheme="minorEastAsia" w:hAnsiTheme="minorEastAsia" w:hint="eastAsia"/>
          <w:color w:val="000000" w:themeColor="text1"/>
          <w:szCs w:val="21"/>
        </w:rPr>
        <w:t>个</w:t>
      </w:r>
      <w:proofErr w:type="gramEnd"/>
      <w:r w:rsidR="000665F3" w:rsidRPr="00AC46AC">
        <w:rPr>
          <w:rFonts w:asciiTheme="minorEastAsia" w:hAnsiTheme="minorEastAsia" w:hint="eastAsia"/>
          <w:color w:val="000000" w:themeColor="text1"/>
          <w:szCs w:val="21"/>
        </w:rPr>
        <w:t>测试用例？</w:t>
      </w:r>
    </w:p>
    <w:p w:rsidR="009272A1" w:rsidRPr="00AC46AC" w:rsidRDefault="009272A1" w:rsidP="009272A1">
      <w:pPr>
        <w:rPr>
          <w:rFonts w:asciiTheme="minorEastAsia" w:hAnsiTheme="minorEastAsia"/>
          <w:color w:val="000000" w:themeColor="text1"/>
          <w:szCs w:val="21"/>
        </w:rPr>
      </w:pPr>
      <w:r w:rsidRPr="00AC46AC">
        <w:rPr>
          <w:rFonts w:asciiTheme="minorEastAsia" w:hAnsiTheme="minorEastAsia"/>
          <w:noProof/>
          <w:color w:val="000000" w:themeColor="text1"/>
          <w:szCs w:val="21"/>
        </w:rPr>
        <mc:AlternateContent>
          <mc:Choice Requires="wps">
            <w:drawing>
              <wp:anchor distT="0" distB="0" distL="114300" distR="114300" simplePos="0" relativeHeight="251674624" behindDoc="0" locked="0" layoutInCell="1" allowOverlap="1" wp14:anchorId="2F3D4A74" wp14:editId="5D5E1CA1">
                <wp:simplePos x="0" y="0"/>
                <wp:positionH relativeFrom="column">
                  <wp:posOffset>1172210</wp:posOffset>
                </wp:positionH>
                <wp:positionV relativeFrom="paragraph">
                  <wp:posOffset>85725</wp:posOffset>
                </wp:positionV>
                <wp:extent cx="398145" cy="247650"/>
                <wp:effectExtent l="0" t="0" r="0" b="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145" cy="247650"/>
                        </a:xfrm>
                        <a:prstGeom prst="rect">
                          <a:avLst/>
                        </a:prstGeom>
                        <a:noFill/>
                        <a:ln w="6350">
                          <a:noFill/>
                        </a:ln>
                        <a:effectLst/>
                      </wps:spPr>
                      <wps:txbx>
                        <w:txbxContent>
                          <w:p w:rsidR="00445865" w:rsidRDefault="00445865" w:rsidP="009272A1">
                            <w:r>
                              <w:rPr>
                                <w:rFonts w:hint="eastAsia"/>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7" o:spid="_x0000_s1026" type="#_x0000_t202" style="position:absolute;left:0;text-align:left;margin-left:92.3pt;margin-top:6.75pt;width:31.3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7zETAIAAHoEAAAOAAAAZHJzL2Uyb0RvYy54bWysVM1uEzEQviPxDpbvZJM0P+0qmyq0CkKK&#10;2kop6tnx2skKr8fYTnbDA8AbcOLCnefKczD2btJQOCEu3vHM5/n7ZnZyXZeK7IR1BeiM9jpdSoTm&#10;kBd6ndEPj/M3l5Q4z3TOFGiR0b1w9Hr6+tWkMqnowwZULixBJ9qllcnoxnuTJonjG1Ey1wEjNBol&#10;2JJ5vNp1kltWofdSJf1ud5RUYHNjgQvnUHvbGOk0+pdScH8vpROeqIxibj6eNp6rcCbTCUvXlplN&#10;wds02D9kUbJCY9CTq1vmGdna4g9XZcEtOJC+w6FMQMqCi1gDVtPrvqhmuWFGxFqwOc6c2uT+n1t+&#10;t3uwpMiRuzElmpXI0eHb18P3n4cfXwjqsEGVcSnilgaRvn4LNYJjsc4sgH90CEnOMM0Dh+jQkFra&#10;MnyxVIIPkYP9qe+i9oSj8uLqsjcYUsLR1B+MR8PIS/L82Fjn3wkoSRAyapHWmADbLZwP4Vl6hIRY&#10;GuaFUpFapUmV0dEFuvzNgi+UDhoRh6R1E6poEg+Sr1d1W/4K8j1Wb6EZIGf4vMBUFsz5B2ZxYrAu&#10;3AJ/j4dUgCGhlSjZgP38N33AI5FopaTCCcyo+7RlVlCi3muk+Ko3GISRjZfBcNzHiz23rM4telve&#10;AA55D/fN8CgGvFdHUVoon3BZZiEqmpjmGDuj/ije+GYvcNm4mM0iCIfUML/QS8OPpIdGP9ZPzJqW&#10;DY803sFxVln6gpQG2zR/tvUgi8hYaHDT1XZ6cMAjke0yhg06v0fU8y9j+gsAAP//AwBQSwMEFAAG&#10;AAgAAAAhAHyC+zLfAAAACQEAAA8AAABkcnMvZG93bnJldi54bWxMj8FOwzAMhu9IvENkJG4spVu3&#10;qjSdJgQXJIQYkxA3rwlNIXFKk23l7TEnuPmXP/3+XK8n78TRjLEPpOB6loEw1AbdU6dg93J/VYKI&#10;CUmjC2QUfJsI6+b8rMZKhxM9m+M2dYJLKFaowKY0VFLG1hqPcRYGQ7x7D6PHxHHspB7xxOXeyTzL&#10;ltJjT3zB4mBurWk/twevYFW+afsxPky718fNl30apLtDqdTlxbS5AZHMlP5g+NVndWjYaR8OpKNw&#10;nMvFklEe5gUIBvLFag5ir6DIC5BNLf9/0PwAAAD//wMAUEsBAi0AFAAGAAgAAAAhALaDOJL+AAAA&#10;4QEAABMAAAAAAAAAAAAAAAAAAAAAAFtDb250ZW50X1R5cGVzXS54bWxQSwECLQAUAAYACAAAACEA&#10;OP0h/9YAAACUAQAACwAAAAAAAAAAAAAAAAAvAQAAX3JlbHMvLnJlbHNQSwECLQAUAAYACAAAACEA&#10;ESO8xEwCAAB6BAAADgAAAAAAAAAAAAAAAAAuAgAAZHJzL2Uyb0RvYy54bWxQSwECLQAUAAYACAAA&#10;ACEAfIL7Mt8AAAAJAQAADwAAAAAAAAAAAAAAAACmBAAAZHJzL2Rvd25yZXYueG1sUEsFBgAAAAAE&#10;AAQA8wAAALIFAAAAAA==&#10;" filled="f" stroked="f" strokeweight=".5pt">
                <v:path arrowok="t"/>
                <v:textbox>
                  <w:txbxContent>
                    <w:p w:rsidR="009272A1" w:rsidRDefault="009272A1" w:rsidP="009272A1">
                      <w:r>
                        <w:rPr>
                          <w:rFonts w:hint="eastAsia"/>
                        </w:rPr>
                        <w:t>A1</w:t>
                      </w:r>
                    </w:p>
                  </w:txbxContent>
                </v:textbox>
              </v:shape>
            </w:pict>
          </mc:Fallback>
        </mc:AlternateContent>
      </w:r>
      <w:r w:rsidRPr="00AC46AC">
        <w:rPr>
          <w:rFonts w:asciiTheme="minorEastAsia" w:hAnsiTheme="minorEastAsia"/>
          <w:noProof/>
          <w:color w:val="000000" w:themeColor="text1"/>
          <w:szCs w:val="21"/>
        </w:rPr>
        <mc:AlternateContent>
          <mc:Choice Requires="wps">
            <w:drawing>
              <wp:anchor distT="0" distB="0" distL="114300" distR="114300" simplePos="0" relativeHeight="251672576" behindDoc="0" locked="0" layoutInCell="1" allowOverlap="1" wp14:anchorId="05CE80D9" wp14:editId="5E31BFF3">
                <wp:simplePos x="0" y="0"/>
                <wp:positionH relativeFrom="column">
                  <wp:posOffset>3124835</wp:posOffset>
                </wp:positionH>
                <wp:positionV relativeFrom="paragraph">
                  <wp:posOffset>85725</wp:posOffset>
                </wp:positionV>
                <wp:extent cx="398145" cy="247650"/>
                <wp:effectExtent l="0" t="0" r="0" b="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145" cy="247650"/>
                        </a:xfrm>
                        <a:prstGeom prst="rect">
                          <a:avLst/>
                        </a:prstGeom>
                        <a:noFill/>
                        <a:ln w="6350">
                          <a:noFill/>
                        </a:ln>
                        <a:effectLst/>
                      </wps:spPr>
                      <wps:txbx>
                        <w:txbxContent>
                          <w:p w:rsidR="00445865" w:rsidRDefault="00445865" w:rsidP="009272A1">
                            <w:r>
                              <w:rPr>
                                <w:rFonts w:hint="eastAsia"/>
                              </w:rPr>
                              <w:t>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文本框 15" o:spid="_x0000_s1027" type="#_x0000_t202" style="position:absolute;left:0;text-align:left;margin-left:246.05pt;margin-top:6.75pt;width:31.3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c+TgIAAIEEAAAOAAAAZHJzL2Uyb0RvYy54bWysVM1uEzEQviPxDpbvZJM0SdtVNlVoFYQU&#10;tZVS1LPjtbMrvB5jO9ktDwBvwIkLd54rz8HYm01D4YS4eMczn+fvm9npVVMpshPWlaAzOuj1KRGa&#10;Q17qTUY/PCzeXFDiPNM5U6BFRp+Eo1ez16+mtUnFEApQubAEnWiX1iajhfcmTRLHC1Ex1wMjNBol&#10;2Ip5vNpNkltWo/dKJcN+f5LUYHNjgQvnUHvTGuks+pdScH8npROeqIxibj6eNp7rcCazKUs3lpmi&#10;5Ic02D9kUbFSY9CjqxvmGdna8g9XVcktOJC+x6FKQMqSi1gDVjPov6hmVTAjYi3YHGeObXL/zy2/&#10;3d1bUubI3ZgSzSrkaP/t6/77z/2PLwR12KDauBRxK4NI37yFBsGxWGeWwD86hCQnmPaBQ3RoSCNt&#10;Fb5YKsGHyMHTse+i8YSj8uzyYjDC8BxNw9H5ZBx5SZ4fG+v8OwEVCUJGLdIaE2C7pfMhPEs7SIil&#10;YVEqFalVmtQZnZyhy98s+ELpoBFxSA5uQhVt4kHyzbppW9N1YQ35EzbBQjtHzvBFiRktmfP3zOLg&#10;YHm4DP4OD6kAI8NBoqQA+/lv+oBHPtFKSY2DmFH3acusoES918j05WA0CpMbL6Px+RAv9tSyPrXo&#10;bXUNOOsDXDvDoxjwXnWitFA94s7MQ1Q0Mc0xdkZ9J177dj1w57iYzyMIZ9Uwv9QrwzvuQ78fmkdm&#10;zYEUj2zeQjeyLH3BTYttOZhvPcgyEhf63Hb1MEQ455HPw06GRTq9R9Tzn2P2CwAA//8DAFBLAwQU&#10;AAYACAAAACEAKeF9Vt8AAAAJAQAADwAAAGRycy9kb3ducmV2LnhtbEyPwU7DMBBE70j8g7VI3KjT&#10;0NAS4lQVggsSqiiVKm7b2MSBeB1stw1/z3KC247maXamWo6uF0cTYudJwXSSgTDUeN1Rq2D7+ni1&#10;ABETksbek1HwbSIs6/OzCkvtT/RijpvUCg6hWKICm9JQShkbaxzGiR8Msffug8PEMrRSBzxxuOtl&#10;nmU30mFH/MHiYO6taT43B6dgvnjT9iM8jdvd8+rLrgfZP6BU6vJiXN2BSGZMfzD81ufqUHOnvT+Q&#10;jqJXMLvNp4yycV2AYKAoZrxlz0degKwr+X9B/QMAAP//AwBQSwECLQAUAAYACAAAACEAtoM4kv4A&#10;AADhAQAAEwAAAAAAAAAAAAAAAAAAAAAAW0NvbnRlbnRfVHlwZXNdLnhtbFBLAQItABQABgAIAAAA&#10;IQA4/SH/1gAAAJQBAAALAAAAAAAAAAAAAAAAAC8BAABfcmVscy8ucmVsc1BLAQItABQABgAIAAAA&#10;IQA7TBc+TgIAAIEEAAAOAAAAAAAAAAAAAAAAAC4CAABkcnMvZTJvRG9jLnhtbFBLAQItABQABgAI&#10;AAAAIQAp4X1W3wAAAAkBAAAPAAAAAAAAAAAAAAAAAKgEAABkcnMvZG93bnJldi54bWxQSwUGAAAA&#10;AAQABADzAAAAtAUAAAAA&#10;" filled="f" stroked="f" strokeweight=".5pt">
                <v:path arrowok="t"/>
                <v:textbox>
                  <w:txbxContent>
                    <w:p w:rsidR="009272A1" w:rsidRDefault="009272A1" w:rsidP="009272A1">
                      <w:r>
                        <w:rPr>
                          <w:rFonts w:hint="eastAsia"/>
                        </w:rPr>
                        <w:t>A2</w:t>
                      </w:r>
                    </w:p>
                  </w:txbxContent>
                </v:textbox>
              </v:shape>
            </w:pict>
          </mc:Fallback>
        </mc:AlternateContent>
      </w:r>
      <w:r w:rsidRPr="00AC46AC">
        <w:rPr>
          <w:rFonts w:asciiTheme="minorEastAsia" w:hAnsiTheme="minorEastAsia"/>
          <w:noProof/>
          <w:color w:val="000000" w:themeColor="text1"/>
          <w:szCs w:val="21"/>
        </w:rPr>
        <mc:AlternateContent>
          <mc:Choice Requires="wps">
            <w:drawing>
              <wp:anchor distT="0" distB="0" distL="114300" distR="114300" simplePos="0" relativeHeight="251660288" behindDoc="0" locked="0" layoutInCell="1" allowOverlap="1" wp14:anchorId="45895FD5" wp14:editId="422E42AC">
                <wp:simplePos x="0" y="0"/>
                <wp:positionH relativeFrom="column">
                  <wp:posOffset>1838325</wp:posOffset>
                </wp:positionH>
                <wp:positionV relativeFrom="paragraph">
                  <wp:posOffset>114300</wp:posOffset>
                </wp:positionV>
                <wp:extent cx="933450" cy="438150"/>
                <wp:effectExtent l="0" t="0" r="19050" b="1905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438150"/>
                        </a:xfrm>
                        <a:prstGeom prst="rect">
                          <a:avLst/>
                        </a:prstGeom>
                        <a:solidFill>
                          <a:sysClr val="window" lastClr="FFFFFF"/>
                        </a:solidFill>
                        <a:ln w="25400" cap="flat" cmpd="sng" algn="ctr">
                          <a:solidFill>
                            <a:sysClr val="windowText" lastClr="000000"/>
                          </a:solidFill>
                          <a:prstDash val="solid"/>
                        </a:ln>
                        <a:effectLst/>
                      </wps:spPr>
                      <wps:txbx>
                        <w:txbxContent>
                          <w:p w:rsidR="00445865" w:rsidRDefault="00445865" w:rsidP="009272A1">
                            <w:pPr>
                              <w:jc w:val="center"/>
                            </w:pPr>
                            <w:r>
                              <w:rPr>
                                <w:rFonts w:hint="eastAsia"/>
                              </w:rPr>
                              <w:t>状态</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28" style="position:absolute;left:0;text-align:left;margin-left:144.75pt;margin-top:9pt;width:73.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ZFiQIAACUFAAAOAAAAZHJzL2Uyb0RvYy54bWysVM1u2zAMvg/YOwi6r85ft9aoUwQpMgwI&#10;2gDt0DMjy7ExWdQkJXb2MgN220PscYa9xijZadOf0zAfDFKkSH4fSV1ctrViO2ldhTrjw5MBZ1IL&#10;zCu9yfjnu8W7M86cB52DQi0zvpeOX07fvrloTCpHWKLKpWUURLu0MRkvvTdpkjhRyhrcCRqpyVig&#10;rcGTajdJbqGh6LVKRoPB+6RBmxuLQjpHp1edkU9j/KKQwt8UhZOeqYxTbT7+bfyvwz+ZXkC6sWDK&#10;SvRlwD9UUUOlKelDqCvwwLa2ehGqroRFh4U/EVgnWBSVkBEDoRkOnqG5LcHIiIXIceaBJvf/worr&#10;3cqyKs/4iDMNNbXoz/efv3/9YKPATWNcSi63ZmUDOmeWKL44MiRPLEFxvU9b2Dr4EjbWRqL3D0TL&#10;1jNBh+fj8eSU2iHINBmfDUkOMSE9XDbW+Y8SaxaEjFvqY6QXdkvnO9eDS6wLVZUvKqWisndzZdkO&#10;qOU0KTk2nClwng4zvohfn80dX1OaNcTC6WQQCgOaxUKBJ7E2xI7TG85AbWjIhbexlie33YukdwT2&#10;KPEgfq8lDkCuwJVdxTFq76Z0wCPjGPe4H5kOkm/Xbd+8vllrzPfUUIvdpDsjFhXFXxL+FVgabQJH&#10;6+pv6FcoJMTYS5yVaL+9dh78aeLIyllDq0JsfN2ClYTuk6ZZPB9OJmG3ojI5/TAixR5b1scWva3n&#10;SK0Z0sNgRBSDv1cHsbBY39NWz0JWMoEWlLvjvVfmvltheheEnM2iG+2TAb/Ut0aE4IG5wOxdew/W&#10;9HPkqSfXeFgrSJ+NU+cbbmqcbT0WVZy1wHTHaz/3tItxWvt3Iyz7sR69Hl+36V8AAAD//wMAUEsD&#10;BBQABgAIAAAAIQBRTkm33wAAAAkBAAAPAAAAZHJzL2Rvd25yZXYueG1sTI/NTsMwEITvSLyDtUhc&#10;ELVJaQkhTgVI5ViJUqk9bpMliYh/FLtJ4OnZnuC4M59mZ/LVZDoxUB9aZzXczRQIsqWrWltr2H2s&#10;b1MQIaKtsHOWNHxTgFVxeZFjVrnRvtOwjbXgEBsy1NDE6DMpQ9mQwTBznix7n643GPnsa1n1OHK4&#10;6WSi1FIabC1/aNDTa0Pl1/ZkNBxeJnUYFxtcx8G/4Y+f3ySbvdbXV9PzE4hIU/yD4Vyfq0PBnY7u&#10;ZKsgOg1J+rhglI2UNzFwP1+ycNSQPiiQRS7/Lyh+AQAA//8DAFBLAQItABQABgAIAAAAIQC2gziS&#10;/gAAAOEBAAATAAAAAAAAAAAAAAAAAAAAAABbQ29udGVudF9UeXBlc10ueG1sUEsBAi0AFAAGAAgA&#10;AAAhADj9If/WAAAAlAEAAAsAAAAAAAAAAAAAAAAALwEAAF9yZWxzLy5yZWxzUEsBAi0AFAAGAAgA&#10;AAAhAP48VkWJAgAAJQUAAA4AAAAAAAAAAAAAAAAALgIAAGRycy9lMm9Eb2MueG1sUEsBAi0AFAAG&#10;AAgAAAAhAFFOSbffAAAACQEAAA8AAAAAAAAAAAAAAAAA4wQAAGRycy9kb3ducmV2LnhtbFBLBQYA&#10;AAAABAAEAPMAAADvBQAAAAA=&#10;" fillcolor="window" strokecolor="windowText" strokeweight="2pt">
                <v:path arrowok="t"/>
                <v:textbox>
                  <w:txbxContent>
                    <w:p w:rsidR="009272A1" w:rsidRDefault="009272A1" w:rsidP="009272A1">
                      <w:pPr>
                        <w:jc w:val="center"/>
                      </w:pPr>
                      <w:r>
                        <w:rPr>
                          <w:rFonts w:hint="eastAsia"/>
                        </w:rPr>
                        <w:t>状态</w:t>
                      </w:r>
                      <w:r>
                        <w:rPr>
                          <w:rFonts w:hint="eastAsia"/>
                        </w:rPr>
                        <w:t>1</w:t>
                      </w:r>
                    </w:p>
                  </w:txbxContent>
                </v:textbox>
              </v:rect>
            </w:pict>
          </mc:Fallback>
        </mc:AlternateContent>
      </w:r>
      <w:r w:rsidRPr="00AC46AC">
        <w:rPr>
          <w:rFonts w:asciiTheme="minorEastAsia" w:hAnsiTheme="minorEastAsia"/>
          <w:noProof/>
          <w:color w:val="000000" w:themeColor="text1"/>
          <w:szCs w:val="21"/>
        </w:rPr>
        <mc:AlternateContent>
          <mc:Choice Requires="wps">
            <w:drawing>
              <wp:anchor distT="0" distB="0" distL="114300" distR="114300" simplePos="0" relativeHeight="251661312" behindDoc="0" locked="0" layoutInCell="1" allowOverlap="1" wp14:anchorId="3FAD8B1C" wp14:editId="7FBE99D8">
                <wp:simplePos x="0" y="0"/>
                <wp:positionH relativeFrom="column">
                  <wp:posOffset>3714750</wp:posOffset>
                </wp:positionH>
                <wp:positionV relativeFrom="paragraph">
                  <wp:posOffset>114300</wp:posOffset>
                </wp:positionV>
                <wp:extent cx="933450" cy="438150"/>
                <wp:effectExtent l="0" t="0" r="19050" b="1905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438150"/>
                        </a:xfrm>
                        <a:prstGeom prst="rect">
                          <a:avLst/>
                        </a:prstGeom>
                        <a:solidFill>
                          <a:sysClr val="window" lastClr="FFFFFF"/>
                        </a:solidFill>
                        <a:ln w="25400" cap="flat" cmpd="sng" algn="ctr">
                          <a:solidFill>
                            <a:sysClr val="windowText" lastClr="000000"/>
                          </a:solidFill>
                          <a:prstDash val="solid"/>
                        </a:ln>
                        <a:effectLst/>
                      </wps:spPr>
                      <wps:txbx>
                        <w:txbxContent>
                          <w:p w:rsidR="00445865" w:rsidRDefault="00445865" w:rsidP="009272A1">
                            <w:pPr>
                              <w:jc w:val="center"/>
                            </w:pPr>
                            <w:r>
                              <w:rPr>
                                <w:rFonts w:hint="eastAsia"/>
                              </w:rPr>
                              <w:t>状态</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29" style="position:absolute;left:0;text-align:left;margin-left:292.5pt;margin-top:9pt;width:73.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AZgiQIAACUFAAAOAAAAZHJzL2Uyb0RvYy54bWysVM1u2zAMvg/YOwi6r85ft9aIUwQpMgwI&#10;2gLt0DMjy7ExWdQkJXb2MgN220PscYa9xijZadOf0zAfDFKkSH4fSU0v2lqxnbSuQp3x4cmAM6kF&#10;5pXeZPzz3fLdGWfOg85BoZYZ30vHL2Zv30wbk8oRlqhyaRkF0S5tTMZL702aJE6UsgZ3gkZqMhZo&#10;a/Ck2k2SW2goeq2S0WDwPmnQ5saikM7R6WVn5LMYvyik8NdF4aRnKuNUm49/G//r8E9mU0g3FkxZ&#10;ib4M+Icqaqg0JX0IdQke2NZWL0LVlbDosPAnAusEi6ISMmIgNMPBMzS3JRgZsRA5zjzQ5P5fWHG1&#10;u7GsyjM+5kxDTS368/3n718/2Dhw0xiXksutubEBnTMrFF8cGZInlqC43qctbB18CRtrI9H7B6Jl&#10;65mgw/PxeHJK7RBkmozPhiSHmJAeLhvr/EeJNQtCxi31MdILu5XznevBJdaFqsqXlVJR2buFsmwH&#10;1HKalBwbzhQ4T4cZX8avz+aOrynNmoyPTieDUBjQLBYKPIm1IXac3nAGakNDLryNtTy57V4kvSOw&#10;R4kH8XstcQByCa7sKo5RezelAx4Zx7jH/ch0kHy7bvvm9c1aY76nhlrsJt0Zsawo/orw34Cl0SZw&#10;tK7+mn6FQkKMvcRZifbba+fBnyaOrJw1tCrExtctWEnoPmmaxfPhZBJ2KyqT0w8jUuyxZX1s0dt6&#10;gdSaIT0MRkQx+Ht1EAuL9T1t9TxkJRNoQbk73ntl4bsVpndByPk8utE+GfArfWtECB6YC8zetfdg&#10;TT9HnnpyhYe1gvTZOHW+4abG+dZjUcVZC0x3vPZzT7sYp7V/N8KyH+vR6/F1m/0FAAD//wMAUEsD&#10;BBQABgAIAAAAIQD9+klC3wAAAAkBAAAPAAAAZHJzL2Rvd25yZXYueG1sTI9BS8NAEIXvgv9hGcGL&#10;tLumxIY0m6JCPRasgj1Os2sSzM6G7DaJ/nrHkz3NDO/x5nvFdnadGO0QWk8a7pcKhKXKm5ZqDe9v&#10;u0UGIkQkg50nq+HbBtiW11cF5sZP9GrHQ6wFh1DIUUMTY59LGarGOgxL31ti7dMPDiOfQy3NgBOH&#10;u04mSj1Ihy3xhwZ7+9zY6utwdhqOT7M6Tuked3HsX/CnX90l+w+tb2/mxw2IaOf4b4Y/fEaHkplO&#10;/kwmiE5DmqXcJbKQ8WTDepXwctKQrRXIspCXDcpfAAAA//8DAFBLAQItABQABgAIAAAAIQC2gziS&#10;/gAAAOEBAAATAAAAAAAAAAAAAAAAAAAAAABbQ29udGVudF9UeXBlc10ueG1sUEsBAi0AFAAGAAgA&#10;AAAhADj9If/WAAAAlAEAAAsAAAAAAAAAAAAAAAAALwEAAF9yZWxzLy5yZWxzUEsBAi0AFAAGAAgA&#10;AAAhABjYBmCJAgAAJQUAAA4AAAAAAAAAAAAAAAAALgIAAGRycy9lMm9Eb2MueG1sUEsBAi0AFAAG&#10;AAgAAAAhAP36SULfAAAACQEAAA8AAAAAAAAAAAAAAAAA4wQAAGRycy9kb3ducmV2LnhtbFBLBQYA&#10;AAAABAAEAPMAAADvBQAAAAA=&#10;" fillcolor="window" strokecolor="windowText" strokeweight="2pt">
                <v:path arrowok="t"/>
                <v:textbox>
                  <w:txbxContent>
                    <w:p w:rsidR="009272A1" w:rsidRDefault="009272A1" w:rsidP="009272A1">
                      <w:pPr>
                        <w:jc w:val="center"/>
                      </w:pPr>
                      <w:r>
                        <w:rPr>
                          <w:rFonts w:hint="eastAsia"/>
                        </w:rPr>
                        <w:t>状态</w:t>
                      </w:r>
                      <w:r>
                        <w:rPr>
                          <w:rFonts w:hint="eastAsia"/>
                        </w:rPr>
                        <w:t>2</w:t>
                      </w:r>
                    </w:p>
                  </w:txbxContent>
                </v:textbox>
              </v:rect>
            </w:pict>
          </mc:Fallback>
        </mc:AlternateContent>
      </w:r>
      <w:r w:rsidRPr="00AC46AC">
        <w:rPr>
          <w:rFonts w:asciiTheme="minorEastAsia" w:hAnsiTheme="minorEastAsia"/>
          <w:noProof/>
          <w:color w:val="000000" w:themeColor="text1"/>
          <w:szCs w:val="21"/>
        </w:rPr>
        <mc:AlternateContent>
          <mc:Choice Requires="wps">
            <w:drawing>
              <wp:anchor distT="0" distB="0" distL="114300" distR="114300" simplePos="0" relativeHeight="251659264" behindDoc="0" locked="0" layoutInCell="1" allowOverlap="1" wp14:anchorId="5F189435" wp14:editId="4CFA9A55">
                <wp:simplePos x="0" y="0"/>
                <wp:positionH relativeFrom="column">
                  <wp:posOffset>9525</wp:posOffset>
                </wp:positionH>
                <wp:positionV relativeFrom="paragraph">
                  <wp:posOffset>114300</wp:posOffset>
                </wp:positionV>
                <wp:extent cx="933450" cy="438150"/>
                <wp:effectExtent l="0" t="0" r="19050" b="1905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438150"/>
                        </a:xfrm>
                        <a:prstGeom prst="rect">
                          <a:avLst/>
                        </a:prstGeom>
                        <a:solidFill>
                          <a:sysClr val="window" lastClr="FFFFFF"/>
                        </a:solidFill>
                        <a:ln w="25400" cap="flat" cmpd="sng" algn="ctr">
                          <a:solidFill>
                            <a:sysClr val="windowText" lastClr="000000"/>
                          </a:solidFill>
                          <a:prstDash val="solid"/>
                        </a:ln>
                        <a:effectLst/>
                      </wps:spPr>
                      <wps:txbx>
                        <w:txbxContent>
                          <w:p w:rsidR="00445865" w:rsidRDefault="00445865" w:rsidP="009272A1">
                            <w:pPr>
                              <w:jc w:val="center"/>
                            </w:pPr>
                            <w:r>
                              <w:rPr>
                                <w:rFonts w:hint="eastAsia"/>
                              </w:rPr>
                              <w:t>初始状态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30" style="position:absolute;left:0;text-align:left;margin-left:.75pt;margin-top:9pt;width:73.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t39iQIAACUFAAAOAAAAZHJzL2Uyb0RvYy54bWysVM1u2zAMvg/YOwi6r05Sd2uNOkXQIsOA&#10;oA3QDj0zshwbk0VNUmJnLzNgtz3EHmfYa4ySnTb9OQ3zQSBFiuRHfvT5RdcotpXW1ahzPj4acSa1&#10;wKLW65x/vpu/O+XMedAFKNQy5zvp+MX07Zvz1mRyghWqQlpGQbTLWpPzynuTJYkTlWzAHaGRmowl&#10;2gY8qXadFBZait6oZDIavU9atIWxKKRzdHvVG/k0xi9LKfxNWTrpmco51ebjaeO5CmcyPYdsbcFU&#10;tRjKgH+oooFaU9KHUFfggW1s/SJUUwuLDkt/JLBJsCxrISMGQjMePUNzW4GREQs1x5mHNrn/F1Zc&#10;b5eW1QXNjjMNDY3oz/efv3/9YOPQm9a4jFxuzdIGdM4sUHxxZEieWILiBp+utE3wJWysi43ePTRa&#10;dp4Jujw7Pk5PaByCTOnx6ZjkEBOy/WNjnf8osWFByLmlOcb2wnbhfO+6d4l1oaqLea1UVHbuUlm2&#10;BRo5MaXAljMFztNlzufxG7K5w2dKszbnk5N0FAoD4mKpwJPYGOqO02vOQK2J5MLbWMuT1+5F0jsC&#10;e5B4FL/XEgcgV+CqvuIYdXBTOuCRkcYD7sdOB8l3qy4OLw0vws0Kix0N1GLPdGfEvKb4C8K/BEvU&#10;JnC0rv6GjlIhIcZB4qxC++21++BPjCMrZy2tCnXj6wasJHSfNHHxbJymYbeikp58mJBiDy2rQ4ve&#10;NJdIoyG+UXVRDP5e7cXSYnNPWz0LWckEWlDuvu+Dcun7Fab/gpCzWXSjfTLgF/rWiBA8dC509q67&#10;B2sGHnmayTXu1wqyZ3TqfcNLjbONx7KOXHvs68B72sXI1uG/EZb9UI9ej3+36V8AAAD//wMAUEsD&#10;BBQABgAIAAAAIQCKkCOn3AAAAAcBAAAPAAAAZHJzL2Rvd25yZXYueG1sTI9BT8MwDIXvSPyHyEhc&#10;0JYwGFSl6QRI4zhpA2k7ek1oKxonarK28OvxTnCynt/T8+diNblODLaPrScNt3MFwlLlTUu1ho/3&#10;9SwDEROSwc6T1fBtI6zKy4sCc+NH2tphl2rBJRRz1NCkFHIpY9VYh3HugyX2Pn3vMLHsa2l6HLnc&#10;dXKh1IN02BJfaDDY18ZWX7uT03B4mdRhXG5wnYbwhj/h7max2Wt9fTU9P4FIdkp/YTjjMzqUzHT0&#10;JzJRdKyXHOSR8Udn+z7jxVFD9qhAloX8z1/+AgAA//8DAFBLAQItABQABgAIAAAAIQC2gziS/gAA&#10;AOEBAAATAAAAAAAAAAAAAAAAAAAAAABbQ29udGVudF9UeXBlc10ueG1sUEsBAi0AFAAGAAgAAAAh&#10;ADj9If/WAAAAlAEAAAsAAAAAAAAAAAAAAAAALwEAAF9yZWxzLy5yZWxzUEsBAi0AFAAGAAgAAAAh&#10;AJny3f2JAgAAJQUAAA4AAAAAAAAAAAAAAAAALgIAAGRycy9lMm9Eb2MueG1sUEsBAi0AFAAGAAgA&#10;AAAhAIqQI6fcAAAABwEAAA8AAAAAAAAAAAAAAAAA4wQAAGRycy9kb3ducmV2LnhtbFBLBQYAAAAA&#10;BAAEAPMAAADsBQAAAAA=&#10;" fillcolor="window" strokecolor="windowText" strokeweight="2pt">
                <v:path arrowok="t"/>
                <v:textbox>
                  <w:txbxContent>
                    <w:p w:rsidR="009272A1" w:rsidRDefault="009272A1" w:rsidP="009272A1">
                      <w:pPr>
                        <w:jc w:val="center"/>
                      </w:pPr>
                      <w:r>
                        <w:rPr>
                          <w:rFonts w:hint="eastAsia"/>
                        </w:rPr>
                        <w:t>初始状态</w:t>
                      </w:r>
                    </w:p>
                  </w:txbxContent>
                </v:textbox>
              </v:rect>
            </w:pict>
          </mc:Fallback>
        </mc:AlternateContent>
      </w:r>
    </w:p>
    <w:p w:rsidR="009272A1" w:rsidRPr="00AC46AC" w:rsidRDefault="009272A1" w:rsidP="009272A1">
      <w:pPr>
        <w:rPr>
          <w:rFonts w:asciiTheme="minorEastAsia" w:hAnsiTheme="minorEastAsia"/>
          <w:color w:val="000000" w:themeColor="text1"/>
          <w:szCs w:val="21"/>
        </w:rPr>
      </w:pPr>
      <w:r w:rsidRPr="00AC46AC">
        <w:rPr>
          <w:rFonts w:asciiTheme="minorEastAsia" w:hAnsiTheme="minorEastAsia"/>
          <w:noProof/>
          <w:color w:val="000000" w:themeColor="text1"/>
          <w:szCs w:val="21"/>
        </w:rPr>
        <mc:AlternateContent>
          <mc:Choice Requires="wps">
            <w:drawing>
              <wp:anchor distT="4294967295" distB="4294967295" distL="114300" distR="114300" simplePos="0" relativeHeight="251666432" behindDoc="0" locked="0" layoutInCell="1" allowOverlap="1" wp14:anchorId="165BC57D" wp14:editId="59B3FAA4">
                <wp:simplePos x="0" y="0"/>
                <wp:positionH relativeFrom="column">
                  <wp:posOffset>2771775</wp:posOffset>
                </wp:positionH>
                <wp:positionV relativeFrom="paragraph">
                  <wp:posOffset>106679</wp:posOffset>
                </wp:positionV>
                <wp:extent cx="942975" cy="0"/>
                <wp:effectExtent l="0" t="76200" r="28575" b="114300"/>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297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8" o:spid="_x0000_s1026" type="#_x0000_t32" style="position:absolute;left:0;text-align:left;margin-left:218.25pt;margin-top:8.4pt;width:74.25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n+zFgIAAO4DAAAOAAAAZHJzL2Uyb0RvYy54bWysU8FuEzEQvSPxD5bvZJOIQLPKpoeEcikQ&#10;qeUDprY3a+G1LY/JJj/BDyBxAk6FU+98DZTPYOxNQgs3xB6s8YznzbyZt7PTbWvYRgXUzlZ8NBhy&#10;pqxwUtt1xV9fnj064QwjWAnGWVXxnUJ+On/4YNb5Uo1d44xUgRGIxbLzFW9i9GVRoGhUCzhwXlkK&#10;1i60EOka1oUM0BF6a4rxcPik6FyQPjihEMm77IN8nvHrWon4qq5RRWYqTr3FfIZ8XqWzmM+gXAfw&#10;jRb7NuAfumhBWyp6hFpCBPY26L+gWi2CQ1fHgXBt4epaC5U5EJvR8A82Fw14lbnQcNAfx4T/D1a8&#10;3KwC07LitCgLLa3o9v3Nj3efbr9++f7x5ue3D8m+/sxO0qg6jyVlLOwqJLJiay/8uRNvkGLFvWC6&#10;oO+fbevQpufElm3z6HfH0attZIKc08fj6dMJZ+IQKqA85PmA8blyLUtGxTEG0OsmLpy1tF8XRnny&#10;sDnHmPqA8pCQilp3po3JazaWdVRpMk51gMRWG4hktp7oo11zBmZNKhYxZER0RsuUnXBwhwsT2AZI&#10;SKQ/6bpL6p0zAxgpQITy1yc2IFX/dDohd68yhPjCyd49Gh781G4PnTu/VzLRWAI2fUoO9UgRtHlm&#10;JYs7T/uCEFyXAgRlbOpVZeHvx/F7E8m6cnK3Cod1kahy2v4HSKq9eyf77m86/wUAAP//AwBQSwME&#10;FAAGAAgAAAAhABWwoRPdAAAACQEAAA8AAABkcnMvZG93bnJldi54bWxMj0FLw0AQhe+C/2EZwZvd&#10;GJtQYjZFhB4CFbH6A7bJNAnNzqbZaZr+e0c86HHe+3jzXr6eXa8mHEPnycDjIgKFVPm6o8bA1+fm&#10;YQUqsKXa9p7QwBUDrIvbm9xmtb/QB047bpSEUMisgZZ5yLQOVYvOhoUfkMQ7+NFZlnNsdD3ai4S7&#10;XsdRlGpnO5IPrR3wtcXquDs7A3F54utmW/L0zsnbycXbZTlUxtzfzS/PoBhn/oPhp75Uh0I67f2Z&#10;6qB6A8unNBFUjFQmCJCsEhm3/xV0kev/C4pvAAAA//8DAFBLAQItABQABgAIAAAAIQC2gziS/gAA&#10;AOEBAAATAAAAAAAAAAAAAAAAAAAAAABbQ29udGVudF9UeXBlc10ueG1sUEsBAi0AFAAGAAgAAAAh&#10;ADj9If/WAAAAlAEAAAsAAAAAAAAAAAAAAAAALwEAAF9yZWxzLy5yZWxzUEsBAi0AFAAGAAgAAAAh&#10;AGV2f7MWAgAA7gMAAA4AAAAAAAAAAAAAAAAALgIAAGRycy9lMm9Eb2MueG1sUEsBAi0AFAAGAAgA&#10;AAAhABWwoRPdAAAACQEAAA8AAAAAAAAAAAAAAAAAcAQAAGRycy9kb3ducmV2LnhtbFBLBQYAAAAA&#10;BAAEAPMAAAB6BQAAAAA=&#10;">
                <v:stroke endarrow="open"/>
                <o:lock v:ext="edit" shapetype="f"/>
              </v:shape>
            </w:pict>
          </mc:Fallback>
        </mc:AlternateContent>
      </w:r>
      <w:r w:rsidRPr="00AC46AC">
        <w:rPr>
          <w:rFonts w:asciiTheme="minorEastAsia" w:hAnsiTheme="minorEastAsia"/>
          <w:noProof/>
          <w:color w:val="000000" w:themeColor="text1"/>
          <w:szCs w:val="21"/>
        </w:rPr>
        <mc:AlternateContent>
          <mc:Choice Requires="wps">
            <w:drawing>
              <wp:anchor distT="4294967295" distB="4294967295" distL="114300" distR="114300" simplePos="0" relativeHeight="251665408" behindDoc="0" locked="0" layoutInCell="1" allowOverlap="1" wp14:anchorId="5A2F18C2" wp14:editId="5BD5A4D7">
                <wp:simplePos x="0" y="0"/>
                <wp:positionH relativeFrom="column">
                  <wp:posOffset>942975</wp:posOffset>
                </wp:positionH>
                <wp:positionV relativeFrom="paragraph">
                  <wp:posOffset>106679</wp:posOffset>
                </wp:positionV>
                <wp:extent cx="895350" cy="0"/>
                <wp:effectExtent l="0" t="76200" r="19050" b="11430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535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margin">
                  <wp14:pctHeight>0</wp14:pctHeight>
                </wp14:sizeRelV>
              </wp:anchor>
            </w:drawing>
          </mc:Choice>
          <mc:Fallback>
            <w:pict>
              <v:shape id="直接箭头连接符 7" o:spid="_x0000_s1026" type="#_x0000_t32" style="position:absolute;left:0;text-align:left;margin-left:74.25pt;margin-top:8.4pt;width:70.5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dGNGAIAAO4DAAAOAAAAZHJzL2Uyb0RvYy54bWysU8FuEzEQvSPxD5bvZJOg0GaVTQ8J5VIg&#10;UssHTG1v1sJrWx6TTX6CH0DiBJyAU+98DZTPYOxNQgs3xB6s8YznzbyZt7OzbWvYRgXUzlZ8NBhy&#10;pqxwUtt1xV9dnT865QwjWAnGWVXxnUJ+Nn/4YNb5Uo1d44xUgRGIxbLzFW9i9GVRoGhUCzhwXlkK&#10;1i60EOka1oUM0BF6a4rxcPik6FyQPjihEMm77IN8nvHrWon4sq5RRWYqTr3FfIZ8XqezmM+gXAfw&#10;jRb7NuAfumhBWyp6hFpCBPYm6L+gWi2CQ1fHgXBt4epaC5U5EJvR8A82lw14lbnQcNAfx4T/D1a8&#10;2KwC07LiJ5xZaGlFt+9ufrz9ePv1y/cPNz+/vU/250/sJI2q81hSxsKuQiIrtvbSXzjxGilW3Aum&#10;C/r+2bYObXpObNk2j353HL3aRibIeTqdPJ7QgsQhVEB5yPMB4zPlWpaMimMMoNdNXDhrab8ujPLk&#10;YXOBMfUB5SEhFbXuXBuT12ws6yo+nYwnVAdIbLWBSGbriT7aNWdg1qRiEUNGRGe0TNkJB3e4MIFt&#10;gIRE+pOuu6LeOTOAkQJEKH99YgNS9U+nE3L3KkOIz53s3aPhwU/t9tC583slE40lYNOn5FCPFEGb&#10;p1ayuPO0LwjBdSlAUMamXlUW/n4cvzeRrGsnd6twWBeJKqftf4Ck2rt3su/+pvNfAAAA//8DAFBL&#10;AwQUAAYACAAAACEAMD2nctoAAAAJAQAADwAAAGRycy9kb3ducmV2LnhtbExPTUvDQBC9C/6HZQRv&#10;dmNoS4zZFBF6CFTE6g/YZsckmJ1Ns9M0/feOeNDbvA/evFdsZt+rCcfYBTJwv0hAIdXBddQY+Hjf&#10;3mWgIltytg+EBi4YYVNeXxU2d+FMbzjtuVESQjG3BlrmIdc61i16GxdhQBLtM4zessCx0W60Zwn3&#10;vU6TZK297Ug+tHbA5xbrr/3JG0irI1+2u4qnV169HH26W1ZDbcztzfz0CIpx5j8z/NSX6lBKp0M4&#10;kYuqF7zMVmKVYy0TxJBmD0IcfgldFvr/gvIbAAD//wMAUEsBAi0AFAAGAAgAAAAhALaDOJL+AAAA&#10;4QEAABMAAAAAAAAAAAAAAAAAAAAAAFtDb250ZW50X1R5cGVzXS54bWxQSwECLQAUAAYACAAAACEA&#10;OP0h/9YAAACUAQAACwAAAAAAAAAAAAAAAAAvAQAAX3JlbHMvLnJlbHNQSwECLQAUAAYACAAAACEA&#10;9N3RjRgCAADuAwAADgAAAAAAAAAAAAAAAAAuAgAAZHJzL2Uyb0RvYy54bWxQSwECLQAUAAYACAAA&#10;ACEAMD2nctoAAAAJAQAADwAAAAAAAAAAAAAAAAByBAAAZHJzL2Rvd25yZXYueG1sUEsFBgAAAAAE&#10;AAQA8wAAAHkFAAAAAA==&#10;">
                <v:stroke endarrow="open"/>
                <o:lock v:ext="edit" shapetype="f"/>
              </v:shape>
            </w:pict>
          </mc:Fallback>
        </mc:AlternateContent>
      </w:r>
      <w:r w:rsidRPr="00AC46AC">
        <w:rPr>
          <w:rFonts w:asciiTheme="minorEastAsia" w:hAnsiTheme="minorEastAsia" w:hint="eastAsia"/>
          <w:color w:val="000000" w:themeColor="text1"/>
          <w:szCs w:val="21"/>
        </w:rPr>
        <w:t xml:space="preserve">                  </w:t>
      </w:r>
    </w:p>
    <w:p w:rsidR="009272A1" w:rsidRPr="00AC46AC" w:rsidRDefault="009272A1" w:rsidP="009272A1">
      <w:pPr>
        <w:rPr>
          <w:rFonts w:asciiTheme="minorEastAsia" w:hAnsiTheme="minorEastAsia"/>
          <w:color w:val="000000" w:themeColor="text1"/>
          <w:szCs w:val="21"/>
        </w:rPr>
      </w:pPr>
      <w:r w:rsidRPr="00AC46AC">
        <w:rPr>
          <w:rFonts w:asciiTheme="minorEastAsia" w:hAnsiTheme="minorEastAsia"/>
          <w:noProof/>
          <w:color w:val="000000" w:themeColor="text1"/>
          <w:szCs w:val="21"/>
        </w:rPr>
        <mc:AlternateContent>
          <mc:Choice Requires="wps">
            <w:drawing>
              <wp:anchor distT="0" distB="0" distL="114299" distR="114299" simplePos="0" relativeHeight="251669504" behindDoc="0" locked="0" layoutInCell="1" allowOverlap="1" wp14:anchorId="07E1EF6A" wp14:editId="01AA6458">
                <wp:simplePos x="0" y="0"/>
                <wp:positionH relativeFrom="column">
                  <wp:posOffset>4219574</wp:posOffset>
                </wp:positionH>
                <wp:positionV relativeFrom="paragraph">
                  <wp:posOffset>156210</wp:posOffset>
                </wp:positionV>
                <wp:extent cx="0" cy="476250"/>
                <wp:effectExtent l="95250" t="0" r="57150" b="57150"/>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625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id="直接箭头连接符 11" o:spid="_x0000_s1026" type="#_x0000_t32" style="position:absolute;left:0;text-align:left;margin-left:332.25pt;margin-top:12.3pt;width:0;height:37.5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HyGQIAAPADAAAOAAAAZHJzL2Uyb0RvYy54bWysU81uEzEQviPxDpbvZJOIFLrKpoeEcilQ&#10;qeUBprZ318JrWx6TTV6CF0DiBJwKp955GiiPwdibhBZuCB+s8Xyez9/8eH6y6Qxbq4Da2YpPRmPO&#10;lBVOattU/PXl6aOnnGEEK8E4qyq+VchPFg8fzHtfqqlrnZEqMCKxWPa+4m2MviwKFK3qAEfOK0tg&#10;7UIHkY6hKWSAntg7U0zH46Oid0H64IRCJO9qAPki89e1EvFVXaOKzFSctMW8h7xfpb1YzKFsAvhW&#10;i50M+AcVHWhLjx6oVhCBvQ36L6pOi+DQ1XEkXFe4utZC5Rwom8n4j2wuWvAq50LFQX8oE/4/WvFy&#10;fR6YltS7CWcWOurR7fubH+8+3X798v3jzc9vH5J9/ZkRTsXqPZYUs7TnIaUrNvbCnznxBgkr7oHp&#10;gH64tqlDl65TvmyTi789FF9tIhODU5D38ZOj6Sz3pYByH+cDxufKdSwZFccYQDdtXDprqcMuTHLt&#10;YX2GMemAch+QHrXuVBuTG20s6yt+PJvOOBNA41YbiGR2ngqAtuEMTENzLGLIjOiMlik68eAWlyaw&#10;NdAo0QRK11+Sds4MYCSAEsprCGxBquHq8Yzcw5whxBdODu7JeO8nuQN1Vn7vyZTGCrAdQjI0MEXQ&#10;5pmVLG49NQxCcH0CiMrYpFXl0d+V43cnknXl5PY87NtFY5XDdl8gze3dM9l3P+riFwAAAP//AwBQ&#10;SwMEFAAGAAgAAAAhAKm//ZDdAAAACQEAAA8AAABkcnMvZG93bnJldi54bWxMj8FOwzAMhu9IvENk&#10;JG4speoi1jWdENIOlYYQgwfIGq+taJyu8bru7QniAEfbvz5/f7GZXS8mHEPnScPjIgGBVHvbUaPh&#10;82P78AQisCFrek+o4YoBNuXtTWFy6y/0jtOeGxEhFHKjoWUecilD3aIzYeEHpHg7+tEZjuPYSDua&#10;S4S7XqZJoqQzHcUPrRnwpcX6a392GtLqxNftruLpjZevJ5fusmqotb6/m5/XIBhn/gvDj35UhzI6&#10;HfyZbBC9BqWyZYxGWKZAxMDv4qBhtVIgy0L+b1B+AwAA//8DAFBLAQItABQABgAIAAAAIQC2gziS&#10;/gAAAOEBAAATAAAAAAAAAAAAAAAAAAAAAABbQ29udGVudF9UeXBlc10ueG1sUEsBAi0AFAAGAAgA&#10;AAAhADj9If/WAAAAlAEAAAsAAAAAAAAAAAAAAAAALwEAAF9yZWxzLy5yZWxzUEsBAi0AFAAGAAgA&#10;AAAhAJIC0fIZAgAA8AMAAA4AAAAAAAAAAAAAAAAALgIAAGRycy9lMm9Eb2MueG1sUEsBAi0AFAAG&#10;AAgAAAAhAKm//ZDdAAAACQEAAA8AAAAAAAAAAAAAAAAAcwQAAGRycy9kb3ducmV2LnhtbFBLBQYA&#10;AAAABAAEAPMAAAB9BQAAAAA=&#10;">
                <v:stroke endarrow="open"/>
                <o:lock v:ext="edit" shapetype="f"/>
              </v:shape>
            </w:pict>
          </mc:Fallback>
        </mc:AlternateContent>
      </w:r>
      <w:r w:rsidRPr="00AC46AC">
        <w:rPr>
          <w:rFonts w:asciiTheme="minorEastAsia" w:hAnsiTheme="minorEastAsia"/>
          <w:noProof/>
          <w:color w:val="000000" w:themeColor="text1"/>
          <w:szCs w:val="21"/>
        </w:rPr>
        <mc:AlternateContent>
          <mc:Choice Requires="wps">
            <w:drawing>
              <wp:anchor distT="0" distB="0" distL="114299" distR="114299" simplePos="0" relativeHeight="251668480" behindDoc="0" locked="0" layoutInCell="1" allowOverlap="1" wp14:anchorId="7F196183" wp14:editId="0BBED2F3">
                <wp:simplePos x="0" y="0"/>
                <wp:positionH relativeFrom="column">
                  <wp:posOffset>2324099</wp:posOffset>
                </wp:positionH>
                <wp:positionV relativeFrom="paragraph">
                  <wp:posOffset>156210</wp:posOffset>
                </wp:positionV>
                <wp:extent cx="0" cy="476250"/>
                <wp:effectExtent l="95250" t="0" r="57150" b="57150"/>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7625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id="直接箭头连接符 10" o:spid="_x0000_s1026" type="#_x0000_t32" style="position:absolute;left:0;text-align:left;margin-left:183pt;margin-top:12.3pt;width:0;height:37.5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7vGAIAAPADAAAOAAAAZHJzL2Uyb0RvYy54bWysU8FuEzEQvSPxD5bvZJOIFLrKpoeEcilQ&#10;qeUDprZ318JrWx6TTX6CH0DiBJwKp975GiifwdibhBZuiD1Y4xnPm5k3b+cnm86wtQqona34ZDTm&#10;TFnhpLZNxV9fnj56yhlGsBKMs6riW4X8ZPHwwbz3pZq61hmpAiMQi2XvK97G6MuiQNGqDnDkvLIU&#10;rF3oINI1NIUM0BN6Z4rpeHxU9C5IH5xQiORdDUG+yPh1rUR8VdeoIjMVp95iPkM+r9JZLOZQNgF8&#10;q8WuDfiHLjrQlooeoFYQgb0N+i+oTovg0NVxJFxXuLrWQuUZaJrJ+I9pLlrwKs9C5KA/0IT/D1a8&#10;XJ8HpiXtjuix0NGObt/f/Hj36fbrl+8fb35++5Ds68+M4kRW77GknKU9D2lcsbEX/syJN0ix4l4w&#10;XdAPzzZ16NJzmpdtMvnbA/lqE5kYnIK8j58cTWe5VAHlPs8HjM+V61gyKo4xgG7auHTW0oZdmGTu&#10;YX2GMfUB5T4hFbXuVBuTF20s6yt+PJvOOBNAcqsNRDI7TwSgbTgD05CORQwZEZ3RMmUnHNzi0gS2&#10;BpISKVC6/pJ658wARgrQQPkbEluQanh6PCP3oDOE+MLJwT0Z7/3U7gCdO79XMo2xAmyHlBwakCJo&#10;88xKFreeFgYhuD4FCMrY1KvK0t/R8XsTybpycnse9usiWeW03S+QdHv3TvbdH3XxCwAA//8DAFBL&#10;AwQUAAYACAAAACEAPPWBWN0AAAAJAQAADwAAAGRycy9kb3ducmV2LnhtbEyPwU7DMAyG70i8Q2Qk&#10;biyljIiVphNC2qHSEGLwAFlr2orG6Rqv694eIw5wtP3r8/fn69n3asIxdoEs3C4SUEhVqDtqLHy8&#10;b24eQEV2VLs+EFo4Y4R1cXmRu6wOJ3rDaceNEgjFzFlomYdM61i16F1chAFJbp9h9I5lHBtdj+4k&#10;cN/rNEmM9q4j+dC6AZ9brL52R28hLQ983mxLnl75/uXg0+2yHCprr6/mp0dQjDP/heFHX9ShEKd9&#10;OFIdVW/hzhjpwgJbGlAS+F3sLaxWBnSR6/8Nim8AAAD//wMAUEsBAi0AFAAGAAgAAAAhALaDOJL+&#10;AAAA4QEAABMAAAAAAAAAAAAAAAAAAAAAAFtDb250ZW50X1R5cGVzXS54bWxQSwECLQAUAAYACAAA&#10;ACEAOP0h/9YAAACUAQAACwAAAAAAAAAAAAAAAAAvAQAAX3JlbHMvLnJlbHNQSwECLQAUAAYACAAA&#10;ACEAQy4e7xgCAADwAwAADgAAAAAAAAAAAAAAAAAuAgAAZHJzL2Uyb0RvYy54bWxQSwECLQAUAAYA&#10;CAAAACEAPPWBWN0AAAAJAQAADwAAAAAAAAAAAAAAAAByBAAAZHJzL2Rvd25yZXYueG1sUEsFBgAA&#10;AAAEAAQA8wAAAHwFAAAAAA==&#10;">
                <v:stroke endarrow="open"/>
                <o:lock v:ext="edit" shapetype="f"/>
              </v:shape>
            </w:pict>
          </mc:Fallback>
        </mc:AlternateContent>
      </w:r>
      <w:r w:rsidRPr="00AC46AC">
        <w:rPr>
          <w:rFonts w:asciiTheme="minorEastAsia" w:hAnsiTheme="minorEastAsia"/>
          <w:noProof/>
          <w:color w:val="000000" w:themeColor="text1"/>
          <w:szCs w:val="21"/>
        </w:rPr>
        <mc:AlternateContent>
          <mc:Choice Requires="wps">
            <w:drawing>
              <wp:anchor distT="0" distB="0" distL="114300" distR="114300" simplePos="0" relativeHeight="251667456" behindDoc="0" locked="0" layoutInCell="1" allowOverlap="1" wp14:anchorId="119041BB" wp14:editId="66366B63">
                <wp:simplePos x="0" y="0"/>
                <wp:positionH relativeFrom="column">
                  <wp:posOffset>438150</wp:posOffset>
                </wp:positionH>
                <wp:positionV relativeFrom="paragraph">
                  <wp:posOffset>156210</wp:posOffset>
                </wp:positionV>
                <wp:extent cx="9525" cy="476250"/>
                <wp:effectExtent l="95250" t="0" r="66675" b="5715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47625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直接箭头连接符 9" o:spid="_x0000_s1026" type="#_x0000_t32" style="position:absolute;left:0;text-align:left;margin-left:34.5pt;margin-top:12.3pt;width:.75pt;height:3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4EuHwIAAPsDAAAOAAAAZHJzL2Uyb0RvYy54bWysU8FuEzEQvSPxD5bvZJOIFBJl00NC4VAg&#10;UssHTG3vroXXtjwmm/wEP4DECXoCTr3zNVA+g7E3TVu4IfZgjWd23ryZN54fb1vDNiqgdrbko8GQ&#10;M2WFk9rWJX9zfvLoKWcYwUowzqqS7xTy48XDB/POz9TYNc5IFRiBWJx1vuRNjH5WFCga1QIOnFeW&#10;gpULLUS6hrqQATpCb00xHg6Pis4F6YMTCpG8qz7IFxm/qpSIr6sKVWSm5MQt5jPk8yKdxWIOszqA&#10;b7TY04B/YNGCtlT0ALWCCOxd0H9BtVoEh66KA+HawlWVFir3QN2Mhn90c9aAV7kXGg76w5jw/8GK&#10;V5t1YFqWfMqZhZYkuv5w9fP95+tvX398uvr1/WOyv1yyaRpV53FGGUu7DqlZsbVn/tSJt0ix4l4w&#10;XdD3v22r0LLKaP+CNiRPifpm2yzC7iCC2kYmyDmdjCecCQo8fnI0nmSJCpglkFTTB4zPlWtZMkqO&#10;MYCum7h01pLYLvQFYHOKMZG6TUjJ1p1oY7LmxrLuUAxo8yoDkeq2nmaBtuYMTE0rLWLIlNEZLVN2&#10;wsEdLk1gG6CtomWUrjsn+pwZwEgB6il/fWIDUvW/Tifk7lcOIb50snePhjd+ottDZ+b3SqZ2V4BN&#10;n5JDPVIEbZ5ZyeLOk3gQgutSgKCMTVxVfgX7cdzKkqwLJ3frcKMdbVhO27+GtMJ372TffbOL3wAA&#10;AP//AwBQSwMEFAAGAAgAAAAhAARLX1XdAAAABwEAAA8AAABkcnMvZG93bnJldi54bWxMj8FOwzAQ&#10;RO9I/IO1SNyoTdUGErKpEIgTXChIVW9uvI3TxusQu034e8wJjqMZzbwpV5PrxJmG0HpGuJ0pEMS1&#10;Ny03CJ8fLzf3IELUbHTnmRC+KcCqurwodWH8yO90XsdGpBIOhUawMfaFlKG25HSY+Z44eXs/OB2T&#10;HBppBj2mctfJuVKZdLrltGB1T0+W6uP65BA2b2q7nPxgD9uvhX1tn5vNwY2I11fT4wOISFP8C8Mv&#10;fkKHKjHt/IlNEB1ClqcrEWG+yEAk/04tQewQ8jwDWZXyP3/1AwAA//8DAFBLAQItABQABgAIAAAA&#10;IQC2gziS/gAAAOEBAAATAAAAAAAAAAAAAAAAAAAAAABbQ29udGVudF9UeXBlc10ueG1sUEsBAi0A&#10;FAAGAAgAAAAhADj9If/WAAAAlAEAAAsAAAAAAAAAAAAAAAAALwEAAF9yZWxzLy5yZWxzUEsBAi0A&#10;FAAGAAgAAAAhAFs7gS4fAgAA+wMAAA4AAAAAAAAAAAAAAAAALgIAAGRycy9lMm9Eb2MueG1sUEsB&#10;Ai0AFAAGAAgAAAAhAARLX1XdAAAABwEAAA8AAAAAAAAAAAAAAAAAeQQAAGRycy9kb3ducmV2Lnht&#10;bFBLBQYAAAAABAAEAPMAAACDBQAAAAA=&#10;">
                <v:stroke endarrow="open"/>
                <o:lock v:ext="edit" shapetype="f"/>
              </v:shape>
            </w:pict>
          </mc:Fallback>
        </mc:AlternateContent>
      </w:r>
    </w:p>
    <w:p w:rsidR="009272A1" w:rsidRPr="00AC46AC" w:rsidRDefault="009272A1" w:rsidP="009272A1">
      <w:pPr>
        <w:rPr>
          <w:rFonts w:asciiTheme="minorEastAsia" w:hAnsiTheme="minorEastAsia"/>
          <w:color w:val="000000" w:themeColor="text1"/>
          <w:szCs w:val="21"/>
        </w:rPr>
      </w:pPr>
      <w:r w:rsidRPr="00AC46AC">
        <w:rPr>
          <w:rFonts w:asciiTheme="minorEastAsia" w:hAnsiTheme="minorEastAsia"/>
          <w:noProof/>
          <w:color w:val="000000" w:themeColor="text1"/>
          <w:szCs w:val="21"/>
        </w:rPr>
        <mc:AlternateContent>
          <mc:Choice Requires="wps">
            <w:drawing>
              <wp:anchor distT="0" distB="0" distL="114300" distR="114300" simplePos="0" relativeHeight="251673600" behindDoc="0" locked="0" layoutInCell="1" allowOverlap="1" wp14:anchorId="79563E03" wp14:editId="7C95F3BE">
                <wp:simplePos x="0" y="0"/>
                <wp:positionH relativeFrom="column">
                  <wp:posOffset>410210</wp:posOffset>
                </wp:positionH>
                <wp:positionV relativeFrom="paragraph">
                  <wp:posOffset>24765</wp:posOffset>
                </wp:positionV>
                <wp:extent cx="398145" cy="247650"/>
                <wp:effectExtent l="0" t="0" r="0" b="0"/>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145" cy="247650"/>
                        </a:xfrm>
                        <a:prstGeom prst="rect">
                          <a:avLst/>
                        </a:prstGeom>
                        <a:noFill/>
                        <a:ln w="6350">
                          <a:noFill/>
                        </a:ln>
                        <a:effectLst/>
                      </wps:spPr>
                      <wps:txbx>
                        <w:txbxContent>
                          <w:p w:rsidR="00445865" w:rsidRDefault="00445865" w:rsidP="009272A1">
                            <w:r>
                              <w:rPr>
                                <w:rFonts w:hint="eastAsia"/>
                              </w:rPr>
                              <w:t>A5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文本框 16" o:spid="_x0000_s1031" type="#_x0000_t202" style="position:absolute;left:0;text-align:left;margin-left:32.3pt;margin-top:1.95pt;width:31.3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EqmUAIAAIEEAAAOAAAAZHJzL2Uyb0RvYy54bWysVM1uEzEQviPxDpbvZJM0SdtVNlVoFYQU&#10;tZVS1LPjtbMrvB5jO9ktDwBvwIkLd54rz8HYm01D4YS4eMczn+fvm9npVVMpshPWlaAzOuj1KRGa&#10;Q17qTUY/PCzeXFDiPNM5U6BFRp+Eo1ez16+mtUnFEApQubAEnWiX1iajhfcmTRLHC1Ex1wMjNBol&#10;2Ip5vNpNkltWo/dKJcN+f5LUYHNjgQvnUHvTGuks+pdScH8npROeqIxibj6eNp7rcCazKUs3lpmi&#10;5Ic02D9kUbFSY9CjqxvmGdna8g9XVcktOJC+x6FKQMqSi1gDVjPov6hmVTAjYi3YHGeObXL/zy2/&#10;3d1bUubI3YQSzSrkaP/t6/77z/2PLwR12KDauBRxK4NI37yFBsGxWGeWwD86hCQnmPaBQ3RoSCNt&#10;Fb5YKsGHyMHTse+i8YSj8uzyYjAaU8LRNBydT8aRl+T5sbHOvxNQkSBk1CKtMQG2WzofwrO0g4RY&#10;GhalUpFapUmd0ckZuvzNgi+UDhoRh+TgJlTRJh4k36yb2Jpx14U15E/YBAvtHDnDFyVmtGTO3zOL&#10;g4Pl4TL4OzykAowMB4mSAuznv+kDHvlEKyU1DmJG3acts4IS9V4j05eD0ShMbryMxudDvNhTy/rU&#10;orfVNeCsD3DtDI9iwHvVidJC9Yg7Mw9R0cQ0x9gZ9Z147dv1wJ3jYj6PIJxVw/xSrwzvuA/9fmge&#10;mTUHUjyyeQvdyLL0BTcttuVgvvUgy0hc6HPb1cMQ4ZxHPg87GRbp9B5Rz3+O2S8AAAD//wMAUEsD&#10;BBQABgAIAAAAIQCmgRYk3QAAAAcBAAAPAAAAZHJzL2Rvd25yZXYueG1sTI7BTsMwEETvSPyDtUjc&#10;qENapW2IU1UILkgItVRC3LbxEgfsdYjdNvw97gmOoxm9edVqdFYcaQidZwW3kwwEceN1x62C3evj&#10;zQJEiMgarWdS8EMBVvXlRYWl9ife0HEbW5EgHEpUYGLsSylDY8hhmPieOHUffnAYUxxaqQc8Jbiz&#10;Ms+yQjrsOD0Y7OneUPO1PTgF88W7Np/D07h7e15/m5de2geUSl1fjes7EJHG+DeGs35Shzo57f2B&#10;dRBWQTEr0lLBdAniXOfzKYi9glm+BFlX8r9//QsAAP//AwBQSwECLQAUAAYACAAAACEAtoM4kv4A&#10;AADhAQAAEwAAAAAAAAAAAAAAAAAAAAAAW0NvbnRlbnRfVHlwZXNdLnhtbFBLAQItABQABgAIAAAA&#10;IQA4/SH/1gAAAJQBAAALAAAAAAAAAAAAAAAAAC8BAABfcmVscy8ucmVsc1BLAQItABQABgAIAAAA&#10;IQA3UEqmUAIAAIEEAAAOAAAAAAAAAAAAAAAAAC4CAABkcnMvZTJvRG9jLnhtbFBLAQItABQABgAI&#10;AAAAIQCmgRYk3QAAAAcBAAAPAAAAAAAAAAAAAAAAAKoEAABkcnMvZG93bnJldi54bWxQSwUGAAAA&#10;AAQABADzAAAAtAUAAAAA&#10;" filled="f" stroked="f" strokeweight=".5pt">
                <v:path arrowok="t"/>
                <v:textbox>
                  <w:txbxContent>
                    <w:p w:rsidR="009272A1" w:rsidRDefault="009272A1" w:rsidP="009272A1">
                      <w:r>
                        <w:rPr>
                          <w:rFonts w:hint="eastAsia"/>
                        </w:rPr>
                        <w:t>A5</w:t>
                      </w:r>
                    </w:p>
                  </w:txbxContent>
                </v:textbox>
              </v:shape>
            </w:pict>
          </mc:Fallback>
        </mc:AlternateContent>
      </w:r>
      <w:r w:rsidRPr="00AC46AC">
        <w:rPr>
          <w:rFonts w:asciiTheme="minorEastAsia" w:hAnsiTheme="minorEastAsia"/>
          <w:noProof/>
          <w:color w:val="000000" w:themeColor="text1"/>
          <w:szCs w:val="21"/>
        </w:rPr>
        <mc:AlternateContent>
          <mc:Choice Requires="wps">
            <w:drawing>
              <wp:anchor distT="0" distB="0" distL="114300" distR="114300" simplePos="0" relativeHeight="251671552" behindDoc="0" locked="0" layoutInCell="1" allowOverlap="1" wp14:anchorId="0C067AB8" wp14:editId="6F9EA3EE">
                <wp:simplePos x="0" y="0"/>
                <wp:positionH relativeFrom="column">
                  <wp:posOffset>2296160</wp:posOffset>
                </wp:positionH>
                <wp:positionV relativeFrom="paragraph">
                  <wp:posOffset>24765</wp:posOffset>
                </wp:positionV>
                <wp:extent cx="398145" cy="247650"/>
                <wp:effectExtent l="0" t="0" r="0" b="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8145" cy="247650"/>
                        </a:xfrm>
                        <a:prstGeom prst="rect">
                          <a:avLst/>
                        </a:prstGeom>
                        <a:noFill/>
                        <a:ln w="6350">
                          <a:noFill/>
                        </a:ln>
                        <a:effectLst/>
                      </wps:spPr>
                      <wps:txbx>
                        <w:txbxContent>
                          <w:p w:rsidR="00445865" w:rsidRDefault="00445865" w:rsidP="009272A1">
                            <w:r>
                              <w:rPr>
                                <w:rFonts w:hint="eastAsia"/>
                              </w:rPr>
                              <w:t>A4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文本框 14" o:spid="_x0000_s1032" type="#_x0000_t202" style="position:absolute;left:0;text-align:left;margin-left:180.8pt;margin-top:1.95pt;width:31.3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MXmUAIAAIEEAAAOAAAAZHJzL2Uyb0RvYy54bWysVEtu2zAQ3RfoHQjua9mO7CSC5cBN4KKA&#10;kQRwiqxpirKEUhyWpC2lB2hv0FU33fdcPkeHlOS4aVdFN9Rw5nF+b0azq6aSZC+MLUGldDQYUiIU&#10;h6xU25R+eFi+uaDEOqYyJkGJlD4JS6/mr1/Nap2IMRQgM2EIOlE2qXVKC+d0EkWWF6JidgBaKDTm&#10;YCrm8Gq2UWZYjd4rGY2Hw2lUg8m0AS6sRe1Na6Tz4D/PBXd3eW6FIzKlmJsLpwnnxp/RfMaSrWG6&#10;KHmXBvuHLCpWKgx6dHXDHCM7U/7hqiq5AQu5G3CoIsjzkotQA1YzGr6oZl0wLUIt2Byrj22y/88t&#10;v93fG1JmyF1MiWIVcnT49vXw/efhxxeCOmxQrW2CuLVGpGveQoPgUKzVK+AfLUKiE0z7wCLaN6TJ&#10;TeW/WCrBh8jB07HvonGEo/Ls8mIUTyjhaBrH59NJ4CV6fqyNde8EVMQLKTVIa0iA7VfW+fAs6SE+&#10;loJlKWWgVipSp3R6hi5/s+ALqbxGhCHp3Pgq2sS95JpNE1oz7buwgewJm2CgnSOr+bLEjFbMuntm&#10;cHCwPFwGd4dHLgEjQydRUoD5/De9xyOfaKWkxkFMqf20Y0ZQIt8rZPpyFMd+csMlnpyP8WJOLZtT&#10;i9pV14CzPsK10zyIHu9kL+YGqkfcmYWPiiamOMZOqevFa9euB+4cF4tFAOGsauZWaq15z73v90Pz&#10;yIzuSHHI5i30I8uSF9y02JaDxc5BXgbifJ/brnZDhHMe+Ox20i/S6T2gnv8c818AAAD//wMAUEsD&#10;BBQABgAIAAAAIQAw1LDe3wAAAAgBAAAPAAAAZHJzL2Rvd25yZXYueG1sTI/NTsMwEITvSLyDtUjc&#10;qNMfhTaNU1UILkgItVRCvW1jEwfsdYjdNrw92xPcZjWj2W/K1eCdOJk+toEUjEcZCEN10C01CnZv&#10;T3dzEDEhaXSBjIIfE2FVXV+VWOhwpo05bVMjuIRigQpsSl0hZayt8RhHoTPE3kfoPSY++0bqHs9c&#10;7p2cZFkuPbbEHyx25sGa+mt79Aru53ttP/vnYff+sv62r510jyiVur0Z1ksQyQzpLwwXfEaHipkO&#10;4Ug6Cqdgmo9zjrJYgGB/NplNQRwuYgGyKuX/AdUvAAAA//8DAFBLAQItABQABgAIAAAAIQC2gziS&#10;/gAAAOEBAAATAAAAAAAAAAAAAAAAAAAAAABbQ29udGVudF9UeXBlc10ueG1sUEsBAi0AFAAGAAgA&#10;AAAhADj9If/WAAAAlAEAAAsAAAAAAAAAAAAAAAAALwEAAF9yZWxzLy5yZWxzUEsBAi0AFAAGAAgA&#10;AAAhAJTsxeZQAgAAgQQAAA4AAAAAAAAAAAAAAAAALgIAAGRycy9lMm9Eb2MueG1sUEsBAi0AFAAG&#10;AAgAAAAhADDUsN7fAAAACAEAAA8AAAAAAAAAAAAAAAAAqgQAAGRycy9kb3ducmV2LnhtbFBLBQYA&#10;AAAABAAEAPMAAAC2BQAAAAA=&#10;" filled="f" stroked="f" strokeweight=".5pt">
                <v:path arrowok="t"/>
                <v:textbox>
                  <w:txbxContent>
                    <w:p w:rsidR="009272A1" w:rsidRDefault="009272A1" w:rsidP="009272A1">
                      <w:r>
                        <w:rPr>
                          <w:rFonts w:hint="eastAsia"/>
                        </w:rPr>
                        <w:t>A4</w:t>
                      </w:r>
                    </w:p>
                  </w:txbxContent>
                </v:textbox>
              </v:shape>
            </w:pict>
          </mc:Fallback>
        </mc:AlternateContent>
      </w:r>
      <w:r w:rsidRPr="00AC46AC">
        <w:rPr>
          <w:rFonts w:asciiTheme="minorEastAsia" w:hAnsiTheme="minorEastAsia"/>
          <w:noProof/>
          <w:color w:val="000000" w:themeColor="text1"/>
          <w:szCs w:val="21"/>
        </w:rPr>
        <mc:AlternateContent>
          <mc:Choice Requires="wps">
            <w:drawing>
              <wp:anchor distT="0" distB="0" distL="114300" distR="114300" simplePos="0" relativeHeight="251670528" behindDoc="0" locked="0" layoutInCell="1" allowOverlap="1" wp14:anchorId="650077BA" wp14:editId="5DFE039E">
                <wp:simplePos x="0" y="0"/>
                <wp:positionH relativeFrom="column">
                  <wp:posOffset>4143375</wp:posOffset>
                </wp:positionH>
                <wp:positionV relativeFrom="paragraph">
                  <wp:posOffset>24765</wp:posOffset>
                </wp:positionV>
                <wp:extent cx="361950" cy="24765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0" cy="247650"/>
                        </a:xfrm>
                        <a:prstGeom prst="rect">
                          <a:avLst/>
                        </a:prstGeom>
                        <a:noFill/>
                        <a:ln w="6350">
                          <a:noFill/>
                        </a:ln>
                        <a:effectLst/>
                      </wps:spPr>
                      <wps:txbx>
                        <w:txbxContent>
                          <w:p w:rsidR="00445865" w:rsidRDefault="00445865" w:rsidP="009272A1">
                            <w:r>
                              <w:rPr>
                                <w:rFonts w:hint="eastAsia"/>
                              </w:rPr>
                              <w:t>A3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文本框 12" o:spid="_x0000_s1033" type="#_x0000_t202" style="position:absolute;left:0;text-align:left;margin-left:326.25pt;margin-top:1.95pt;width:28.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ybyTgIAAIEEAAAOAAAAZHJzL2Uyb0RvYy54bWysVMFuEzEQvSPxD5bvdJM0Temqmyq0KkKK&#10;2kop6tnxepsVux5jO9kNH0D/gBMX7nxXvoNnb5KGwglxccYzb8cz783k/KKtK7ZS1pWkM94/6nGm&#10;tKS81I8Z/3h//eYtZ84LnYuKtMr4Wjl+MX796rwxqRrQgqpcWYYk2qWNyfjCe5MmiZMLVQt3REZp&#10;BAuytfC42sckt6JB9rpKBr3eKGnI5saSVM7Be9UF+TjmLwol/W1ROOVZlXHU5uNp4zkPZzI+F+mj&#10;FWZRym0Z4h+qqEWp8eg+1ZXwgi1t+UequpSWHBX+SFKdUFGUUsUe0E2/96Kb2UIYFXsBOc7saXL/&#10;L628Wd1ZVubQbsCZFjU02nx72nz/ufnxlcEHghrjUuBmBkjfvqMW4NisM1OSnxwgyQGm+8ABHQhp&#10;C1uHX7TK8CE0WO95V61nEs7jUf/sBBGJ0GB4OoIdcj5/bKzz7xXVLBgZt5A1FiBWU+c76A4S3tJ0&#10;XVYV/CKtNGsyPjpGyt8iSF7p4FFxSLZpQhdd4cHy7byN1JzuWJhTvgYJlro5ckZel6hoKpy/ExaD&#10;gyawDP4WR1ERXqatxdmC7Je/+QMeeiLKWYNBzLj7vBRWcVZ90FD6rD8chsmNl+HJ6QAXexiZH0b0&#10;sr4kzHofa2dkNAPeVzuzsFQ/YGcm4VWEhJZ4O+N+Z176bj2wc1JNJhGEWTXCT/XMyJ32ge/79kFY&#10;sxXFQ80b2o2sSF9o02E7DSZLT0UZhQs8d6xuhwhzHqXf7mRYpMN7RD3/c4x/AQAA//8DAFBLAwQU&#10;AAYACAAAACEAhiGTOd8AAAAIAQAADwAAAGRycy9kb3ducmV2LnhtbEyPzU7DMBCE70i8g7VI3KhD&#10;oD9Js6kqBBckhCiVUG/b2MSB2A6224a3ZznBcTSjmW+q1Wh7cdQhdt4hXE8yENo1XnWuRdi+Plwt&#10;QMRETlHvnUb41hFW9flZRaXyJ/eij5vUCi5xsSQEk9JQShkboy3FiR+0Y+/dB0uJZWilCnTictvL&#10;PMtm0lLneMHQoO+Mbj43B4swX+yU+QiP4/btaf1lngfZ35NEvLwY10sQSY/pLwy/+IwONTPt/cGp&#10;KHqE2TSfchThpgDB/jwrWO8RbvMCZF3J/wfqHwAAAP//AwBQSwECLQAUAAYACAAAACEAtoM4kv4A&#10;AADhAQAAEwAAAAAAAAAAAAAAAAAAAAAAW0NvbnRlbnRfVHlwZXNdLnhtbFBLAQItABQABgAIAAAA&#10;IQA4/SH/1gAAAJQBAAALAAAAAAAAAAAAAAAAAC8BAABfcmVscy8ucmVsc1BLAQItABQABgAIAAAA&#10;IQDoGybyTgIAAIEEAAAOAAAAAAAAAAAAAAAAAC4CAABkcnMvZTJvRG9jLnhtbFBLAQItABQABgAI&#10;AAAAIQCGIZM53wAAAAgBAAAPAAAAAAAAAAAAAAAAAKgEAABkcnMvZG93bnJldi54bWxQSwUGAAAA&#10;AAQABADzAAAAtAUAAAAA&#10;" filled="f" stroked="f" strokeweight=".5pt">
                <v:path arrowok="t"/>
                <v:textbox>
                  <w:txbxContent>
                    <w:p w:rsidR="009272A1" w:rsidRDefault="009272A1" w:rsidP="009272A1">
                      <w:r>
                        <w:rPr>
                          <w:rFonts w:hint="eastAsia"/>
                        </w:rPr>
                        <w:t>A3</w:t>
                      </w:r>
                    </w:p>
                  </w:txbxContent>
                </v:textbox>
              </v:shape>
            </w:pict>
          </mc:Fallback>
        </mc:AlternateContent>
      </w:r>
    </w:p>
    <w:p w:rsidR="009272A1" w:rsidRPr="00AC46AC" w:rsidRDefault="009272A1" w:rsidP="009272A1">
      <w:pPr>
        <w:rPr>
          <w:rFonts w:asciiTheme="minorEastAsia" w:hAnsiTheme="minorEastAsia"/>
          <w:color w:val="000000" w:themeColor="text1"/>
          <w:szCs w:val="21"/>
        </w:rPr>
      </w:pPr>
    </w:p>
    <w:p w:rsidR="009272A1" w:rsidRPr="00AC46AC" w:rsidRDefault="009272A1" w:rsidP="009272A1">
      <w:pPr>
        <w:rPr>
          <w:rFonts w:asciiTheme="minorEastAsia" w:hAnsiTheme="minorEastAsia"/>
          <w:color w:val="000000" w:themeColor="text1"/>
          <w:szCs w:val="21"/>
        </w:rPr>
      </w:pPr>
      <w:r w:rsidRPr="00AC46AC">
        <w:rPr>
          <w:rFonts w:asciiTheme="minorEastAsia" w:hAnsiTheme="minorEastAsia"/>
          <w:noProof/>
          <w:color w:val="000000" w:themeColor="text1"/>
          <w:szCs w:val="21"/>
        </w:rPr>
        <mc:AlternateContent>
          <mc:Choice Requires="wps">
            <w:drawing>
              <wp:anchor distT="0" distB="0" distL="114300" distR="114300" simplePos="0" relativeHeight="251664384" behindDoc="0" locked="0" layoutInCell="1" allowOverlap="1" wp14:anchorId="5E7CFFBE" wp14:editId="7C6C109C">
                <wp:simplePos x="0" y="0"/>
                <wp:positionH relativeFrom="column">
                  <wp:posOffset>3714750</wp:posOffset>
                </wp:positionH>
                <wp:positionV relativeFrom="paragraph">
                  <wp:posOffset>36195</wp:posOffset>
                </wp:positionV>
                <wp:extent cx="933450" cy="438150"/>
                <wp:effectExtent l="0" t="0" r="19050" b="1905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438150"/>
                        </a:xfrm>
                        <a:prstGeom prst="rect">
                          <a:avLst/>
                        </a:prstGeom>
                        <a:solidFill>
                          <a:sysClr val="window" lastClr="FFFFFF"/>
                        </a:solidFill>
                        <a:ln w="25400" cap="flat" cmpd="sng" algn="ctr">
                          <a:solidFill>
                            <a:sysClr val="windowText" lastClr="000000"/>
                          </a:solidFill>
                          <a:prstDash val="solid"/>
                        </a:ln>
                        <a:effectLst/>
                      </wps:spPr>
                      <wps:txbx>
                        <w:txbxContent>
                          <w:p w:rsidR="00445865" w:rsidRDefault="00445865" w:rsidP="009272A1">
                            <w:pPr>
                              <w:jc w:val="center"/>
                            </w:pPr>
                            <w:r>
                              <w:rPr>
                                <w:rFonts w:hint="eastAsia"/>
                              </w:rPr>
                              <w:t>状态</w:t>
                            </w: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34" style="position:absolute;left:0;text-align:left;margin-left:292.5pt;margin-top:2.85pt;width:73.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iP/igIAACUFAAAOAAAAZHJzL2Uyb0RvYy54bWysVM1u2zAMvg/YOwi6r85fu9aIUwQtMgwI&#10;2gLt0DMjy7ExWdQkJXb2MgN260PscYa9xijZadOf0zAfDFKkSH4fSU3P21qxrbSuQp3x4dGAM6kF&#10;5pVeZ/zL3eLDKWfOg85BoZYZ30nHz2fv300bk8oRlqhyaRkF0S5tTMZL702aJE6UsgZ3hEZqMhZo&#10;a/Ck2nWSW2goeq2S0WBwkjRoc2NRSOfo9LIz8lmMXxRS+OuicNIzlXGqzce/jf9V+CezKaRrC6as&#10;RF8G/EMVNVSakj6GugQPbGOrV6HqSlh0WPgjgXWCRVEJGTEQmuHgBZrbEoyMWIgcZx5pcv8vrLja&#10;3lhW5Rk/4UxDTS368+Ph96+f7CRw0xiXksutubEBnTNLFF8dGZJnlqC43qctbB18CRtrI9G7R6Jl&#10;65mgw7PxeHJM7RBkmoxPhySHmJDuLxvr/CeJNQtCxi31MdIL26XzneveJdaFqsoXlVJR2bkLZdkW&#10;qOU0KTk2nClwng4zvohfn80dXlOaNRkfHU8GoTCgWSwUeBJrQ+w4veYM1JqGXHgba3l2271Kekdg&#10;DxIP4vdW4gDkElzZVRyj9m5KBzwyjnGP+4npIPl21cbmnYYb4WSF+Y4aarGbdGfEoqL4S8J/A5ZG&#10;m8DRuvpr+hUKCTH2Emcl2u9vnQd/mjiyctbQqhAb3zZgJaH7rGkWz4aTSditqEyOP45IsYeW1aFF&#10;b+oLpNYM6WEwIorB36u9WFis72mr5yErmUALyt3x3isXvltheheEnM+jG+2TAb/Ut0aE4IG5wOxd&#10;ew/W9HPkqSdXuF8rSF+MU+cbbmqcbzwWVZy1J177uaddjNPavxth2Q/16PX0us3+AgAA//8DAFBL&#10;AwQUAAYACAAAACEAZ8ekHd0AAAAIAQAADwAAAGRycy9kb3ducmV2LnhtbEyPwU7DMBBE75X4B2uR&#10;uFTUISWkCnEqQCrHShQketzGJomI11bsJoGvZznBbUazmn1Tbmfbi9EMoXOk4GaVgDBUO91Ro+Dt&#10;dXe9AREiksbekVHwZQJsq4tFiYV2E72Y8RAbwSUUClTQxugLKUPdGoth5bwhzj7cYDGyHRqpB5y4&#10;3PYyTZI7abEj/tCiN0+tqT8PZ6vg+Dgnxynb4y6O/hm//XqZ7t+VurqcH+5BRDPHv2P4xWd0qJjp&#10;5M6kg+gVZJuMt0QWOQjO83XK/sTiNgdZlfL/gOoHAAD//wMAUEsBAi0AFAAGAAgAAAAhALaDOJL+&#10;AAAA4QEAABMAAAAAAAAAAAAAAAAAAAAAAFtDb250ZW50X1R5cGVzXS54bWxQSwECLQAUAAYACAAA&#10;ACEAOP0h/9YAAACUAQAACwAAAAAAAAAAAAAAAAAvAQAAX3JlbHMvLnJlbHNQSwECLQAUAAYACAAA&#10;ACEAJu4j/4oCAAAlBQAADgAAAAAAAAAAAAAAAAAuAgAAZHJzL2Uyb0RvYy54bWxQSwECLQAUAAYA&#10;CAAAACEAZ8ekHd0AAAAIAQAADwAAAAAAAAAAAAAAAADkBAAAZHJzL2Rvd25yZXYueG1sUEsFBgAA&#10;AAAEAAQA8wAAAO4FAAAAAA==&#10;" fillcolor="window" strokecolor="windowText" strokeweight="2pt">
                <v:path arrowok="t"/>
                <v:textbox>
                  <w:txbxContent>
                    <w:p w:rsidR="009272A1" w:rsidRDefault="009272A1" w:rsidP="009272A1">
                      <w:pPr>
                        <w:jc w:val="center"/>
                      </w:pPr>
                      <w:r>
                        <w:rPr>
                          <w:rFonts w:hint="eastAsia"/>
                        </w:rPr>
                        <w:t>状态</w:t>
                      </w:r>
                      <w:r>
                        <w:rPr>
                          <w:rFonts w:hint="eastAsia"/>
                        </w:rPr>
                        <w:t>3</w:t>
                      </w:r>
                    </w:p>
                  </w:txbxContent>
                </v:textbox>
              </v:rect>
            </w:pict>
          </mc:Fallback>
        </mc:AlternateContent>
      </w:r>
      <w:r w:rsidRPr="00AC46AC">
        <w:rPr>
          <w:rFonts w:asciiTheme="minorEastAsia" w:hAnsiTheme="minorEastAsia"/>
          <w:noProof/>
          <w:color w:val="000000" w:themeColor="text1"/>
          <w:szCs w:val="21"/>
        </w:rPr>
        <mc:AlternateContent>
          <mc:Choice Requires="wps">
            <w:drawing>
              <wp:anchor distT="0" distB="0" distL="114300" distR="114300" simplePos="0" relativeHeight="251663360" behindDoc="0" locked="0" layoutInCell="1" allowOverlap="1" wp14:anchorId="3316B3BF" wp14:editId="08FA7C68">
                <wp:simplePos x="0" y="0"/>
                <wp:positionH relativeFrom="column">
                  <wp:posOffset>1838325</wp:posOffset>
                </wp:positionH>
                <wp:positionV relativeFrom="paragraph">
                  <wp:posOffset>36195</wp:posOffset>
                </wp:positionV>
                <wp:extent cx="933450" cy="438150"/>
                <wp:effectExtent l="0" t="0" r="19050" b="1905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438150"/>
                        </a:xfrm>
                        <a:prstGeom prst="rect">
                          <a:avLst/>
                        </a:prstGeom>
                        <a:solidFill>
                          <a:sysClr val="window" lastClr="FFFFFF"/>
                        </a:solidFill>
                        <a:ln w="25400" cap="flat" cmpd="sng" algn="ctr">
                          <a:solidFill>
                            <a:sysClr val="windowText" lastClr="000000"/>
                          </a:solidFill>
                          <a:prstDash val="solid"/>
                        </a:ln>
                        <a:effectLst/>
                      </wps:spPr>
                      <wps:txbx>
                        <w:txbxContent>
                          <w:p w:rsidR="00445865" w:rsidRDefault="00445865" w:rsidP="009272A1">
                            <w:pPr>
                              <w:jc w:val="center"/>
                            </w:pPr>
                            <w:r>
                              <w:rPr>
                                <w:rFonts w:hint="eastAsia"/>
                              </w:rPr>
                              <w:t>状态</w:t>
                            </w: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35" style="position:absolute;left:0;text-align:left;margin-left:144.75pt;margin-top:2.85pt;width:73.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NQigIAACUFAAAOAAAAZHJzL2Uyb0RvYy54bWysVM1u2zAMvg/YOwi6r07SZGuNOkXQIsOA&#10;oC3QDj0zshwbk0VNUmJnLzNgtz3EHmfYa4ySnZ/+nIb5YJAiRfL7SOrisq0V20jrKtQZH54MOJNa&#10;YF7pVcY/P8zfnXHmPOgcFGqZ8a10/HL69s1FY1I5whJVLi2jINqljcl46b1Jk8SJUtbgTtBITcYC&#10;bQ2eVLtKcgsNRa9VMhoM3icN2txYFNI5Or3ujHwa4xeFFP62KJz0TGWcavPxb+N/Gf7J9ALSlQVT&#10;VqIvA/6hihoqTUn3oa7BA1vb6kWouhIWHRb+RGCdYFFUQkYMhGY4eIbmvgQjIxYix5k9Te7/hRU3&#10;mzvLqjzjE8401NSiP99//v71g00CN41xKbncmzsb0DmzQPHFkSF5YgmK633awtbBl7CxNhK93RMt&#10;W88EHZ6fno4n1A5BpvHp2ZDkEBPS3WVjnf8osWZByLilPkZ6YbNwvnPducS6UFX5vFIqKlt3pSzb&#10;ALWcJiXHhjMFztNhxufx67O542tKsybjo8l4EAoDmsVCgSexNsSO0yvOQK1oyIW3sZYnt92LpA8E&#10;9ijxIH6vJQ5ArsGVXcUxau+mdMAj4xj3uA9MB8m3yzY27zzcCCdLzLfUUIvdpDsj5hXFXxD+O7A0&#10;2gSO1tXf0q9QSIixlzgr0X577Tz408SRlbOGVoXY+LoGKwndJ02zeD4cj8NuRWU8+TAixR5blscW&#10;va6vkFozpIfBiCgGf692YmGxfqStnoWsZAItKHfHe69c+W6F6V0QcjaLbrRPBvxC3xsRggfmArMP&#10;7SNY08+Rp57c4G6tIH02Tp1vuKlxtvZYVHHWDrz2c0+7GKe1fzfCsh/r0evwuk3/AgAA//8DAFBL&#10;AwQUAAYACAAAACEAOK2vVt8AAAAIAQAADwAAAGRycy9kb3ducmV2LnhtbEyPQUvDQBSE74L/YXmC&#10;F7Eb06apMS9FhXosWAvt8TX7TILZ3ZDdJtFf7/akx2GGmW/y9aRbMXDvGmsQHmYRCDalVY2pEPYf&#10;m/sVCOfJKGqtYYRvdrAurq9yypQdzTsPO1+JUGJcRgi1910mpStr1uRmtmMTvE/ba/JB9pVUPY2h&#10;XLcyjqKl1NSYsFBTx681l1+7s0Y4vkzRcUy2tPFD90Y/3fwu3h4Qb2+m5ycQnif/F4YLfkCHIjCd&#10;7NkoJ1qEePWYhChCkoII/mK+DPqEkC5SkEUu/x8ofgEAAP//AwBQSwECLQAUAAYACAAAACEAtoM4&#10;kv4AAADhAQAAEwAAAAAAAAAAAAAAAAAAAAAAW0NvbnRlbnRfVHlwZXNdLnhtbFBLAQItABQABgAI&#10;AAAAIQA4/SH/1gAAAJQBAAALAAAAAAAAAAAAAAAAAC8BAABfcmVscy8ucmVsc1BLAQItABQABgAI&#10;AAAAIQDhADNQigIAACUFAAAOAAAAAAAAAAAAAAAAAC4CAABkcnMvZTJvRG9jLnhtbFBLAQItABQA&#10;BgAIAAAAIQA4ra9W3wAAAAgBAAAPAAAAAAAAAAAAAAAAAOQEAABkcnMvZG93bnJldi54bWxQSwUG&#10;AAAAAAQABADzAAAA8AUAAAAA&#10;" fillcolor="window" strokecolor="windowText" strokeweight="2pt">
                <v:path arrowok="t"/>
                <v:textbox>
                  <w:txbxContent>
                    <w:p w:rsidR="009272A1" w:rsidRDefault="009272A1" w:rsidP="009272A1">
                      <w:pPr>
                        <w:jc w:val="center"/>
                      </w:pPr>
                      <w:r>
                        <w:rPr>
                          <w:rFonts w:hint="eastAsia"/>
                        </w:rPr>
                        <w:t>状态</w:t>
                      </w:r>
                      <w:r>
                        <w:rPr>
                          <w:rFonts w:hint="eastAsia"/>
                        </w:rPr>
                        <w:t>4</w:t>
                      </w:r>
                    </w:p>
                  </w:txbxContent>
                </v:textbox>
              </v:rect>
            </w:pict>
          </mc:Fallback>
        </mc:AlternateContent>
      </w:r>
      <w:r w:rsidRPr="00AC46AC">
        <w:rPr>
          <w:rFonts w:asciiTheme="minorEastAsia" w:hAnsiTheme="minorEastAsia"/>
          <w:noProof/>
          <w:color w:val="000000" w:themeColor="text1"/>
          <w:szCs w:val="21"/>
        </w:rPr>
        <mc:AlternateContent>
          <mc:Choice Requires="wps">
            <w:drawing>
              <wp:anchor distT="0" distB="0" distL="114300" distR="114300" simplePos="0" relativeHeight="251662336" behindDoc="0" locked="0" layoutInCell="1" allowOverlap="1" wp14:anchorId="00A36C3C" wp14:editId="187BEE79">
                <wp:simplePos x="0" y="0"/>
                <wp:positionH relativeFrom="column">
                  <wp:posOffset>-9525</wp:posOffset>
                </wp:positionH>
                <wp:positionV relativeFrom="paragraph">
                  <wp:posOffset>38100</wp:posOffset>
                </wp:positionV>
                <wp:extent cx="933450" cy="438150"/>
                <wp:effectExtent l="0" t="0" r="19050" b="1905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438150"/>
                        </a:xfrm>
                        <a:prstGeom prst="rect">
                          <a:avLst/>
                        </a:prstGeom>
                        <a:solidFill>
                          <a:sysClr val="window" lastClr="FFFFFF"/>
                        </a:solidFill>
                        <a:ln w="25400" cap="flat" cmpd="sng" algn="ctr">
                          <a:solidFill>
                            <a:sysClr val="windowText" lastClr="000000"/>
                          </a:solidFill>
                          <a:prstDash val="solid"/>
                        </a:ln>
                        <a:effectLst/>
                      </wps:spPr>
                      <wps:txbx>
                        <w:txbxContent>
                          <w:p w:rsidR="00445865" w:rsidRDefault="00445865" w:rsidP="009272A1">
                            <w:pPr>
                              <w:jc w:val="center"/>
                            </w:pPr>
                            <w:r>
                              <w:rPr>
                                <w:rFonts w:hint="eastAsia"/>
                              </w:rPr>
                              <w:t>状态</w:t>
                            </w: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36" style="position:absolute;left:0;text-align:left;margin-left:-.75pt;margin-top:3pt;width:73.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1MoigIAACYFAAAOAAAAZHJzL2Uyb0RvYy54bWysVM1u2zAMvg/YOwi6r05Sd2uNOkXQIsOA&#10;oA3QDj0zshwbk0VNUmJnLzNgtz3EHmfYa4ySnTb9OQ3zwSBFij8fP+r8omsU20rratQ5Hx+NOJNa&#10;YFHrdc4/383fnXLmPOgCFGqZ8510/GL69s15azI5wQpVIS2jINplrcl55b3JksSJSjbgjtBITcYS&#10;bQOeVLtOCgstRW9UMhmN3ict2sJYFNI5Or3qjXwa45elFP6mLJ30TOWcavPxb+N/Ff7J9ByytQVT&#10;1WIoA/6higZqTUkfQl2BB7ax9YtQTS0sOiz9kcAmwbKshYw9UDfj0bNubiswMvZC4DjzAJP7f2HF&#10;9XZpWV3kPOVMQ0Mj+vP95+9fP1gasGmNy8jl1ixt6M6ZBYovjgzJE0tQ3ODTlbYJvtQb6yLQuweg&#10;ZeeZoMOz4+P0hMYhyJQen45JDjEh21821vmPEhsWhJxbmmOEF7YL53vXvUusC1VdzGulorJzl8qy&#10;LdDIiSkFtpwpcJ4Ocz6P35DNHV5TmrU5n5yko1AYEBdLBZ7ExhA6Tq85A7UmkgtvYy1PbrsXSe+o&#10;2YPEo/i9ljg0cgWu6iuOUQc3pUM/MtJ46PsR6SD5btXF4Y0jgOFohcWOJmqxp7ozYl5TggUBsARL&#10;3KbuaF/9Df1KhdQyDhJnFdpvr50Hf6IcWTlraVcIjq8bsJLa+6SJjGfjNA3LFZX05MOEFHtoWR1a&#10;9Ka5RJrNmF4GI6IY/L3ai6XF5p7Wehaykgm0oNw98INy6fsdpodByNksutFCGfALfWtECB6gC9De&#10;dfdgzUAkT0O5xv1eQfaMT71vuKlxtvFY1pFsj7gOxKdljHQdHo6w7Yd69Hp83qZ/AQAA//8DAFBL&#10;AwQUAAYACAAAACEA+u9JvNwAAAAHAQAADwAAAGRycy9kb3ducmV2LnhtbEyPwU7DMBBE70j8g7VI&#10;XFBrt5CCQpwKkMqxUgsSPW7jJYmI11bsJoGvxz3BcTSjmTfFerKdGKgPrWMNi7kCQVw503Kt4f1t&#10;M3sAESKywc4xafimAOvy8qLA3LiRdzTsYy1SCYccNTQx+lzKUDVkMcydJ07ep+stxiT7Wpoex1Ru&#10;O7lUaiUttpwWGvT00lD1tT9ZDYfnSR3GbIubOPhX/PG3N8vth9bXV9PTI4hIU/wLwxk/oUOZmI7u&#10;xCaITsNskaWkhlV6dLbvsqSPGu4zBbIs5H/+8hcAAP//AwBQSwECLQAUAAYACAAAACEAtoM4kv4A&#10;AADhAQAAEwAAAAAAAAAAAAAAAAAAAAAAW0NvbnRlbnRfVHlwZXNdLnhtbFBLAQItABQABgAIAAAA&#10;IQA4/SH/1gAAAJQBAAALAAAAAAAAAAAAAAAAAC8BAABfcmVscy8ucmVsc1BLAQItABQABgAIAAAA&#10;IQCeR1MoigIAACYFAAAOAAAAAAAAAAAAAAAAAC4CAABkcnMvZTJvRG9jLnhtbFBLAQItABQABgAI&#10;AAAAIQD670m83AAAAAcBAAAPAAAAAAAAAAAAAAAAAOQEAABkcnMvZG93bnJldi54bWxQSwUGAAAA&#10;AAQABADzAAAA7QUAAAAA&#10;" fillcolor="window" strokecolor="windowText" strokeweight="2pt">
                <v:path arrowok="t"/>
                <v:textbox>
                  <w:txbxContent>
                    <w:p w:rsidR="009272A1" w:rsidRDefault="009272A1" w:rsidP="009272A1">
                      <w:pPr>
                        <w:jc w:val="center"/>
                      </w:pPr>
                      <w:r>
                        <w:rPr>
                          <w:rFonts w:hint="eastAsia"/>
                        </w:rPr>
                        <w:t>状态</w:t>
                      </w:r>
                      <w:r>
                        <w:rPr>
                          <w:rFonts w:hint="eastAsia"/>
                        </w:rPr>
                        <w:t>5</w:t>
                      </w:r>
                    </w:p>
                  </w:txbxContent>
                </v:textbox>
              </v:rect>
            </w:pict>
          </mc:Fallback>
        </mc:AlternateContent>
      </w:r>
    </w:p>
    <w:p w:rsidR="009272A1" w:rsidRPr="00AC46AC" w:rsidRDefault="009272A1" w:rsidP="009272A1">
      <w:pPr>
        <w:rPr>
          <w:rFonts w:asciiTheme="minorEastAsia" w:hAnsiTheme="minorEastAsia"/>
          <w:color w:val="000000" w:themeColor="text1"/>
          <w:szCs w:val="21"/>
        </w:rPr>
      </w:pPr>
    </w:p>
    <w:p w:rsidR="000665F3" w:rsidRPr="00AC46AC" w:rsidRDefault="000665F3" w:rsidP="000665F3">
      <w:pPr>
        <w:rPr>
          <w:rFonts w:asciiTheme="minorEastAsia" w:hAnsiTheme="minorEastAsia"/>
          <w:color w:val="000000" w:themeColor="text1"/>
          <w:szCs w:val="21"/>
        </w:rPr>
      </w:pP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一个</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 二个</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 三个</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 四个</w:t>
      </w:r>
    </w:p>
    <w:p w:rsidR="000665F3" w:rsidRPr="00AC46AC" w:rsidRDefault="00B76C1D"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76</w:t>
      </w:r>
      <w:r w:rsidR="000665F3" w:rsidRPr="00AC46AC">
        <w:rPr>
          <w:rFonts w:asciiTheme="minorEastAsia" w:hAnsiTheme="minorEastAsia" w:hint="eastAsia"/>
          <w:color w:val="000000" w:themeColor="text1"/>
          <w:szCs w:val="21"/>
        </w:rPr>
        <w:t>.</w:t>
      </w:r>
      <w:r w:rsidR="000665F3" w:rsidRPr="00AC46AC">
        <w:rPr>
          <w:rFonts w:asciiTheme="minorEastAsia" w:hAnsiTheme="minorEastAsia" w:hint="eastAsia"/>
          <w:color w:val="000000" w:themeColor="text1"/>
          <w:szCs w:val="21"/>
        </w:rPr>
        <w:tab/>
        <w:t>从众型思维枷锁是指在认知判断、解决问题时，附和多数，人云亦云，缺乏自己独立思考，无主见、无创新意识的一种不良思维定势。以下表现，不属于“从众型思维枷锁”的一项是（）</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专家的意见值得信赖，以专家的意见为办事的依据</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 前面许多行人闯了红灯，自己也紧跟着冲了过去</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 大人往往把自己孩子“左撇子”习惯硬性扭转过来</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 小王参照某明星的标准，将征婚“有意者”的身高精确到两位小数</w:t>
      </w:r>
    </w:p>
    <w:p w:rsidR="000665F3" w:rsidRPr="00AC46AC" w:rsidRDefault="00B76C1D"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77</w:t>
      </w:r>
      <w:r w:rsidR="000665F3" w:rsidRPr="00AC46AC">
        <w:rPr>
          <w:rFonts w:asciiTheme="minorEastAsia" w:hAnsiTheme="minorEastAsia" w:hint="eastAsia"/>
          <w:color w:val="000000" w:themeColor="text1"/>
          <w:szCs w:val="21"/>
        </w:rPr>
        <w:t>.</w:t>
      </w:r>
      <w:r w:rsidR="000665F3" w:rsidRPr="00AC46AC">
        <w:rPr>
          <w:rFonts w:asciiTheme="minorEastAsia" w:hAnsiTheme="minorEastAsia" w:hint="eastAsia"/>
          <w:color w:val="000000" w:themeColor="text1"/>
          <w:szCs w:val="21"/>
        </w:rPr>
        <w:tab/>
        <w:t>下面哪一项测试步骤中需要进行局部数据结构测试？（）</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A. 单元测试    B. 集成测试    C. 确认测试    D. 系统测试 </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 验收测试工作齐全</w:t>
      </w:r>
    </w:p>
    <w:p w:rsidR="000665F3" w:rsidRPr="00AC46AC" w:rsidRDefault="00B76C1D"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78</w:t>
      </w:r>
      <w:r w:rsidR="000665F3" w:rsidRPr="00AC46AC">
        <w:rPr>
          <w:rFonts w:asciiTheme="minorEastAsia" w:hAnsiTheme="minorEastAsia" w:hint="eastAsia"/>
          <w:color w:val="000000" w:themeColor="text1"/>
          <w:szCs w:val="21"/>
        </w:rPr>
        <w:t>.</w:t>
      </w:r>
      <w:r w:rsidR="000665F3" w:rsidRPr="00AC46AC">
        <w:rPr>
          <w:rFonts w:asciiTheme="minorEastAsia" w:hAnsiTheme="minorEastAsia" w:hint="eastAsia"/>
          <w:color w:val="000000" w:themeColor="text1"/>
          <w:szCs w:val="21"/>
        </w:rPr>
        <w:tab/>
        <w:t>我国《票据法》规定的票据不包括（）</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A. 支票    B. 本票     C. 股票     D. 汇票 </w:t>
      </w:r>
    </w:p>
    <w:p w:rsidR="000665F3" w:rsidRPr="00AC46AC" w:rsidRDefault="00B76C1D"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79</w:t>
      </w:r>
      <w:r w:rsidR="000665F3" w:rsidRPr="00AC46AC">
        <w:rPr>
          <w:rFonts w:asciiTheme="minorEastAsia" w:hAnsiTheme="minorEastAsia" w:hint="eastAsia"/>
          <w:color w:val="000000" w:themeColor="text1"/>
          <w:szCs w:val="21"/>
        </w:rPr>
        <w:t>.</w:t>
      </w:r>
      <w:r w:rsidR="000665F3" w:rsidRPr="00AC46AC">
        <w:rPr>
          <w:rFonts w:asciiTheme="minorEastAsia" w:hAnsiTheme="minorEastAsia" w:hint="eastAsia"/>
          <w:color w:val="000000" w:themeColor="text1"/>
          <w:szCs w:val="21"/>
        </w:rPr>
        <w:tab/>
        <w:t>下列各项中，不是中央银行票据特点的是（）</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无风险    B. 收益高     C. 期限短    D.流动性高</w:t>
      </w:r>
    </w:p>
    <w:p w:rsidR="000665F3" w:rsidRPr="00AC46AC" w:rsidRDefault="00B76C1D"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80</w:t>
      </w:r>
      <w:r w:rsidR="000665F3" w:rsidRPr="00AC46AC">
        <w:rPr>
          <w:rFonts w:asciiTheme="minorEastAsia" w:hAnsiTheme="minorEastAsia" w:hint="eastAsia"/>
          <w:color w:val="000000" w:themeColor="text1"/>
          <w:szCs w:val="21"/>
        </w:rPr>
        <w:t>.</w:t>
      </w:r>
      <w:r w:rsidR="000665F3" w:rsidRPr="00AC46AC">
        <w:rPr>
          <w:rFonts w:asciiTheme="minorEastAsia" w:hAnsiTheme="minorEastAsia" w:hint="eastAsia"/>
          <w:color w:val="000000" w:themeColor="text1"/>
          <w:szCs w:val="21"/>
        </w:rPr>
        <w:tab/>
        <w:t>（）是《巴塞尔新资本协会》的第一支柱。</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A. 资本协商    B.最低资本要求    C. 外部监管    D. 市场约束 </w:t>
      </w:r>
    </w:p>
    <w:p w:rsidR="000665F3" w:rsidRPr="00AC46AC" w:rsidRDefault="00B76C1D"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81</w:t>
      </w:r>
      <w:r w:rsidR="000665F3" w:rsidRPr="00AC46AC">
        <w:rPr>
          <w:rFonts w:asciiTheme="minorEastAsia" w:hAnsiTheme="minorEastAsia" w:hint="eastAsia"/>
          <w:color w:val="000000" w:themeColor="text1"/>
          <w:szCs w:val="21"/>
        </w:rPr>
        <w:tab/>
        <w:t>为保证测试活动的可控性，必须在软件测试过程中进行软件测试配置管理，一般来说，软件测试配置管理中最基本的活动包括（）</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配置项标识、配置项控制、配置状态报告、配置审计</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 配置基线确立、配置项控制、配置报告、配置审计</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 配置项标识、配置项变更、配置审计、配置跟踪</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 配置项标识、配置项控制、配置状态报告、配置跟踪</w:t>
      </w:r>
    </w:p>
    <w:p w:rsidR="000665F3" w:rsidRPr="00AC46AC" w:rsidRDefault="00233C05"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82</w:t>
      </w:r>
      <w:r w:rsidR="000665F3" w:rsidRPr="00AC46AC">
        <w:rPr>
          <w:rFonts w:asciiTheme="minorEastAsia" w:hAnsiTheme="minorEastAsia" w:hint="eastAsia"/>
          <w:color w:val="000000" w:themeColor="text1"/>
          <w:szCs w:val="21"/>
        </w:rPr>
        <w:t>.</w:t>
      </w:r>
      <w:r w:rsidR="000665F3" w:rsidRPr="00AC46AC">
        <w:rPr>
          <w:rFonts w:asciiTheme="minorEastAsia" w:hAnsiTheme="minorEastAsia" w:hint="eastAsia"/>
          <w:color w:val="000000" w:themeColor="text1"/>
          <w:szCs w:val="21"/>
        </w:rPr>
        <w:tab/>
        <w:t>商业银行的长期借款一般采用（）</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抵押贷款形式              B. 发行金融债券形式</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 向中央银行借款形式        D. 国际融资形式</w:t>
      </w:r>
    </w:p>
    <w:p w:rsidR="000665F3" w:rsidRPr="00AC46AC" w:rsidRDefault="00233C05"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83</w:t>
      </w:r>
      <w:r w:rsidR="000665F3" w:rsidRPr="00AC46AC">
        <w:rPr>
          <w:rFonts w:asciiTheme="minorEastAsia" w:hAnsiTheme="minorEastAsia" w:hint="eastAsia"/>
          <w:color w:val="000000" w:themeColor="text1"/>
          <w:szCs w:val="21"/>
        </w:rPr>
        <w:t>.</w:t>
      </w:r>
      <w:r w:rsidR="000665F3" w:rsidRPr="00AC46AC">
        <w:rPr>
          <w:rFonts w:asciiTheme="minorEastAsia" w:hAnsiTheme="minorEastAsia" w:hint="eastAsia"/>
          <w:color w:val="000000" w:themeColor="text1"/>
          <w:szCs w:val="21"/>
        </w:rPr>
        <w:tab/>
        <w:t>凭证式国债的代销指交行根据人行、财政文件中规定交行承销比例（）内限额销售。</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现金    B. 比例       C. 额度     D.本金</w:t>
      </w:r>
    </w:p>
    <w:p w:rsidR="000665F3" w:rsidRPr="00AC46AC" w:rsidRDefault="00233C05"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84.</w:t>
      </w:r>
      <w:r w:rsidR="000665F3" w:rsidRPr="00AC46AC">
        <w:rPr>
          <w:rFonts w:asciiTheme="minorEastAsia" w:hAnsiTheme="minorEastAsia" w:hint="eastAsia"/>
          <w:color w:val="000000" w:themeColor="text1"/>
          <w:szCs w:val="21"/>
        </w:rPr>
        <w:t>人民币代付同业款项可通过人行大额支付系统、（）等方式进行支付。</w:t>
      </w:r>
    </w:p>
    <w:p w:rsidR="000665F3" w:rsidRPr="00AC46AC" w:rsidRDefault="000665F3" w:rsidP="000665F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核心账务系统   B.代理行   C. 小额支付系统   D. 信汇</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85.</w:t>
      </w:r>
      <w:proofErr w:type="gramStart"/>
      <w:r w:rsidR="004068FC" w:rsidRPr="00AC46AC">
        <w:rPr>
          <w:rFonts w:asciiTheme="minorEastAsia" w:hAnsiTheme="minorEastAsia" w:hint="eastAsia"/>
          <w:color w:val="000000" w:themeColor="text1"/>
          <w:szCs w:val="21"/>
        </w:rPr>
        <w:t>白盒测试</w:t>
      </w:r>
      <w:proofErr w:type="gramEnd"/>
      <w:r w:rsidR="004068FC" w:rsidRPr="00AC46AC">
        <w:rPr>
          <w:rFonts w:asciiTheme="minorEastAsia" w:hAnsiTheme="minorEastAsia" w:hint="eastAsia"/>
          <w:color w:val="000000" w:themeColor="text1"/>
          <w:szCs w:val="21"/>
        </w:rPr>
        <w:t>缺点不包括</w:t>
      </w:r>
      <w:r w:rsidR="00AC46AC">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r w:rsidRPr="00AC46AC">
        <w:rPr>
          <w:rFonts w:asciiTheme="minorEastAsia" w:hAnsiTheme="minorEastAsia" w:hint="eastAsia"/>
          <w:color w:val="000000" w:themeColor="text1"/>
          <w:szCs w:val="21"/>
        </w:rPr>
        <w:tab/>
        <w:t>无法检测数据敏感性错误</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w:t>
      </w:r>
      <w:r w:rsidRPr="00AC46AC">
        <w:rPr>
          <w:rFonts w:asciiTheme="minorEastAsia" w:hAnsiTheme="minorEastAsia" w:hint="eastAsia"/>
          <w:color w:val="000000" w:themeColor="text1"/>
          <w:szCs w:val="21"/>
        </w:rPr>
        <w:tab/>
        <w:t>代码覆盖率低</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w:t>
      </w:r>
      <w:r w:rsidRPr="00AC46AC">
        <w:rPr>
          <w:rFonts w:asciiTheme="minorEastAsia" w:hAnsiTheme="minorEastAsia" w:hint="eastAsia"/>
          <w:color w:val="000000" w:themeColor="text1"/>
          <w:szCs w:val="21"/>
        </w:rPr>
        <w:tab/>
        <w:t>测试基于代码，可能会漏掉一些功能需求</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w:t>
      </w:r>
      <w:r w:rsidRPr="00AC46AC">
        <w:rPr>
          <w:rFonts w:asciiTheme="minorEastAsia" w:hAnsiTheme="minorEastAsia" w:hint="eastAsia"/>
          <w:color w:val="000000" w:themeColor="text1"/>
          <w:szCs w:val="21"/>
        </w:rPr>
        <w:tab/>
        <w:t>当系统庞大时，测试开销会非常大</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86.</w:t>
      </w:r>
      <w:r w:rsidR="004068FC" w:rsidRPr="00AC46AC">
        <w:rPr>
          <w:rFonts w:asciiTheme="minorEastAsia" w:hAnsiTheme="minorEastAsia" w:hint="eastAsia"/>
          <w:color w:val="000000" w:themeColor="text1"/>
          <w:szCs w:val="21"/>
        </w:rPr>
        <w:t>关于性能测试说法正确的是</w:t>
      </w:r>
      <w:r w:rsidR="00AC46AC">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w:t>
      </w:r>
      <w:r w:rsidR="004068FC" w:rsidRPr="00AC46AC">
        <w:rPr>
          <w:rFonts w:asciiTheme="minorEastAsia" w:hAnsiTheme="minorEastAsia" w:hint="eastAsia"/>
          <w:color w:val="000000" w:themeColor="text1"/>
          <w:szCs w:val="21"/>
        </w:rPr>
        <w:tab/>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r w:rsidRPr="00AC46AC">
        <w:rPr>
          <w:rFonts w:asciiTheme="minorEastAsia" w:hAnsiTheme="minorEastAsia" w:hint="eastAsia"/>
          <w:color w:val="000000" w:themeColor="text1"/>
          <w:szCs w:val="21"/>
        </w:rPr>
        <w:tab/>
        <w:t>不是为了发现软件缺陷</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lastRenderedPageBreak/>
        <w:t>(B)</w:t>
      </w:r>
      <w:r w:rsidRPr="00AC46AC">
        <w:rPr>
          <w:rFonts w:asciiTheme="minorEastAsia" w:hAnsiTheme="minorEastAsia" w:hint="eastAsia"/>
          <w:color w:val="000000" w:themeColor="text1"/>
          <w:szCs w:val="21"/>
        </w:rPr>
        <w:tab/>
        <w:t>压力测试与负载测试的目的是为了探测软件在满足预定性能情况下而能承受的最大压力</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w:t>
      </w:r>
      <w:r w:rsidRPr="00AC46AC">
        <w:rPr>
          <w:rFonts w:asciiTheme="minorEastAsia" w:hAnsiTheme="minorEastAsia" w:hint="eastAsia"/>
          <w:color w:val="000000" w:themeColor="text1"/>
          <w:szCs w:val="21"/>
        </w:rPr>
        <w:tab/>
        <w:t>通常需要对测试结果进行分析才能获得结论</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w:t>
      </w:r>
      <w:r w:rsidRPr="00AC46AC">
        <w:rPr>
          <w:rFonts w:asciiTheme="minorEastAsia" w:hAnsiTheme="minorEastAsia" w:hint="eastAsia"/>
          <w:color w:val="000000" w:themeColor="text1"/>
          <w:szCs w:val="21"/>
        </w:rPr>
        <w:tab/>
        <w:t>在性能下降曲线下，最大建议用户数通常处于性能轻微下降区和急剧下降区临界处</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87.</w:t>
      </w:r>
      <w:r w:rsidR="004068FC" w:rsidRPr="00AC46AC">
        <w:rPr>
          <w:rFonts w:asciiTheme="minorEastAsia" w:hAnsiTheme="minorEastAsia" w:hint="eastAsia"/>
          <w:color w:val="000000" w:themeColor="text1"/>
          <w:szCs w:val="21"/>
        </w:rPr>
        <w:t>哪项为失效模式</w:t>
      </w:r>
      <w:r w:rsidRPr="00AC46AC">
        <w:rPr>
          <w:rFonts w:asciiTheme="minorEastAsia" w:hAnsiTheme="minorEastAsia" w:hint="eastAsia"/>
          <w:color w:val="000000" w:themeColor="text1"/>
          <w:szCs w:val="21"/>
        </w:rPr>
        <w:t>(</w:t>
      </w:r>
      <w:r w:rsidR="00AC46AC">
        <w:rPr>
          <w:rFonts w:asciiTheme="minorEastAsia" w:hAnsiTheme="minorEastAsia" w:hint="eastAsia"/>
          <w:color w:val="000000" w:themeColor="text1"/>
          <w:szCs w:val="21"/>
        </w:rPr>
        <w:t xml:space="preserve"> </w:t>
      </w:r>
      <w:r w:rsidRPr="00AC46AC">
        <w:rPr>
          <w:rFonts w:asciiTheme="minorEastAsia" w:hAnsiTheme="minorEastAsia" w:hint="eastAsia"/>
          <w:color w:val="000000" w:themeColor="text1"/>
          <w:szCs w:val="21"/>
        </w:rPr>
        <w:t>)</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r w:rsidRPr="00AC46AC">
        <w:rPr>
          <w:rFonts w:asciiTheme="minorEastAsia" w:hAnsiTheme="minorEastAsia" w:hint="eastAsia"/>
          <w:color w:val="000000" w:themeColor="text1"/>
          <w:szCs w:val="21"/>
        </w:rPr>
        <w:tab/>
        <w:t>PDCA；</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(B)</w:t>
      </w:r>
      <w:r w:rsidRPr="00AC46AC">
        <w:rPr>
          <w:rFonts w:asciiTheme="minorEastAsia" w:hAnsiTheme="minorEastAsia" w:hint="eastAsia"/>
          <w:color w:val="000000" w:themeColor="text1"/>
          <w:szCs w:val="21"/>
        </w:rPr>
        <w:tab/>
        <w:t>FMEA；</w:t>
      </w:r>
      <w:r w:rsidRPr="00AC46AC">
        <w:rPr>
          <w:rFonts w:asciiTheme="minorEastAsia" w:hAnsiTheme="minorEastAsia" w:hint="eastAsia"/>
          <w:color w:val="000000" w:themeColor="text1"/>
          <w:szCs w:val="21"/>
        </w:rPr>
        <w:tab/>
        <w:t>(C)</w:t>
      </w:r>
      <w:r w:rsidRPr="00AC46AC">
        <w:rPr>
          <w:rFonts w:asciiTheme="minorEastAsia" w:hAnsiTheme="minorEastAsia" w:hint="eastAsia"/>
          <w:color w:val="000000" w:themeColor="text1"/>
          <w:szCs w:val="21"/>
        </w:rPr>
        <w:tab/>
        <w:t>CAMP</w:t>
      </w:r>
      <w:r w:rsidRPr="00AC46AC">
        <w:rPr>
          <w:rFonts w:asciiTheme="minorEastAsia" w:hAnsiTheme="minorEastAsia" w:hint="eastAsia"/>
          <w:color w:val="000000" w:themeColor="text1"/>
          <w:szCs w:val="21"/>
        </w:rPr>
        <w:tab/>
        <w:t>(D)</w:t>
      </w:r>
      <w:r w:rsidRPr="00AC46AC">
        <w:rPr>
          <w:rFonts w:asciiTheme="minorEastAsia" w:hAnsiTheme="minorEastAsia" w:hint="eastAsia"/>
          <w:color w:val="000000" w:themeColor="text1"/>
          <w:szCs w:val="21"/>
        </w:rPr>
        <w:tab/>
        <w:t>CMMI</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88.</w:t>
      </w:r>
      <w:proofErr w:type="gramStart"/>
      <w:r w:rsidR="004068FC" w:rsidRPr="00AC46AC">
        <w:rPr>
          <w:rFonts w:asciiTheme="minorEastAsia" w:hAnsiTheme="minorEastAsia" w:hint="eastAsia"/>
          <w:color w:val="000000" w:themeColor="text1"/>
          <w:szCs w:val="21"/>
        </w:rPr>
        <w:t>一</w:t>
      </w:r>
      <w:proofErr w:type="gramEnd"/>
      <w:r w:rsidR="004068FC" w:rsidRPr="00AC46AC">
        <w:rPr>
          <w:rFonts w:asciiTheme="minorEastAsia" w:hAnsiTheme="minorEastAsia" w:hint="eastAsia"/>
          <w:color w:val="000000" w:themeColor="text1"/>
          <w:szCs w:val="21"/>
        </w:rPr>
        <w:t>公司工作时间不超过三年，年终奖为月工资的25%，超过三年为50%，超过五年为70%，超过8年为100%，工作年限为整形，并且最大值不超100，  为工作年限划分等价类，得到有效等价类数量为</w:t>
      </w:r>
      <w:r w:rsidR="00AC46AC">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r w:rsidRPr="00AC46AC">
        <w:rPr>
          <w:rFonts w:asciiTheme="minorEastAsia" w:hAnsiTheme="minorEastAsia" w:hint="eastAsia"/>
          <w:color w:val="000000" w:themeColor="text1"/>
          <w:szCs w:val="21"/>
        </w:rPr>
        <w:tab/>
        <w:t>2；(B)</w:t>
      </w:r>
      <w:r w:rsidRPr="00AC46AC">
        <w:rPr>
          <w:rFonts w:asciiTheme="minorEastAsia" w:hAnsiTheme="minorEastAsia" w:hint="eastAsia"/>
          <w:color w:val="000000" w:themeColor="text1"/>
          <w:szCs w:val="21"/>
        </w:rPr>
        <w:tab/>
        <w:t>4；(C)</w:t>
      </w:r>
      <w:r w:rsidRPr="00AC46AC">
        <w:rPr>
          <w:rFonts w:asciiTheme="minorEastAsia" w:hAnsiTheme="minorEastAsia" w:hint="eastAsia"/>
          <w:color w:val="000000" w:themeColor="text1"/>
          <w:szCs w:val="21"/>
        </w:rPr>
        <w:tab/>
        <w:t>6；(D)</w:t>
      </w:r>
      <w:r w:rsidRPr="00AC46AC">
        <w:rPr>
          <w:rFonts w:asciiTheme="minorEastAsia" w:hAnsiTheme="minorEastAsia" w:hint="eastAsia"/>
          <w:color w:val="000000" w:themeColor="text1"/>
          <w:szCs w:val="21"/>
        </w:rPr>
        <w:tab/>
        <w:t>8</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89.</w:t>
      </w:r>
      <w:r w:rsidR="004068FC" w:rsidRPr="00AC46AC">
        <w:rPr>
          <w:rFonts w:asciiTheme="minorEastAsia" w:hAnsiTheme="minorEastAsia" w:hint="eastAsia"/>
          <w:color w:val="000000" w:themeColor="text1"/>
          <w:szCs w:val="21"/>
        </w:rPr>
        <w:t>If（！（ch&gt;=0&amp;&amp;ch&lt;=9）） printf(…..) else printf(…..) 为实现判定-条件覆盖需要设计测试用例个数为</w:t>
      </w:r>
      <w:r w:rsidR="00AC46AC">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r w:rsidRPr="00AC46AC">
        <w:rPr>
          <w:rFonts w:asciiTheme="minorEastAsia" w:hAnsiTheme="minorEastAsia" w:hint="eastAsia"/>
          <w:color w:val="000000" w:themeColor="text1"/>
          <w:szCs w:val="21"/>
        </w:rPr>
        <w:tab/>
        <w:t>1；(B)</w:t>
      </w:r>
      <w:r w:rsidRPr="00AC46AC">
        <w:rPr>
          <w:rFonts w:asciiTheme="minorEastAsia" w:hAnsiTheme="minorEastAsia" w:hint="eastAsia"/>
          <w:color w:val="000000" w:themeColor="text1"/>
          <w:szCs w:val="21"/>
        </w:rPr>
        <w:tab/>
        <w:t>2；(C)</w:t>
      </w:r>
      <w:r w:rsidRPr="00AC46AC">
        <w:rPr>
          <w:rFonts w:asciiTheme="minorEastAsia" w:hAnsiTheme="minorEastAsia" w:hint="eastAsia"/>
          <w:color w:val="000000" w:themeColor="text1"/>
          <w:szCs w:val="21"/>
        </w:rPr>
        <w:tab/>
        <w:t>3；(D)</w:t>
      </w:r>
      <w:r w:rsidRPr="00AC46AC">
        <w:rPr>
          <w:rFonts w:asciiTheme="minorEastAsia" w:hAnsiTheme="minorEastAsia" w:hint="eastAsia"/>
          <w:color w:val="000000" w:themeColor="text1"/>
          <w:szCs w:val="21"/>
        </w:rPr>
        <w:tab/>
        <w:t>4</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90.</w:t>
      </w:r>
      <w:r w:rsidR="004068FC" w:rsidRPr="00AC46AC">
        <w:rPr>
          <w:rFonts w:asciiTheme="minorEastAsia" w:hAnsiTheme="minorEastAsia" w:hint="eastAsia"/>
          <w:color w:val="000000" w:themeColor="text1"/>
          <w:szCs w:val="21"/>
        </w:rPr>
        <w:t xml:space="preserve">计算机网络中信息传递的调度控制技术可分为三类，以下不属于此控制技术的（）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r w:rsidRPr="00AC46AC">
        <w:rPr>
          <w:rFonts w:asciiTheme="minorEastAsia" w:hAnsiTheme="minorEastAsia" w:hint="eastAsia"/>
          <w:color w:val="000000" w:themeColor="text1"/>
          <w:szCs w:val="21"/>
        </w:rPr>
        <w:tab/>
        <w:t xml:space="preserve">流量控制；(B)拥塞控制 ；(C)防止死锁；(D)时延控制 </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91.</w:t>
      </w:r>
      <w:r w:rsidR="004068FC" w:rsidRPr="00AC46AC">
        <w:rPr>
          <w:rFonts w:asciiTheme="minorEastAsia" w:hAnsiTheme="minorEastAsia" w:hint="eastAsia"/>
          <w:color w:val="000000" w:themeColor="text1"/>
          <w:szCs w:val="21"/>
        </w:rPr>
        <w:t>关于软件质量的描述，正确的是（）</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A&gt;软件质量是指软件满足规定用户需求的能力。</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B&gt;软件质量特性是指软件的功能性，可靠性，易用性，效率，可维护性，可移植性。</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C&gt;软件质量保证过程就是软件测试过程。</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D&gt;以上描述都不对。</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92.</w:t>
      </w:r>
      <w:proofErr w:type="gramStart"/>
      <w:r w:rsidR="004068FC" w:rsidRPr="00AC46AC">
        <w:rPr>
          <w:rFonts w:asciiTheme="minorEastAsia" w:hAnsiTheme="minorEastAsia" w:hint="eastAsia"/>
          <w:color w:val="000000" w:themeColor="text1"/>
          <w:szCs w:val="21"/>
        </w:rPr>
        <w:t>列关于</w:t>
      </w:r>
      <w:proofErr w:type="gramEnd"/>
      <w:r w:rsidR="004068FC" w:rsidRPr="00AC46AC">
        <w:rPr>
          <w:rFonts w:asciiTheme="minorEastAsia" w:hAnsiTheme="minorEastAsia" w:hint="eastAsia"/>
          <w:color w:val="000000" w:themeColor="text1"/>
          <w:szCs w:val="21"/>
        </w:rPr>
        <w:t>alpha. beta 测试的描述中正确的是：（）</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alpha 测试需要用户代表参加；      B. beta 测试是验收测试的一种；</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 alpha 测试不需要用户代表参加；    D. beta 测试是系统测试的一种；</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93.</w:t>
      </w:r>
      <w:r w:rsidR="004068FC" w:rsidRPr="00AC46AC">
        <w:rPr>
          <w:rFonts w:asciiTheme="minorEastAsia" w:hAnsiTheme="minorEastAsia" w:hint="eastAsia"/>
          <w:color w:val="000000" w:themeColor="text1"/>
          <w:szCs w:val="21"/>
        </w:rPr>
        <w:t>测试设计员的职责有：（）</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①制定测试计划   ②设计测试用例    ③设计测试过程. 脚本    ④评估测试活动</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①④    B. ②③     C. ①③      D. 以上全是</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94.</w:t>
      </w:r>
      <w:r w:rsidR="004068FC" w:rsidRPr="00AC46AC">
        <w:rPr>
          <w:rFonts w:asciiTheme="minorEastAsia" w:hAnsiTheme="minorEastAsia" w:hint="eastAsia"/>
          <w:color w:val="000000" w:themeColor="text1"/>
          <w:szCs w:val="21"/>
        </w:rPr>
        <w:t>按照风险设定测试用例的优先级并按照优先级顺序进行测试，符合测试的哪个基本原则（）</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A．测试只能显示缺陷的存在；    B．穷尽测试是不可能的；</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C．杀虫剂悖论；</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D. 缺陷集群性；</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95.</w:t>
      </w:r>
      <w:proofErr w:type="gramStart"/>
      <w:r w:rsidR="004068FC" w:rsidRPr="00AC46AC">
        <w:rPr>
          <w:rFonts w:asciiTheme="minorEastAsia" w:hAnsiTheme="minorEastAsia" w:hint="eastAsia"/>
          <w:color w:val="000000" w:themeColor="text1"/>
          <w:szCs w:val="21"/>
        </w:rPr>
        <w:t>关于白盒测试</w:t>
      </w:r>
      <w:proofErr w:type="gramEnd"/>
      <w:r w:rsidR="004068FC" w:rsidRPr="00AC46AC">
        <w:rPr>
          <w:rFonts w:asciiTheme="minorEastAsia" w:hAnsiTheme="minorEastAsia" w:hint="eastAsia"/>
          <w:color w:val="000000" w:themeColor="text1"/>
          <w:szCs w:val="21"/>
        </w:rPr>
        <w:t>的概念，下列哪个选项是正确的？（）</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白盒测试是根据识别软件或系列的结构导出测试用例，所以只***或集成测试中；</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w:t>
      </w:r>
      <w:proofErr w:type="gramStart"/>
      <w:r w:rsidRPr="00AC46AC">
        <w:rPr>
          <w:rFonts w:asciiTheme="minorEastAsia" w:hAnsiTheme="minorEastAsia" w:hint="eastAsia"/>
          <w:color w:val="000000" w:themeColor="text1"/>
          <w:szCs w:val="21"/>
        </w:rPr>
        <w:t>在白盒测试</w:t>
      </w:r>
      <w:proofErr w:type="gramEnd"/>
      <w:r w:rsidRPr="00AC46AC">
        <w:rPr>
          <w:rFonts w:asciiTheme="minorEastAsia" w:hAnsiTheme="minorEastAsia" w:hint="eastAsia"/>
          <w:color w:val="000000" w:themeColor="text1"/>
          <w:szCs w:val="21"/>
        </w:rPr>
        <w:t>中如果已经到达了100%的判定覆盖，不一定能达到100%的语句覆盖；</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C． </w:t>
      </w:r>
      <w:proofErr w:type="gramStart"/>
      <w:r w:rsidRPr="00AC46AC">
        <w:rPr>
          <w:rFonts w:asciiTheme="minorEastAsia" w:hAnsiTheme="minorEastAsia" w:hint="eastAsia"/>
          <w:color w:val="000000" w:themeColor="text1"/>
          <w:szCs w:val="21"/>
        </w:rPr>
        <w:t>在白盒测试</w:t>
      </w:r>
      <w:proofErr w:type="gramEnd"/>
      <w:r w:rsidRPr="00AC46AC">
        <w:rPr>
          <w:rFonts w:asciiTheme="minorEastAsia" w:hAnsiTheme="minorEastAsia" w:hint="eastAsia"/>
          <w:color w:val="000000" w:themeColor="text1"/>
          <w:szCs w:val="21"/>
        </w:rPr>
        <w:t>中过已经达到了100的语句覆盖，肯定达到了100%的判定覆盖；</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w:t>
      </w:r>
      <w:proofErr w:type="gramStart"/>
      <w:r w:rsidRPr="00AC46AC">
        <w:rPr>
          <w:rFonts w:asciiTheme="minorEastAsia" w:hAnsiTheme="minorEastAsia" w:hint="eastAsia"/>
          <w:color w:val="000000" w:themeColor="text1"/>
          <w:szCs w:val="21"/>
        </w:rPr>
        <w:t>白盒测试</w:t>
      </w:r>
      <w:proofErr w:type="gramEnd"/>
      <w:r w:rsidRPr="00AC46AC">
        <w:rPr>
          <w:rFonts w:asciiTheme="minorEastAsia" w:hAnsiTheme="minorEastAsia" w:hint="eastAsia"/>
          <w:color w:val="000000" w:themeColor="text1"/>
          <w:szCs w:val="21"/>
        </w:rPr>
        <w:t>可以应用在任何测试级别中；</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96.</w:t>
      </w:r>
      <w:r w:rsidR="004068FC" w:rsidRPr="00AC46AC">
        <w:rPr>
          <w:rFonts w:asciiTheme="minorEastAsia" w:hAnsiTheme="minorEastAsia" w:hint="eastAsia"/>
          <w:color w:val="000000" w:themeColor="text1"/>
          <w:szCs w:val="21"/>
        </w:rPr>
        <w:t>代码走查的目的</w:t>
      </w:r>
      <w:r w:rsidR="00AC46AC">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w:t>
      </w:r>
    </w:p>
    <w:p w:rsidR="004068FC" w:rsidRPr="00AC46AC" w:rsidRDefault="004068FC" w:rsidP="004068FC">
      <w:pPr>
        <w:ind w:firstLine="420"/>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r w:rsidRPr="00AC46AC">
        <w:rPr>
          <w:rFonts w:asciiTheme="minorEastAsia" w:hAnsiTheme="minorEastAsia" w:hint="eastAsia"/>
          <w:color w:val="000000" w:themeColor="text1"/>
          <w:szCs w:val="21"/>
        </w:rPr>
        <w:tab/>
        <w:t>发现异常；</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(B)</w:t>
      </w:r>
      <w:r w:rsidRPr="00AC46AC">
        <w:rPr>
          <w:rFonts w:asciiTheme="minorEastAsia" w:hAnsiTheme="minorEastAsia" w:hint="eastAsia"/>
          <w:color w:val="000000" w:themeColor="text1"/>
          <w:szCs w:val="21"/>
        </w:rPr>
        <w:tab/>
        <w:t>改进产品</w:t>
      </w:r>
    </w:p>
    <w:p w:rsidR="004068FC" w:rsidRPr="00AC46AC" w:rsidRDefault="004068FC" w:rsidP="004068FC">
      <w:pPr>
        <w:ind w:firstLine="420"/>
        <w:rPr>
          <w:rFonts w:asciiTheme="minorEastAsia" w:hAnsiTheme="minorEastAsia"/>
          <w:color w:val="000000" w:themeColor="text1"/>
          <w:szCs w:val="21"/>
        </w:rPr>
      </w:pPr>
      <w:r w:rsidRPr="00AC46AC">
        <w:rPr>
          <w:rFonts w:asciiTheme="minorEastAsia" w:hAnsiTheme="minorEastAsia" w:hint="eastAsia"/>
          <w:color w:val="000000" w:themeColor="text1"/>
          <w:szCs w:val="21"/>
        </w:rPr>
        <w:t>(C)</w:t>
      </w:r>
      <w:r w:rsidRPr="00AC46AC">
        <w:rPr>
          <w:rFonts w:asciiTheme="minorEastAsia" w:hAnsiTheme="minorEastAsia" w:hint="eastAsia"/>
          <w:color w:val="000000" w:themeColor="text1"/>
          <w:szCs w:val="21"/>
        </w:rPr>
        <w:tab/>
        <w:t>考虑</w:t>
      </w:r>
      <w:proofErr w:type="gramStart"/>
      <w:r w:rsidRPr="00AC46AC">
        <w:rPr>
          <w:rFonts w:asciiTheme="minorEastAsia" w:hAnsiTheme="minorEastAsia" w:hint="eastAsia"/>
          <w:color w:val="000000" w:themeColor="text1"/>
          <w:szCs w:val="21"/>
        </w:rPr>
        <w:t>替方案换</w:t>
      </w:r>
      <w:proofErr w:type="gramEnd"/>
      <w:r w:rsidRPr="00AC46AC">
        <w:rPr>
          <w:rFonts w:asciiTheme="minorEastAsia" w:hAnsiTheme="minorEastAsia" w:hint="eastAsia"/>
          <w:color w:val="000000" w:themeColor="text1"/>
          <w:szCs w:val="21"/>
        </w:rPr>
        <w:t>；</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(D)</w:t>
      </w:r>
      <w:r w:rsidRPr="00AC46AC">
        <w:rPr>
          <w:rFonts w:asciiTheme="minorEastAsia" w:hAnsiTheme="minorEastAsia" w:hint="eastAsia"/>
          <w:color w:val="000000" w:themeColor="text1"/>
          <w:szCs w:val="21"/>
        </w:rPr>
        <w:tab/>
        <w:t>评估对标准和规格的符合</w:t>
      </w:r>
    </w:p>
    <w:p w:rsidR="00516715" w:rsidRPr="00AC46AC" w:rsidRDefault="00233C05" w:rsidP="00516715">
      <w:pPr>
        <w:rPr>
          <w:rFonts w:asciiTheme="minorEastAsia" w:hAnsiTheme="minorEastAsia"/>
          <w:color w:val="000000" w:themeColor="text1"/>
          <w:szCs w:val="21"/>
        </w:rPr>
      </w:pPr>
      <w:bookmarkStart w:id="0" w:name="_GoBack"/>
      <w:bookmarkEnd w:id="0"/>
      <w:r w:rsidRPr="00AC46AC">
        <w:rPr>
          <w:rFonts w:asciiTheme="minorEastAsia" w:hAnsiTheme="minorEastAsia" w:hint="eastAsia"/>
          <w:color w:val="000000" w:themeColor="text1"/>
          <w:szCs w:val="21"/>
        </w:rPr>
        <w:t>97.</w:t>
      </w:r>
      <w:r w:rsidR="00516715" w:rsidRPr="00AC46AC">
        <w:rPr>
          <w:rFonts w:asciiTheme="minorEastAsia" w:hAnsiTheme="minorEastAsia" w:hint="eastAsia"/>
          <w:color w:val="000000" w:themeColor="text1"/>
          <w:szCs w:val="21"/>
        </w:rPr>
        <w:t>下列关于软件验收测试的合格通过准则错误的是（）</w:t>
      </w:r>
    </w:p>
    <w:p w:rsidR="00516715" w:rsidRPr="00AC46AC" w:rsidRDefault="00516715" w:rsidP="00516715">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软件需求分析说明书中定义的所有功能已全部实现，性能指标全部达到要求</w:t>
      </w:r>
    </w:p>
    <w:p w:rsidR="00516715" w:rsidRPr="00AC46AC" w:rsidRDefault="00516715" w:rsidP="00516715">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 所有测试项没有残余一级、二级和三级错误</w:t>
      </w:r>
    </w:p>
    <w:p w:rsidR="00516715" w:rsidRPr="00AC46AC" w:rsidRDefault="00516715" w:rsidP="00516715">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 立项审批表、需求分析文档、设计文档和编码实现一致</w:t>
      </w:r>
    </w:p>
    <w:p w:rsidR="004068FC" w:rsidRPr="00AC46AC" w:rsidRDefault="00233C05" w:rsidP="00516715">
      <w:pPr>
        <w:rPr>
          <w:rFonts w:asciiTheme="minorEastAsia" w:hAnsiTheme="minorEastAsia"/>
          <w:color w:val="000000" w:themeColor="text1"/>
          <w:szCs w:val="21"/>
        </w:rPr>
      </w:pPr>
      <w:r w:rsidRPr="00AC46AC">
        <w:rPr>
          <w:rFonts w:asciiTheme="minorEastAsia" w:hAnsiTheme="minorEastAsia" w:hint="eastAsia"/>
          <w:color w:val="000000" w:themeColor="text1"/>
          <w:szCs w:val="21"/>
        </w:rPr>
        <w:t>98.</w:t>
      </w:r>
      <w:r w:rsidR="004068FC" w:rsidRPr="00AC46AC">
        <w:rPr>
          <w:rFonts w:asciiTheme="minorEastAsia" w:hAnsiTheme="minorEastAsia" w:hint="eastAsia"/>
          <w:color w:val="000000" w:themeColor="text1"/>
          <w:szCs w:val="21"/>
        </w:rPr>
        <w:t>哪类科目不计入资产负债表和利润表</w:t>
      </w:r>
      <w:r w:rsidR="00AC46AC">
        <w:rPr>
          <w:rFonts w:asciiTheme="minorEastAsia" w:hAnsiTheme="minorEastAsia" w:hint="eastAsia"/>
          <w:color w:val="000000" w:themeColor="text1"/>
          <w:szCs w:val="21"/>
        </w:rPr>
        <w:t>(</w:t>
      </w:r>
      <w:r w:rsidRPr="00AC46AC">
        <w:rPr>
          <w:rFonts w:asciiTheme="minorEastAsia" w:hAnsiTheme="minorEastAsia" w:hint="eastAsia"/>
          <w:color w:val="000000" w:themeColor="text1"/>
          <w:szCs w:val="21"/>
        </w:rPr>
        <w:t>)</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r w:rsidRPr="00AC46AC">
        <w:rPr>
          <w:rFonts w:asciiTheme="minorEastAsia" w:hAnsiTheme="minorEastAsia" w:hint="eastAsia"/>
          <w:color w:val="000000" w:themeColor="text1"/>
          <w:szCs w:val="21"/>
        </w:rPr>
        <w:tab/>
        <w:t>资产类</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(B)</w:t>
      </w:r>
      <w:r w:rsidRPr="00AC46AC">
        <w:rPr>
          <w:rFonts w:asciiTheme="minorEastAsia" w:hAnsiTheme="minorEastAsia" w:hint="eastAsia"/>
          <w:color w:val="000000" w:themeColor="text1"/>
          <w:szCs w:val="21"/>
        </w:rPr>
        <w:tab/>
        <w:t>负债类</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lastRenderedPageBreak/>
        <w:t>(C)</w:t>
      </w:r>
      <w:r w:rsidRPr="00AC46AC">
        <w:rPr>
          <w:rFonts w:asciiTheme="minorEastAsia" w:hAnsiTheme="minorEastAsia" w:hint="eastAsia"/>
          <w:color w:val="000000" w:themeColor="text1"/>
          <w:szCs w:val="21"/>
        </w:rPr>
        <w:tab/>
        <w:t>资产负债共同类</w:t>
      </w:r>
      <w:r w:rsidRPr="00AC46AC">
        <w:rPr>
          <w:rFonts w:asciiTheme="minorEastAsia" w:hAnsiTheme="minorEastAsia" w:hint="eastAsia"/>
          <w:color w:val="000000" w:themeColor="text1"/>
          <w:szCs w:val="21"/>
        </w:rPr>
        <w:tab/>
        <w:t>(D)</w:t>
      </w:r>
      <w:r w:rsidRPr="00AC46AC">
        <w:rPr>
          <w:rFonts w:asciiTheme="minorEastAsia" w:hAnsiTheme="minorEastAsia" w:hint="eastAsia"/>
          <w:color w:val="000000" w:themeColor="text1"/>
          <w:szCs w:val="21"/>
        </w:rPr>
        <w:tab/>
        <w:t>或有资产类</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99.</w:t>
      </w:r>
      <w:r w:rsidR="004068FC" w:rsidRPr="00AC46AC">
        <w:rPr>
          <w:rFonts w:asciiTheme="minorEastAsia" w:hAnsiTheme="minorEastAsia" w:hint="eastAsia"/>
          <w:color w:val="000000" w:themeColor="text1"/>
          <w:szCs w:val="21"/>
        </w:rPr>
        <w:t>属于政策性银行（）</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r w:rsidRPr="00AC46AC">
        <w:rPr>
          <w:rFonts w:asciiTheme="minorEastAsia" w:hAnsiTheme="minorEastAsia" w:hint="eastAsia"/>
          <w:color w:val="000000" w:themeColor="text1"/>
          <w:szCs w:val="21"/>
        </w:rPr>
        <w:tab/>
        <w:t>民生银行</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(B)</w:t>
      </w:r>
      <w:r w:rsidRPr="00AC46AC">
        <w:rPr>
          <w:rFonts w:asciiTheme="minorEastAsia" w:hAnsiTheme="minorEastAsia" w:hint="eastAsia"/>
          <w:color w:val="000000" w:themeColor="text1"/>
          <w:szCs w:val="21"/>
        </w:rPr>
        <w:tab/>
        <w:t>交通银行</w:t>
      </w:r>
      <w:r w:rsidRPr="00AC46AC">
        <w:rPr>
          <w:rFonts w:asciiTheme="minorEastAsia" w:hAnsiTheme="minorEastAsia" w:hint="eastAsia"/>
          <w:color w:val="000000" w:themeColor="text1"/>
          <w:szCs w:val="21"/>
        </w:rPr>
        <w:tab/>
        <w:t>(C)</w:t>
      </w:r>
      <w:r w:rsidRPr="00AC46AC">
        <w:rPr>
          <w:rFonts w:asciiTheme="minorEastAsia" w:hAnsiTheme="minorEastAsia" w:hint="eastAsia"/>
          <w:color w:val="000000" w:themeColor="text1"/>
          <w:szCs w:val="21"/>
        </w:rPr>
        <w:tab/>
        <w:t>国家开发银行</w:t>
      </w:r>
      <w:r w:rsidR="00AC46AC">
        <w:rPr>
          <w:rFonts w:asciiTheme="minorEastAsia" w:hAnsiTheme="minorEastAsia" w:hint="eastAsia"/>
          <w:color w:val="000000" w:themeColor="text1"/>
          <w:szCs w:val="21"/>
        </w:rPr>
        <w:tab/>
        <w:t>(D</w:t>
      </w:r>
      <w:r w:rsidRPr="00AC46AC">
        <w:rPr>
          <w:rFonts w:asciiTheme="minorEastAsia" w:hAnsiTheme="minorEastAsia" w:hint="eastAsia"/>
          <w:color w:val="000000" w:themeColor="text1"/>
          <w:szCs w:val="21"/>
        </w:rPr>
        <w:t>)</w:t>
      </w:r>
      <w:r w:rsidRPr="00AC46AC">
        <w:rPr>
          <w:rFonts w:asciiTheme="minorEastAsia" w:hAnsiTheme="minorEastAsia" w:hint="eastAsia"/>
          <w:color w:val="000000" w:themeColor="text1"/>
          <w:szCs w:val="21"/>
        </w:rPr>
        <w:tab/>
        <w:t>建设银行</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100.</w:t>
      </w:r>
      <w:r w:rsidR="004068FC" w:rsidRPr="00AC46AC">
        <w:rPr>
          <w:rFonts w:asciiTheme="minorEastAsia" w:hAnsiTheme="minorEastAsia" w:hint="eastAsia"/>
          <w:color w:val="000000" w:themeColor="text1"/>
          <w:szCs w:val="21"/>
        </w:rPr>
        <w:t>单位，个人和银行办理支付结算使用（）同一印制的票据凭证</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r w:rsidRPr="00AC46AC">
        <w:rPr>
          <w:rFonts w:asciiTheme="minorEastAsia" w:hAnsiTheme="minorEastAsia" w:hint="eastAsia"/>
          <w:color w:val="000000" w:themeColor="text1"/>
          <w:szCs w:val="21"/>
        </w:rPr>
        <w:tab/>
        <w:t>中国人民银行</w:t>
      </w:r>
      <w:r w:rsidRPr="00AC46AC">
        <w:rPr>
          <w:rFonts w:asciiTheme="minorEastAsia" w:hAnsiTheme="minorEastAsia" w:hint="eastAsia"/>
          <w:color w:val="000000" w:themeColor="text1"/>
          <w:szCs w:val="21"/>
        </w:rPr>
        <w:tab/>
        <w:t>(B)</w:t>
      </w:r>
      <w:r w:rsidRPr="00AC46AC">
        <w:rPr>
          <w:rFonts w:asciiTheme="minorEastAsia" w:hAnsiTheme="minorEastAsia" w:hint="eastAsia"/>
          <w:color w:val="000000" w:themeColor="text1"/>
          <w:szCs w:val="21"/>
        </w:rPr>
        <w:tab/>
        <w:t>银监会</w:t>
      </w:r>
      <w:r w:rsidRPr="00AC46AC">
        <w:rPr>
          <w:rFonts w:asciiTheme="minorEastAsia" w:hAnsiTheme="minorEastAsia" w:hint="eastAsia"/>
          <w:color w:val="000000" w:themeColor="text1"/>
          <w:szCs w:val="21"/>
        </w:rPr>
        <w:tab/>
        <w:t>(C)</w:t>
      </w:r>
      <w:r w:rsidRPr="00AC46AC">
        <w:rPr>
          <w:rFonts w:asciiTheme="minorEastAsia" w:hAnsiTheme="minorEastAsia" w:hint="eastAsia"/>
          <w:color w:val="000000" w:themeColor="text1"/>
          <w:szCs w:val="21"/>
        </w:rPr>
        <w:tab/>
        <w:t>商业银行总行</w:t>
      </w:r>
      <w:r w:rsidR="00AC46AC">
        <w:rPr>
          <w:rFonts w:asciiTheme="minorEastAsia" w:hAnsiTheme="minorEastAsia" w:hint="eastAsia"/>
          <w:color w:val="000000" w:themeColor="text1"/>
          <w:szCs w:val="21"/>
        </w:rPr>
        <w:tab/>
        <w:t>(D</w:t>
      </w:r>
      <w:r w:rsidRPr="00AC46AC">
        <w:rPr>
          <w:rFonts w:asciiTheme="minorEastAsia" w:hAnsiTheme="minorEastAsia" w:hint="eastAsia"/>
          <w:color w:val="000000" w:themeColor="text1"/>
          <w:szCs w:val="21"/>
        </w:rPr>
        <w:t>)</w:t>
      </w:r>
      <w:r w:rsidRPr="00AC46AC">
        <w:rPr>
          <w:rFonts w:asciiTheme="minorEastAsia" w:hAnsiTheme="minorEastAsia" w:hint="eastAsia"/>
          <w:color w:val="000000" w:themeColor="text1"/>
          <w:szCs w:val="21"/>
        </w:rPr>
        <w:tab/>
        <w:t>以上均可</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101.</w:t>
      </w:r>
      <w:r w:rsidR="004068FC" w:rsidRPr="00AC46AC">
        <w:rPr>
          <w:rFonts w:asciiTheme="minorEastAsia" w:hAnsiTheme="minorEastAsia" w:hint="eastAsia"/>
          <w:color w:val="000000" w:themeColor="text1"/>
          <w:szCs w:val="21"/>
        </w:rPr>
        <w:t>对基本建设资金的管理和使用，存款人可以申请开立（）</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r w:rsidRPr="00AC46AC">
        <w:rPr>
          <w:rFonts w:asciiTheme="minorEastAsia" w:hAnsiTheme="minorEastAsia" w:hint="eastAsia"/>
          <w:color w:val="000000" w:themeColor="text1"/>
          <w:szCs w:val="21"/>
        </w:rPr>
        <w:tab/>
        <w:t>基本存款账户</w:t>
      </w:r>
      <w:r w:rsidRPr="00AC46AC">
        <w:rPr>
          <w:rFonts w:asciiTheme="minorEastAsia" w:hAnsiTheme="minorEastAsia" w:hint="eastAsia"/>
          <w:color w:val="000000" w:themeColor="text1"/>
          <w:szCs w:val="21"/>
        </w:rPr>
        <w:tab/>
        <w:t>(B)</w:t>
      </w:r>
      <w:r w:rsidRPr="00AC46AC">
        <w:rPr>
          <w:rFonts w:asciiTheme="minorEastAsia" w:hAnsiTheme="minorEastAsia" w:hint="eastAsia"/>
          <w:color w:val="000000" w:themeColor="text1"/>
          <w:szCs w:val="21"/>
        </w:rPr>
        <w:tab/>
        <w:t>一般存款账户</w:t>
      </w:r>
      <w:r w:rsidRPr="00AC46AC">
        <w:rPr>
          <w:rFonts w:asciiTheme="minorEastAsia" w:hAnsiTheme="minorEastAsia" w:hint="eastAsia"/>
          <w:color w:val="000000" w:themeColor="text1"/>
          <w:szCs w:val="21"/>
        </w:rPr>
        <w:tab/>
        <w:t>(C)</w:t>
      </w:r>
      <w:r w:rsidRPr="00AC46AC">
        <w:rPr>
          <w:rFonts w:asciiTheme="minorEastAsia" w:hAnsiTheme="minorEastAsia" w:hint="eastAsia"/>
          <w:color w:val="000000" w:themeColor="text1"/>
          <w:szCs w:val="21"/>
        </w:rPr>
        <w:tab/>
        <w:t>专用账户</w:t>
      </w:r>
      <w:r w:rsidRPr="00AC46AC">
        <w:rPr>
          <w:rFonts w:asciiTheme="minorEastAsia" w:hAnsiTheme="minorEastAsia" w:hint="eastAsia"/>
          <w:color w:val="000000" w:themeColor="text1"/>
          <w:szCs w:val="21"/>
        </w:rPr>
        <w:tab/>
        <w:t>(D)</w:t>
      </w:r>
      <w:r w:rsidRPr="00AC46AC">
        <w:rPr>
          <w:rFonts w:asciiTheme="minorEastAsia" w:hAnsiTheme="minorEastAsia" w:hint="eastAsia"/>
          <w:color w:val="000000" w:themeColor="text1"/>
          <w:szCs w:val="21"/>
        </w:rPr>
        <w:tab/>
        <w:t>临时存款账户</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102.</w:t>
      </w:r>
      <w:r w:rsidR="004068FC" w:rsidRPr="00AC46AC">
        <w:rPr>
          <w:rFonts w:asciiTheme="minorEastAsia" w:hAnsiTheme="minorEastAsia" w:hint="eastAsia"/>
          <w:color w:val="000000" w:themeColor="text1"/>
          <w:szCs w:val="21"/>
        </w:rPr>
        <w:t>新用户对公建立开户多久（）天后可以办理存款业务，注册验资的临时存款账户转化为基本存款账户和因借款转存开立的一般存款账户除外</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color w:val="000000" w:themeColor="text1"/>
          <w:szCs w:val="21"/>
        </w:rPr>
        <w:t>(A)</w:t>
      </w:r>
      <w:r w:rsidRPr="00AC46AC">
        <w:rPr>
          <w:rFonts w:asciiTheme="minorEastAsia" w:hAnsiTheme="minorEastAsia"/>
          <w:color w:val="000000" w:themeColor="text1"/>
          <w:szCs w:val="21"/>
        </w:rPr>
        <w:tab/>
        <w:t>1</w:t>
      </w:r>
      <w:r w:rsidRPr="00AC46AC">
        <w:rPr>
          <w:rFonts w:asciiTheme="minorEastAsia" w:hAnsiTheme="minorEastAsia" w:hint="eastAsia"/>
          <w:color w:val="000000" w:themeColor="text1"/>
          <w:szCs w:val="21"/>
        </w:rPr>
        <w:tab/>
      </w:r>
      <w:r w:rsidRPr="00AC46AC">
        <w:rPr>
          <w:rFonts w:asciiTheme="minorEastAsia" w:hAnsiTheme="minorEastAsia"/>
          <w:color w:val="000000" w:themeColor="text1"/>
          <w:szCs w:val="21"/>
        </w:rPr>
        <w:t>(B)</w:t>
      </w:r>
      <w:r w:rsidRPr="00AC46AC">
        <w:rPr>
          <w:rFonts w:asciiTheme="minorEastAsia" w:hAnsiTheme="minorEastAsia"/>
          <w:color w:val="000000" w:themeColor="text1"/>
          <w:szCs w:val="21"/>
        </w:rPr>
        <w:tab/>
        <w:t>2</w:t>
      </w:r>
      <w:r w:rsidRPr="00AC46AC">
        <w:rPr>
          <w:rFonts w:asciiTheme="minorEastAsia" w:hAnsiTheme="minorEastAsia" w:hint="eastAsia"/>
          <w:color w:val="000000" w:themeColor="text1"/>
          <w:szCs w:val="21"/>
        </w:rPr>
        <w:tab/>
      </w:r>
      <w:r w:rsidRPr="00AC46AC">
        <w:rPr>
          <w:rFonts w:asciiTheme="minorEastAsia" w:hAnsiTheme="minorEastAsia"/>
          <w:color w:val="000000" w:themeColor="text1"/>
          <w:szCs w:val="21"/>
        </w:rPr>
        <w:t>(C)</w:t>
      </w:r>
      <w:r w:rsidRPr="00AC46AC">
        <w:rPr>
          <w:rFonts w:asciiTheme="minorEastAsia" w:hAnsiTheme="minorEastAsia"/>
          <w:color w:val="000000" w:themeColor="text1"/>
          <w:szCs w:val="21"/>
        </w:rPr>
        <w:tab/>
        <w:t>3</w:t>
      </w:r>
      <w:r w:rsidRPr="00AC46AC">
        <w:rPr>
          <w:rFonts w:asciiTheme="minorEastAsia" w:hAnsiTheme="minorEastAsia" w:hint="eastAsia"/>
          <w:color w:val="000000" w:themeColor="text1"/>
          <w:szCs w:val="21"/>
        </w:rPr>
        <w:tab/>
      </w:r>
      <w:r w:rsidRPr="00AC46AC">
        <w:rPr>
          <w:rFonts w:asciiTheme="minorEastAsia" w:hAnsiTheme="minorEastAsia"/>
          <w:color w:val="000000" w:themeColor="text1"/>
          <w:szCs w:val="21"/>
        </w:rPr>
        <w:t>(D)</w:t>
      </w:r>
      <w:r w:rsidRPr="00AC46AC">
        <w:rPr>
          <w:rFonts w:asciiTheme="minorEastAsia" w:hAnsiTheme="minorEastAsia"/>
          <w:color w:val="000000" w:themeColor="text1"/>
          <w:szCs w:val="21"/>
        </w:rPr>
        <w:tab/>
        <w:t>5</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103.</w:t>
      </w:r>
      <w:r w:rsidR="004068FC" w:rsidRPr="00AC46AC">
        <w:rPr>
          <w:rFonts w:asciiTheme="minorEastAsia" w:hAnsiTheme="minorEastAsia" w:hint="eastAsia"/>
          <w:color w:val="000000" w:themeColor="text1"/>
          <w:szCs w:val="21"/>
        </w:rPr>
        <w:t>临时存款账户的有效期不得超过（）年</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color w:val="000000" w:themeColor="text1"/>
          <w:szCs w:val="21"/>
        </w:rPr>
        <w:t>(A)</w:t>
      </w:r>
      <w:r w:rsidRPr="00AC46AC">
        <w:rPr>
          <w:rFonts w:asciiTheme="minorEastAsia" w:hAnsiTheme="minorEastAsia"/>
          <w:color w:val="000000" w:themeColor="text1"/>
          <w:szCs w:val="21"/>
        </w:rPr>
        <w:tab/>
        <w:t>1</w:t>
      </w:r>
      <w:r w:rsidRPr="00AC46AC">
        <w:rPr>
          <w:rFonts w:asciiTheme="minorEastAsia" w:hAnsiTheme="minorEastAsia" w:hint="eastAsia"/>
          <w:color w:val="000000" w:themeColor="text1"/>
          <w:szCs w:val="21"/>
        </w:rPr>
        <w:tab/>
      </w:r>
      <w:r w:rsidRPr="00AC46AC">
        <w:rPr>
          <w:rFonts w:asciiTheme="minorEastAsia" w:hAnsiTheme="minorEastAsia"/>
          <w:color w:val="000000" w:themeColor="text1"/>
          <w:szCs w:val="21"/>
        </w:rPr>
        <w:t>(B)</w:t>
      </w:r>
      <w:r w:rsidRPr="00AC46AC">
        <w:rPr>
          <w:rFonts w:asciiTheme="minorEastAsia" w:hAnsiTheme="minorEastAsia"/>
          <w:color w:val="000000" w:themeColor="text1"/>
          <w:szCs w:val="21"/>
        </w:rPr>
        <w:tab/>
        <w:t>2</w:t>
      </w:r>
      <w:r w:rsidRPr="00AC46AC">
        <w:rPr>
          <w:rFonts w:asciiTheme="minorEastAsia" w:hAnsiTheme="minorEastAsia" w:hint="eastAsia"/>
          <w:color w:val="000000" w:themeColor="text1"/>
          <w:szCs w:val="21"/>
        </w:rPr>
        <w:tab/>
      </w:r>
      <w:r w:rsidRPr="00AC46AC">
        <w:rPr>
          <w:rFonts w:asciiTheme="minorEastAsia" w:hAnsiTheme="minorEastAsia"/>
          <w:color w:val="000000" w:themeColor="text1"/>
          <w:szCs w:val="21"/>
        </w:rPr>
        <w:t>(C)</w:t>
      </w:r>
      <w:r w:rsidRPr="00AC46AC">
        <w:rPr>
          <w:rFonts w:asciiTheme="minorEastAsia" w:hAnsiTheme="minorEastAsia"/>
          <w:color w:val="000000" w:themeColor="text1"/>
          <w:szCs w:val="21"/>
        </w:rPr>
        <w:tab/>
        <w:t>3</w:t>
      </w:r>
      <w:r w:rsidRPr="00AC46AC">
        <w:rPr>
          <w:rFonts w:asciiTheme="minorEastAsia" w:hAnsiTheme="minorEastAsia" w:hint="eastAsia"/>
          <w:color w:val="000000" w:themeColor="text1"/>
          <w:szCs w:val="21"/>
        </w:rPr>
        <w:tab/>
      </w:r>
      <w:r w:rsidRPr="00AC46AC">
        <w:rPr>
          <w:rFonts w:asciiTheme="minorEastAsia" w:hAnsiTheme="minorEastAsia"/>
          <w:color w:val="000000" w:themeColor="text1"/>
          <w:szCs w:val="21"/>
        </w:rPr>
        <w:t>(D)</w:t>
      </w:r>
      <w:r w:rsidRPr="00AC46AC">
        <w:rPr>
          <w:rFonts w:asciiTheme="minorEastAsia" w:hAnsiTheme="minorEastAsia"/>
          <w:color w:val="000000" w:themeColor="text1"/>
          <w:szCs w:val="21"/>
        </w:rPr>
        <w:tab/>
        <w:t>5</w:t>
      </w:r>
      <w:r w:rsidR="00233C05" w:rsidRPr="00AC46AC">
        <w:rPr>
          <w:rFonts w:asciiTheme="minorEastAsia" w:hAnsiTheme="minorEastAsia"/>
          <w:color w:val="000000" w:themeColor="text1"/>
          <w:szCs w:val="21"/>
        </w:rPr>
        <w:t xml:space="preserve"> </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104.</w:t>
      </w:r>
      <w:r w:rsidR="004068FC" w:rsidRPr="00AC46AC">
        <w:rPr>
          <w:rFonts w:asciiTheme="minorEastAsia" w:hAnsiTheme="minorEastAsia" w:hint="eastAsia"/>
          <w:color w:val="000000" w:themeColor="text1"/>
          <w:szCs w:val="21"/>
        </w:rPr>
        <w:t>金融机构应当设立专门的（）岗位，明确专人负责大额交易和可疑交易报告工作</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r w:rsidRPr="00AC46AC">
        <w:rPr>
          <w:rFonts w:asciiTheme="minorEastAsia" w:hAnsiTheme="minorEastAsia" w:hint="eastAsia"/>
          <w:color w:val="000000" w:themeColor="text1"/>
          <w:szCs w:val="21"/>
        </w:rPr>
        <w:tab/>
        <w:t>监察</w:t>
      </w:r>
      <w:r w:rsidRPr="00AC46AC">
        <w:rPr>
          <w:rFonts w:asciiTheme="minorEastAsia" w:hAnsiTheme="minorEastAsia" w:hint="eastAsia"/>
          <w:color w:val="000000" w:themeColor="text1"/>
          <w:szCs w:val="21"/>
        </w:rPr>
        <w:tab/>
        <w:t>(B)</w:t>
      </w:r>
      <w:r w:rsidRPr="00AC46AC">
        <w:rPr>
          <w:rFonts w:asciiTheme="minorEastAsia" w:hAnsiTheme="minorEastAsia" w:hint="eastAsia"/>
          <w:color w:val="000000" w:themeColor="text1"/>
          <w:szCs w:val="21"/>
        </w:rPr>
        <w:tab/>
        <w:t>审计</w:t>
      </w:r>
      <w:r w:rsidRPr="00AC46AC">
        <w:rPr>
          <w:rFonts w:asciiTheme="minorEastAsia" w:hAnsiTheme="minorEastAsia" w:hint="eastAsia"/>
          <w:color w:val="000000" w:themeColor="text1"/>
          <w:szCs w:val="21"/>
        </w:rPr>
        <w:tab/>
        <w:t>(C)</w:t>
      </w:r>
      <w:r w:rsidRPr="00AC46AC">
        <w:rPr>
          <w:rFonts w:asciiTheme="minorEastAsia" w:hAnsiTheme="minorEastAsia" w:hint="eastAsia"/>
          <w:color w:val="000000" w:themeColor="text1"/>
          <w:szCs w:val="21"/>
        </w:rPr>
        <w:tab/>
        <w:t>事后监督</w:t>
      </w:r>
      <w:r w:rsidRPr="00AC46AC">
        <w:rPr>
          <w:rFonts w:asciiTheme="minorEastAsia" w:hAnsiTheme="minorEastAsia" w:hint="eastAsia"/>
          <w:color w:val="000000" w:themeColor="text1"/>
          <w:szCs w:val="21"/>
        </w:rPr>
        <w:tab/>
        <w:t>(D)</w:t>
      </w:r>
      <w:r w:rsidRPr="00AC46AC">
        <w:rPr>
          <w:rFonts w:asciiTheme="minorEastAsia" w:hAnsiTheme="minorEastAsia" w:hint="eastAsia"/>
          <w:color w:val="000000" w:themeColor="text1"/>
          <w:szCs w:val="21"/>
        </w:rPr>
        <w:tab/>
        <w:t>反洗钱</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105.</w:t>
      </w:r>
      <w:r w:rsidR="004068FC" w:rsidRPr="00AC46AC">
        <w:rPr>
          <w:rFonts w:asciiTheme="minorEastAsia" w:hAnsiTheme="minorEastAsia" w:hint="eastAsia"/>
          <w:color w:val="000000" w:themeColor="text1"/>
          <w:szCs w:val="21"/>
        </w:rPr>
        <w:t>银行汇票提示的付款期限自出票日起（）</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r w:rsidRPr="00AC46AC">
        <w:rPr>
          <w:rFonts w:asciiTheme="minorEastAsia" w:hAnsiTheme="minorEastAsia" w:hint="eastAsia"/>
          <w:color w:val="000000" w:themeColor="text1"/>
          <w:szCs w:val="21"/>
        </w:rPr>
        <w:tab/>
        <w:t>一个月</w:t>
      </w:r>
      <w:r w:rsidRPr="00AC46AC">
        <w:rPr>
          <w:rFonts w:asciiTheme="minorEastAsia" w:hAnsiTheme="minorEastAsia" w:hint="eastAsia"/>
          <w:color w:val="000000" w:themeColor="text1"/>
          <w:szCs w:val="21"/>
        </w:rPr>
        <w:tab/>
        <w:t>(B)</w:t>
      </w:r>
      <w:r w:rsidRPr="00AC46AC">
        <w:rPr>
          <w:rFonts w:asciiTheme="minorEastAsia" w:hAnsiTheme="minorEastAsia" w:hint="eastAsia"/>
          <w:color w:val="000000" w:themeColor="text1"/>
          <w:szCs w:val="21"/>
        </w:rPr>
        <w:tab/>
        <w:t>三个月</w:t>
      </w:r>
      <w:r w:rsidRPr="00AC46AC">
        <w:rPr>
          <w:rFonts w:asciiTheme="minorEastAsia" w:hAnsiTheme="minorEastAsia" w:hint="eastAsia"/>
          <w:color w:val="000000" w:themeColor="text1"/>
          <w:szCs w:val="21"/>
        </w:rPr>
        <w:tab/>
        <w:t>(C)</w:t>
      </w:r>
      <w:r w:rsidRPr="00AC46AC">
        <w:rPr>
          <w:rFonts w:asciiTheme="minorEastAsia" w:hAnsiTheme="minorEastAsia" w:hint="eastAsia"/>
          <w:color w:val="000000" w:themeColor="text1"/>
          <w:szCs w:val="21"/>
        </w:rPr>
        <w:tab/>
        <w:t>半年</w:t>
      </w:r>
      <w:r w:rsidRPr="00AC46AC">
        <w:rPr>
          <w:rFonts w:asciiTheme="minorEastAsia" w:hAnsiTheme="minorEastAsia" w:hint="eastAsia"/>
          <w:color w:val="000000" w:themeColor="text1"/>
          <w:szCs w:val="21"/>
        </w:rPr>
        <w:tab/>
        <w:t>(D)</w:t>
      </w:r>
      <w:r w:rsidRPr="00AC46AC">
        <w:rPr>
          <w:rFonts w:asciiTheme="minorEastAsia" w:hAnsiTheme="minorEastAsia" w:hint="eastAsia"/>
          <w:color w:val="000000" w:themeColor="text1"/>
          <w:szCs w:val="21"/>
        </w:rPr>
        <w:tab/>
        <w:t>一年</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106.</w:t>
      </w:r>
      <w:r w:rsidR="004068FC" w:rsidRPr="00AC46AC">
        <w:rPr>
          <w:rFonts w:asciiTheme="minorEastAsia" w:hAnsiTheme="minorEastAsia" w:hint="eastAsia"/>
          <w:color w:val="000000" w:themeColor="text1"/>
          <w:szCs w:val="21"/>
        </w:rPr>
        <w:t>注册验资临时存款账户，在验资期间（）</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r w:rsidRPr="00AC46AC">
        <w:rPr>
          <w:rFonts w:asciiTheme="minorEastAsia" w:hAnsiTheme="minorEastAsia" w:hint="eastAsia"/>
          <w:color w:val="000000" w:themeColor="text1"/>
          <w:szCs w:val="21"/>
        </w:rPr>
        <w:tab/>
        <w:t>只收不付</w:t>
      </w:r>
      <w:r w:rsidRPr="00AC46AC">
        <w:rPr>
          <w:rFonts w:asciiTheme="minorEastAsia" w:hAnsiTheme="minorEastAsia" w:hint="eastAsia"/>
          <w:color w:val="000000" w:themeColor="text1"/>
          <w:szCs w:val="21"/>
        </w:rPr>
        <w:tab/>
        <w:t>(B)</w:t>
      </w:r>
      <w:r w:rsidRPr="00AC46AC">
        <w:rPr>
          <w:rFonts w:asciiTheme="minorEastAsia" w:hAnsiTheme="minorEastAsia" w:hint="eastAsia"/>
          <w:color w:val="000000" w:themeColor="text1"/>
          <w:szCs w:val="21"/>
        </w:rPr>
        <w:tab/>
        <w:t>只付不收</w:t>
      </w:r>
      <w:r w:rsidRPr="00AC46AC">
        <w:rPr>
          <w:rFonts w:asciiTheme="minorEastAsia" w:hAnsiTheme="minorEastAsia" w:hint="eastAsia"/>
          <w:color w:val="000000" w:themeColor="text1"/>
          <w:szCs w:val="21"/>
        </w:rPr>
        <w:tab/>
        <w:t>(C)</w:t>
      </w:r>
      <w:r w:rsidRPr="00AC46AC">
        <w:rPr>
          <w:rFonts w:asciiTheme="minorEastAsia" w:hAnsiTheme="minorEastAsia" w:hint="eastAsia"/>
          <w:color w:val="000000" w:themeColor="text1"/>
          <w:szCs w:val="21"/>
        </w:rPr>
        <w:tab/>
        <w:t>可收可付</w:t>
      </w:r>
      <w:r w:rsidRPr="00AC46AC">
        <w:rPr>
          <w:rFonts w:asciiTheme="minorEastAsia" w:hAnsiTheme="minorEastAsia" w:hint="eastAsia"/>
          <w:color w:val="000000" w:themeColor="text1"/>
          <w:szCs w:val="21"/>
        </w:rPr>
        <w:tab/>
        <w:t>(D)</w:t>
      </w:r>
      <w:r w:rsidRPr="00AC46AC">
        <w:rPr>
          <w:rFonts w:asciiTheme="minorEastAsia" w:hAnsiTheme="minorEastAsia" w:hint="eastAsia"/>
          <w:color w:val="000000" w:themeColor="text1"/>
          <w:szCs w:val="21"/>
        </w:rPr>
        <w:tab/>
        <w:t>不可收也不可付</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107.</w:t>
      </w:r>
      <w:r w:rsidR="004068FC" w:rsidRPr="00AC46AC">
        <w:rPr>
          <w:rFonts w:asciiTheme="minorEastAsia" w:hAnsiTheme="minorEastAsia" w:hint="eastAsia"/>
          <w:color w:val="000000" w:themeColor="text1"/>
          <w:szCs w:val="21"/>
        </w:rPr>
        <w:t>中央银行调控三大法宝之一（）</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r w:rsidRPr="00AC46AC">
        <w:rPr>
          <w:rFonts w:asciiTheme="minorEastAsia" w:hAnsiTheme="minorEastAsia" w:hint="eastAsia"/>
          <w:color w:val="000000" w:themeColor="text1"/>
          <w:szCs w:val="21"/>
        </w:rPr>
        <w:tab/>
        <w:t>承兑</w:t>
      </w:r>
      <w:r w:rsidRPr="00AC46AC">
        <w:rPr>
          <w:rFonts w:asciiTheme="minorEastAsia" w:hAnsiTheme="minorEastAsia" w:hint="eastAsia"/>
          <w:color w:val="000000" w:themeColor="text1"/>
          <w:szCs w:val="21"/>
        </w:rPr>
        <w:tab/>
        <w:t>(B)</w:t>
      </w:r>
      <w:r w:rsidRPr="00AC46AC">
        <w:rPr>
          <w:rFonts w:asciiTheme="minorEastAsia" w:hAnsiTheme="minorEastAsia" w:hint="eastAsia"/>
          <w:color w:val="000000" w:themeColor="text1"/>
          <w:szCs w:val="21"/>
        </w:rPr>
        <w:tab/>
        <w:t>贴现</w:t>
      </w:r>
      <w:r w:rsidRPr="00AC46AC">
        <w:rPr>
          <w:rFonts w:asciiTheme="minorEastAsia" w:hAnsiTheme="minorEastAsia" w:hint="eastAsia"/>
          <w:color w:val="000000" w:themeColor="text1"/>
          <w:szCs w:val="21"/>
        </w:rPr>
        <w:tab/>
        <w:t>(C)</w:t>
      </w:r>
      <w:r w:rsidRPr="00AC46AC">
        <w:rPr>
          <w:rFonts w:asciiTheme="minorEastAsia" w:hAnsiTheme="minorEastAsia" w:hint="eastAsia"/>
          <w:color w:val="000000" w:themeColor="text1"/>
          <w:szCs w:val="21"/>
        </w:rPr>
        <w:tab/>
        <w:t>转贴现</w:t>
      </w:r>
      <w:r w:rsidRPr="00AC46AC">
        <w:rPr>
          <w:rFonts w:asciiTheme="minorEastAsia" w:hAnsiTheme="minorEastAsia" w:hint="eastAsia"/>
          <w:color w:val="000000" w:themeColor="text1"/>
          <w:szCs w:val="21"/>
        </w:rPr>
        <w:tab/>
        <w:t>(D)</w:t>
      </w:r>
      <w:r w:rsidRPr="00AC46AC">
        <w:rPr>
          <w:rFonts w:asciiTheme="minorEastAsia" w:hAnsiTheme="minorEastAsia" w:hint="eastAsia"/>
          <w:color w:val="000000" w:themeColor="text1"/>
          <w:szCs w:val="21"/>
        </w:rPr>
        <w:tab/>
        <w:t>再贴现</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108.</w:t>
      </w:r>
      <w:r w:rsidR="004068FC" w:rsidRPr="00AC46AC">
        <w:rPr>
          <w:rFonts w:asciiTheme="minorEastAsia" w:hAnsiTheme="minorEastAsia" w:hint="eastAsia"/>
          <w:color w:val="000000" w:themeColor="text1"/>
          <w:szCs w:val="21"/>
        </w:rPr>
        <w:t>以下哪种选项不能从事离岸业务（）</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r w:rsidRPr="00AC46AC">
        <w:rPr>
          <w:rFonts w:asciiTheme="minorEastAsia" w:hAnsiTheme="minorEastAsia" w:hint="eastAsia"/>
          <w:color w:val="000000" w:themeColor="text1"/>
          <w:szCs w:val="21"/>
        </w:rPr>
        <w:tab/>
        <w:t>中国大陆以外（包括港澳台）的个人</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w:t>
      </w:r>
      <w:r w:rsidRPr="00AC46AC">
        <w:rPr>
          <w:rFonts w:asciiTheme="minorEastAsia" w:hAnsiTheme="minorEastAsia" w:hint="eastAsia"/>
          <w:color w:val="000000" w:themeColor="text1"/>
          <w:szCs w:val="21"/>
        </w:rPr>
        <w:tab/>
        <w:t>境内机构的境外代表和办事处</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w:t>
      </w:r>
      <w:r w:rsidRPr="00AC46AC">
        <w:rPr>
          <w:rFonts w:asciiTheme="minorEastAsia" w:hAnsiTheme="minorEastAsia" w:hint="eastAsia"/>
          <w:color w:val="000000" w:themeColor="text1"/>
          <w:szCs w:val="21"/>
        </w:rPr>
        <w:tab/>
        <w:t>在境外注册的中国境外企业</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w:t>
      </w:r>
      <w:r w:rsidRPr="00AC46AC">
        <w:rPr>
          <w:rFonts w:asciiTheme="minorEastAsia" w:hAnsiTheme="minorEastAsia" w:hint="eastAsia"/>
          <w:color w:val="000000" w:themeColor="text1"/>
          <w:szCs w:val="21"/>
        </w:rPr>
        <w:tab/>
        <w:t>中资金融机构的海外分支机构</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109.</w:t>
      </w:r>
      <w:r w:rsidR="004068FC" w:rsidRPr="00AC46AC">
        <w:rPr>
          <w:rFonts w:asciiTheme="minorEastAsia" w:hAnsiTheme="minorEastAsia" w:hint="eastAsia"/>
          <w:color w:val="000000" w:themeColor="text1"/>
          <w:szCs w:val="21"/>
        </w:rPr>
        <w:t>林吉特是哪个国家货币单位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r w:rsidRPr="00AC46AC">
        <w:rPr>
          <w:rFonts w:asciiTheme="minorEastAsia" w:hAnsiTheme="minorEastAsia" w:hint="eastAsia"/>
          <w:color w:val="000000" w:themeColor="text1"/>
          <w:szCs w:val="21"/>
        </w:rPr>
        <w:tab/>
        <w:t>马来西亚</w:t>
      </w:r>
      <w:r w:rsidRPr="00AC46AC">
        <w:rPr>
          <w:rFonts w:asciiTheme="minorEastAsia" w:hAnsiTheme="minorEastAsia" w:hint="eastAsia"/>
          <w:color w:val="000000" w:themeColor="text1"/>
          <w:szCs w:val="21"/>
        </w:rPr>
        <w:tab/>
        <w:t>(B)</w:t>
      </w:r>
      <w:r w:rsidRPr="00AC46AC">
        <w:rPr>
          <w:rFonts w:asciiTheme="minorEastAsia" w:hAnsiTheme="minorEastAsia" w:hint="eastAsia"/>
          <w:color w:val="000000" w:themeColor="text1"/>
          <w:szCs w:val="21"/>
        </w:rPr>
        <w:tab/>
        <w:t>新加坡SGD</w:t>
      </w:r>
      <w:r w:rsidRPr="00AC46AC">
        <w:rPr>
          <w:rFonts w:asciiTheme="minorEastAsia" w:hAnsiTheme="minorEastAsia" w:hint="eastAsia"/>
          <w:color w:val="000000" w:themeColor="text1"/>
          <w:szCs w:val="21"/>
        </w:rPr>
        <w:tab/>
        <w:t>(C)</w:t>
      </w:r>
      <w:r w:rsidRPr="00AC46AC">
        <w:rPr>
          <w:rFonts w:asciiTheme="minorEastAsia" w:hAnsiTheme="minorEastAsia" w:hint="eastAsia"/>
          <w:color w:val="000000" w:themeColor="text1"/>
          <w:szCs w:val="21"/>
        </w:rPr>
        <w:tab/>
        <w:t>泰国</w:t>
      </w:r>
      <w:r w:rsidRPr="00AC46AC">
        <w:rPr>
          <w:rFonts w:asciiTheme="minorEastAsia" w:hAnsiTheme="minorEastAsia" w:hint="eastAsia"/>
          <w:color w:val="000000" w:themeColor="text1"/>
          <w:szCs w:val="21"/>
        </w:rPr>
        <w:tab/>
        <w:t>(D)</w:t>
      </w:r>
      <w:r w:rsidRPr="00AC46AC">
        <w:rPr>
          <w:rFonts w:asciiTheme="minorEastAsia" w:hAnsiTheme="minorEastAsia" w:hint="eastAsia"/>
          <w:color w:val="000000" w:themeColor="text1"/>
          <w:szCs w:val="21"/>
        </w:rPr>
        <w:tab/>
        <w:t>印尼</w:t>
      </w:r>
    </w:p>
    <w:p w:rsidR="004068FC" w:rsidRPr="00AC46AC" w:rsidRDefault="00233C0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110.</w:t>
      </w:r>
      <w:r w:rsidR="004068FC" w:rsidRPr="00AC46AC">
        <w:rPr>
          <w:rFonts w:asciiTheme="minorEastAsia" w:hAnsiTheme="minorEastAsia" w:hint="eastAsia"/>
          <w:color w:val="000000" w:themeColor="text1"/>
          <w:szCs w:val="21"/>
        </w:rPr>
        <w:t>中国外汇业务采用的标价方式是，美元/人民币报价，这种标价方式属于（）</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r w:rsidRPr="00AC46AC">
        <w:rPr>
          <w:rFonts w:asciiTheme="minorEastAsia" w:hAnsiTheme="minorEastAsia" w:hint="eastAsia"/>
          <w:color w:val="000000" w:themeColor="text1"/>
          <w:szCs w:val="21"/>
        </w:rPr>
        <w:tab/>
        <w:t>直接标价法</w:t>
      </w:r>
      <w:r w:rsidRPr="00AC46AC">
        <w:rPr>
          <w:rFonts w:asciiTheme="minorEastAsia" w:hAnsiTheme="minorEastAsia" w:hint="eastAsia"/>
          <w:color w:val="000000" w:themeColor="text1"/>
          <w:szCs w:val="21"/>
        </w:rPr>
        <w:tab/>
        <w:t>(B)</w:t>
      </w:r>
      <w:r w:rsidRPr="00AC46AC">
        <w:rPr>
          <w:rFonts w:asciiTheme="minorEastAsia" w:hAnsiTheme="minorEastAsia" w:hint="eastAsia"/>
          <w:color w:val="000000" w:themeColor="text1"/>
          <w:szCs w:val="21"/>
        </w:rPr>
        <w:tab/>
        <w:t>间接标价法</w:t>
      </w:r>
      <w:r w:rsidRPr="00AC46AC">
        <w:rPr>
          <w:rFonts w:asciiTheme="minorEastAsia" w:hAnsiTheme="minorEastAsia" w:hint="eastAsia"/>
          <w:color w:val="000000" w:themeColor="text1"/>
          <w:szCs w:val="21"/>
        </w:rPr>
        <w:tab/>
        <w:t>(C)</w:t>
      </w:r>
      <w:r w:rsidRPr="00AC46AC">
        <w:rPr>
          <w:rFonts w:asciiTheme="minorEastAsia" w:hAnsiTheme="minorEastAsia" w:hint="eastAsia"/>
          <w:color w:val="000000" w:themeColor="text1"/>
          <w:szCs w:val="21"/>
        </w:rPr>
        <w:tab/>
        <w:t>中间标价法</w:t>
      </w:r>
      <w:r w:rsidRPr="00AC46AC">
        <w:rPr>
          <w:rFonts w:asciiTheme="minorEastAsia" w:hAnsiTheme="minorEastAsia" w:hint="eastAsia"/>
          <w:color w:val="000000" w:themeColor="text1"/>
          <w:szCs w:val="21"/>
        </w:rPr>
        <w:tab/>
        <w:t>(D)</w:t>
      </w:r>
      <w:r w:rsidRPr="00AC46AC">
        <w:rPr>
          <w:rFonts w:asciiTheme="minorEastAsia" w:hAnsiTheme="minorEastAsia" w:hint="eastAsia"/>
          <w:color w:val="000000" w:themeColor="text1"/>
          <w:szCs w:val="21"/>
        </w:rPr>
        <w:tab/>
        <w:t>反向标价法</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111</w:t>
      </w:r>
      <w:r w:rsidR="004068FC" w:rsidRPr="00AC46AC">
        <w:rPr>
          <w:rFonts w:asciiTheme="minorEastAsia" w:hAnsiTheme="minorEastAsia" w:hint="eastAsia"/>
          <w:color w:val="000000" w:themeColor="text1"/>
          <w:szCs w:val="21"/>
        </w:rPr>
        <w:t>.银行汇票提示付款期限为（）</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A．1个月</w:t>
      </w:r>
      <w:r w:rsidRPr="00AC46AC">
        <w:rPr>
          <w:rFonts w:asciiTheme="minorEastAsia" w:hAnsiTheme="minorEastAsia" w:hint="eastAsia"/>
          <w:color w:val="000000" w:themeColor="text1"/>
          <w:szCs w:val="21"/>
        </w:rPr>
        <w:tab/>
        <w:t>B．2个月</w:t>
      </w:r>
      <w:r w:rsidRPr="00AC46AC">
        <w:rPr>
          <w:rFonts w:asciiTheme="minorEastAsia" w:hAnsiTheme="minorEastAsia" w:hint="eastAsia"/>
          <w:color w:val="000000" w:themeColor="text1"/>
          <w:szCs w:val="21"/>
        </w:rPr>
        <w:tab/>
        <w:t>C．6个月</w:t>
      </w:r>
      <w:r w:rsidRPr="00AC46AC">
        <w:rPr>
          <w:rFonts w:asciiTheme="minorEastAsia" w:hAnsiTheme="minorEastAsia" w:hint="eastAsia"/>
          <w:color w:val="000000" w:themeColor="text1"/>
          <w:szCs w:val="21"/>
        </w:rPr>
        <w:tab/>
        <w:t>D．2年</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112</w:t>
      </w:r>
      <w:r w:rsidR="004068FC" w:rsidRPr="00AC46AC">
        <w:rPr>
          <w:rFonts w:asciiTheme="minorEastAsia" w:hAnsiTheme="minorEastAsia" w:hint="eastAsia"/>
          <w:color w:val="000000" w:themeColor="text1"/>
          <w:szCs w:val="21"/>
        </w:rPr>
        <w:t>.汇票出票行为中不属于必须记载事项的是（）</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A．出票日期</w:t>
      </w:r>
      <w:r w:rsidRPr="00AC46AC">
        <w:rPr>
          <w:rFonts w:asciiTheme="minorEastAsia" w:hAnsiTheme="minorEastAsia" w:hint="eastAsia"/>
          <w:color w:val="000000" w:themeColor="text1"/>
          <w:szCs w:val="21"/>
        </w:rPr>
        <w:tab/>
        <w:t>B．收款人名称</w:t>
      </w:r>
      <w:r w:rsidRPr="00AC46AC">
        <w:rPr>
          <w:rFonts w:asciiTheme="minorEastAsia" w:hAnsiTheme="minorEastAsia" w:hint="eastAsia"/>
          <w:color w:val="000000" w:themeColor="text1"/>
          <w:szCs w:val="21"/>
        </w:rPr>
        <w:tab/>
        <w:t>C．付款人名称</w:t>
      </w:r>
      <w:r w:rsidRPr="00AC46AC">
        <w:rPr>
          <w:rFonts w:asciiTheme="minorEastAsia" w:hAnsiTheme="minorEastAsia" w:hint="eastAsia"/>
          <w:color w:val="000000" w:themeColor="text1"/>
          <w:szCs w:val="21"/>
        </w:rPr>
        <w:tab/>
        <w:t>D．到期日</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113</w:t>
      </w:r>
      <w:r w:rsidR="004068FC" w:rsidRPr="00AC46AC">
        <w:rPr>
          <w:rFonts w:asciiTheme="minorEastAsia" w:hAnsiTheme="minorEastAsia" w:hint="eastAsia"/>
          <w:color w:val="000000" w:themeColor="text1"/>
          <w:szCs w:val="21"/>
        </w:rPr>
        <w:t>.单位银行结算账户的存款人可以在银行开立（）</w:t>
      </w:r>
      <w:proofErr w:type="gramStart"/>
      <w:r w:rsidR="004068FC" w:rsidRPr="00AC46AC">
        <w:rPr>
          <w:rFonts w:asciiTheme="minorEastAsia" w:hAnsiTheme="minorEastAsia" w:hint="eastAsia"/>
          <w:color w:val="000000" w:themeColor="text1"/>
          <w:szCs w:val="21"/>
        </w:rPr>
        <w:t>个</w:t>
      </w:r>
      <w:proofErr w:type="gramEnd"/>
      <w:r w:rsidR="004068FC" w:rsidRPr="00AC46AC">
        <w:rPr>
          <w:rFonts w:asciiTheme="minorEastAsia" w:hAnsiTheme="minorEastAsia" w:hint="eastAsia"/>
          <w:color w:val="000000" w:themeColor="text1"/>
          <w:szCs w:val="21"/>
        </w:rPr>
        <w:t>基本存款账户？</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A．1</w:t>
      </w:r>
      <w:r w:rsidRPr="00AC46AC">
        <w:rPr>
          <w:rFonts w:asciiTheme="minorEastAsia" w:hAnsiTheme="minorEastAsia" w:hint="eastAsia"/>
          <w:color w:val="000000" w:themeColor="text1"/>
          <w:szCs w:val="21"/>
        </w:rPr>
        <w:tab/>
        <w:t>B．2</w:t>
      </w:r>
      <w:r w:rsidRPr="00AC46AC">
        <w:rPr>
          <w:rFonts w:asciiTheme="minorEastAsia" w:hAnsiTheme="minorEastAsia" w:hint="eastAsia"/>
          <w:color w:val="000000" w:themeColor="text1"/>
          <w:szCs w:val="21"/>
        </w:rPr>
        <w:tab/>
        <w:t>C．3</w:t>
      </w:r>
      <w:r w:rsidRPr="00AC46AC">
        <w:rPr>
          <w:rFonts w:asciiTheme="minorEastAsia" w:hAnsiTheme="minorEastAsia" w:hint="eastAsia"/>
          <w:color w:val="000000" w:themeColor="text1"/>
          <w:szCs w:val="21"/>
        </w:rPr>
        <w:tab/>
        <w:t>D．不限</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114</w:t>
      </w:r>
      <w:r w:rsidR="004068FC" w:rsidRPr="00AC46AC">
        <w:rPr>
          <w:rFonts w:asciiTheme="minorEastAsia" w:hAnsiTheme="minorEastAsia" w:hint="eastAsia"/>
          <w:color w:val="000000" w:themeColor="text1"/>
          <w:szCs w:val="21"/>
        </w:rPr>
        <w:t>.存款人只能在银行开立一个（）账户</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A．基本存款</w:t>
      </w:r>
      <w:r w:rsidRPr="00AC46AC">
        <w:rPr>
          <w:rFonts w:asciiTheme="minorEastAsia" w:hAnsiTheme="minorEastAsia" w:hint="eastAsia"/>
          <w:color w:val="000000" w:themeColor="text1"/>
          <w:szCs w:val="21"/>
        </w:rPr>
        <w:tab/>
        <w:t>B．一般存款</w:t>
      </w:r>
      <w:r w:rsidRPr="00AC46AC">
        <w:rPr>
          <w:rFonts w:asciiTheme="minorEastAsia" w:hAnsiTheme="minorEastAsia" w:hint="eastAsia"/>
          <w:color w:val="000000" w:themeColor="text1"/>
          <w:szCs w:val="21"/>
        </w:rPr>
        <w:tab/>
        <w:t>C．专用存款</w:t>
      </w:r>
      <w:r w:rsidRPr="00AC46AC">
        <w:rPr>
          <w:rFonts w:asciiTheme="minorEastAsia" w:hAnsiTheme="minorEastAsia" w:hint="eastAsia"/>
          <w:color w:val="000000" w:themeColor="text1"/>
          <w:szCs w:val="21"/>
        </w:rPr>
        <w:tab/>
        <w:t>D．临时存款</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115</w:t>
      </w:r>
      <w:r w:rsidR="004068FC" w:rsidRPr="00AC46AC">
        <w:rPr>
          <w:rFonts w:asciiTheme="minorEastAsia" w:hAnsiTheme="minorEastAsia" w:hint="eastAsia"/>
          <w:color w:val="000000" w:themeColor="text1"/>
          <w:szCs w:val="21"/>
        </w:rPr>
        <w:t>.单位定期存款可以提前支取（）次</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A．1</w:t>
      </w:r>
      <w:r w:rsidRPr="00AC46AC">
        <w:rPr>
          <w:rFonts w:asciiTheme="minorEastAsia" w:hAnsiTheme="minorEastAsia" w:hint="eastAsia"/>
          <w:color w:val="000000" w:themeColor="text1"/>
          <w:szCs w:val="21"/>
        </w:rPr>
        <w:tab/>
        <w:t>B．2</w:t>
      </w:r>
      <w:r w:rsidRPr="00AC46AC">
        <w:rPr>
          <w:rFonts w:asciiTheme="minorEastAsia" w:hAnsiTheme="minorEastAsia" w:hint="eastAsia"/>
          <w:color w:val="000000" w:themeColor="text1"/>
          <w:szCs w:val="21"/>
        </w:rPr>
        <w:tab/>
        <w:t>C．3</w:t>
      </w:r>
      <w:r w:rsidRPr="00AC46AC">
        <w:rPr>
          <w:rFonts w:asciiTheme="minorEastAsia" w:hAnsiTheme="minorEastAsia" w:hint="eastAsia"/>
          <w:color w:val="000000" w:themeColor="text1"/>
          <w:szCs w:val="21"/>
        </w:rPr>
        <w:tab/>
        <w:t>D．4</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116</w:t>
      </w:r>
      <w:r w:rsidR="004068FC" w:rsidRPr="00AC46AC">
        <w:rPr>
          <w:rFonts w:asciiTheme="minorEastAsia" w:hAnsiTheme="minorEastAsia" w:hint="eastAsia"/>
          <w:color w:val="000000" w:themeColor="text1"/>
          <w:szCs w:val="21"/>
        </w:rPr>
        <w:t>.银行办理贴现业务时，如果承兑人在异地时，贴现期限以及贴现利息的计算应另外加（）的划款日期</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A．3天</w:t>
      </w:r>
      <w:r w:rsidRPr="00AC46AC">
        <w:rPr>
          <w:rFonts w:asciiTheme="minorEastAsia" w:hAnsiTheme="minorEastAsia" w:hint="eastAsia"/>
          <w:color w:val="000000" w:themeColor="text1"/>
          <w:szCs w:val="21"/>
        </w:rPr>
        <w:tab/>
        <w:t>B．5天</w:t>
      </w:r>
      <w:r w:rsidRPr="00AC46AC">
        <w:rPr>
          <w:rFonts w:asciiTheme="minorEastAsia" w:hAnsiTheme="minorEastAsia" w:hint="eastAsia"/>
          <w:color w:val="000000" w:themeColor="text1"/>
          <w:szCs w:val="21"/>
        </w:rPr>
        <w:tab/>
        <w:t>C．7天</w:t>
      </w:r>
      <w:r w:rsidRPr="00AC46AC">
        <w:rPr>
          <w:rFonts w:asciiTheme="minorEastAsia" w:hAnsiTheme="minorEastAsia" w:hint="eastAsia"/>
          <w:color w:val="000000" w:themeColor="text1"/>
          <w:szCs w:val="21"/>
        </w:rPr>
        <w:tab/>
        <w:t>D．10天</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117</w:t>
      </w:r>
      <w:r w:rsidR="004068FC" w:rsidRPr="00AC46AC">
        <w:rPr>
          <w:rFonts w:asciiTheme="minorEastAsia" w:hAnsiTheme="minorEastAsia" w:hint="eastAsia"/>
          <w:color w:val="000000" w:themeColor="text1"/>
          <w:szCs w:val="21"/>
        </w:rPr>
        <w:t>.目前，对储蓄存款利息所得征收个人所得税，按（）的比例税率执行</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A．0%</w:t>
      </w:r>
      <w:r w:rsidRPr="00AC46AC">
        <w:rPr>
          <w:rFonts w:asciiTheme="minorEastAsia" w:hAnsiTheme="minorEastAsia" w:hint="eastAsia"/>
          <w:color w:val="000000" w:themeColor="text1"/>
          <w:szCs w:val="21"/>
        </w:rPr>
        <w:tab/>
        <w:t>B．5%</w:t>
      </w:r>
      <w:r w:rsidRPr="00AC46AC">
        <w:rPr>
          <w:rFonts w:asciiTheme="minorEastAsia" w:hAnsiTheme="minorEastAsia" w:hint="eastAsia"/>
          <w:color w:val="000000" w:themeColor="text1"/>
          <w:szCs w:val="21"/>
        </w:rPr>
        <w:tab/>
        <w:t>C．10%</w:t>
      </w:r>
      <w:r w:rsidRPr="00AC46AC">
        <w:rPr>
          <w:rFonts w:asciiTheme="minorEastAsia" w:hAnsiTheme="minorEastAsia" w:hint="eastAsia"/>
          <w:color w:val="000000" w:themeColor="text1"/>
          <w:szCs w:val="21"/>
        </w:rPr>
        <w:tab/>
        <w:t>D．20%</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lastRenderedPageBreak/>
        <w:t>118</w:t>
      </w:r>
      <w:r w:rsidR="004068FC" w:rsidRPr="00AC46AC">
        <w:rPr>
          <w:rFonts w:asciiTheme="minorEastAsia" w:hAnsiTheme="minorEastAsia" w:hint="eastAsia"/>
          <w:color w:val="000000" w:themeColor="text1"/>
          <w:szCs w:val="21"/>
        </w:rPr>
        <w:t>.下列不属于小额支付系统主要处理业务范围的是（）</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A．跨行同城纸质凭证截留的借记支付</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B．跨行异地纸质凭证截留的借记支付</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C．金额在规定起点以下的小额贷记支付业务</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D．大额贷记支付业务</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119</w:t>
      </w:r>
      <w:r w:rsidR="004068FC" w:rsidRPr="00AC46AC">
        <w:rPr>
          <w:rFonts w:asciiTheme="minorEastAsia" w:hAnsiTheme="minorEastAsia" w:hint="eastAsia"/>
          <w:color w:val="000000" w:themeColor="text1"/>
          <w:szCs w:val="21"/>
        </w:rPr>
        <w:t>.（）是指由发卡银行发行的先存款后消费（或取现），没有透支功能的银行卡</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A．联名卡</w:t>
      </w:r>
      <w:r w:rsidRPr="00AC46AC">
        <w:rPr>
          <w:rFonts w:asciiTheme="minorEastAsia" w:hAnsiTheme="minorEastAsia" w:hint="eastAsia"/>
          <w:color w:val="000000" w:themeColor="text1"/>
          <w:szCs w:val="21"/>
        </w:rPr>
        <w:tab/>
        <w:t>B．借记卡</w:t>
      </w:r>
      <w:r w:rsidRPr="00AC46AC">
        <w:rPr>
          <w:rFonts w:asciiTheme="minorEastAsia" w:hAnsiTheme="minorEastAsia" w:hint="eastAsia"/>
          <w:color w:val="000000" w:themeColor="text1"/>
          <w:szCs w:val="21"/>
        </w:rPr>
        <w:tab/>
        <w:t>C．</w:t>
      </w:r>
      <w:proofErr w:type="gramStart"/>
      <w:r w:rsidRPr="00AC46AC">
        <w:rPr>
          <w:rFonts w:asciiTheme="minorEastAsia" w:hAnsiTheme="minorEastAsia" w:hint="eastAsia"/>
          <w:color w:val="000000" w:themeColor="text1"/>
          <w:szCs w:val="21"/>
        </w:rPr>
        <w:t>准贷记卡</w:t>
      </w:r>
      <w:proofErr w:type="gramEnd"/>
      <w:r w:rsidRPr="00AC46AC">
        <w:rPr>
          <w:rFonts w:asciiTheme="minorEastAsia" w:hAnsiTheme="minorEastAsia" w:hint="eastAsia"/>
          <w:color w:val="000000" w:themeColor="text1"/>
          <w:szCs w:val="21"/>
        </w:rPr>
        <w:tab/>
        <w:t>D．贷记卡</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120</w:t>
      </w:r>
      <w:r w:rsidR="004068FC" w:rsidRPr="00AC46AC">
        <w:rPr>
          <w:rFonts w:asciiTheme="minorEastAsia" w:hAnsiTheme="minorEastAsia" w:hint="eastAsia"/>
          <w:color w:val="000000" w:themeColor="text1"/>
          <w:szCs w:val="21"/>
        </w:rPr>
        <w:t>.重要空白凭证一律纳入（）科目核算</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A．资产类</w:t>
      </w:r>
      <w:r w:rsidRPr="00AC46AC">
        <w:rPr>
          <w:rFonts w:asciiTheme="minorEastAsia" w:hAnsiTheme="minorEastAsia" w:hint="eastAsia"/>
          <w:color w:val="000000" w:themeColor="text1"/>
          <w:szCs w:val="21"/>
        </w:rPr>
        <w:tab/>
        <w:t>B．负债类</w:t>
      </w:r>
      <w:r w:rsidRPr="00AC46AC">
        <w:rPr>
          <w:rFonts w:asciiTheme="minorEastAsia" w:hAnsiTheme="minorEastAsia" w:hint="eastAsia"/>
          <w:color w:val="000000" w:themeColor="text1"/>
          <w:szCs w:val="21"/>
        </w:rPr>
        <w:tab/>
        <w:t>C．或有资产类</w:t>
      </w:r>
      <w:r w:rsidRPr="00AC46AC">
        <w:rPr>
          <w:rFonts w:asciiTheme="minorEastAsia" w:hAnsiTheme="minorEastAsia" w:hint="eastAsia"/>
          <w:color w:val="000000" w:themeColor="text1"/>
          <w:szCs w:val="21"/>
        </w:rPr>
        <w:tab/>
        <w:t>D．表外类</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121</w:t>
      </w:r>
      <w:r w:rsidR="004068FC" w:rsidRPr="00AC46AC">
        <w:rPr>
          <w:rFonts w:asciiTheme="minorEastAsia" w:hAnsiTheme="minorEastAsia" w:hint="eastAsia"/>
          <w:color w:val="000000" w:themeColor="text1"/>
          <w:szCs w:val="21"/>
        </w:rPr>
        <w:t>.期末，</w:t>
      </w:r>
      <w:proofErr w:type="gramStart"/>
      <w:r w:rsidR="004068FC" w:rsidRPr="00AC46AC">
        <w:rPr>
          <w:rFonts w:asciiTheme="minorEastAsia" w:hAnsiTheme="minorEastAsia" w:hint="eastAsia"/>
          <w:color w:val="000000" w:themeColor="text1"/>
          <w:szCs w:val="21"/>
        </w:rPr>
        <w:t>各种原币会计报表</w:t>
      </w:r>
      <w:proofErr w:type="gramEnd"/>
      <w:r w:rsidR="004068FC" w:rsidRPr="00AC46AC">
        <w:rPr>
          <w:rFonts w:asciiTheme="minorEastAsia" w:hAnsiTheme="minorEastAsia" w:hint="eastAsia"/>
          <w:color w:val="000000" w:themeColor="text1"/>
          <w:szCs w:val="21"/>
        </w:rPr>
        <w:t>应折算成人民币，下列折算方法不正确的是（）</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A．资产类应按照期末汇率折合成人民币</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B．权益类项目按照</w:t>
      </w:r>
      <w:proofErr w:type="gramStart"/>
      <w:r w:rsidRPr="00AC46AC">
        <w:rPr>
          <w:rFonts w:asciiTheme="minorEastAsia" w:hAnsiTheme="minorEastAsia" w:hint="eastAsia"/>
          <w:color w:val="000000" w:themeColor="text1"/>
          <w:szCs w:val="21"/>
        </w:rPr>
        <w:t>历史汇率</w:t>
      </w:r>
      <w:proofErr w:type="gramEnd"/>
      <w:r w:rsidRPr="00AC46AC">
        <w:rPr>
          <w:rFonts w:asciiTheme="minorEastAsia" w:hAnsiTheme="minorEastAsia" w:hint="eastAsia"/>
          <w:color w:val="000000" w:themeColor="text1"/>
          <w:szCs w:val="21"/>
        </w:rPr>
        <w:t>折合成人民币</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C．利润表，按照期末汇率折合成人民币</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D．负债</w:t>
      </w:r>
      <w:proofErr w:type="gramStart"/>
      <w:r w:rsidRPr="00AC46AC">
        <w:rPr>
          <w:rFonts w:asciiTheme="minorEastAsia" w:hAnsiTheme="minorEastAsia" w:hint="eastAsia"/>
          <w:color w:val="000000" w:themeColor="text1"/>
          <w:szCs w:val="21"/>
        </w:rPr>
        <w:t>类按照历史汇率</w:t>
      </w:r>
      <w:proofErr w:type="gramEnd"/>
      <w:r w:rsidRPr="00AC46AC">
        <w:rPr>
          <w:rFonts w:asciiTheme="minorEastAsia" w:hAnsiTheme="minorEastAsia" w:hint="eastAsia"/>
          <w:color w:val="000000" w:themeColor="text1"/>
          <w:szCs w:val="21"/>
        </w:rPr>
        <w:t>折合成人民币</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122</w:t>
      </w:r>
      <w:r w:rsidR="004068FC" w:rsidRPr="00AC46AC">
        <w:rPr>
          <w:rFonts w:asciiTheme="minorEastAsia" w:hAnsiTheme="minorEastAsia" w:hint="eastAsia"/>
          <w:color w:val="000000" w:themeColor="text1"/>
          <w:szCs w:val="21"/>
        </w:rPr>
        <w:t>.国民经济可分为第一产业、第二产业和第三产业，下列行业不属于第三产业的是（）。</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A.建筑业   B.房地产业  C.交通运输业D.金融业</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123</w:t>
      </w:r>
      <w:r w:rsidR="004068FC" w:rsidRPr="00AC46AC">
        <w:rPr>
          <w:rFonts w:asciiTheme="minorEastAsia" w:hAnsiTheme="minorEastAsia" w:hint="eastAsia"/>
          <w:color w:val="000000" w:themeColor="text1"/>
          <w:szCs w:val="21"/>
        </w:rPr>
        <w:t>.下列关于商业银行进行信贷分析的说法中，错误的是（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A.银行信贷分析主要采用财务分析和非财务分析两种方法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B.财务分析偏重于定量分析</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C.非财务分析偏重于定性分析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D.财务分析主要包括宏观分析、行业分析、经营分析、管理层分析等</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124</w:t>
      </w:r>
      <w:r w:rsidR="004068FC" w:rsidRPr="00AC46AC">
        <w:rPr>
          <w:rFonts w:asciiTheme="minorEastAsia" w:hAnsiTheme="minorEastAsia" w:hint="eastAsia"/>
          <w:color w:val="000000" w:themeColor="text1"/>
          <w:szCs w:val="21"/>
        </w:rPr>
        <w:t>.下面有关银行财务报表的说法不正确的是（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A.会计要素有“资产”、“负债”、“所有者权益”、“收入”、“费用”、“利润”六项</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B.资产负债表、利润表、现金流量表都是动态报表</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C.根据会计平衡要求，产生了复试记账法，最通用的是借贷记账方法</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D.一般财务会计是对外报告，管理会计是对内报告</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125</w:t>
      </w:r>
      <w:r w:rsidR="004068FC" w:rsidRPr="00AC46AC">
        <w:rPr>
          <w:rFonts w:asciiTheme="minorEastAsia" w:hAnsiTheme="minorEastAsia" w:hint="eastAsia"/>
          <w:color w:val="000000" w:themeColor="text1"/>
          <w:szCs w:val="21"/>
        </w:rPr>
        <w:t>.目前，央行票据是中国人民银行发行的、（</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）以调节市场货币供应量的主要券种。</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A.释放银行部分流动性、投放基础货币  B.释放银行部分流动新、回笼基础货币</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C.吸收银行部分流动性、投放基础货币  D.吸收银行部分流动性、回笼基础货币</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126</w:t>
      </w:r>
      <w:r w:rsidR="004068FC" w:rsidRPr="00AC46AC">
        <w:rPr>
          <w:rFonts w:asciiTheme="minorEastAsia" w:hAnsiTheme="minorEastAsia" w:hint="eastAsia"/>
          <w:color w:val="000000" w:themeColor="text1"/>
          <w:szCs w:val="21"/>
        </w:rPr>
        <w:t>.下列关于远期外汇交易的说法，错误的是（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A.远期外汇交易是在即期外汇交易的基础上发展起来的</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B.远期外汇交易能够对冲汇率在未来上升或者下降的风险</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C.远期外汇交易可用来进行套期保值或投机</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D.远期外汇交易只能按固定交割日交割</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127</w:t>
      </w:r>
      <w:r w:rsidR="004068FC" w:rsidRPr="00AC46AC">
        <w:rPr>
          <w:rFonts w:asciiTheme="minorEastAsia" w:hAnsiTheme="minorEastAsia" w:hint="eastAsia"/>
          <w:color w:val="000000" w:themeColor="text1"/>
          <w:szCs w:val="21"/>
        </w:rPr>
        <w:t>.银行贷款承诺业务不包括（</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A.项目贷款承诺  B.债务发行便利  C.开立信贷证明  D.客户授信额度</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128</w:t>
      </w:r>
      <w:r w:rsidR="004068FC" w:rsidRPr="00AC46AC">
        <w:rPr>
          <w:rFonts w:asciiTheme="minorEastAsia" w:hAnsiTheme="minorEastAsia" w:hint="eastAsia"/>
          <w:color w:val="000000" w:themeColor="text1"/>
          <w:szCs w:val="21"/>
        </w:rPr>
        <w:t>.以下哪</w:t>
      </w:r>
      <w:proofErr w:type="gramStart"/>
      <w:r w:rsidR="004068FC" w:rsidRPr="00AC46AC">
        <w:rPr>
          <w:rFonts w:asciiTheme="minorEastAsia" w:hAnsiTheme="minorEastAsia" w:hint="eastAsia"/>
          <w:color w:val="000000" w:themeColor="text1"/>
          <w:szCs w:val="21"/>
        </w:rPr>
        <w:t>项事件</w:t>
      </w:r>
      <w:proofErr w:type="gramEnd"/>
      <w:r w:rsidR="004068FC" w:rsidRPr="00AC46AC">
        <w:rPr>
          <w:rFonts w:asciiTheme="minorEastAsia" w:hAnsiTheme="minorEastAsia" w:hint="eastAsia"/>
          <w:color w:val="000000" w:themeColor="text1"/>
          <w:szCs w:val="21"/>
        </w:rPr>
        <w:t>是在1988 年发生的？（）。</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A.巴塞尔银行委员会成立  B.《巴塞尔资本协议》通过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C.《巴塞尔新资本协议》</w:t>
      </w:r>
      <w:proofErr w:type="gramStart"/>
      <w:r w:rsidRPr="00AC46AC">
        <w:rPr>
          <w:rFonts w:asciiTheme="minorEastAsia" w:hAnsiTheme="minorEastAsia" w:hint="eastAsia"/>
          <w:color w:val="000000" w:themeColor="text1"/>
          <w:szCs w:val="21"/>
        </w:rPr>
        <w:t>通过  D.我国</w:t>
      </w:r>
      <w:proofErr w:type="gramEnd"/>
      <w:r w:rsidRPr="00AC46AC">
        <w:rPr>
          <w:rFonts w:asciiTheme="minorEastAsia" w:hAnsiTheme="minorEastAsia" w:hint="eastAsia"/>
          <w:color w:val="000000" w:themeColor="text1"/>
          <w:szCs w:val="21"/>
        </w:rPr>
        <w:t>《商业银行资本充足率管理办法》实施</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129</w:t>
      </w:r>
      <w:r w:rsidR="004068FC" w:rsidRPr="00AC46AC">
        <w:rPr>
          <w:rFonts w:asciiTheme="minorEastAsia" w:hAnsiTheme="minorEastAsia" w:hint="eastAsia"/>
          <w:color w:val="000000" w:themeColor="text1"/>
          <w:szCs w:val="21"/>
        </w:rPr>
        <w:t>.代表国家制定和执行货币政策的是（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A.政策性银行B.财政部C.商业银行D.中央银行</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130</w:t>
      </w:r>
      <w:r w:rsidR="004068FC" w:rsidRPr="00AC46AC">
        <w:rPr>
          <w:rFonts w:asciiTheme="minorEastAsia" w:hAnsiTheme="minorEastAsia" w:hint="eastAsia"/>
          <w:color w:val="000000" w:themeColor="text1"/>
          <w:szCs w:val="21"/>
        </w:rPr>
        <w:t>.我国批准设立的第一家外资银行代表处是（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A.东亚银行  B.日本输出银行  C.花旗银行  D.汇丰银行</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131</w:t>
      </w:r>
      <w:r w:rsidR="004068FC" w:rsidRPr="00AC46AC">
        <w:rPr>
          <w:rFonts w:asciiTheme="minorEastAsia" w:hAnsiTheme="minorEastAsia" w:hint="eastAsia"/>
          <w:color w:val="000000" w:themeColor="text1"/>
          <w:szCs w:val="21"/>
        </w:rPr>
        <w:t>.下列渠道中，哪一个不是我国开放式基金的销售渠道？（</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lastRenderedPageBreak/>
        <w:t xml:space="preserve">A.基金公司直销  </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 xml:space="preserve">B.保险公司代销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C.银行及证券公司代销  </w:t>
      </w:r>
      <w:r w:rsidRPr="00AC46AC">
        <w:rPr>
          <w:rFonts w:asciiTheme="minorEastAsia" w:hAnsiTheme="minorEastAsia" w:hint="eastAsia"/>
          <w:color w:val="000000" w:themeColor="text1"/>
          <w:szCs w:val="21"/>
        </w:rPr>
        <w:tab/>
        <w:t>D.专业销售经纪公司代销</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132.</w:t>
      </w:r>
      <w:r w:rsidR="004068FC" w:rsidRPr="00AC46AC">
        <w:rPr>
          <w:rFonts w:asciiTheme="minorEastAsia" w:hAnsiTheme="minorEastAsia" w:hint="eastAsia"/>
          <w:color w:val="000000" w:themeColor="text1"/>
          <w:szCs w:val="21"/>
        </w:rPr>
        <w:t>中央银行的窗口指导以（</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）为主要特征。</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A.限制存款增减额B.限制贷款增减额</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 限制存贷款增减额D.限制贷款增加额</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133</w:t>
      </w:r>
      <w:r w:rsidR="004068FC" w:rsidRPr="00AC46AC">
        <w:rPr>
          <w:rFonts w:asciiTheme="minorEastAsia" w:hAnsiTheme="minorEastAsia" w:hint="eastAsia"/>
          <w:color w:val="000000" w:themeColor="text1"/>
          <w:szCs w:val="21"/>
        </w:rPr>
        <w:t>.作为一种货币政策工具，央行定向票据具有（）。</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A.相对市场化B.相对非市场化  C.强制性  D.随意性</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134</w:t>
      </w:r>
      <w:r w:rsidR="004068FC" w:rsidRPr="00AC46AC">
        <w:rPr>
          <w:rFonts w:asciiTheme="minorEastAsia" w:hAnsiTheme="minorEastAsia" w:hint="eastAsia"/>
          <w:color w:val="000000" w:themeColor="text1"/>
          <w:szCs w:val="21"/>
        </w:rPr>
        <w:t>.由中国境内注册的公司发行、直接在中国香港上市的股票是（）。</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A.A 股  B.B 股  C.H 股  D.N 股</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135</w:t>
      </w:r>
      <w:r w:rsidR="004068FC" w:rsidRPr="00AC46AC">
        <w:rPr>
          <w:rFonts w:asciiTheme="minorEastAsia" w:hAnsiTheme="minorEastAsia" w:hint="eastAsia"/>
          <w:color w:val="000000" w:themeColor="text1"/>
          <w:szCs w:val="21"/>
        </w:rPr>
        <w:t>.一般所说的货币供应量是指（）。</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color w:val="000000" w:themeColor="text1"/>
          <w:szCs w:val="21"/>
        </w:rPr>
        <w:t>A.M0   B.M1   C.M2   D.M3</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136</w:t>
      </w:r>
      <w:r w:rsidR="004068FC" w:rsidRPr="00AC46AC">
        <w:rPr>
          <w:rFonts w:asciiTheme="minorEastAsia" w:hAnsiTheme="minorEastAsia" w:hint="eastAsia"/>
          <w:color w:val="000000" w:themeColor="text1"/>
          <w:szCs w:val="21"/>
        </w:rPr>
        <w:t>.以下不属于货币市场的是（）。</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A.同业拆借市场  B.外汇市场  C.回购市场  D.票据市场</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137</w:t>
      </w:r>
      <w:r w:rsidR="004068FC" w:rsidRPr="00AC46AC">
        <w:rPr>
          <w:rFonts w:asciiTheme="minorEastAsia" w:hAnsiTheme="minorEastAsia" w:hint="eastAsia"/>
          <w:color w:val="000000" w:themeColor="text1"/>
          <w:szCs w:val="21"/>
        </w:rPr>
        <w:t>.银行的中间业务也叫收费业务，是指不构成银行表内资产、表内负债的非利息收入的业务。下列关于银行中间业务的说法，错误的是（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A.不运用或不直接运用银行自有资金</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B.不承担或不直接承担市场风险</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C.以收取服务费（手续费、管理费）赚取价差的方式获得收益</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D.银行作为信用活动的一方参与其中</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138</w:t>
      </w:r>
      <w:r w:rsidR="004068FC" w:rsidRPr="00AC46AC">
        <w:rPr>
          <w:rFonts w:asciiTheme="minorEastAsia" w:hAnsiTheme="minorEastAsia" w:hint="eastAsia"/>
          <w:color w:val="000000" w:themeColor="text1"/>
          <w:szCs w:val="21"/>
        </w:rPr>
        <w:t>.下列关于银行资金业务的说法，错误的是（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A.资金业务是银行除贷款外最重要的资金运用渠道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B.资金业务是银行重要的资金来源渠道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C.资金业务最主要的风险是信用风险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D.银行开展资金业务面临着从业人员的操作风险</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139</w:t>
      </w:r>
      <w:r w:rsidR="004068FC" w:rsidRPr="00AC46AC">
        <w:rPr>
          <w:rFonts w:asciiTheme="minorEastAsia" w:hAnsiTheme="minorEastAsia" w:hint="eastAsia"/>
          <w:color w:val="000000" w:themeColor="text1"/>
          <w:szCs w:val="21"/>
        </w:rPr>
        <w:t>.在我国，推动整个经济增长的主要力量是（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A.生产  B.消费  C.投资  D.供给</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140</w:t>
      </w:r>
      <w:r w:rsidR="004068FC" w:rsidRPr="00AC46AC">
        <w:rPr>
          <w:rFonts w:asciiTheme="minorEastAsia" w:hAnsiTheme="minorEastAsia" w:hint="eastAsia"/>
          <w:color w:val="000000" w:themeColor="text1"/>
          <w:szCs w:val="21"/>
        </w:rPr>
        <w:t>.关于一般存款账户，下列正确的是（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A.可办理现金缴存和现金支取  </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B. 可办理现金缴存，但不可现金支取</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C.不可办理现金缴存和现金支取  </w:t>
      </w:r>
      <w:r w:rsidRPr="00AC46AC">
        <w:rPr>
          <w:rFonts w:asciiTheme="minorEastAsia" w:hAnsiTheme="minorEastAsia" w:hint="eastAsia"/>
          <w:color w:val="000000" w:themeColor="text1"/>
          <w:szCs w:val="21"/>
        </w:rPr>
        <w:tab/>
        <w:t>D. 不可办理现金缴存，但可现金支取</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141</w:t>
      </w:r>
      <w:r w:rsidR="004068FC" w:rsidRPr="00AC46AC">
        <w:rPr>
          <w:rFonts w:asciiTheme="minorEastAsia" w:hAnsiTheme="minorEastAsia" w:hint="eastAsia"/>
          <w:color w:val="000000" w:themeColor="text1"/>
          <w:szCs w:val="21"/>
        </w:rPr>
        <w:t>中国人民银行成立于（）年。</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color w:val="000000" w:themeColor="text1"/>
          <w:szCs w:val="21"/>
        </w:rPr>
        <w:t>A.1948   B.1949   C.1950   D.1958</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142</w:t>
      </w:r>
      <w:r w:rsidR="004068FC" w:rsidRPr="00AC46AC">
        <w:rPr>
          <w:rFonts w:asciiTheme="minorEastAsia" w:hAnsiTheme="minorEastAsia" w:hint="eastAsia"/>
          <w:color w:val="000000" w:themeColor="text1"/>
          <w:szCs w:val="21"/>
        </w:rPr>
        <w:t>.由中国证监会负责监管的非银行金融机构不包括（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A.证券公司  B.基金管理公司  C.期货经纪公司  D.信托公司</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143</w:t>
      </w:r>
      <w:r w:rsidR="004068FC" w:rsidRPr="00AC46AC">
        <w:rPr>
          <w:rFonts w:asciiTheme="minorEastAsia" w:hAnsiTheme="minorEastAsia" w:hint="eastAsia"/>
          <w:color w:val="000000" w:themeColor="text1"/>
          <w:szCs w:val="21"/>
        </w:rPr>
        <w:t>.下列关于中央银行定向票据的表述，错误的是（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A.中央银行定向票据是中国人民银行向特定的银行发售的央行票据，该银行必须认购</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B.中央银行定向票据是中国人民银行的一种市场化（非市场化）的货币政策工具</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C.发行中央银行定向票据是中央银行有针对性地回笼银行资金</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D.中央银行定向票据被用以控制某些银行贷款扩张的规模</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144</w:t>
      </w:r>
      <w:r w:rsidR="004068FC" w:rsidRPr="00AC46AC">
        <w:rPr>
          <w:rFonts w:asciiTheme="minorEastAsia" w:hAnsiTheme="minorEastAsia" w:hint="eastAsia"/>
          <w:color w:val="000000" w:themeColor="text1"/>
          <w:szCs w:val="21"/>
        </w:rPr>
        <w:t>.按照“一行一策”原则，推进政策性银行改革，首先推进（）改革。</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A.国家开发银行  B.中国进出口银行  C.中国农业发展银行  D.中国银行</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145</w:t>
      </w:r>
      <w:r w:rsidR="004068FC" w:rsidRPr="00AC46AC">
        <w:rPr>
          <w:rFonts w:asciiTheme="minorEastAsia" w:hAnsiTheme="minorEastAsia" w:hint="eastAsia"/>
          <w:color w:val="000000" w:themeColor="text1"/>
          <w:szCs w:val="21"/>
        </w:rPr>
        <w:t>.对内币值稳定指的是（）。</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A.人民币币值稳定   B.外币币值稳定  C.国内物价稳定  D.汇率稳定</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146</w:t>
      </w:r>
      <w:r w:rsidR="004068FC" w:rsidRPr="00AC46AC">
        <w:rPr>
          <w:rFonts w:asciiTheme="minorEastAsia" w:hAnsiTheme="minorEastAsia" w:hint="eastAsia"/>
          <w:color w:val="000000" w:themeColor="text1"/>
          <w:szCs w:val="21"/>
        </w:rPr>
        <w:t>.资金业务最主要的风险是（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A.市场风险  B.信用风险  C.操作风险  D.法律风险</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lastRenderedPageBreak/>
        <w:t>147</w:t>
      </w:r>
      <w:r w:rsidR="004068FC" w:rsidRPr="00AC46AC">
        <w:rPr>
          <w:rFonts w:asciiTheme="minorEastAsia" w:hAnsiTheme="minorEastAsia" w:hint="eastAsia"/>
          <w:color w:val="000000" w:themeColor="text1"/>
          <w:szCs w:val="21"/>
        </w:rPr>
        <w:t>.下列关于短期融资</w:t>
      </w:r>
      <w:proofErr w:type="gramStart"/>
      <w:r w:rsidR="004068FC" w:rsidRPr="00AC46AC">
        <w:rPr>
          <w:rFonts w:asciiTheme="minorEastAsia" w:hAnsiTheme="minorEastAsia" w:hint="eastAsia"/>
          <w:color w:val="000000" w:themeColor="text1"/>
          <w:szCs w:val="21"/>
        </w:rPr>
        <w:t>券</w:t>
      </w:r>
      <w:proofErr w:type="gramEnd"/>
      <w:r w:rsidR="004068FC" w:rsidRPr="00AC46AC">
        <w:rPr>
          <w:rFonts w:asciiTheme="minorEastAsia" w:hAnsiTheme="minorEastAsia" w:hint="eastAsia"/>
          <w:color w:val="000000" w:themeColor="text1"/>
          <w:szCs w:val="21"/>
        </w:rPr>
        <w:t>的说法，错误的是（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A.发行主体为包括证券公司等在内的企业</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B.发行对象为银行间债券市场机构投资者</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C.证券公司短期融资</w:t>
      </w:r>
      <w:proofErr w:type="gramStart"/>
      <w:r w:rsidRPr="00AC46AC">
        <w:rPr>
          <w:rFonts w:asciiTheme="minorEastAsia" w:hAnsiTheme="minorEastAsia" w:hint="eastAsia"/>
          <w:color w:val="000000" w:themeColor="text1"/>
          <w:szCs w:val="21"/>
        </w:rPr>
        <w:t>券</w:t>
      </w:r>
      <w:proofErr w:type="gramEnd"/>
      <w:r w:rsidRPr="00AC46AC">
        <w:rPr>
          <w:rFonts w:asciiTheme="minorEastAsia" w:hAnsiTheme="minorEastAsia" w:hint="eastAsia"/>
          <w:color w:val="000000" w:themeColor="text1"/>
          <w:szCs w:val="21"/>
        </w:rPr>
        <w:t>的期限最长不超过91 天</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D.收益率比央行票据和短期国债低</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148</w:t>
      </w:r>
      <w:r w:rsidR="004068FC" w:rsidRPr="00AC46AC">
        <w:rPr>
          <w:rFonts w:asciiTheme="minorEastAsia" w:hAnsiTheme="minorEastAsia" w:hint="eastAsia"/>
          <w:color w:val="000000" w:themeColor="text1"/>
          <w:szCs w:val="21"/>
        </w:rPr>
        <w:t>.下列关于我国金融债的说法，错误的是（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A.金融债是在银行间市场上发行的</w:t>
      </w:r>
      <w:r w:rsidRPr="00AC46AC">
        <w:rPr>
          <w:rFonts w:asciiTheme="minorEastAsia" w:hAnsiTheme="minorEastAsia" w:hint="eastAsia"/>
          <w:color w:val="000000" w:themeColor="text1"/>
          <w:szCs w:val="21"/>
        </w:rPr>
        <w:tab/>
        <w:t>B.金融机构发行金融</w:t>
      </w:r>
      <w:proofErr w:type="gramStart"/>
      <w:r w:rsidRPr="00AC46AC">
        <w:rPr>
          <w:rFonts w:asciiTheme="minorEastAsia" w:hAnsiTheme="minorEastAsia" w:hint="eastAsia"/>
          <w:color w:val="000000" w:themeColor="text1"/>
          <w:szCs w:val="21"/>
        </w:rPr>
        <w:t>债必须</w:t>
      </w:r>
      <w:proofErr w:type="gramEnd"/>
      <w:r w:rsidRPr="00AC46AC">
        <w:rPr>
          <w:rFonts w:asciiTheme="minorEastAsia" w:hAnsiTheme="minorEastAsia" w:hint="eastAsia"/>
          <w:color w:val="000000" w:themeColor="text1"/>
          <w:szCs w:val="21"/>
        </w:rPr>
        <w:t>获得银监会的行政许可</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C.银行可以通过发行金融</w:t>
      </w:r>
      <w:proofErr w:type="gramStart"/>
      <w:r w:rsidRPr="00AC46AC">
        <w:rPr>
          <w:rFonts w:asciiTheme="minorEastAsia" w:hAnsiTheme="minorEastAsia" w:hint="eastAsia"/>
          <w:color w:val="000000" w:themeColor="text1"/>
          <w:szCs w:val="21"/>
        </w:rPr>
        <w:t>债获得</w:t>
      </w:r>
      <w:proofErr w:type="gramEnd"/>
      <w:r w:rsidRPr="00AC46AC">
        <w:rPr>
          <w:rFonts w:asciiTheme="minorEastAsia" w:hAnsiTheme="minorEastAsia" w:hint="eastAsia"/>
          <w:color w:val="000000" w:themeColor="text1"/>
          <w:szCs w:val="21"/>
        </w:rPr>
        <w:t>资金D.金融债可以成为银行主动负债的工具</w:t>
      </w:r>
    </w:p>
    <w:p w:rsidR="004068FC" w:rsidRPr="00AC46AC" w:rsidRDefault="00A87C42"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149</w:t>
      </w:r>
      <w:r w:rsidR="004068FC" w:rsidRPr="00AC46AC">
        <w:rPr>
          <w:rFonts w:asciiTheme="minorEastAsia" w:hAnsiTheme="minorEastAsia" w:hint="eastAsia"/>
          <w:color w:val="000000" w:themeColor="text1"/>
          <w:szCs w:val="21"/>
        </w:rPr>
        <w:t>.我国的信托业已经先后经过（）次大规模的清理整顿。</w:t>
      </w:r>
    </w:p>
    <w:p w:rsidR="00A87C42" w:rsidRPr="00AC46AC" w:rsidRDefault="004068FC" w:rsidP="004068FC">
      <w:pPr>
        <w:rPr>
          <w:rFonts w:asciiTheme="minorEastAsia" w:hAnsiTheme="minorEastAsia"/>
          <w:color w:val="000000" w:themeColor="text1"/>
          <w:szCs w:val="21"/>
        </w:rPr>
      </w:pPr>
      <w:r w:rsidRPr="00AC46AC">
        <w:rPr>
          <w:rFonts w:asciiTheme="minorEastAsia" w:hAnsiTheme="minorEastAsia"/>
          <w:color w:val="000000" w:themeColor="text1"/>
          <w:szCs w:val="21"/>
        </w:rPr>
        <w:t>A.4   B.5   C.6   D.7</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150</w:t>
      </w:r>
      <w:r w:rsidR="004068FC" w:rsidRPr="00AC46AC">
        <w:rPr>
          <w:rFonts w:asciiTheme="minorEastAsia" w:hAnsiTheme="minorEastAsia" w:hint="eastAsia"/>
          <w:color w:val="000000" w:themeColor="text1"/>
          <w:szCs w:val="21"/>
        </w:rPr>
        <w:t>.1979年，我国第一家城市信用社在（）成立。</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A.广东—&gt;广州  B.江苏—&gt;淮安  C.山东—&gt;青岛  D.河南—&gt;驻马店</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151</w:t>
      </w:r>
      <w:r w:rsidR="004068FC" w:rsidRPr="00AC46AC">
        <w:rPr>
          <w:rFonts w:asciiTheme="minorEastAsia" w:hAnsiTheme="minorEastAsia" w:hint="eastAsia"/>
          <w:color w:val="000000" w:themeColor="text1"/>
          <w:szCs w:val="21"/>
        </w:rPr>
        <w:t>.2001年11月29日，全国第一家农村股份制商业银行在（）正式成立。</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A.江苏扬州市农村商业银行  B.广东潮州市农村商业银行</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C.张家港市农村商业银行  D.甘肃张掖市农村商业银行</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152</w:t>
      </w:r>
      <w:r w:rsidR="004068FC" w:rsidRPr="00AC46AC">
        <w:rPr>
          <w:rFonts w:asciiTheme="minorEastAsia" w:hAnsiTheme="minorEastAsia" w:hint="eastAsia"/>
          <w:color w:val="000000" w:themeColor="text1"/>
          <w:szCs w:val="21"/>
        </w:rPr>
        <w:t>.调整中央银行基准利率是中国人民银行采用的主要利率工具之一，哪一项不属于中央银行基准利率？（）</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A.再贷款利率B.存款准备金利率C.超额存款准备金利率D.金融机构的法定存贷款利率</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153</w:t>
      </w:r>
      <w:r w:rsidR="004068FC" w:rsidRPr="00AC46AC">
        <w:rPr>
          <w:rFonts w:asciiTheme="minorEastAsia" w:hAnsiTheme="minorEastAsia" w:hint="eastAsia"/>
          <w:color w:val="000000" w:themeColor="text1"/>
          <w:szCs w:val="21"/>
        </w:rPr>
        <w:t>.企业财务指标中，“毛利率”属于（）。</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A.流动性指标  B.盈利能力指标  C.资产管理指标  D.长期偿债能力指标</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154</w:t>
      </w:r>
      <w:r w:rsidR="004068FC" w:rsidRPr="00AC46AC">
        <w:rPr>
          <w:rFonts w:asciiTheme="minorEastAsia" w:hAnsiTheme="minorEastAsia" w:hint="eastAsia"/>
          <w:color w:val="000000" w:themeColor="text1"/>
          <w:szCs w:val="21"/>
        </w:rPr>
        <w:t>.下列各资产中，流动性最强的是（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A.股票B.债券C.现金D.期权</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155</w:t>
      </w:r>
      <w:r w:rsidR="004068FC" w:rsidRPr="00AC46AC">
        <w:rPr>
          <w:rFonts w:asciiTheme="minorEastAsia" w:hAnsiTheme="minorEastAsia" w:hint="eastAsia"/>
          <w:color w:val="000000" w:themeColor="text1"/>
          <w:szCs w:val="21"/>
        </w:rPr>
        <w:t>.1999 年，我国为了管理和处置国有银行的不良贷款，成立了四家资产管理公司，分别收购、管理和处置四家国有商业银行和（）的部分不良资产。</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A.国家开发银行B.中国进出口银行C.中国农业发展银行D.中国人民银行</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156</w:t>
      </w:r>
      <w:r w:rsidR="004068FC" w:rsidRPr="00AC46AC">
        <w:rPr>
          <w:rFonts w:asciiTheme="minorEastAsia" w:hAnsiTheme="minorEastAsia" w:hint="eastAsia"/>
          <w:color w:val="000000" w:themeColor="text1"/>
          <w:szCs w:val="21"/>
        </w:rPr>
        <w:t>.按照金融工具的（）划分，金融市场可分为货币市场和资本市场。</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A.类型B.期限C.阶段D.交割时间</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157</w:t>
      </w:r>
      <w:r w:rsidR="004068FC" w:rsidRPr="00AC46AC">
        <w:rPr>
          <w:rFonts w:asciiTheme="minorEastAsia" w:hAnsiTheme="minorEastAsia" w:hint="eastAsia"/>
          <w:color w:val="000000" w:themeColor="text1"/>
          <w:szCs w:val="21"/>
        </w:rPr>
        <w:t>.</w:t>
      </w:r>
      <w:proofErr w:type="gramStart"/>
      <w:r w:rsidR="004068FC" w:rsidRPr="00AC46AC">
        <w:rPr>
          <w:rFonts w:asciiTheme="minorEastAsia" w:hAnsiTheme="minorEastAsia" w:hint="eastAsia"/>
          <w:color w:val="000000" w:themeColor="text1"/>
          <w:szCs w:val="21"/>
        </w:rPr>
        <w:t>某非政府</w:t>
      </w:r>
      <w:proofErr w:type="gramEnd"/>
      <w:r w:rsidR="004068FC" w:rsidRPr="00AC46AC">
        <w:rPr>
          <w:rFonts w:asciiTheme="minorEastAsia" w:hAnsiTheme="minorEastAsia" w:hint="eastAsia"/>
          <w:color w:val="000000" w:themeColor="text1"/>
          <w:szCs w:val="21"/>
        </w:rPr>
        <w:t>的民间金融组织确定的利率属于（）。</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A.市场利率B.公定利率C.官方利率D.法定利率</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158</w:t>
      </w:r>
      <w:r w:rsidR="004068FC" w:rsidRPr="00AC46AC">
        <w:rPr>
          <w:rFonts w:asciiTheme="minorEastAsia" w:hAnsiTheme="minorEastAsia" w:hint="eastAsia"/>
          <w:color w:val="000000" w:themeColor="text1"/>
          <w:szCs w:val="21"/>
        </w:rPr>
        <w:t>.新中国第一家全国性的股份制银行是（）。</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A.交通银行B.招商银行C.恒丰银行D.中信银行</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159</w:t>
      </w:r>
      <w:r w:rsidR="004068FC" w:rsidRPr="00AC46AC">
        <w:rPr>
          <w:rFonts w:asciiTheme="minorEastAsia" w:hAnsiTheme="minorEastAsia" w:hint="eastAsia"/>
          <w:color w:val="000000" w:themeColor="text1"/>
          <w:szCs w:val="21"/>
        </w:rPr>
        <w:t>.我国银行的贷款评价多采用（）评定。</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A.内部信用等级B.外部信用等级C.定量分析法D.定性分析法</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160</w:t>
      </w:r>
      <w:r w:rsidR="004068FC" w:rsidRPr="00AC46AC">
        <w:rPr>
          <w:rFonts w:asciiTheme="minorEastAsia" w:hAnsiTheme="minorEastAsia" w:hint="eastAsia"/>
          <w:color w:val="000000" w:themeColor="text1"/>
          <w:szCs w:val="21"/>
        </w:rPr>
        <w:t>.金融市场最主要、最基本的功能是（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A.融通货币资金功能B.资源配置功能C.经济调节功能D.定价功能</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161</w:t>
      </w:r>
      <w:r w:rsidR="004068FC" w:rsidRPr="00AC46AC">
        <w:rPr>
          <w:rFonts w:asciiTheme="minorEastAsia" w:hAnsiTheme="minorEastAsia" w:hint="eastAsia"/>
          <w:color w:val="000000" w:themeColor="text1"/>
          <w:szCs w:val="21"/>
        </w:rPr>
        <w:t>.1979年，新中国第一家信托投资公司是（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A.上海国际信托投资公司B.广州国际信托投资公司C.中国国际信托投资公司D.中华国际信托投资公司、</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162</w:t>
      </w:r>
      <w:r w:rsidR="004068FC" w:rsidRPr="00AC46AC">
        <w:rPr>
          <w:rFonts w:asciiTheme="minorEastAsia" w:hAnsiTheme="minorEastAsia" w:hint="eastAsia"/>
          <w:color w:val="000000" w:themeColor="text1"/>
          <w:szCs w:val="21"/>
        </w:rPr>
        <w:t>.2005 年11 月28 日，（</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）正式成立，拉开了城市商业银行合并重组的序幕。</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proofErr w:type="gramStart"/>
      <w:r w:rsidRPr="00AC46AC">
        <w:rPr>
          <w:rFonts w:asciiTheme="minorEastAsia" w:hAnsiTheme="minorEastAsia" w:hint="eastAsia"/>
          <w:color w:val="000000" w:themeColor="text1"/>
          <w:szCs w:val="21"/>
        </w:rPr>
        <w:t>浙商银行</w:t>
      </w:r>
      <w:proofErr w:type="gramEnd"/>
      <w:r w:rsidRPr="00AC46AC">
        <w:rPr>
          <w:rFonts w:asciiTheme="minorEastAsia" w:hAnsiTheme="minorEastAsia" w:hint="eastAsia"/>
          <w:color w:val="000000" w:themeColor="text1"/>
          <w:szCs w:val="21"/>
        </w:rPr>
        <w:t>B.徽商银行C.江苏银行D.晋商银行</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163.</w:t>
      </w:r>
      <w:r w:rsidR="004068FC" w:rsidRPr="00AC46AC">
        <w:rPr>
          <w:rFonts w:asciiTheme="minorEastAsia" w:hAnsiTheme="minorEastAsia" w:hint="eastAsia"/>
          <w:color w:val="000000" w:themeColor="text1"/>
          <w:szCs w:val="21"/>
        </w:rPr>
        <w:t>银行业协会所确定的利率有（</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A.市场利率B.官方利率C. 公定利率D.实际利率</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164.</w:t>
      </w:r>
      <w:r w:rsidR="004068FC" w:rsidRPr="00AC46AC">
        <w:rPr>
          <w:rFonts w:asciiTheme="minorEastAsia" w:hAnsiTheme="minorEastAsia" w:hint="eastAsia"/>
          <w:color w:val="000000" w:themeColor="text1"/>
          <w:szCs w:val="21"/>
        </w:rPr>
        <w:t>（  ）是衡量银行资产质量的最重要指标。</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A.资本利润率B.资本充足率C.不良贷款率 </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lastRenderedPageBreak/>
        <w:t>165.</w:t>
      </w:r>
      <w:r w:rsidR="004068FC" w:rsidRPr="00AC46AC">
        <w:rPr>
          <w:rFonts w:asciiTheme="minorEastAsia" w:hAnsiTheme="minorEastAsia" w:hint="eastAsia"/>
          <w:color w:val="000000" w:themeColor="text1"/>
          <w:szCs w:val="21"/>
        </w:rPr>
        <w:t>中国银行业协会的会员单位不包括（</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A.国家开发银行B.中央国债登记结算有限责任公司C.北京银行D.江苏省银行业协会</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166.</w:t>
      </w:r>
      <w:r w:rsidR="004068FC" w:rsidRPr="00AC46AC">
        <w:rPr>
          <w:rFonts w:asciiTheme="minorEastAsia" w:hAnsiTheme="minorEastAsia" w:hint="eastAsia"/>
          <w:color w:val="000000" w:themeColor="text1"/>
          <w:szCs w:val="21"/>
        </w:rPr>
        <w:t>经济周期的四个阶段是指：（</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A.繁荣-&gt;衰退—&gt;萧条—&gt;崩溃B.繁荣—&gt;萧条—&gt;衰退—&gt;崩溃C.繁荣—&gt;衰退—&gt;萧条—&gt;复苏D.繁荣—&gt;萧条—&gt;衰退—&gt;复苏</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167.</w:t>
      </w:r>
      <w:r w:rsidR="004068FC" w:rsidRPr="00AC46AC">
        <w:rPr>
          <w:rFonts w:asciiTheme="minorEastAsia" w:hAnsiTheme="minorEastAsia" w:hint="eastAsia"/>
          <w:color w:val="000000" w:themeColor="text1"/>
          <w:szCs w:val="21"/>
        </w:rPr>
        <w:t>个人住房贷款与房价款的比例最高为（）。</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color w:val="000000" w:themeColor="text1"/>
          <w:szCs w:val="21"/>
        </w:rPr>
        <w:t>A.50% B.60% C.70% D.80%</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168.</w:t>
      </w:r>
      <w:r w:rsidR="004068FC" w:rsidRPr="00AC46AC">
        <w:rPr>
          <w:rFonts w:asciiTheme="minorEastAsia" w:hAnsiTheme="minorEastAsia" w:hint="eastAsia"/>
          <w:color w:val="000000" w:themeColor="text1"/>
          <w:szCs w:val="21"/>
        </w:rPr>
        <w:t>自1984 年1 月1 日起，中国人民银行所承担的工商信贷和储蓄业务职能移交至新设立（）</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A.中国银行B.中国建设银行C.中国工商银行D.中国农业银行</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169.</w:t>
      </w:r>
      <w:r w:rsidR="004068FC" w:rsidRPr="00AC46AC">
        <w:rPr>
          <w:rFonts w:asciiTheme="minorEastAsia" w:hAnsiTheme="minorEastAsia" w:hint="eastAsia"/>
          <w:color w:val="000000" w:themeColor="text1"/>
          <w:szCs w:val="21"/>
        </w:rPr>
        <w:t>我国商业银行中间业务在银行业务中占比较低的原因有：（</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A.第一、二产业的粗放式增长</w:t>
      </w:r>
      <w:r w:rsidRPr="00AC46AC">
        <w:rPr>
          <w:rFonts w:asciiTheme="minorEastAsia" w:hAnsiTheme="minorEastAsia" w:hint="eastAsia"/>
          <w:color w:val="000000" w:themeColor="text1"/>
          <w:szCs w:val="21"/>
        </w:rPr>
        <w:tab/>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B.第三产业在国民经济中占比重较低</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C.银行服务的需求由于各种因素而受到的限制</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D.银行中间业务的创新观念不强，产品开发程度低</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E.银行人员的从业素质较差</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170.</w:t>
      </w:r>
      <w:r w:rsidR="004068FC" w:rsidRPr="00AC46AC">
        <w:rPr>
          <w:rFonts w:asciiTheme="minorEastAsia" w:hAnsiTheme="minorEastAsia" w:hint="eastAsia"/>
          <w:color w:val="000000" w:themeColor="text1"/>
          <w:szCs w:val="21"/>
        </w:rPr>
        <w:t>信用卡按是否向发卡银行缴存备用金可分为（</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）两类。</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A.人民币卡、外币卡B.单位卡、个人卡C.贷记卡、</w:t>
      </w:r>
      <w:proofErr w:type="gramStart"/>
      <w:r w:rsidRPr="00AC46AC">
        <w:rPr>
          <w:rFonts w:asciiTheme="minorEastAsia" w:hAnsiTheme="minorEastAsia" w:hint="eastAsia"/>
          <w:color w:val="000000" w:themeColor="text1"/>
          <w:szCs w:val="21"/>
        </w:rPr>
        <w:t>准贷记卡</w:t>
      </w:r>
      <w:proofErr w:type="gramEnd"/>
      <w:r w:rsidRPr="00AC46AC">
        <w:rPr>
          <w:rFonts w:asciiTheme="minorEastAsia" w:hAnsiTheme="minorEastAsia" w:hint="eastAsia"/>
          <w:color w:val="000000" w:themeColor="text1"/>
          <w:szCs w:val="21"/>
        </w:rPr>
        <w:t>D.磁条卡、芯片卡</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171.</w:t>
      </w:r>
      <w:r w:rsidR="004068FC" w:rsidRPr="00AC46AC">
        <w:rPr>
          <w:rFonts w:asciiTheme="minorEastAsia" w:hAnsiTheme="minorEastAsia" w:hint="eastAsia"/>
          <w:color w:val="000000" w:themeColor="text1"/>
          <w:szCs w:val="21"/>
        </w:rPr>
        <w:t>贷款审查批准后，银行和借款人依照（）有关法律规定签订贷款合同。</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A.《中华人民共和国公司法》B.《中华人民共和国银行法》</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C.《中华人民共和国合同法》D.《中华人民共和国商业银行管理规定》</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172.</w:t>
      </w:r>
      <w:r w:rsidR="004068FC" w:rsidRPr="00AC46AC">
        <w:rPr>
          <w:rFonts w:asciiTheme="minorEastAsia" w:hAnsiTheme="minorEastAsia" w:hint="eastAsia"/>
          <w:color w:val="000000" w:themeColor="text1"/>
          <w:szCs w:val="21"/>
        </w:rPr>
        <w:t>下列哪些属于资本市场</w:t>
      </w:r>
      <w:r w:rsidR="00D51881" w:rsidRPr="00AC46AC">
        <w:rPr>
          <w:rFonts w:asciiTheme="minorEastAsia" w:hAnsiTheme="minorEastAsia" w:hint="eastAsia"/>
          <w:color w:val="000000" w:themeColor="text1"/>
          <w:szCs w:val="21"/>
        </w:rPr>
        <w:t>中华人民共和国合同法</w:t>
      </w:r>
      <w:r w:rsidR="004068FC" w:rsidRPr="00AC46AC">
        <w:rPr>
          <w:rFonts w:asciiTheme="minorEastAsia" w:hAnsiTheme="minorEastAsia" w:hint="eastAsia"/>
          <w:color w:val="000000" w:themeColor="text1"/>
          <w:szCs w:val="21"/>
        </w:rPr>
        <w:t>的特点（</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A.偿还期短、流动性强、风险小B.偿还期短、流动性小、风险高</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C.偿还期长、流动性小、风险高D.偿还期长、流动性强、风险小5、</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173.</w:t>
      </w:r>
      <w:r w:rsidR="004068FC" w:rsidRPr="00AC46AC">
        <w:rPr>
          <w:rFonts w:asciiTheme="minorEastAsia" w:hAnsiTheme="minorEastAsia" w:hint="eastAsia"/>
          <w:color w:val="000000" w:themeColor="text1"/>
          <w:szCs w:val="21"/>
        </w:rPr>
        <w:t>2003 年12 月27 日修订后的《中国人民银行法》规定了中国人民银行的职能，下列不属于中国人民银行职能的是（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A.制定和执行货币政策B.管理中央公共财政支出C.防范和化解金融风险D.维护金融稳定</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174.</w:t>
      </w:r>
      <w:r w:rsidR="004068FC" w:rsidRPr="00AC46AC">
        <w:rPr>
          <w:rFonts w:asciiTheme="minorEastAsia" w:hAnsiTheme="minorEastAsia" w:hint="eastAsia"/>
          <w:color w:val="000000" w:themeColor="text1"/>
          <w:szCs w:val="21"/>
        </w:rPr>
        <w:t>我国统计部门公布的失业率为：（</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A.国民失业率B.公民失业率C.城镇失业率D.城乡失业率</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175.</w:t>
      </w:r>
      <w:r w:rsidR="004068FC" w:rsidRPr="00AC46AC">
        <w:rPr>
          <w:rFonts w:asciiTheme="minorEastAsia" w:hAnsiTheme="minorEastAsia" w:hint="eastAsia"/>
          <w:color w:val="000000" w:themeColor="text1"/>
          <w:szCs w:val="21"/>
        </w:rPr>
        <w:t>国家开发银行所承担的任务是（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A.农业政策性贷款B.国家重点建设项目融资C.支持进出口贸易D.支持国家开发项目融资</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176.</w:t>
      </w:r>
      <w:r w:rsidR="004068FC" w:rsidRPr="00AC46AC">
        <w:rPr>
          <w:rFonts w:asciiTheme="minorEastAsia" w:hAnsiTheme="minorEastAsia" w:hint="eastAsia"/>
          <w:color w:val="000000" w:themeColor="text1"/>
          <w:szCs w:val="21"/>
        </w:rPr>
        <w:t>目前，我国个人住房贷款与房价款的比例最高为（），个人住房贷款的最长期限为（）。</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A.80%，20 年B.80%，30 年C.70%，20 年D.70%，30 年</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177.</w:t>
      </w:r>
      <w:r w:rsidR="004068FC" w:rsidRPr="00AC46AC">
        <w:rPr>
          <w:rFonts w:asciiTheme="minorEastAsia" w:hAnsiTheme="minorEastAsia" w:hint="eastAsia"/>
          <w:color w:val="000000" w:themeColor="text1"/>
          <w:szCs w:val="21"/>
        </w:rPr>
        <w:t>我国许多商业银行都提出向零售方向发展的经营战略，但是否能够最终实现这一战略转型，以及实现的速度，将取决于我国从总体上启动和提升国内（</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）需求的程度。</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A.固定资产投资B.私人投资C.个人消费D.政府消费</w:t>
      </w:r>
    </w:p>
    <w:p w:rsidR="004068FC" w:rsidRPr="00AC46AC" w:rsidRDefault="003145F5"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178.</w:t>
      </w:r>
      <w:r w:rsidR="004068FC" w:rsidRPr="00AC46AC">
        <w:rPr>
          <w:rFonts w:asciiTheme="minorEastAsia" w:hAnsiTheme="minorEastAsia" w:hint="eastAsia"/>
          <w:color w:val="000000" w:themeColor="text1"/>
          <w:szCs w:val="21"/>
        </w:rPr>
        <w:t>以下有关货币政策的说法不正确的是（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A.我国货币政策的最终目标是保持货币币值稳定，并以此促进经济增长</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B.现阶段我国货币政策的操作目标是货币供应量</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C.货币政策的“三大法宝”包括公开市场业务、存款准备金和再贴现</w:t>
      </w:r>
    </w:p>
    <w:p w:rsidR="003145F5"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D.Ｍ1 被称为狭义货币，是现实购买力</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179.</w:t>
      </w:r>
      <w:r w:rsidR="004068FC" w:rsidRPr="00AC46AC">
        <w:rPr>
          <w:rFonts w:asciiTheme="minorEastAsia" w:hAnsiTheme="minorEastAsia" w:hint="eastAsia"/>
          <w:color w:val="000000" w:themeColor="text1"/>
          <w:szCs w:val="21"/>
        </w:rPr>
        <w:t>发行金融债券的目的是为了筹措（</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A.短期贷款误B.中期贷款观点C.长期贷款D.中长期贷款</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180.</w:t>
      </w:r>
      <w:r w:rsidR="004068FC" w:rsidRPr="00AC46AC">
        <w:rPr>
          <w:rFonts w:asciiTheme="minorEastAsia" w:hAnsiTheme="minorEastAsia" w:hint="eastAsia"/>
          <w:color w:val="000000" w:themeColor="text1"/>
          <w:szCs w:val="21"/>
        </w:rPr>
        <w:t>下列关于我国公司债的说法，错误的是（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lastRenderedPageBreak/>
        <w:t>A.公司债的发行主体可以是依照《公司法》设立的有限责任公司</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B.公司债的发行主体可以是依照《公司法》设立的股份有限公司</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C.公司债的发行、交易须依据《公司法》和《证券法》的规定</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D.公司债的监管机构为财政部</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181.</w:t>
      </w:r>
      <w:r w:rsidR="004068FC" w:rsidRPr="00AC46AC">
        <w:rPr>
          <w:rFonts w:asciiTheme="minorEastAsia" w:hAnsiTheme="minorEastAsia" w:hint="eastAsia"/>
          <w:color w:val="000000" w:themeColor="text1"/>
          <w:szCs w:val="21"/>
        </w:rPr>
        <w:t>单位存款人用于（</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）的资金不能开立专用存款账户。</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A.期货交易保证金B.信托基金C.政策性房地产开发资金D.注册验资（临时存款账户）</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182.</w:t>
      </w:r>
      <w:r w:rsidR="004068FC" w:rsidRPr="00AC46AC">
        <w:rPr>
          <w:rFonts w:asciiTheme="minorEastAsia" w:hAnsiTheme="minorEastAsia" w:hint="eastAsia"/>
          <w:color w:val="000000" w:themeColor="text1"/>
          <w:szCs w:val="21"/>
        </w:rPr>
        <w:t>金融市场分为现货市场与期货市场是按（）来划分的。</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A.交易的阶段B.交易场所C.交割时间D.期限</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183.</w:t>
      </w:r>
      <w:r w:rsidR="004068FC" w:rsidRPr="00AC46AC">
        <w:rPr>
          <w:rFonts w:asciiTheme="minorEastAsia" w:hAnsiTheme="minorEastAsia" w:hint="eastAsia"/>
          <w:color w:val="000000" w:themeColor="text1"/>
          <w:szCs w:val="21"/>
        </w:rPr>
        <w:t>我们通常所说的利率是指（</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A.市场利率B.名义利率C. 实际利率D.固定利率</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184.</w:t>
      </w:r>
      <w:r w:rsidR="004068FC" w:rsidRPr="00AC46AC">
        <w:rPr>
          <w:rFonts w:asciiTheme="minorEastAsia" w:hAnsiTheme="minorEastAsia" w:hint="eastAsia"/>
          <w:color w:val="000000" w:themeColor="text1"/>
          <w:szCs w:val="21"/>
        </w:rPr>
        <w:t>下列关于“法人账户透支”的说法，错误的是（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A.法人账户透支属于短期贷款的一种</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B.主要用于满足借款人生产经营过程中的临时性资金需要</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C.申请办理法人账户透支业务的借款人需在经办行有一定的结算业务量</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D.一般情况下，对法人账户透支业务申请人的还款能力及担保要求要低于普通流动资金贷款</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185.</w:t>
      </w:r>
      <w:r w:rsidR="004068FC" w:rsidRPr="00AC46AC">
        <w:rPr>
          <w:rFonts w:asciiTheme="minorEastAsia" w:hAnsiTheme="minorEastAsia" w:hint="eastAsia"/>
          <w:color w:val="000000" w:themeColor="text1"/>
          <w:szCs w:val="21"/>
        </w:rPr>
        <w:t>个人外汇买卖业务多本着</w:t>
      </w:r>
      <w:proofErr w:type="gramStart"/>
      <w:r w:rsidR="004068FC" w:rsidRPr="00AC46AC">
        <w:rPr>
          <w:rFonts w:asciiTheme="minorEastAsia" w:hAnsiTheme="minorEastAsia" w:hint="eastAsia"/>
          <w:color w:val="000000" w:themeColor="text1"/>
          <w:szCs w:val="21"/>
        </w:rPr>
        <w:t>钞变钞、汇变汇</w:t>
      </w:r>
      <w:proofErr w:type="gramEnd"/>
      <w:r w:rsidR="004068FC" w:rsidRPr="00AC46AC">
        <w:rPr>
          <w:rFonts w:asciiTheme="minorEastAsia" w:hAnsiTheme="minorEastAsia" w:hint="eastAsia"/>
          <w:color w:val="000000" w:themeColor="text1"/>
          <w:szCs w:val="21"/>
        </w:rPr>
        <w:t>的原则。下列说法正确的是（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A.现钞可以随意兑换成现汇</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B.现钞不能随意兑换成现汇，需要支付一定的</w:t>
      </w:r>
      <w:proofErr w:type="gramStart"/>
      <w:r w:rsidRPr="00AC46AC">
        <w:rPr>
          <w:rFonts w:asciiTheme="minorEastAsia" w:hAnsiTheme="minorEastAsia" w:hint="eastAsia"/>
          <w:color w:val="000000" w:themeColor="text1"/>
          <w:szCs w:val="21"/>
        </w:rPr>
        <w:t>钞变汇</w:t>
      </w:r>
      <w:proofErr w:type="gramEnd"/>
      <w:r w:rsidRPr="00AC46AC">
        <w:rPr>
          <w:rFonts w:asciiTheme="minorEastAsia" w:hAnsiTheme="minorEastAsia" w:hint="eastAsia"/>
          <w:color w:val="000000" w:themeColor="text1"/>
          <w:szCs w:val="21"/>
        </w:rPr>
        <w:t>手续费</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C.现汇买入价与现钞买入价总是相同的</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D.现汇卖出价与现钞卖出价总是不同的</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186.</w:t>
      </w:r>
      <w:r w:rsidR="004068FC" w:rsidRPr="00AC46AC">
        <w:rPr>
          <w:rFonts w:asciiTheme="minorEastAsia" w:hAnsiTheme="minorEastAsia" w:hint="eastAsia"/>
          <w:color w:val="000000" w:themeColor="text1"/>
          <w:szCs w:val="21"/>
        </w:rPr>
        <w:t>货币政策是中央银行为实现（）目标而采用的控制和调节货币、信用及利率等方针和措施的总称，是国家调节和控制宏观经济的主要手段。</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A.货币供应量稳定  B.宏观经济 C.特定经济  D.经济发展</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187.</w:t>
      </w:r>
      <w:r w:rsidR="004068FC" w:rsidRPr="00AC46AC">
        <w:rPr>
          <w:rFonts w:asciiTheme="minorEastAsia" w:hAnsiTheme="minorEastAsia" w:hint="eastAsia"/>
          <w:color w:val="000000" w:themeColor="text1"/>
          <w:szCs w:val="21"/>
        </w:rPr>
        <w:t>银团贷款的主要成员中，（</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）负责接受借款人的委托、策划组织银团并安排贷款分销。</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A.参加行于B.牵头行C.副牵头行D.代理行</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188.</w:t>
      </w:r>
      <w:r w:rsidR="004068FC" w:rsidRPr="00AC46AC">
        <w:rPr>
          <w:rFonts w:asciiTheme="minorEastAsia" w:hAnsiTheme="minorEastAsia" w:hint="eastAsia"/>
          <w:color w:val="000000" w:themeColor="text1"/>
          <w:szCs w:val="21"/>
        </w:rPr>
        <w:t>下面关于银行经营“三性”平衡的说法不正确的是（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A.商业银行以安全性、流动性、效益性为经营原则</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B.流动性和效益性是安全性的基础和必要条件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C.一项资产的期限越长，其收益率一般越高，而其流动性和安全性则越低</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D.效益性是安全性和流动性的最终目标和重要保证</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189.</w:t>
      </w:r>
      <w:r w:rsidR="004068FC" w:rsidRPr="00AC46AC">
        <w:rPr>
          <w:rFonts w:asciiTheme="minorEastAsia" w:hAnsiTheme="minorEastAsia" w:hint="eastAsia"/>
          <w:color w:val="000000" w:themeColor="text1"/>
          <w:szCs w:val="21"/>
        </w:rPr>
        <w:t>银行风险管理流程中，由各级风险管理委员会承担职责的是（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A.风险控制  B.风险识别  C.风险计量  D.风险监测</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190.</w:t>
      </w:r>
      <w:r w:rsidR="004068FC" w:rsidRPr="00AC46AC">
        <w:rPr>
          <w:rFonts w:asciiTheme="minorEastAsia" w:hAnsiTheme="minorEastAsia" w:hint="eastAsia"/>
          <w:color w:val="000000" w:themeColor="text1"/>
          <w:szCs w:val="21"/>
        </w:rPr>
        <w:t>村镇银行和农村资金互助社是（）</w:t>
      </w:r>
      <w:proofErr w:type="gramStart"/>
      <w:r w:rsidR="004068FC" w:rsidRPr="00AC46AC">
        <w:rPr>
          <w:rFonts w:asciiTheme="minorEastAsia" w:hAnsiTheme="minorEastAsia" w:hint="eastAsia"/>
          <w:color w:val="000000" w:themeColor="text1"/>
          <w:szCs w:val="21"/>
        </w:rPr>
        <w:t>年批准</w:t>
      </w:r>
      <w:proofErr w:type="gramEnd"/>
      <w:r w:rsidR="004068FC" w:rsidRPr="00AC46AC">
        <w:rPr>
          <w:rFonts w:asciiTheme="minorEastAsia" w:hAnsiTheme="minorEastAsia" w:hint="eastAsia"/>
          <w:color w:val="000000" w:themeColor="text1"/>
          <w:szCs w:val="21"/>
        </w:rPr>
        <w:t>设立的。</w:t>
      </w:r>
    </w:p>
    <w:p w:rsidR="004068FC" w:rsidRPr="00AC46AC" w:rsidRDefault="004068FC" w:rsidP="004068FC">
      <w:pPr>
        <w:rPr>
          <w:rFonts w:asciiTheme="minorEastAsia" w:hAnsiTheme="minorEastAsia"/>
          <w:color w:val="000000" w:themeColor="text1"/>
          <w:szCs w:val="21"/>
        </w:rPr>
      </w:pPr>
      <w:proofErr w:type="gramStart"/>
      <w:r w:rsidRPr="00AC46AC">
        <w:rPr>
          <w:rFonts w:asciiTheme="minorEastAsia" w:hAnsiTheme="minorEastAsia"/>
          <w:color w:val="000000" w:themeColor="text1"/>
          <w:szCs w:val="21"/>
        </w:rPr>
        <w:t>A.2004  B.2005</w:t>
      </w:r>
      <w:proofErr w:type="gramEnd"/>
      <w:r w:rsidRPr="00AC46AC">
        <w:rPr>
          <w:rFonts w:asciiTheme="minorEastAsia" w:hAnsiTheme="minorEastAsia"/>
          <w:color w:val="000000" w:themeColor="text1"/>
          <w:szCs w:val="21"/>
        </w:rPr>
        <w:t xml:space="preserve">  C.2006  D.2007</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125、（A）是指借款人向银行申请的用于满足生产经营过程中临时性、季节性的资金需求，或银行向借款人发放的用于满足生产经营过程中长期平均占用的流动资金需求的贷款。</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A.流动资金贷款  B.流动资金循环贷款  C.法人账户透支  D.项目贷款</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191.</w:t>
      </w:r>
      <w:r w:rsidR="004068FC" w:rsidRPr="00AC46AC">
        <w:rPr>
          <w:rFonts w:asciiTheme="minorEastAsia" w:hAnsiTheme="minorEastAsia" w:hint="eastAsia"/>
          <w:color w:val="000000" w:themeColor="text1"/>
          <w:szCs w:val="21"/>
        </w:rPr>
        <w:t>（</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）主要是为客户报批项目可行性研究报告时，向国家有关部门表明银行同意贷款支持项目建设的文件。</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A.客户授信额度B.开立信贷证明C.项目贷款承诺D.备用信用证</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192.</w:t>
      </w:r>
      <w:r w:rsidR="004068FC" w:rsidRPr="00AC46AC">
        <w:rPr>
          <w:rFonts w:asciiTheme="minorEastAsia" w:hAnsiTheme="minorEastAsia" w:hint="eastAsia"/>
          <w:color w:val="000000" w:themeColor="text1"/>
          <w:szCs w:val="21"/>
        </w:rPr>
        <w:t>中国银行业监管机构是中国银行业监督管理委员会，成立于（</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A.2003年4月B.2004年4月C.2003年2月D.2004年2月</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193.</w:t>
      </w:r>
      <w:r w:rsidR="004068FC" w:rsidRPr="00AC46AC">
        <w:rPr>
          <w:rFonts w:asciiTheme="minorEastAsia" w:hAnsiTheme="minorEastAsia" w:hint="eastAsia"/>
          <w:color w:val="000000" w:themeColor="text1"/>
          <w:szCs w:val="21"/>
        </w:rPr>
        <w:t>（A）在国际上也叫议付，即给付对价的行为。</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A.出口押汇B.进口押汇C.保付代理D.托收保付</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lastRenderedPageBreak/>
        <w:t>194.</w:t>
      </w:r>
      <w:r w:rsidR="004068FC" w:rsidRPr="00AC46AC">
        <w:rPr>
          <w:rFonts w:asciiTheme="minorEastAsia" w:hAnsiTheme="minorEastAsia" w:hint="eastAsia"/>
          <w:color w:val="000000" w:themeColor="text1"/>
          <w:szCs w:val="21"/>
        </w:rPr>
        <w:t>下列说法中，关于目前我国银行业资本监管要求的表述不正确的是（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A.银行的附属资本不得超过核心资本的100%；计入附属资本的长期次级债务不得超过核心资本的50%</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B.市场风险被纳入资本充足率监管框架</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C.资产风险权重系数调整为0、10%、20%、50%、70%、100%</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D.银行资本分为核心资本和附属资本两种</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195.</w:t>
      </w:r>
      <w:r w:rsidR="004068FC" w:rsidRPr="00AC46AC">
        <w:rPr>
          <w:rFonts w:asciiTheme="minorEastAsia" w:hAnsiTheme="minorEastAsia" w:hint="eastAsia"/>
          <w:color w:val="000000" w:themeColor="text1"/>
          <w:szCs w:val="21"/>
        </w:rPr>
        <w:t>下列关于“按揭”的说法，错误的是（）。</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A.按揭原是地方方言，多见于我国的香港、澳门、台湾地区，20 世纪80 年代以来，逐步传入中国境内</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B.广义的按揭是指任何形式的抵押，不包括质押</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C.狭义的按揭是指将房地产转移到贷款人名下，等还清贷款后再将房地产转回到借款人（抵押人）名下</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D.住房按揭贷款又叫房地产抵押贷款</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196.</w:t>
      </w:r>
      <w:r w:rsidR="004068FC" w:rsidRPr="00AC46AC">
        <w:rPr>
          <w:rFonts w:asciiTheme="minorEastAsia" w:hAnsiTheme="minorEastAsia" w:hint="eastAsia"/>
          <w:color w:val="000000" w:themeColor="text1"/>
          <w:szCs w:val="21"/>
        </w:rPr>
        <w:t>下列关于同业拆借的说法，错误的是（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A.同业拆借是银行及其他金融机构之间进行短期的资金借贷</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B.借入资金称为拆入，贷出资金称为拆</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C.同业拆借业务主要通过全国银行间债券市场进行</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D.同业拆借的利率</w:t>
      </w:r>
      <w:proofErr w:type="gramStart"/>
      <w:r w:rsidRPr="00AC46AC">
        <w:rPr>
          <w:rFonts w:asciiTheme="minorEastAsia" w:hAnsiTheme="minorEastAsia" w:hint="eastAsia"/>
          <w:color w:val="000000" w:themeColor="text1"/>
          <w:szCs w:val="21"/>
        </w:rPr>
        <w:t>随资金</w:t>
      </w:r>
      <w:proofErr w:type="gramEnd"/>
      <w:r w:rsidRPr="00AC46AC">
        <w:rPr>
          <w:rFonts w:asciiTheme="minorEastAsia" w:hAnsiTheme="minorEastAsia" w:hint="eastAsia"/>
          <w:color w:val="000000" w:themeColor="text1"/>
          <w:szCs w:val="21"/>
        </w:rPr>
        <w:t>供求的变化而变化，常作为货币市场的基准利率</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197.</w:t>
      </w:r>
      <w:r w:rsidR="004068FC" w:rsidRPr="00AC46AC">
        <w:rPr>
          <w:rFonts w:asciiTheme="minorEastAsia" w:hAnsiTheme="minorEastAsia" w:hint="eastAsia"/>
          <w:color w:val="000000" w:themeColor="text1"/>
          <w:szCs w:val="21"/>
        </w:rPr>
        <w:t>下列关于商业汇票贴现的说法，错误的是（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A.贴现属于票据融资业务</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B.持票人将商业汇票进行贴现，需由持票人或第三人向金融机构贴付一定的利息C.对于持票人来说，贴现是以出让票据的形式，提前收回垫支的商业成本</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D.对于金融机构来说，贴现是买进票据，成为票据的债务人</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198.</w:t>
      </w:r>
      <w:r w:rsidR="004068FC" w:rsidRPr="00AC46AC">
        <w:rPr>
          <w:rFonts w:asciiTheme="minorEastAsia" w:hAnsiTheme="minorEastAsia" w:hint="eastAsia"/>
          <w:color w:val="000000" w:themeColor="text1"/>
          <w:szCs w:val="21"/>
        </w:rPr>
        <w:t>中国人民银行上海总部成立于2005 年8 月10 日，其主要职责包括（）。</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A.制定和执行货币政策B.发行人民币，管理人民币流通</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C.经理国库</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D.组织实施中央银行公开市场操作</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199.</w:t>
      </w:r>
      <w:r w:rsidR="004068FC" w:rsidRPr="00AC46AC">
        <w:rPr>
          <w:rFonts w:asciiTheme="minorEastAsia" w:hAnsiTheme="minorEastAsia" w:hint="eastAsia"/>
          <w:color w:val="000000" w:themeColor="text1"/>
          <w:szCs w:val="21"/>
        </w:rPr>
        <w:t>金融市场具有的风险分散与风险管理功能是指金融市场的参与者通过买卖金融资产转移或者接受风险，利用组合投资可以分散那些投资于单一金融资产所面临的（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A.操作风险B.法律风险C.系统风险D.非系统风险</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200.</w:t>
      </w:r>
      <w:r w:rsidR="004068FC" w:rsidRPr="00AC46AC">
        <w:rPr>
          <w:rFonts w:asciiTheme="minorEastAsia" w:hAnsiTheme="minorEastAsia" w:hint="eastAsia"/>
          <w:color w:val="000000" w:themeColor="text1"/>
          <w:szCs w:val="21"/>
        </w:rPr>
        <w:t>不能向居民发放贷款的金融机构是（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A.中国建设银行B.中国农业发展银行C.农村信用合作社D.市商业银行</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201.</w:t>
      </w:r>
      <w:r w:rsidR="004068FC" w:rsidRPr="00AC46AC">
        <w:rPr>
          <w:rFonts w:asciiTheme="minorEastAsia" w:hAnsiTheme="minorEastAsia" w:hint="eastAsia"/>
          <w:color w:val="000000" w:themeColor="text1"/>
          <w:szCs w:val="21"/>
        </w:rPr>
        <w:t>2005年3月16日发布的《中国人民银行关于调整商业银行住房信贷政策和超额准备金存款利率的通知》规定，个人住房贷款利率实行（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A、上限放开，下限管理B、上限放开，上限管理C、下限放开，上限管理D、下限放开，下限管理</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202.</w:t>
      </w:r>
      <w:r w:rsidR="004068FC" w:rsidRPr="00AC46AC">
        <w:rPr>
          <w:rFonts w:asciiTheme="minorEastAsia" w:hAnsiTheme="minorEastAsia" w:hint="eastAsia"/>
          <w:color w:val="000000" w:themeColor="text1"/>
          <w:szCs w:val="21"/>
        </w:rPr>
        <w:t>在同一国家范围内，经济金融活动中一定不存在的风险是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A、信用风险B、操作风险C、国家风险D、法律风险</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203.</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)是指单位类客户在存入款项时不约定存期，支取时需提前通知银行，并约定支取存款日期和金额方能支取的存款类型。</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A、单位活期存款B、单位定期存款C、单位通知存款D、单位协定存款</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204.</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)是指客户把持有的外币储蓄存款、外币现钞按银行对外公布的现汇、现钞买入价卖给银行，由银行兑付相应的人民币。</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A、结汇B、售汇C、购汇D、以上都不对</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205.</w:t>
      </w:r>
      <w:r w:rsidR="004068FC" w:rsidRPr="00AC46AC">
        <w:rPr>
          <w:rFonts w:asciiTheme="minorEastAsia" w:hAnsiTheme="minorEastAsia" w:hint="eastAsia"/>
          <w:color w:val="000000" w:themeColor="text1"/>
          <w:szCs w:val="21"/>
        </w:rPr>
        <w:t>银行资本中，</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)是防止银行倒闭的最后防线，也称为风险资本。</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lastRenderedPageBreak/>
        <w:t>A、会计资本B、账面资本C、监管资本D、经济资本</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206.</w:t>
      </w:r>
      <w:r w:rsidR="004068FC" w:rsidRPr="00AC46AC">
        <w:rPr>
          <w:rFonts w:asciiTheme="minorEastAsia" w:hAnsiTheme="minorEastAsia" w:hint="eastAsia"/>
          <w:color w:val="000000" w:themeColor="text1"/>
          <w:szCs w:val="21"/>
        </w:rPr>
        <w:t>关于持有到期收益率的公式，下列正确的是</w:t>
      </w:r>
      <w:r w:rsidR="00445865">
        <w:rPr>
          <w:rFonts w:asciiTheme="minorEastAsia" w:hAnsiTheme="minorEastAsia" w:hint="eastAsia"/>
          <w:color w:val="000000" w:themeColor="text1"/>
          <w:szCs w:val="21"/>
        </w:rPr>
        <w:t xml:space="preserve">(  </w:t>
      </w:r>
      <w:r w:rsidR="004068FC" w:rsidRPr="00AC46AC">
        <w:rPr>
          <w:rFonts w:asciiTheme="minorEastAsia" w:hAnsiTheme="minorEastAsia" w:hint="eastAsia"/>
          <w:color w:val="000000" w:themeColor="text1"/>
          <w:szCs w:val="21"/>
        </w:rPr>
        <w:t xml:space="preserve">  )</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A、持有到期收益率=（卖出价格-买入价格+现金分配）/卖出价格*100%</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B、持有到期收益率=（买入价格-卖出价格+现金分配）/买入价格*100%</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C、持有到期收益率=（卖出价格-买入价格+现金分配）/买入价格*100%</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w:t>
      </w:r>
      <w:proofErr w:type="gramStart"/>
      <w:r w:rsidRPr="00AC46AC">
        <w:rPr>
          <w:rFonts w:asciiTheme="minorEastAsia" w:hAnsiTheme="minorEastAsia" w:hint="eastAsia"/>
          <w:color w:val="000000" w:themeColor="text1"/>
          <w:szCs w:val="21"/>
        </w:rPr>
        <w:t>持有到率</w:t>
      </w:r>
      <w:proofErr w:type="gramEnd"/>
      <w:r w:rsidRPr="00AC46AC">
        <w:rPr>
          <w:rFonts w:asciiTheme="minorEastAsia" w:hAnsiTheme="minorEastAsia" w:hint="eastAsia"/>
          <w:color w:val="000000" w:themeColor="text1"/>
          <w:szCs w:val="21"/>
        </w:rPr>
        <w:t>=（买入价格-卖出价格+现金分配）/卖出价格*100%</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207.</w:t>
      </w:r>
      <w:r w:rsidR="004068FC" w:rsidRPr="00AC46AC">
        <w:rPr>
          <w:rFonts w:asciiTheme="minorEastAsia" w:hAnsiTheme="minorEastAsia" w:hint="eastAsia"/>
          <w:color w:val="000000" w:themeColor="text1"/>
          <w:szCs w:val="21"/>
        </w:rPr>
        <w:t>下列选项对票据的定义表述正确的是（）</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A.票据是出票人签发的、约定由自己在一定时间、一定地点，按票载文</w:t>
      </w:r>
      <w:proofErr w:type="gramStart"/>
      <w:r w:rsidRPr="00AC46AC">
        <w:rPr>
          <w:rFonts w:asciiTheme="minorEastAsia" w:hAnsiTheme="minorEastAsia" w:hint="eastAsia"/>
          <w:color w:val="000000" w:themeColor="text1"/>
          <w:szCs w:val="21"/>
        </w:rPr>
        <w:t>义支付</w:t>
      </w:r>
      <w:proofErr w:type="gramEnd"/>
      <w:r w:rsidRPr="00AC46AC">
        <w:rPr>
          <w:rFonts w:asciiTheme="minorEastAsia" w:hAnsiTheme="minorEastAsia" w:hint="eastAsia"/>
          <w:color w:val="000000" w:themeColor="text1"/>
          <w:szCs w:val="21"/>
        </w:rPr>
        <w:t>一定金额的有价证券</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B.票据是出票人或者委托银行签发的，约定由自己或者指定人在一定时间、一定地点，按票载文</w:t>
      </w:r>
      <w:proofErr w:type="gramStart"/>
      <w:r w:rsidRPr="00AC46AC">
        <w:rPr>
          <w:rFonts w:asciiTheme="minorEastAsia" w:hAnsiTheme="minorEastAsia" w:hint="eastAsia"/>
          <w:color w:val="000000" w:themeColor="text1"/>
          <w:szCs w:val="21"/>
        </w:rPr>
        <w:t>义支付</w:t>
      </w:r>
      <w:proofErr w:type="gramEnd"/>
      <w:r w:rsidRPr="00AC46AC">
        <w:rPr>
          <w:rFonts w:asciiTheme="minorEastAsia" w:hAnsiTheme="minorEastAsia" w:hint="eastAsia"/>
          <w:color w:val="000000" w:themeColor="text1"/>
          <w:szCs w:val="21"/>
        </w:rPr>
        <w:t>一定金额的有价证券</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C.票据是出票人签发的，约定由自己或者指定人在一定时间、一定地点，按票载文义有条件支付一定金额的有价证券</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D.票据是出票人签发的，约定由自己或者指定人在一定时间、一定地点，按票载文义无条件支付一定金额的有价证券</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208.</w:t>
      </w:r>
      <w:r w:rsidR="004068FC" w:rsidRPr="00AC46AC">
        <w:rPr>
          <w:rFonts w:asciiTheme="minorEastAsia" w:hAnsiTheme="minorEastAsia" w:hint="eastAsia"/>
          <w:color w:val="000000" w:themeColor="text1"/>
          <w:szCs w:val="21"/>
        </w:rPr>
        <w:t>汇票背书中将汇票金额的一部分转让的，或者将汇票金额分别转让给二人以上的（）</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A.背书有效</w:t>
      </w:r>
      <w:r w:rsidRPr="00AC46AC">
        <w:rPr>
          <w:rFonts w:asciiTheme="minorEastAsia" w:hAnsiTheme="minorEastAsia" w:hint="eastAsia"/>
          <w:color w:val="000000" w:themeColor="text1"/>
          <w:szCs w:val="21"/>
        </w:rPr>
        <w:tab/>
        <w:t>B.背书无效</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C.背书效力待定</w:t>
      </w:r>
      <w:r w:rsidRPr="00AC46AC">
        <w:rPr>
          <w:rFonts w:asciiTheme="minorEastAsia" w:hAnsiTheme="minorEastAsia" w:hint="eastAsia"/>
          <w:color w:val="000000" w:themeColor="text1"/>
          <w:szCs w:val="21"/>
        </w:rPr>
        <w:tab/>
        <w:t>D.背书失效</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209.</w:t>
      </w:r>
      <w:r w:rsidR="004068FC" w:rsidRPr="00AC46AC">
        <w:rPr>
          <w:rFonts w:asciiTheme="minorEastAsia" w:hAnsiTheme="minorEastAsia" w:hint="eastAsia"/>
          <w:color w:val="000000" w:themeColor="text1"/>
          <w:szCs w:val="21"/>
        </w:rPr>
        <w:t>见票后定期付款的汇票，持票人应当在出票之日起（）内向付款人提示承兑</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A.1个月</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B.15日</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C.60日</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D.20日</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210.</w:t>
      </w:r>
      <w:r w:rsidR="004068FC" w:rsidRPr="00AC46AC">
        <w:rPr>
          <w:rFonts w:asciiTheme="minorEastAsia" w:hAnsiTheme="minorEastAsia" w:hint="eastAsia"/>
          <w:color w:val="000000" w:themeColor="text1"/>
          <w:szCs w:val="21"/>
        </w:rPr>
        <w:t>汇款人将款项交存银行，委托银行签发汇票，交由汇款</w:t>
      </w:r>
      <w:proofErr w:type="gramStart"/>
      <w:r w:rsidR="004068FC" w:rsidRPr="00AC46AC">
        <w:rPr>
          <w:rFonts w:asciiTheme="minorEastAsia" w:hAnsiTheme="minorEastAsia" w:hint="eastAsia"/>
          <w:color w:val="000000" w:themeColor="text1"/>
          <w:szCs w:val="21"/>
        </w:rPr>
        <w:t>人持往异地</w:t>
      </w:r>
      <w:proofErr w:type="gramEnd"/>
      <w:r w:rsidR="004068FC" w:rsidRPr="00AC46AC">
        <w:rPr>
          <w:rFonts w:asciiTheme="minorEastAsia" w:hAnsiTheme="minorEastAsia" w:hint="eastAsia"/>
          <w:color w:val="000000" w:themeColor="text1"/>
          <w:szCs w:val="21"/>
        </w:rPr>
        <w:t>办理结算和支取现金的票据是（）</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A.银行汇票</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B.商业汇票</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C.商业承兑汇票</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D.银行承兑汇票</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211.</w:t>
      </w:r>
      <w:r w:rsidR="004068FC" w:rsidRPr="00AC46AC">
        <w:rPr>
          <w:rFonts w:asciiTheme="minorEastAsia" w:hAnsiTheme="minorEastAsia" w:hint="eastAsia"/>
          <w:color w:val="000000" w:themeColor="text1"/>
          <w:szCs w:val="21"/>
        </w:rPr>
        <w:t>（）的汇票无须提示承兑</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A.定日付款</w:t>
      </w:r>
      <w:r w:rsidRPr="00AC46AC">
        <w:rPr>
          <w:rFonts w:asciiTheme="minorEastAsia" w:hAnsiTheme="minorEastAsia" w:hint="eastAsia"/>
          <w:color w:val="000000" w:themeColor="text1"/>
          <w:szCs w:val="21"/>
        </w:rPr>
        <w:tab/>
        <w:t>B.出票后定期付款</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C.见票后定期付款</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D.见票即付</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212.</w:t>
      </w:r>
      <w:r w:rsidR="004068FC" w:rsidRPr="00AC46AC">
        <w:rPr>
          <w:rFonts w:asciiTheme="minorEastAsia" w:hAnsiTheme="minorEastAsia" w:hint="eastAsia"/>
          <w:color w:val="000000" w:themeColor="text1"/>
          <w:szCs w:val="21"/>
        </w:rPr>
        <w:t>被保证的汇票，保证人应当与被保证人对持票人承担（）</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A.按份责任</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B.补充责任</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C.连带责任</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D.有限责任</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213.</w:t>
      </w:r>
      <w:r w:rsidR="004068FC" w:rsidRPr="00AC46AC">
        <w:rPr>
          <w:rFonts w:asciiTheme="minorEastAsia" w:hAnsiTheme="minorEastAsia" w:hint="eastAsia"/>
          <w:color w:val="000000" w:themeColor="text1"/>
          <w:szCs w:val="21"/>
        </w:rPr>
        <w:t>票据的日期应使用中文大写，对使用小写的票据（）</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A.银行应按有关规定不予办理</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B.银行可以通融办理</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C.在原日期上更改后可以办理，更改处加盖全套印鉴</w:t>
      </w:r>
      <w:r w:rsidRPr="00AC46AC">
        <w:rPr>
          <w:rFonts w:asciiTheme="minorEastAsia" w:hAnsiTheme="minorEastAsia" w:hint="eastAsia"/>
          <w:color w:val="000000" w:themeColor="text1"/>
          <w:szCs w:val="21"/>
        </w:rPr>
        <w:tab/>
        <w:t>D.以上都不对</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214.</w:t>
      </w:r>
      <w:r w:rsidR="004068FC" w:rsidRPr="00AC46AC">
        <w:rPr>
          <w:rFonts w:asciiTheme="minorEastAsia" w:hAnsiTheme="minorEastAsia" w:hint="eastAsia"/>
          <w:color w:val="000000" w:themeColor="text1"/>
          <w:szCs w:val="21"/>
        </w:rPr>
        <w:t>在银行开立存款的持票人持银行汇票向开户银行提示付款时，在汇票背面“持票人向开户银行提示付款签章”处的签章应为（）</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A.公章</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B.财务章</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C.预留银行印鉴</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D.财务专用章和法人代表签章</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215.</w:t>
      </w:r>
      <w:r w:rsidR="004068FC" w:rsidRPr="00AC46AC">
        <w:rPr>
          <w:rFonts w:asciiTheme="minorEastAsia" w:hAnsiTheme="minorEastAsia" w:hint="eastAsia"/>
          <w:color w:val="000000" w:themeColor="text1"/>
          <w:szCs w:val="21"/>
        </w:rPr>
        <w:t>银行本票的提示付款期限自出票日起最长不超过（）</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A.一个月</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B.二个月</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C.三个月</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D.六个月</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216.</w:t>
      </w:r>
      <w:r w:rsidR="004068FC" w:rsidRPr="00AC46AC">
        <w:rPr>
          <w:rFonts w:asciiTheme="minorEastAsia" w:hAnsiTheme="minorEastAsia" w:hint="eastAsia"/>
          <w:color w:val="000000" w:themeColor="text1"/>
          <w:szCs w:val="21"/>
        </w:rPr>
        <w:t>贴现是指（）的持票人在汇票到期前，为了取得资金，贴付一定利息，将票据转让给金融机构的票据行为。</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A.商业汇票</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B.银行承兑汇票</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C.商业承兑汇票</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D.转账支票</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217.</w:t>
      </w:r>
      <w:r w:rsidR="004068FC" w:rsidRPr="00AC46AC">
        <w:rPr>
          <w:rFonts w:asciiTheme="minorEastAsia" w:hAnsiTheme="minorEastAsia" w:hint="eastAsia"/>
          <w:color w:val="000000" w:themeColor="text1"/>
          <w:szCs w:val="21"/>
        </w:rPr>
        <w:t>凡是在代理行办理取款业务，只限于零星小额开支，每日单笔取现不超过（），当日不超过（）。凡超过规定金额和次数的取现必须在开户行办理。</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A.2万元（含）</w:t>
      </w:r>
      <w:r w:rsidRPr="00AC46AC">
        <w:rPr>
          <w:rFonts w:asciiTheme="minorEastAsia" w:hAnsiTheme="minorEastAsia" w:hint="eastAsia"/>
          <w:color w:val="000000" w:themeColor="text1"/>
          <w:szCs w:val="21"/>
        </w:rPr>
        <w:tab/>
        <w:t>B.2次（含）</w:t>
      </w:r>
      <w:r w:rsidRPr="00AC46AC">
        <w:rPr>
          <w:rFonts w:asciiTheme="minorEastAsia" w:hAnsiTheme="minorEastAsia" w:hint="eastAsia"/>
          <w:color w:val="000000" w:themeColor="text1"/>
          <w:szCs w:val="21"/>
        </w:rPr>
        <w:tab/>
        <w:t>C.5万元（含）</w:t>
      </w:r>
      <w:r w:rsidRPr="00AC46AC">
        <w:rPr>
          <w:rFonts w:asciiTheme="minorEastAsia" w:hAnsiTheme="minorEastAsia" w:hint="eastAsia"/>
          <w:color w:val="000000" w:themeColor="text1"/>
          <w:szCs w:val="21"/>
        </w:rPr>
        <w:tab/>
        <w:t>D.3次（含）</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218.</w:t>
      </w:r>
      <w:r w:rsidR="004068FC" w:rsidRPr="00AC46AC">
        <w:rPr>
          <w:rFonts w:asciiTheme="minorEastAsia" w:hAnsiTheme="minorEastAsia" w:hint="eastAsia"/>
          <w:color w:val="000000" w:themeColor="text1"/>
          <w:szCs w:val="21"/>
        </w:rPr>
        <w:t>将人民币单位结算账户分为基本存款账户、一般存款账户、专用存款账户、临时存款账户，这是按照（）来进行分类的。</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A.存款人类别</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B.账户资金性质</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C.账户用途</w:t>
      </w:r>
      <w:r w:rsidRPr="00AC46AC">
        <w:rPr>
          <w:rFonts w:asciiTheme="minorEastAsia" w:hAnsiTheme="minorEastAsia" w:hint="eastAsia"/>
          <w:color w:val="000000" w:themeColor="text1"/>
          <w:szCs w:val="21"/>
        </w:rPr>
        <w:tab/>
        <w:t>D.账户是否需要人民银行核准登记</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lastRenderedPageBreak/>
        <w:t>219.</w:t>
      </w:r>
      <w:r w:rsidR="004068FC" w:rsidRPr="00AC46AC">
        <w:rPr>
          <w:rFonts w:asciiTheme="minorEastAsia" w:hAnsiTheme="minorEastAsia" w:hint="eastAsia"/>
          <w:color w:val="000000" w:themeColor="text1"/>
          <w:szCs w:val="21"/>
        </w:rPr>
        <w:t>境内个人，是指中国公民和在中华人民共和国境内居住连续满（）的外国人，外国驻华外交人员和国际组织代表除外。</w:t>
      </w:r>
    </w:p>
    <w:p w:rsidR="004068FC" w:rsidRPr="00AC46AC" w:rsidRDefault="004068FC"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A．6个月</w:t>
      </w:r>
      <w:r w:rsidRPr="00AC46AC">
        <w:rPr>
          <w:rFonts w:asciiTheme="minorEastAsia" w:hAnsiTheme="minorEastAsia" w:hint="eastAsia"/>
          <w:color w:val="000000" w:themeColor="text1"/>
          <w:szCs w:val="21"/>
        </w:rPr>
        <w:tab/>
        <w:t>B.1年</w:t>
      </w:r>
      <w:r w:rsidRPr="00AC46AC">
        <w:rPr>
          <w:rFonts w:asciiTheme="minorEastAsia" w:hAnsiTheme="minorEastAsia" w:hint="eastAsia"/>
          <w:color w:val="000000" w:themeColor="text1"/>
          <w:szCs w:val="21"/>
        </w:rPr>
        <w:tab/>
      </w:r>
      <w:r w:rsidRPr="00AC46AC">
        <w:rPr>
          <w:rFonts w:asciiTheme="minorEastAsia" w:hAnsiTheme="minorEastAsia" w:hint="eastAsia"/>
          <w:color w:val="000000" w:themeColor="text1"/>
          <w:szCs w:val="21"/>
        </w:rPr>
        <w:tab/>
        <w:t>C.2年</w:t>
      </w:r>
    </w:p>
    <w:p w:rsidR="004068FC" w:rsidRPr="00AC46AC" w:rsidRDefault="0020696E" w:rsidP="004068FC">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220.</w:t>
      </w:r>
      <w:r w:rsidR="004068FC" w:rsidRPr="00AC46AC">
        <w:rPr>
          <w:rFonts w:asciiTheme="minorEastAsia" w:hAnsiTheme="minorEastAsia" w:hint="eastAsia"/>
          <w:color w:val="000000" w:themeColor="text1"/>
          <w:szCs w:val="21"/>
        </w:rPr>
        <w:t>现金收</w:t>
      </w:r>
      <w:proofErr w:type="gramStart"/>
      <w:r w:rsidR="004068FC" w:rsidRPr="00AC46AC">
        <w:rPr>
          <w:rFonts w:asciiTheme="minorEastAsia" w:hAnsiTheme="minorEastAsia" w:hint="eastAsia"/>
          <w:color w:val="000000" w:themeColor="text1"/>
          <w:szCs w:val="21"/>
        </w:rPr>
        <w:t>付业务</w:t>
      </w:r>
      <w:proofErr w:type="gramEnd"/>
      <w:r w:rsidR="004068FC" w:rsidRPr="00AC46AC">
        <w:rPr>
          <w:rFonts w:asciiTheme="minorEastAsia" w:hAnsiTheme="minorEastAsia" w:hint="eastAsia"/>
          <w:color w:val="000000" w:themeColor="text1"/>
          <w:szCs w:val="21"/>
        </w:rPr>
        <w:t>时指本行所涉及的（）现金收付、兑换、整点、清分、调运和货币反假等业务的总称。A.人民币</w:t>
      </w:r>
      <w:r w:rsidR="004068FC" w:rsidRPr="00AC46AC">
        <w:rPr>
          <w:rFonts w:asciiTheme="minorEastAsia" w:hAnsiTheme="minorEastAsia" w:hint="eastAsia"/>
          <w:color w:val="000000" w:themeColor="text1"/>
          <w:szCs w:val="21"/>
        </w:rPr>
        <w:tab/>
      </w:r>
      <w:r w:rsidR="004068FC" w:rsidRPr="00AC46AC">
        <w:rPr>
          <w:rFonts w:asciiTheme="minorEastAsia" w:hAnsiTheme="minorEastAsia" w:hint="eastAsia"/>
          <w:color w:val="000000" w:themeColor="text1"/>
          <w:szCs w:val="21"/>
        </w:rPr>
        <w:tab/>
        <w:t>B.外币</w:t>
      </w:r>
      <w:r w:rsidR="004068FC" w:rsidRPr="00AC46AC">
        <w:rPr>
          <w:rFonts w:asciiTheme="minorEastAsia" w:hAnsiTheme="minorEastAsia" w:hint="eastAsia"/>
          <w:color w:val="000000" w:themeColor="text1"/>
          <w:szCs w:val="21"/>
        </w:rPr>
        <w:tab/>
        <w:t>C.本外币</w:t>
      </w:r>
    </w:p>
    <w:p w:rsidR="004068FC" w:rsidRPr="00AC46AC" w:rsidRDefault="0020696E" w:rsidP="00085D04">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221.</w:t>
      </w:r>
      <w:r w:rsidR="00085D04">
        <w:rPr>
          <w:rFonts w:asciiTheme="minorEastAsia" w:hAnsiTheme="minorEastAsia" w:hint="eastAsia"/>
          <w:color w:val="000000" w:themeColor="text1"/>
          <w:szCs w:val="21"/>
        </w:rPr>
        <w:t xml:space="preserve">下面哪组宏观经济发展目标所对应的衡量指标是错误的？( </w:t>
      </w:r>
      <w:r w:rsidR="00085D04">
        <w:rPr>
          <w:rFonts w:asciiTheme="minorEastAsia" w:hAnsiTheme="minorEastAsia"/>
          <w:color w:val="000000" w:themeColor="text1"/>
          <w:szCs w:val="21"/>
        </w:rPr>
        <w:t>）</w:t>
      </w:r>
      <w:r w:rsidR="00085D04" w:rsidRPr="00AC46AC">
        <w:rPr>
          <w:rFonts w:asciiTheme="minorEastAsia" w:hAnsiTheme="minorEastAsia"/>
          <w:color w:val="000000" w:themeColor="text1"/>
          <w:szCs w:val="21"/>
        </w:rPr>
        <w:t xml:space="preserve"> </w:t>
      </w:r>
    </w:p>
    <w:p w:rsidR="0020696E" w:rsidRPr="00AC46AC" w:rsidRDefault="004068FC" w:rsidP="00D74AC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C.物价稳定——通货膨胀</w:t>
      </w:r>
      <w:r w:rsidRPr="00AC46AC">
        <w:rPr>
          <w:rFonts w:asciiTheme="minorEastAsia" w:hAnsiTheme="minorEastAsia" w:hint="eastAsia"/>
          <w:color w:val="000000" w:themeColor="text1"/>
          <w:szCs w:val="21"/>
        </w:rPr>
        <w:tab/>
        <w:t xml:space="preserve">  D.国际收支平衡——国际收支</w:t>
      </w:r>
    </w:p>
    <w:p w:rsidR="00D74AC3"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222.</w:t>
      </w:r>
      <w:r w:rsidR="00D74AC3" w:rsidRPr="00AC46AC">
        <w:rPr>
          <w:rFonts w:asciiTheme="minorEastAsia" w:hAnsiTheme="minorEastAsia" w:hint="eastAsia"/>
          <w:color w:val="000000" w:themeColor="text1"/>
          <w:szCs w:val="21"/>
        </w:rPr>
        <w:t>有一堆螺丝和螺母，若一个螺丝配2个螺母，则多10个螺母，若一个螺丝配3个螺母，  则少6个螺母，共有（）</w:t>
      </w:r>
      <w:proofErr w:type="gramStart"/>
      <w:r w:rsidR="00D74AC3" w:rsidRPr="00AC46AC">
        <w:rPr>
          <w:rFonts w:asciiTheme="minorEastAsia" w:hAnsiTheme="minorEastAsia" w:hint="eastAsia"/>
          <w:color w:val="000000" w:themeColor="text1"/>
          <w:szCs w:val="21"/>
        </w:rPr>
        <w:t>个</w:t>
      </w:r>
      <w:proofErr w:type="gramEnd"/>
      <w:r w:rsidR="00D74AC3" w:rsidRPr="00AC46AC">
        <w:rPr>
          <w:rFonts w:asciiTheme="minorEastAsia" w:hAnsiTheme="minorEastAsia" w:hint="eastAsia"/>
          <w:color w:val="000000" w:themeColor="text1"/>
          <w:szCs w:val="21"/>
        </w:rPr>
        <w:t>螺丝？</w:t>
      </w:r>
    </w:p>
    <w:p w:rsidR="00D74AC3" w:rsidRPr="00AC46AC" w:rsidRDefault="00D74AC3"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A．16</w:t>
      </w:r>
      <w:r w:rsidR="0020696E" w:rsidRPr="00AC46AC">
        <w:rPr>
          <w:rFonts w:asciiTheme="minorEastAsia" w:hAnsiTheme="minorEastAsia" w:hint="eastAsia"/>
          <w:color w:val="000000" w:themeColor="text1"/>
          <w:szCs w:val="21"/>
        </w:rPr>
        <w:t xml:space="preserve"> </w:t>
      </w:r>
      <w:r w:rsidR="00A437AB" w:rsidRPr="00AC46AC">
        <w:rPr>
          <w:rFonts w:asciiTheme="minorEastAsia" w:hAnsiTheme="minorEastAsia" w:hint="eastAsia"/>
          <w:color w:val="000000" w:themeColor="text1"/>
          <w:szCs w:val="21"/>
        </w:rPr>
        <w:t xml:space="preserve"> </w:t>
      </w:r>
      <w:r w:rsidRPr="00AC46AC">
        <w:rPr>
          <w:rFonts w:asciiTheme="minorEastAsia" w:hAnsiTheme="minorEastAsia" w:hint="eastAsia"/>
          <w:color w:val="000000" w:themeColor="text1"/>
          <w:szCs w:val="21"/>
        </w:rPr>
        <w:t>B．22</w:t>
      </w:r>
      <w:r w:rsidR="0020696E" w:rsidRPr="00AC46AC">
        <w:rPr>
          <w:rFonts w:asciiTheme="minorEastAsia" w:hAnsiTheme="minorEastAsia" w:hint="eastAsia"/>
          <w:color w:val="000000" w:themeColor="text1"/>
          <w:szCs w:val="21"/>
        </w:rPr>
        <w:t xml:space="preserve"> </w:t>
      </w:r>
      <w:r w:rsidRPr="00AC46AC">
        <w:rPr>
          <w:rFonts w:asciiTheme="minorEastAsia" w:hAnsiTheme="minorEastAsia" w:hint="eastAsia"/>
          <w:color w:val="000000" w:themeColor="text1"/>
          <w:szCs w:val="21"/>
        </w:rPr>
        <w:t>C．42</w:t>
      </w:r>
      <w:r w:rsidR="0020696E" w:rsidRPr="00AC46AC">
        <w:rPr>
          <w:rFonts w:asciiTheme="minorEastAsia" w:hAnsiTheme="minorEastAsia" w:hint="eastAsia"/>
          <w:color w:val="000000" w:themeColor="text1"/>
          <w:szCs w:val="21"/>
        </w:rPr>
        <w:t xml:space="preserve"> </w:t>
      </w:r>
      <w:r w:rsidRPr="00AC46AC">
        <w:rPr>
          <w:rFonts w:asciiTheme="minorEastAsia" w:hAnsiTheme="minorEastAsia" w:hint="eastAsia"/>
          <w:color w:val="000000" w:themeColor="text1"/>
          <w:szCs w:val="21"/>
        </w:rPr>
        <w:t>D．48</w:t>
      </w:r>
    </w:p>
    <w:p w:rsidR="00D74AC3"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223,</w:t>
      </w:r>
      <w:r w:rsidR="00D74AC3" w:rsidRPr="00AC46AC">
        <w:rPr>
          <w:rFonts w:asciiTheme="minorEastAsia" w:hAnsiTheme="minorEastAsia" w:hint="eastAsia"/>
          <w:color w:val="000000" w:themeColor="text1"/>
          <w:szCs w:val="21"/>
        </w:rPr>
        <w:t>甲，乙，丙三人，甲21岁时，乙15岁，甲18岁时，丙的年龄是乙的3倍，当甲是25岁时，丙的年龄是（）</w:t>
      </w:r>
    </w:p>
    <w:p w:rsidR="00D74AC3" w:rsidRPr="00AC46AC" w:rsidRDefault="00D74AC3" w:rsidP="00D74AC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 45</w:t>
      </w:r>
      <w:r w:rsidR="0020696E" w:rsidRPr="00AC46AC">
        <w:rPr>
          <w:rFonts w:asciiTheme="minorEastAsia" w:hAnsiTheme="minorEastAsia" w:hint="eastAsia"/>
          <w:color w:val="000000" w:themeColor="text1"/>
          <w:szCs w:val="21"/>
        </w:rPr>
        <w:t xml:space="preserve"> </w:t>
      </w:r>
      <w:r w:rsidRPr="00AC46AC">
        <w:rPr>
          <w:rFonts w:asciiTheme="minorEastAsia" w:hAnsiTheme="minorEastAsia" w:hint="eastAsia"/>
          <w:color w:val="000000" w:themeColor="text1"/>
          <w:szCs w:val="21"/>
        </w:rPr>
        <w:t xml:space="preserve">B. </w:t>
      </w:r>
      <w:proofErr w:type="gramStart"/>
      <w:r w:rsidRPr="00AC46AC">
        <w:rPr>
          <w:rFonts w:asciiTheme="minorEastAsia" w:hAnsiTheme="minorEastAsia" w:hint="eastAsia"/>
          <w:color w:val="000000" w:themeColor="text1"/>
          <w:szCs w:val="21"/>
        </w:rPr>
        <w:t>43</w:t>
      </w:r>
      <w:r w:rsidR="0020696E" w:rsidRPr="00AC46AC">
        <w:rPr>
          <w:rFonts w:asciiTheme="minorEastAsia" w:hAnsiTheme="minorEastAsia" w:hint="eastAsia"/>
          <w:color w:val="000000" w:themeColor="text1"/>
          <w:szCs w:val="21"/>
        </w:rPr>
        <w:t xml:space="preserve"> </w:t>
      </w:r>
      <w:r w:rsidRPr="00AC46AC">
        <w:rPr>
          <w:rFonts w:asciiTheme="minorEastAsia" w:hAnsiTheme="minorEastAsia" w:hint="eastAsia"/>
          <w:color w:val="000000" w:themeColor="text1"/>
          <w:szCs w:val="21"/>
        </w:rPr>
        <w:t xml:space="preserve"> C</w:t>
      </w:r>
      <w:proofErr w:type="gramEnd"/>
      <w:r w:rsidRPr="00AC46AC">
        <w:rPr>
          <w:rFonts w:asciiTheme="minorEastAsia" w:hAnsiTheme="minorEastAsia" w:hint="eastAsia"/>
          <w:color w:val="000000" w:themeColor="text1"/>
          <w:szCs w:val="21"/>
        </w:rPr>
        <w:t>. 41D. 39</w:t>
      </w:r>
    </w:p>
    <w:p w:rsidR="00D74AC3"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224.</w:t>
      </w:r>
      <w:r w:rsidR="00D74AC3" w:rsidRPr="00AC46AC">
        <w:rPr>
          <w:rFonts w:asciiTheme="minorEastAsia" w:hAnsiTheme="minorEastAsia" w:hint="eastAsia"/>
          <w:color w:val="000000" w:themeColor="text1"/>
          <w:szCs w:val="21"/>
        </w:rPr>
        <w:t>甲乙2人同时从A点背向出发，沿400米环形跑道行走，甲每分钟走80米，乙每分钟走50米，两人至少经过（）分钟才能在A点相遇？</w:t>
      </w:r>
    </w:p>
    <w:p w:rsidR="00D74AC3" w:rsidRPr="00AC46AC" w:rsidRDefault="00D74AC3" w:rsidP="00D74AC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 10   B． 12   C． 18  D． 40</w:t>
      </w:r>
    </w:p>
    <w:p w:rsidR="00D74AC3"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225.</w:t>
      </w:r>
      <w:r w:rsidR="00D74AC3" w:rsidRPr="00AC46AC">
        <w:rPr>
          <w:rFonts w:asciiTheme="minorEastAsia" w:hAnsiTheme="minorEastAsia" w:hint="eastAsia"/>
          <w:color w:val="000000" w:themeColor="text1"/>
          <w:szCs w:val="21"/>
        </w:rPr>
        <w:t>有一艘船,保持匀速前进,从A城到B城用了3天，从B城到A城用了4天，有一木筏，无动力推进，从A城漂流到B城需要</w:t>
      </w:r>
      <w:r w:rsidR="00085D04">
        <w:rPr>
          <w:rFonts w:asciiTheme="minorEastAsia" w:hAnsiTheme="minorEastAsia" w:hint="eastAsia"/>
          <w:color w:val="000000" w:themeColor="text1"/>
          <w:szCs w:val="21"/>
        </w:rPr>
        <w:t xml:space="preserve">( </w:t>
      </w:r>
      <w:r w:rsidR="00D74AC3" w:rsidRPr="00AC46AC">
        <w:rPr>
          <w:rFonts w:asciiTheme="minorEastAsia" w:hAnsiTheme="minorEastAsia" w:hint="eastAsia"/>
          <w:color w:val="000000" w:themeColor="text1"/>
          <w:szCs w:val="21"/>
        </w:rPr>
        <w:t xml:space="preserve"> )天。                                                              </w:t>
      </w:r>
    </w:p>
    <w:p w:rsidR="00D74AC3" w:rsidRPr="00AC46AC" w:rsidRDefault="00D74AC3"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A.18      B.20     C.24      D.26</w:t>
      </w:r>
    </w:p>
    <w:p w:rsidR="00D74AC3"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226.</w:t>
      </w:r>
      <w:proofErr w:type="gramStart"/>
      <w:r w:rsidR="00D74AC3" w:rsidRPr="00AC46AC">
        <w:rPr>
          <w:rFonts w:asciiTheme="minorEastAsia" w:hAnsiTheme="minorEastAsia" w:hint="eastAsia"/>
          <w:color w:val="000000" w:themeColor="text1"/>
          <w:szCs w:val="21"/>
        </w:rPr>
        <w:t>甲读一本</w:t>
      </w:r>
      <w:proofErr w:type="gramEnd"/>
      <w:r w:rsidR="00D74AC3" w:rsidRPr="00AC46AC">
        <w:rPr>
          <w:rFonts w:asciiTheme="minorEastAsia" w:hAnsiTheme="minorEastAsia" w:hint="eastAsia"/>
          <w:color w:val="000000" w:themeColor="text1"/>
          <w:szCs w:val="21"/>
        </w:rPr>
        <w:t>书，已读与未读的页数之比是3:4，后来又读了33页，已读与未读的页数之比变为5:3；这本书共有（）页？</w:t>
      </w:r>
    </w:p>
    <w:p w:rsidR="00D74AC3" w:rsidRPr="00AC46AC" w:rsidRDefault="00D74AC3"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A. </w:t>
      </w:r>
      <w:proofErr w:type="gramStart"/>
      <w:r w:rsidRPr="00AC46AC">
        <w:rPr>
          <w:rFonts w:asciiTheme="minorEastAsia" w:hAnsiTheme="minorEastAsia" w:hint="eastAsia"/>
          <w:color w:val="000000" w:themeColor="text1"/>
          <w:szCs w:val="21"/>
        </w:rPr>
        <w:t>154</w:t>
      </w:r>
      <w:r w:rsidR="0020696E" w:rsidRPr="00AC46AC">
        <w:rPr>
          <w:rFonts w:asciiTheme="minorEastAsia" w:hAnsiTheme="minorEastAsia" w:hint="eastAsia"/>
          <w:color w:val="000000" w:themeColor="text1"/>
          <w:szCs w:val="21"/>
        </w:rPr>
        <w:t xml:space="preserve">  </w:t>
      </w:r>
      <w:r w:rsidRPr="00AC46AC">
        <w:rPr>
          <w:rFonts w:asciiTheme="minorEastAsia" w:hAnsiTheme="minorEastAsia" w:hint="eastAsia"/>
          <w:color w:val="000000" w:themeColor="text1"/>
          <w:szCs w:val="21"/>
        </w:rPr>
        <w:t>B</w:t>
      </w:r>
      <w:proofErr w:type="gramEnd"/>
      <w:r w:rsidRPr="00AC46AC">
        <w:rPr>
          <w:rFonts w:asciiTheme="minorEastAsia" w:hAnsiTheme="minorEastAsia" w:hint="eastAsia"/>
          <w:color w:val="000000" w:themeColor="text1"/>
          <w:szCs w:val="21"/>
        </w:rPr>
        <w:t>. 168</w:t>
      </w:r>
      <w:r w:rsidR="0020696E" w:rsidRPr="00AC46AC">
        <w:rPr>
          <w:rFonts w:asciiTheme="minorEastAsia" w:hAnsiTheme="minorEastAsia" w:hint="eastAsia"/>
          <w:color w:val="000000" w:themeColor="text1"/>
          <w:szCs w:val="21"/>
        </w:rPr>
        <w:t xml:space="preserve">   </w:t>
      </w:r>
      <w:r w:rsidRPr="00AC46AC">
        <w:rPr>
          <w:rFonts w:asciiTheme="minorEastAsia" w:hAnsiTheme="minorEastAsia" w:hint="eastAsia"/>
          <w:color w:val="000000" w:themeColor="text1"/>
          <w:szCs w:val="21"/>
        </w:rPr>
        <w:t>C. 224</w:t>
      </w:r>
      <w:r w:rsidR="0020696E" w:rsidRPr="00AC46AC">
        <w:rPr>
          <w:rFonts w:asciiTheme="minorEastAsia" w:hAnsiTheme="minorEastAsia" w:hint="eastAsia"/>
          <w:color w:val="000000" w:themeColor="text1"/>
          <w:szCs w:val="21"/>
        </w:rPr>
        <w:t xml:space="preserve">   </w:t>
      </w:r>
      <w:r w:rsidRPr="00AC46AC">
        <w:rPr>
          <w:rFonts w:asciiTheme="minorEastAsia" w:hAnsiTheme="minorEastAsia" w:hint="eastAsia"/>
          <w:color w:val="000000" w:themeColor="text1"/>
          <w:szCs w:val="21"/>
        </w:rPr>
        <w:t>D. 280</w:t>
      </w:r>
    </w:p>
    <w:p w:rsidR="00D74AC3"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227.</w:t>
      </w:r>
      <w:r w:rsidR="00D74AC3" w:rsidRPr="00AC46AC">
        <w:rPr>
          <w:rFonts w:asciiTheme="minorEastAsia" w:hAnsiTheme="minorEastAsia" w:hint="eastAsia"/>
          <w:color w:val="000000" w:themeColor="text1"/>
          <w:szCs w:val="21"/>
        </w:rPr>
        <w:t>有从1到8编号的8个球，有2个比其他轻1克，用天平秤了3次，结果如下，第一次：1+2&gt;3+4,第二次5+6&lt;7+8;第三次1+3+5=2+4+8,则较轻的两个球的编号分别是（）</w:t>
      </w:r>
    </w:p>
    <w:p w:rsidR="00D74AC3" w:rsidRPr="00AC46AC" w:rsidRDefault="00D74AC3"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 1和2</w:t>
      </w:r>
      <w:r w:rsidR="0020696E" w:rsidRPr="00AC46AC">
        <w:rPr>
          <w:rFonts w:asciiTheme="minorEastAsia" w:hAnsiTheme="minorEastAsia" w:hint="eastAsia"/>
          <w:color w:val="000000" w:themeColor="text1"/>
          <w:szCs w:val="21"/>
        </w:rPr>
        <w:t xml:space="preserve">    </w:t>
      </w:r>
      <w:r w:rsidRPr="00AC46AC">
        <w:rPr>
          <w:rFonts w:asciiTheme="minorEastAsia" w:hAnsiTheme="minorEastAsia" w:hint="eastAsia"/>
          <w:color w:val="000000" w:themeColor="text1"/>
          <w:szCs w:val="21"/>
        </w:rPr>
        <w:t xml:space="preserve">B. </w:t>
      </w:r>
      <w:proofErr w:type="gramStart"/>
      <w:r w:rsidRPr="00AC46AC">
        <w:rPr>
          <w:rFonts w:asciiTheme="minorEastAsia" w:hAnsiTheme="minorEastAsia" w:hint="eastAsia"/>
          <w:color w:val="000000" w:themeColor="text1"/>
          <w:szCs w:val="21"/>
        </w:rPr>
        <w:t>1和5</w:t>
      </w:r>
      <w:r w:rsidR="0020696E" w:rsidRPr="00AC46AC">
        <w:rPr>
          <w:rFonts w:asciiTheme="minorEastAsia" w:hAnsiTheme="minorEastAsia" w:hint="eastAsia"/>
          <w:color w:val="000000" w:themeColor="text1"/>
          <w:szCs w:val="21"/>
        </w:rPr>
        <w:t xml:space="preserve">  </w:t>
      </w:r>
      <w:r w:rsidRPr="00AC46AC">
        <w:rPr>
          <w:rFonts w:asciiTheme="minorEastAsia" w:hAnsiTheme="minorEastAsia" w:hint="eastAsia"/>
          <w:color w:val="000000" w:themeColor="text1"/>
          <w:szCs w:val="21"/>
        </w:rPr>
        <w:t>C</w:t>
      </w:r>
      <w:proofErr w:type="gramEnd"/>
      <w:r w:rsidRPr="00AC46AC">
        <w:rPr>
          <w:rFonts w:asciiTheme="minorEastAsia" w:hAnsiTheme="minorEastAsia" w:hint="eastAsia"/>
          <w:color w:val="000000" w:themeColor="text1"/>
          <w:szCs w:val="21"/>
        </w:rPr>
        <w:t>．2和4</w:t>
      </w:r>
      <w:r w:rsidR="0020696E" w:rsidRPr="00AC46AC">
        <w:rPr>
          <w:rFonts w:asciiTheme="minorEastAsia" w:hAnsiTheme="minorEastAsia" w:hint="eastAsia"/>
          <w:color w:val="000000" w:themeColor="text1"/>
          <w:szCs w:val="21"/>
        </w:rPr>
        <w:t xml:space="preserve">  </w:t>
      </w:r>
      <w:r w:rsidRPr="00AC46AC">
        <w:rPr>
          <w:rFonts w:asciiTheme="minorEastAsia" w:hAnsiTheme="minorEastAsia" w:hint="eastAsia"/>
          <w:color w:val="000000" w:themeColor="text1"/>
          <w:szCs w:val="21"/>
        </w:rPr>
        <w:t>D．4和5</w:t>
      </w:r>
    </w:p>
    <w:p w:rsidR="00D74AC3"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228.</w:t>
      </w:r>
      <w:r w:rsidR="00D74AC3" w:rsidRPr="00AC46AC">
        <w:rPr>
          <w:rFonts w:asciiTheme="minorEastAsia" w:hAnsiTheme="minorEastAsia" w:hint="eastAsia"/>
          <w:color w:val="000000" w:themeColor="text1"/>
          <w:szCs w:val="21"/>
        </w:rPr>
        <w:t>在一条长100米的道上安装路灯，路灯的光照半径是10米，请问至少安装（）盏灯？</w:t>
      </w:r>
    </w:p>
    <w:p w:rsidR="00D74AC3" w:rsidRPr="00AC46AC" w:rsidRDefault="00D74AC3" w:rsidP="00D74AC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 5</w:t>
      </w:r>
      <w:r w:rsidR="0020696E" w:rsidRPr="00AC46AC">
        <w:rPr>
          <w:rFonts w:asciiTheme="minorEastAsia" w:hAnsiTheme="minorEastAsia" w:hint="eastAsia"/>
          <w:color w:val="000000" w:themeColor="text1"/>
          <w:szCs w:val="21"/>
        </w:rPr>
        <w:t xml:space="preserve">  </w:t>
      </w:r>
      <w:r w:rsidRPr="00AC46AC">
        <w:rPr>
          <w:rFonts w:asciiTheme="minorEastAsia" w:hAnsiTheme="minorEastAsia" w:hint="eastAsia"/>
          <w:color w:val="000000" w:themeColor="text1"/>
          <w:szCs w:val="21"/>
        </w:rPr>
        <w:t xml:space="preserve"> B． 8</w:t>
      </w:r>
      <w:r w:rsidR="0020696E" w:rsidRPr="00AC46AC">
        <w:rPr>
          <w:rFonts w:asciiTheme="minorEastAsia" w:hAnsiTheme="minorEastAsia" w:hint="eastAsia"/>
          <w:color w:val="000000" w:themeColor="text1"/>
          <w:szCs w:val="21"/>
        </w:rPr>
        <w:t xml:space="preserve">  </w:t>
      </w:r>
      <w:r w:rsidRPr="00AC46AC">
        <w:rPr>
          <w:rFonts w:asciiTheme="minorEastAsia" w:hAnsiTheme="minorEastAsia" w:hint="eastAsia"/>
          <w:color w:val="000000" w:themeColor="text1"/>
          <w:szCs w:val="21"/>
        </w:rPr>
        <w:t xml:space="preserve"> C． 10</w:t>
      </w:r>
      <w:r w:rsidR="0020696E" w:rsidRPr="00AC46AC">
        <w:rPr>
          <w:rFonts w:asciiTheme="minorEastAsia" w:hAnsiTheme="minorEastAsia" w:hint="eastAsia"/>
          <w:color w:val="000000" w:themeColor="text1"/>
          <w:szCs w:val="21"/>
        </w:rPr>
        <w:t xml:space="preserve"> </w:t>
      </w:r>
      <w:r w:rsidRPr="00AC46AC">
        <w:rPr>
          <w:rFonts w:asciiTheme="minorEastAsia" w:hAnsiTheme="minorEastAsia" w:hint="eastAsia"/>
          <w:color w:val="000000" w:themeColor="text1"/>
          <w:szCs w:val="21"/>
        </w:rPr>
        <w:t xml:space="preserve"> D． 12</w:t>
      </w:r>
    </w:p>
    <w:p w:rsidR="00D74AC3"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229.</w:t>
      </w:r>
      <w:r w:rsidR="00D74AC3" w:rsidRPr="00AC46AC">
        <w:rPr>
          <w:rFonts w:asciiTheme="minorEastAsia" w:hAnsiTheme="minorEastAsia" w:hint="eastAsia"/>
          <w:color w:val="000000" w:themeColor="text1"/>
          <w:szCs w:val="21"/>
        </w:rPr>
        <w:t>某项工程，小王单独做需要20天完成，小张单独做需要30天完成，现在2人合作，但中间小王休息了4天，小张也休息了若干天，最后该工程用16天时间完成，问小张休息了（）天？</w:t>
      </w:r>
    </w:p>
    <w:p w:rsidR="00D74AC3" w:rsidRPr="00AC46AC" w:rsidRDefault="00D74AC3" w:rsidP="00D74AC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 4</w:t>
      </w:r>
      <w:r w:rsidR="0020696E" w:rsidRPr="00AC46AC">
        <w:rPr>
          <w:rFonts w:asciiTheme="minorEastAsia" w:hAnsiTheme="minorEastAsia" w:hint="eastAsia"/>
          <w:color w:val="000000" w:themeColor="text1"/>
          <w:szCs w:val="21"/>
        </w:rPr>
        <w:t xml:space="preserve">  </w:t>
      </w:r>
      <w:r w:rsidRPr="00AC46AC">
        <w:rPr>
          <w:rFonts w:asciiTheme="minorEastAsia" w:hAnsiTheme="minorEastAsia" w:hint="eastAsia"/>
          <w:color w:val="000000" w:themeColor="text1"/>
          <w:szCs w:val="21"/>
        </w:rPr>
        <w:t xml:space="preserve"> B． 4.5   C． 5   D． 5.5</w:t>
      </w:r>
    </w:p>
    <w:p w:rsidR="00D74AC3"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230.</w:t>
      </w:r>
      <w:proofErr w:type="gramStart"/>
      <w:r w:rsidR="00D74AC3" w:rsidRPr="00AC46AC">
        <w:rPr>
          <w:rFonts w:asciiTheme="minorEastAsia" w:hAnsiTheme="minorEastAsia" w:hint="eastAsia"/>
          <w:color w:val="000000" w:themeColor="text1"/>
          <w:szCs w:val="21"/>
        </w:rPr>
        <w:t>一</w:t>
      </w:r>
      <w:proofErr w:type="gramEnd"/>
      <w:r w:rsidR="00D74AC3" w:rsidRPr="00AC46AC">
        <w:rPr>
          <w:rFonts w:asciiTheme="minorEastAsia" w:hAnsiTheme="minorEastAsia" w:hint="eastAsia"/>
          <w:color w:val="000000" w:themeColor="text1"/>
          <w:szCs w:val="21"/>
        </w:rPr>
        <w:t>商品的进价比上月低了5%，但</w:t>
      </w:r>
      <w:proofErr w:type="gramStart"/>
      <w:r w:rsidR="00D74AC3" w:rsidRPr="00AC46AC">
        <w:rPr>
          <w:rFonts w:asciiTheme="minorEastAsia" w:hAnsiTheme="minorEastAsia" w:hint="eastAsia"/>
          <w:color w:val="000000" w:themeColor="text1"/>
          <w:szCs w:val="21"/>
        </w:rPr>
        <w:t>超市仍</w:t>
      </w:r>
      <w:proofErr w:type="gramEnd"/>
      <w:r w:rsidR="00D74AC3" w:rsidRPr="00AC46AC">
        <w:rPr>
          <w:rFonts w:asciiTheme="minorEastAsia" w:hAnsiTheme="minorEastAsia" w:hint="eastAsia"/>
          <w:color w:val="000000" w:themeColor="text1"/>
          <w:szCs w:val="21"/>
        </w:rPr>
        <w:t>按上月价格销售，其利润率提高了6个百分点，则超市上月销售该商品的利润为（）</w:t>
      </w:r>
    </w:p>
    <w:p w:rsidR="00D74AC3" w:rsidRPr="00AC46AC" w:rsidRDefault="00D74AC3" w:rsidP="00D74AC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A．12%   B．13%   C．14%   D．15%</w:t>
      </w:r>
    </w:p>
    <w:p w:rsidR="00D74AC3"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231.</w:t>
      </w:r>
      <w:r w:rsidR="00D74AC3" w:rsidRPr="00AC46AC">
        <w:rPr>
          <w:rFonts w:asciiTheme="minorEastAsia" w:hAnsiTheme="minorEastAsia" w:hint="eastAsia"/>
          <w:color w:val="000000" w:themeColor="text1"/>
          <w:szCs w:val="21"/>
        </w:rPr>
        <w:t>许多上了年纪的老北京都对小时候庙会上看到的绝活年年不忘，如今，这些绝活有了更为正式的称呼一一民间艺术，然而，随着社会现代化进程加快.中国民俗文化面临前所未有的生存危机，城市环境不断变化，人们兴趣爱好快速分流和转移，加上民间艺术人才逐渐流失，这一切都使民间艺术发展面临困境。从这段文字可以推出：（）</w:t>
      </w:r>
    </w:p>
    <w:p w:rsidR="00D74AC3" w:rsidRPr="00AC46AC" w:rsidRDefault="00D74AC3" w:rsidP="00D74AC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A.市场化是民间艺术的出路      B.民俗文化需要抢救性保护   </w:t>
      </w:r>
    </w:p>
    <w:p w:rsidR="00D74AC3" w:rsidRPr="00AC46AC" w:rsidRDefault="00D74AC3" w:rsidP="00D74AC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C.城市建设应突出文化特色</w:t>
      </w:r>
      <w:r w:rsidR="0020696E" w:rsidRPr="00AC46AC">
        <w:rPr>
          <w:rFonts w:asciiTheme="minorEastAsia" w:hAnsiTheme="minorEastAsia" w:hint="eastAsia"/>
          <w:color w:val="000000" w:themeColor="text1"/>
          <w:szCs w:val="21"/>
        </w:rPr>
        <w:t xml:space="preserve">       </w:t>
      </w:r>
      <w:r w:rsidRPr="00AC46AC">
        <w:rPr>
          <w:rFonts w:asciiTheme="minorEastAsia" w:hAnsiTheme="minorEastAsia" w:hint="eastAsia"/>
          <w:color w:val="000000" w:themeColor="text1"/>
          <w:szCs w:val="21"/>
        </w:rPr>
        <w:t>D.应提高民间艺术人才的社会地位</w:t>
      </w:r>
    </w:p>
    <w:p w:rsidR="00D74AC3"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232.</w:t>
      </w:r>
      <w:r w:rsidR="00D74AC3" w:rsidRPr="00AC46AC">
        <w:rPr>
          <w:rFonts w:asciiTheme="minorEastAsia" w:hAnsiTheme="minorEastAsia" w:hint="eastAsia"/>
          <w:color w:val="000000" w:themeColor="text1"/>
          <w:szCs w:val="21"/>
        </w:rPr>
        <w:t>银行汇票提票付款期限为（）</w:t>
      </w:r>
    </w:p>
    <w:p w:rsidR="00A437AB" w:rsidRPr="00AC46AC" w:rsidRDefault="00D74AC3" w:rsidP="00D74AC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A．1个月</w:t>
      </w:r>
      <w:r w:rsidR="0020696E" w:rsidRPr="00AC46AC">
        <w:rPr>
          <w:rFonts w:asciiTheme="minorEastAsia" w:hAnsiTheme="minorEastAsia" w:hint="eastAsia"/>
          <w:color w:val="000000" w:themeColor="text1"/>
          <w:szCs w:val="21"/>
        </w:rPr>
        <w:t xml:space="preserve"> </w:t>
      </w:r>
      <w:r w:rsidRPr="00AC46AC">
        <w:rPr>
          <w:rFonts w:asciiTheme="minorEastAsia" w:hAnsiTheme="minorEastAsia" w:hint="eastAsia"/>
          <w:color w:val="000000" w:themeColor="text1"/>
          <w:szCs w:val="21"/>
        </w:rPr>
        <w:t>B．2个月</w:t>
      </w:r>
      <w:r w:rsidR="0020696E" w:rsidRPr="00AC46AC">
        <w:rPr>
          <w:rFonts w:asciiTheme="minorEastAsia" w:hAnsiTheme="minorEastAsia" w:hint="eastAsia"/>
          <w:color w:val="000000" w:themeColor="text1"/>
          <w:szCs w:val="21"/>
        </w:rPr>
        <w:t xml:space="preserve"> </w:t>
      </w:r>
      <w:r w:rsidRPr="00AC46AC">
        <w:rPr>
          <w:rFonts w:asciiTheme="minorEastAsia" w:hAnsiTheme="minorEastAsia" w:hint="eastAsia"/>
          <w:color w:val="000000" w:themeColor="text1"/>
          <w:szCs w:val="21"/>
        </w:rPr>
        <w:t>C．6个月</w:t>
      </w:r>
      <w:r w:rsidR="0020696E" w:rsidRPr="00AC46AC">
        <w:rPr>
          <w:rFonts w:asciiTheme="minorEastAsia" w:hAnsiTheme="minorEastAsia" w:hint="eastAsia"/>
          <w:color w:val="000000" w:themeColor="text1"/>
          <w:szCs w:val="21"/>
        </w:rPr>
        <w:t xml:space="preserve">  </w:t>
      </w:r>
      <w:r w:rsidRPr="00AC46AC">
        <w:rPr>
          <w:rFonts w:asciiTheme="minorEastAsia" w:hAnsiTheme="minorEastAsia" w:hint="eastAsia"/>
          <w:color w:val="000000" w:themeColor="text1"/>
          <w:szCs w:val="21"/>
        </w:rPr>
        <w:t>D．2年</w:t>
      </w:r>
    </w:p>
    <w:p w:rsidR="00A437AB"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233.</w:t>
      </w:r>
      <w:r w:rsidR="00D74AC3" w:rsidRPr="00AC46AC">
        <w:rPr>
          <w:rFonts w:asciiTheme="minorEastAsia" w:hAnsiTheme="minorEastAsia"/>
          <w:color w:val="000000" w:themeColor="text1"/>
          <w:szCs w:val="21"/>
        </w:rPr>
        <w:t>下面关于银行的风险管理组织说法不正确的是（ ）。</w:t>
      </w:r>
      <w:r w:rsidR="00D74AC3" w:rsidRPr="00AC46AC">
        <w:rPr>
          <w:rFonts w:asciiTheme="minorEastAsia" w:hAnsiTheme="minorEastAsia"/>
          <w:color w:val="000000" w:themeColor="text1"/>
          <w:szCs w:val="21"/>
        </w:rPr>
        <w:br/>
        <w:t>A.风险管理委员会根据风险管理部门提供的信息，做出经营或战略方面的决策</w:t>
      </w:r>
    </w:p>
    <w:p w:rsidR="00A437AB" w:rsidRPr="00AC46AC" w:rsidRDefault="00D74AC3" w:rsidP="00266273">
      <w:pPr>
        <w:rPr>
          <w:rFonts w:asciiTheme="minorEastAsia" w:hAnsiTheme="minorEastAsia"/>
          <w:color w:val="000000" w:themeColor="text1"/>
          <w:szCs w:val="21"/>
        </w:rPr>
      </w:pPr>
      <w:r w:rsidRPr="00AC46AC">
        <w:rPr>
          <w:rFonts w:asciiTheme="minorEastAsia" w:hAnsiTheme="minorEastAsia"/>
          <w:color w:val="000000" w:themeColor="text1"/>
          <w:szCs w:val="21"/>
        </w:rPr>
        <w:lastRenderedPageBreak/>
        <w:t>B.通常银行的最高风险管理委员会负责拟定具体的风险管理政策和指导原则</w:t>
      </w:r>
    </w:p>
    <w:p w:rsidR="00A437AB" w:rsidRPr="00AC46AC" w:rsidRDefault="00D74AC3" w:rsidP="00266273">
      <w:pPr>
        <w:rPr>
          <w:rFonts w:asciiTheme="minorEastAsia" w:hAnsiTheme="minorEastAsia"/>
          <w:color w:val="000000" w:themeColor="text1"/>
          <w:szCs w:val="21"/>
        </w:rPr>
      </w:pPr>
      <w:r w:rsidRPr="00AC46AC">
        <w:rPr>
          <w:rFonts w:asciiTheme="minorEastAsia" w:hAnsiTheme="minorEastAsia"/>
          <w:color w:val="000000" w:themeColor="text1"/>
          <w:szCs w:val="21"/>
        </w:rPr>
        <w:t>C.风险管理部门的核心职能是风险信息的收集、分析和报告</w:t>
      </w:r>
    </w:p>
    <w:p w:rsidR="00F429EF" w:rsidRPr="00AC46AC" w:rsidRDefault="00D74AC3" w:rsidP="00266273">
      <w:pPr>
        <w:rPr>
          <w:rFonts w:asciiTheme="minorEastAsia" w:hAnsiTheme="minorEastAsia"/>
          <w:color w:val="000000" w:themeColor="text1"/>
          <w:szCs w:val="21"/>
        </w:rPr>
      </w:pPr>
      <w:r w:rsidRPr="00AC46AC">
        <w:rPr>
          <w:rFonts w:asciiTheme="minorEastAsia" w:hAnsiTheme="minorEastAsia"/>
          <w:color w:val="000000" w:themeColor="text1"/>
          <w:szCs w:val="21"/>
        </w:rPr>
        <w:t>D.风险管理部门具有较大的风险管理策略执行权，以提供客观的风险规避策略</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234.</w:t>
      </w:r>
      <w:r w:rsidR="00F429EF" w:rsidRPr="00AC46AC">
        <w:rPr>
          <w:rFonts w:asciiTheme="minorEastAsia" w:hAnsiTheme="minorEastAsia"/>
          <w:color w:val="000000" w:themeColor="text1"/>
          <w:szCs w:val="21"/>
        </w:rPr>
        <w:t>为了让开</w:t>
      </w:r>
      <w:proofErr w:type="gramStart"/>
      <w:r w:rsidR="00F429EF" w:rsidRPr="00AC46AC">
        <w:rPr>
          <w:rFonts w:asciiTheme="minorEastAsia" w:hAnsiTheme="minorEastAsia"/>
          <w:color w:val="000000" w:themeColor="text1"/>
          <w:szCs w:val="21"/>
        </w:rPr>
        <w:t>人发员更好</w:t>
      </w:r>
      <w:proofErr w:type="gramEnd"/>
      <w:r w:rsidR="00F429EF" w:rsidRPr="00AC46AC">
        <w:rPr>
          <w:rFonts w:asciiTheme="minorEastAsia" w:hAnsiTheme="minorEastAsia"/>
          <w:color w:val="000000" w:themeColor="text1"/>
          <w:szCs w:val="21"/>
        </w:rPr>
        <w:t>的理解和修复缺陷，需要提供哪些信息？（）</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r w:rsidRPr="00AC46AC">
        <w:rPr>
          <w:rFonts w:asciiTheme="minorEastAsia" w:hAnsiTheme="minorEastAsia"/>
          <w:color w:val="000000" w:themeColor="text1"/>
          <w:szCs w:val="21"/>
        </w:rPr>
        <w:t>：缺陷描述</w:t>
      </w:r>
      <w:r w:rsidRPr="00AC46AC">
        <w:rPr>
          <w:rFonts w:asciiTheme="minorEastAsia" w:hAnsiTheme="minorEastAsia" w:hint="eastAsia"/>
          <w:color w:val="000000" w:themeColor="text1"/>
          <w:szCs w:val="21"/>
        </w:rPr>
        <w:t xml:space="preserve"> </w:t>
      </w:r>
      <w:r w:rsidRPr="00AC46AC">
        <w:rPr>
          <w:rFonts w:asciiTheme="minorEastAsia" w:hAnsiTheme="minorEastAsia"/>
          <w:color w:val="000000" w:themeColor="text1"/>
          <w:szCs w:val="21"/>
        </w:rPr>
        <w:t xml:space="preserve"> B：重现步骤</w:t>
      </w:r>
      <w:r w:rsidRPr="00AC46AC">
        <w:rPr>
          <w:rFonts w:asciiTheme="minorEastAsia" w:hAnsiTheme="minorEastAsia" w:hint="eastAsia"/>
          <w:color w:val="000000" w:themeColor="text1"/>
          <w:szCs w:val="21"/>
        </w:rPr>
        <w:t xml:space="preserve"> </w:t>
      </w:r>
      <w:r w:rsidRPr="00AC46AC">
        <w:rPr>
          <w:rFonts w:asciiTheme="minorEastAsia" w:hAnsiTheme="minorEastAsia"/>
          <w:color w:val="000000" w:themeColor="text1"/>
          <w:szCs w:val="21"/>
        </w:rPr>
        <w:t>C：缺陷截图</w:t>
      </w:r>
      <w:r w:rsidRPr="00AC46AC">
        <w:rPr>
          <w:rFonts w:asciiTheme="minorEastAsia" w:hAnsiTheme="minorEastAsia" w:hint="eastAsia"/>
          <w:color w:val="000000" w:themeColor="text1"/>
          <w:szCs w:val="21"/>
        </w:rPr>
        <w:t xml:space="preserve"> </w:t>
      </w:r>
      <w:r w:rsidRPr="00AC46AC">
        <w:rPr>
          <w:rFonts w:asciiTheme="minorEastAsia" w:hAnsiTheme="minorEastAsia"/>
          <w:color w:val="000000" w:themeColor="text1"/>
          <w:szCs w:val="21"/>
        </w:rPr>
        <w:t xml:space="preserve"> D：以上都是</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235.</w:t>
      </w:r>
      <w:r w:rsidR="00F429EF" w:rsidRPr="00AC46AC">
        <w:rPr>
          <w:rFonts w:asciiTheme="minorEastAsia" w:hAnsiTheme="minorEastAsia"/>
          <w:color w:val="000000" w:themeColor="text1"/>
          <w:szCs w:val="21"/>
        </w:rPr>
        <w:t>电子商业汇票的最长有效期为（）</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r w:rsidRPr="00AC46AC">
        <w:rPr>
          <w:rFonts w:asciiTheme="minorEastAsia" w:hAnsiTheme="minorEastAsia"/>
          <w:color w:val="000000" w:themeColor="text1"/>
          <w:szCs w:val="21"/>
        </w:rPr>
        <w:t>：半年</w:t>
      </w:r>
      <w:r w:rsidRPr="00AC46AC">
        <w:rPr>
          <w:rFonts w:asciiTheme="minorEastAsia" w:hAnsiTheme="minorEastAsia" w:hint="eastAsia"/>
          <w:color w:val="000000" w:themeColor="text1"/>
          <w:szCs w:val="21"/>
        </w:rPr>
        <w:t xml:space="preserve"> </w:t>
      </w:r>
      <w:r w:rsidRPr="00AC46AC">
        <w:rPr>
          <w:rFonts w:asciiTheme="minorEastAsia" w:hAnsiTheme="minorEastAsia"/>
          <w:color w:val="000000" w:themeColor="text1"/>
          <w:szCs w:val="21"/>
        </w:rPr>
        <w:t xml:space="preserve"> B：一年</w:t>
      </w:r>
      <w:r w:rsidRPr="00AC46AC">
        <w:rPr>
          <w:rFonts w:asciiTheme="minorEastAsia" w:hAnsiTheme="minorEastAsia" w:hint="eastAsia"/>
          <w:color w:val="000000" w:themeColor="text1"/>
          <w:szCs w:val="21"/>
        </w:rPr>
        <w:t xml:space="preserve"> </w:t>
      </w:r>
      <w:r w:rsidRPr="00AC46AC">
        <w:rPr>
          <w:rFonts w:asciiTheme="minorEastAsia" w:hAnsiTheme="minorEastAsia"/>
          <w:color w:val="000000" w:themeColor="text1"/>
          <w:szCs w:val="21"/>
        </w:rPr>
        <w:t xml:space="preserve"> C：两年</w:t>
      </w:r>
      <w:r w:rsidRPr="00AC46AC">
        <w:rPr>
          <w:rFonts w:asciiTheme="minorEastAsia" w:hAnsiTheme="minorEastAsia" w:hint="eastAsia"/>
          <w:color w:val="000000" w:themeColor="text1"/>
          <w:szCs w:val="21"/>
        </w:rPr>
        <w:t xml:space="preserve"> </w:t>
      </w:r>
      <w:r w:rsidRPr="00AC46AC">
        <w:rPr>
          <w:rFonts w:asciiTheme="minorEastAsia" w:hAnsiTheme="minorEastAsia"/>
          <w:color w:val="000000" w:themeColor="text1"/>
          <w:szCs w:val="21"/>
        </w:rPr>
        <w:t xml:space="preserve"> D：三年</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236.</w:t>
      </w:r>
      <w:r w:rsidR="00F429EF" w:rsidRPr="00AC46AC">
        <w:rPr>
          <w:rFonts w:asciiTheme="minorEastAsia" w:hAnsiTheme="minorEastAsia"/>
          <w:color w:val="000000" w:themeColor="text1"/>
          <w:szCs w:val="21"/>
        </w:rPr>
        <w:t>银行汇票有效期为（）</w:t>
      </w:r>
      <w:proofErr w:type="gramStart"/>
      <w:r w:rsidR="00F429EF" w:rsidRPr="00AC46AC">
        <w:rPr>
          <w:rFonts w:asciiTheme="minorEastAsia" w:hAnsiTheme="minorEastAsia"/>
          <w:color w:val="000000" w:themeColor="text1"/>
          <w:szCs w:val="21"/>
        </w:rPr>
        <w:t>个</w:t>
      </w:r>
      <w:proofErr w:type="gramEnd"/>
      <w:r w:rsidR="00F429EF" w:rsidRPr="00AC46AC">
        <w:rPr>
          <w:rFonts w:asciiTheme="minorEastAsia" w:hAnsiTheme="minorEastAsia"/>
          <w:color w:val="000000" w:themeColor="text1"/>
          <w:szCs w:val="21"/>
        </w:rPr>
        <w:t>月，超过一个月对未结清、未挂失的汇票系统自动转逾期</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A</w:t>
      </w:r>
      <w:r w:rsidRPr="00AC46AC">
        <w:rPr>
          <w:rFonts w:asciiTheme="minorEastAsia" w:hAnsiTheme="minorEastAsia"/>
          <w:color w:val="000000" w:themeColor="text1"/>
          <w:szCs w:val="21"/>
        </w:rPr>
        <w:t>：</w:t>
      </w:r>
      <w:r w:rsidRPr="00AC46AC">
        <w:rPr>
          <w:rFonts w:asciiTheme="minorEastAsia" w:hAnsiTheme="minorEastAsia" w:hint="eastAsia"/>
          <w:color w:val="000000" w:themeColor="text1"/>
          <w:szCs w:val="21"/>
        </w:rPr>
        <w:t>1</w:t>
      </w:r>
      <w:r w:rsidRPr="00AC46AC">
        <w:rPr>
          <w:rFonts w:asciiTheme="minorEastAsia" w:hAnsiTheme="minorEastAsia"/>
          <w:color w:val="000000" w:themeColor="text1"/>
          <w:szCs w:val="21"/>
        </w:rPr>
        <w:t xml:space="preserve">     </w:t>
      </w:r>
      <w:r w:rsidRPr="00AC46AC">
        <w:rPr>
          <w:rFonts w:asciiTheme="minorEastAsia" w:hAnsiTheme="minorEastAsia" w:hint="eastAsia"/>
          <w:color w:val="000000" w:themeColor="text1"/>
          <w:szCs w:val="21"/>
        </w:rPr>
        <w:t>B</w:t>
      </w:r>
      <w:r w:rsidRPr="00AC46AC">
        <w:rPr>
          <w:rFonts w:asciiTheme="minorEastAsia" w:hAnsiTheme="minorEastAsia"/>
          <w:color w:val="000000" w:themeColor="text1"/>
          <w:szCs w:val="21"/>
        </w:rPr>
        <w:t>：</w:t>
      </w:r>
      <w:r w:rsidRPr="00AC46AC">
        <w:rPr>
          <w:rFonts w:asciiTheme="minorEastAsia" w:hAnsiTheme="minorEastAsia" w:hint="eastAsia"/>
          <w:color w:val="000000" w:themeColor="text1"/>
          <w:szCs w:val="21"/>
        </w:rPr>
        <w:t>2</w:t>
      </w:r>
      <w:r w:rsidRPr="00AC46AC">
        <w:rPr>
          <w:rFonts w:asciiTheme="minorEastAsia" w:hAnsiTheme="minorEastAsia"/>
          <w:color w:val="000000" w:themeColor="text1"/>
          <w:szCs w:val="21"/>
        </w:rPr>
        <w:t xml:space="preserve">    C：</w:t>
      </w:r>
      <w:r w:rsidRPr="00AC46AC">
        <w:rPr>
          <w:rFonts w:asciiTheme="minorEastAsia" w:hAnsiTheme="minorEastAsia" w:hint="eastAsia"/>
          <w:color w:val="000000" w:themeColor="text1"/>
          <w:szCs w:val="21"/>
        </w:rPr>
        <w:t>3</w:t>
      </w:r>
      <w:r w:rsidRPr="00AC46AC">
        <w:rPr>
          <w:rFonts w:asciiTheme="minorEastAsia" w:hAnsiTheme="minorEastAsia"/>
          <w:color w:val="000000" w:themeColor="text1"/>
          <w:szCs w:val="21"/>
        </w:rPr>
        <w:t xml:space="preserve">    D：</w:t>
      </w:r>
      <w:r w:rsidRPr="00AC46AC">
        <w:rPr>
          <w:rFonts w:asciiTheme="minorEastAsia" w:hAnsiTheme="minorEastAsia" w:hint="eastAsia"/>
          <w:color w:val="000000" w:themeColor="text1"/>
          <w:szCs w:val="21"/>
        </w:rPr>
        <w:t>4</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237.</w:t>
      </w:r>
      <w:r w:rsidR="00F429EF" w:rsidRPr="00AC46AC">
        <w:rPr>
          <w:rFonts w:asciiTheme="minorEastAsia" w:hAnsiTheme="minorEastAsia" w:hint="eastAsia"/>
          <w:color w:val="000000" w:themeColor="text1"/>
          <w:szCs w:val="21"/>
        </w:rPr>
        <w:t>基本结算账户需要到人行（）</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 登记 B：报备 C： 报送 D： 核准</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238.</w:t>
      </w:r>
      <w:r w:rsidR="00F429EF" w:rsidRPr="00AC46AC">
        <w:rPr>
          <w:rFonts w:asciiTheme="minorEastAsia" w:hAnsiTheme="minorEastAsia" w:hint="eastAsia"/>
          <w:color w:val="000000" w:themeColor="text1"/>
          <w:szCs w:val="21"/>
        </w:rPr>
        <w:t>存本取息定期储蓄存款一般（）元起存，存期一般分为1年、3年、5年</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 ：50   B：500   C ：5000   D：50000</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239.</w:t>
      </w:r>
      <w:r w:rsidR="00F429EF" w:rsidRPr="00AC46AC">
        <w:rPr>
          <w:rFonts w:asciiTheme="minorEastAsia" w:hAnsiTheme="minorEastAsia" w:hint="eastAsia"/>
          <w:color w:val="000000" w:themeColor="text1"/>
          <w:szCs w:val="21"/>
        </w:rPr>
        <w:t>借记卡按信息载体不同分为：磁条卡、IC卡、磁条+IC卡和（）</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A：新标准磁条卡   B：新标准IC卡   C ：无</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240.</w:t>
      </w:r>
      <w:r w:rsidR="00F429EF" w:rsidRPr="00AC46AC">
        <w:rPr>
          <w:rFonts w:asciiTheme="minorEastAsia" w:hAnsiTheme="minorEastAsia" w:hint="eastAsia"/>
          <w:color w:val="000000" w:themeColor="text1"/>
          <w:szCs w:val="21"/>
        </w:rPr>
        <w:t>个人外币整存整取账户开户起点金额为等值（）美元的外币</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 10    B ：20   C ：30   D ：50</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241.</w:t>
      </w:r>
      <w:r w:rsidR="00F429EF" w:rsidRPr="00AC46AC">
        <w:rPr>
          <w:rFonts w:asciiTheme="minorEastAsia" w:hAnsiTheme="minorEastAsia" w:hint="eastAsia"/>
          <w:color w:val="000000" w:themeColor="text1"/>
          <w:szCs w:val="21"/>
        </w:rPr>
        <w:t>客户收到邮寄卡片后，可通过柜面、网上银行、电话银行、E动终端（）等渠道激活卡片设置交易密码</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 移动POS  B： ATM机   C：多媒体</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242.</w:t>
      </w:r>
      <w:r w:rsidR="00F429EF" w:rsidRPr="00AC46AC">
        <w:rPr>
          <w:rFonts w:asciiTheme="minorEastAsia" w:hAnsiTheme="minorEastAsia" w:hint="eastAsia"/>
          <w:color w:val="000000" w:themeColor="text1"/>
          <w:szCs w:val="21"/>
        </w:rPr>
        <w:t>理财产品有哪些客户可以购买（）</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A：对私客户 B：对公客户 C： 银行保险客户 D ：以上客户都可以</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243.</w:t>
      </w:r>
      <w:r w:rsidR="00F429EF" w:rsidRPr="00AC46AC">
        <w:rPr>
          <w:rFonts w:asciiTheme="minorEastAsia" w:hAnsiTheme="minorEastAsia" w:hint="eastAsia"/>
          <w:color w:val="000000" w:themeColor="text1"/>
          <w:szCs w:val="21"/>
        </w:rPr>
        <w:t>以下哪项是客户经理无法为客户办理的业务（）</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A：存取款   B：开卡   C：买理财   D：修改个人信息</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244.</w:t>
      </w:r>
      <w:r w:rsidR="00F429EF" w:rsidRPr="00AC46AC">
        <w:rPr>
          <w:rFonts w:asciiTheme="minorEastAsia" w:hAnsiTheme="minorEastAsia" w:hint="eastAsia"/>
          <w:color w:val="000000" w:themeColor="text1"/>
          <w:szCs w:val="21"/>
        </w:rPr>
        <w:t>个人客户身份识别业务包括哪些功能（）</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 联网核查  B：身份证件影像处理  C：特殊名单检索  D：以上皆是</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245.</w:t>
      </w:r>
      <w:r w:rsidR="00F429EF" w:rsidRPr="00AC46AC">
        <w:rPr>
          <w:rFonts w:asciiTheme="minorEastAsia" w:hAnsiTheme="minorEastAsia" w:hint="eastAsia"/>
          <w:color w:val="000000" w:themeColor="text1"/>
          <w:szCs w:val="21"/>
        </w:rPr>
        <w:t>银行汇票的提示付款期自出票日起最长不得超过（），超过提示付款期限提示付款的，代理付款人不予受理</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A：一个月    B： 二个月   C：三个月  D：半年</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人民银行第二代支付系统包括大额实时支付系统和（）</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A：小额实时支付系统  B：超级</w:t>
      </w:r>
      <w:proofErr w:type="gramStart"/>
      <w:r w:rsidRPr="00AC46AC">
        <w:rPr>
          <w:rFonts w:asciiTheme="minorEastAsia" w:hAnsiTheme="minorEastAsia" w:hint="eastAsia"/>
          <w:color w:val="000000" w:themeColor="text1"/>
          <w:szCs w:val="21"/>
        </w:rPr>
        <w:t>网银支付</w:t>
      </w:r>
      <w:proofErr w:type="gramEnd"/>
      <w:r w:rsidRPr="00AC46AC">
        <w:rPr>
          <w:rFonts w:asciiTheme="minorEastAsia" w:hAnsiTheme="minorEastAsia" w:hint="eastAsia"/>
          <w:color w:val="000000" w:themeColor="text1"/>
          <w:szCs w:val="21"/>
        </w:rPr>
        <w:t>系统</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C：小额汇总支付系统   D：小额批量支付系统</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246.</w:t>
      </w:r>
      <w:r w:rsidR="00F429EF" w:rsidRPr="00AC46AC">
        <w:rPr>
          <w:rFonts w:asciiTheme="minorEastAsia" w:hAnsiTheme="minorEastAsia" w:hint="eastAsia"/>
          <w:color w:val="000000" w:themeColor="text1"/>
          <w:szCs w:val="21"/>
        </w:rPr>
        <w:t>票据交换属于中央银行的（）</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A：银行账户体系   B：支付结算工具体系   </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C： 支付清算系统 D：支付结算管理体系</w:t>
      </w:r>
    </w:p>
    <w:p w:rsidR="00F429EF" w:rsidRPr="00AC46AC" w:rsidRDefault="00F429EF" w:rsidP="00266273">
      <w:pPr>
        <w:rPr>
          <w:rFonts w:asciiTheme="minorEastAsia" w:hAnsiTheme="minorEastAsia"/>
          <w:color w:val="000000" w:themeColor="text1"/>
          <w:szCs w:val="21"/>
        </w:rPr>
      </w:pP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247.</w:t>
      </w:r>
      <w:r w:rsidR="00F429EF" w:rsidRPr="00AC46AC">
        <w:rPr>
          <w:rFonts w:asciiTheme="minorEastAsia" w:hAnsiTheme="minorEastAsia" w:hint="eastAsia"/>
          <w:color w:val="000000" w:themeColor="text1"/>
          <w:szCs w:val="21"/>
        </w:rPr>
        <w:t>以下那种债券发行方式，不属于根据债券价格分类的发行方式（）</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 折价发行   B：溢价发行   C：差价发行  D：平价发行</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248.</w:t>
      </w:r>
      <w:r w:rsidR="00F429EF" w:rsidRPr="00AC46AC">
        <w:rPr>
          <w:rFonts w:asciiTheme="minorEastAsia" w:hAnsiTheme="minorEastAsia" w:hint="eastAsia"/>
          <w:color w:val="000000" w:themeColor="text1"/>
          <w:szCs w:val="21"/>
        </w:rPr>
        <w:t>目前人民银行大小额支付系统区分大小额的一般临界值是多少（）</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A：50000  B：100000  C：150000   D：200000</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249.</w:t>
      </w:r>
      <w:r w:rsidR="00F429EF" w:rsidRPr="00AC46AC">
        <w:rPr>
          <w:rFonts w:asciiTheme="minorEastAsia" w:hAnsiTheme="minorEastAsia" w:hint="eastAsia"/>
          <w:color w:val="000000" w:themeColor="text1"/>
          <w:szCs w:val="21"/>
        </w:rPr>
        <w:t>公司客户可以通过（）渠道办理第三方存管业务签约</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A：柜面及网上银行   B：手机银行  C：电话银行   D ：itm及多功能设备</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250.</w:t>
      </w:r>
      <w:r w:rsidR="00F429EF" w:rsidRPr="00AC46AC">
        <w:rPr>
          <w:rFonts w:asciiTheme="minorEastAsia" w:hAnsiTheme="minorEastAsia" w:hint="eastAsia"/>
          <w:color w:val="000000" w:themeColor="text1"/>
          <w:szCs w:val="21"/>
        </w:rPr>
        <w:t>会计</w:t>
      </w:r>
      <w:r w:rsidR="00F429EF" w:rsidRPr="00AC46AC">
        <w:rPr>
          <w:rFonts w:asciiTheme="minorEastAsia" w:hAnsiTheme="minorEastAsia"/>
          <w:color w:val="000000" w:themeColor="text1"/>
          <w:szCs w:val="21"/>
        </w:rPr>
        <w:t>核</w:t>
      </w:r>
      <w:r w:rsidR="00F429EF" w:rsidRPr="00AC46AC">
        <w:rPr>
          <w:rFonts w:asciiTheme="minorEastAsia" w:hAnsiTheme="minorEastAsia" w:hint="eastAsia"/>
          <w:color w:val="000000" w:themeColor="text1"/>
          <w:szCs w:val="21"/>
        </w:rPr>
        <w:t>算</w:t>
      </w:r>
      <w:r w:rsidR="00F429EF" w:rsidRPr="00AC46AC">
        <w:rPr>
          <w:rFonts w:asciiTheme="minorEastAsia" w:hAnsiTheme="minorEastAsia"/>
          <w:color w:val="000000" w:themeColor="text1"/>
          <w:szCs w:val="21"/>
        </w:rPr>
        <w:t>指会计以（</w:t>
      </w:r>
      <w:r w:rsidR="00F429EF" w:rsidRPr="00AC46AC">
        <w:rPr>
          <w:rFonts w:asciiTheme="minorEastAsia" w:hAnsiTheme="minorEastAsia" w:hint="eastAsia"/>
          <w:color w:val="000000" w:themeColor="text1"/>
          <w:szCs w:val="21"/>
        </w:rPr>
        <w:t>）</w:t>
      </w:r>
      <w:r w:rsidR="00F429EF" w:rsidRPr="00AC46AC">
        <w:rPr>
          <w:rFonts w:asciiTheme="minorEastAsia" w:hAnsiTheme="minorEastAsia"/>
          <w:color w:val="000000" w:themeColor="text1"/>
          <w:szCs w:val="21"/>
        </w:rPr>
        <w:t>为主要计量单位，通过确认、计</w:t>
      </w:r>
      <w:r w:rsidR="00F429EF" w:rsidRPr="00AC46AC">
        <w:rPr>
          <w:rFonts w:asciiTheme="minorEastAsia" w:hAnsiTheme="minorEastAsia" w:hint="eastAsia"/>
          <w:color w:val="000000" w:themeColor="text1"/>
          <w:szCs w:val="21"/>
        </w:rPr>
        <w:t>量</w:t>
      </w:r>
      <w:r w:rsidR="00F429EF" w:rsidRPr="00AC46AC">
        <w:rPr>
          <w:rFonts w:asciiTheme="minorEastAsia" w:hAnsiTheme="minorEastAsia"/>
          <w:color w:val="000000" w:themeColor="text1"/>
          <w:szCs w:val="21"/>
        </w:rPr>
        <w:t>、记录和报告等环节，对特定</w:t>
      </w:r>
      <w:r w:rsidR="00F429EF" w:rsidRPr="00AC46AC">
        <w:rPr>
          <w:rFonts w:asciiTheme="minorEastAsia" w:hAnsiTheme="minorEastAsia" w:hint="eastAsia"/>
          <w:color w:val="000000" w:themeColor="text1"/>
          <w:szCs w:val="21"/>
        </w:rPr>
        <w:t>主</w:t>
      </w:r>
      <w:r w:rsidR="00F429EF" w:rsidRPr="00AC46AC">
        <w:rPr>
          <w:rFonts w:asciiTheme="minorEastAsia" w:hAnsiTheme="minorEastAsia"/>
          <w:color w:val="000000" w:themeColor="text1"/>
          <w:szCs w:val="21"/>
        </w:rPr>
        <w:t>体的经济活动进行记账、算账、报账，为各有关方面提供</w:t>
      </w:r>
      <w:r w:rsidR="00F429EF" w:rsidRPr="00AC46AC">
        <w:rPr>
          <w:rFonts w:asciiTheme="minorEastAsia" w:hAnsiTheme="minorEastAsia" w:hint="eastAsia"/>
          <w:color w:val="000000" w:themeColor="text1"/>
          <w:szCs w:val="21"/>
        </w:rPr>
        <w:t>信息</w:t>
      </w:r>
      <w:r w:rsidR="00F429EF" w:rsidRPr="00AC46AC">
        <w:rPr>
          <w:rFonts w:asciiTheme="minorEastAsia" w:hAnsiTheme="minorEastAsia"/>
          <w:color w:val="000000" w:themeColor="text1"/>
          <w:szCs w:val="21"/>
        </w:rPr>
        <w:t>的</w:t>
      </w:r>
      <w:r w:rsidR="00F429EF" w:rsidRPr="00AC46AC">
        <w:rPr>
          <w:rFonts w:asciiTheme="minorEastAsia" w:hAnsiTheme="minorEastAsia" w:hint="eastAsia"/>
          <w:color w:val="000000" w:themeColor="text1"/>
          <w:szCs w:val="21"/>
        </w:rPr>
        <w:t>功</w:t>
      </w:r>
      <w:r w:rsidR="00F429EF" w:rsidRPr="00AC46AC">
        <w:rPr>
          <w:rFonts w:asciiTheme="minorEastAsia" w:hAnsiTheme="minorEastAsia"/>
          <w:color w:val="000000" w:themeColor="text1"/>
          <w:szCs w:val="21"/>
        </w:rPr>
        <w:t>能。</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color w:val="000000" w:themeColor="text1"/>
          <w:szCs w:val="21"/>
        </w:rPr>
        <w:lastRenderedPageBreak/>
        <w:t>A</w:t>
      </w:r>
      <w:r w:rsidRPr="00AC46AC">
        <w:rPr>
          <w:rFonts w:asciiTheme="minorEastAsia" w:hAnsiTheme="minorEastAsia" w:hint="eastAsia"/>
          <w:color w:val="000000" w:themeColor="text1"/>
          <w:szCs w:val="21"/>
        </w:rPr>
        <w:t>：</w:t>
      </w:r>
      <w:r w:rsidRPr="00AC46AC">
        <w:rPr>
          <w:rFonts w:asciiTheme="minorEastAsia" w:hAnsiTheme="minorEastAsia"/>
          <w:color w:val="000000" w:themeColor="text1"/>
          <w:szCs w:val="21"/>
        </w:rPr>
        <w:t>货币</w:t>
      </w:r>
      <w:r w:rsidRPr="00AC46AC">
        <w:rPr>
          <w:rFonts w:asciiTheme="minorEastAsia" w:hAnsiTheme="minorEastAsia" w:hint="eastAsia"/>
          <w:color w:val="000000" w:themeColor="text1"/>
          <w:szCs w:val="21"/>
        </w:rPr>
        <w:t xml:space="preserve">   B：</w:t>
      </w:r>
      <w:r w:rsidRPr="00AC46AC">
        <w:rPr>
          <w:rFonts w:asciiTheme="minorEastAsia" w:hAnsiTheme="minorEastAsia"/>
          <w:color w:val="000000" w:themeColor="text1"/>
          <w:szCs w:val="21"/>
        </w:rPr>
        <w:t>钱款</w:t>
      </w:r>
      <w:r w:rsidRPr="00AC46AC">
        <w:rPr>
          <w:rFonts w:asciiTheme="minorEastAsia" w:hAnsiTheme="minorEastAsia" w:hint="eastAsia"/>
          <w:color w:val="000000" w:themeColor="text1"/>
          <w:szCs w:val="21"/>
        </w:rPr>
        <w:t xml:space="preserve">   C：价</w:t>
      </w:r>
      <w:r w:rsidRPr="00AC46AC">
        <w:rPr>
          <w:rFonts w:asciiTheme="minorEastAsia" w:hAnsiTheme="minorEastAsia"/>
          <w:color w:val="000000" w:themeColor="text1"/>
          <w:szCs w:val="21"/>
        </w:rPr>
        <w:t>款</w:t>
      </w:r>
      <w:r w:rsidRPr="00AC46AC">
        <w:rPr>
          <w:rFonts w:asciiTheme="minorEastAsia" w:hAnsiTheme="minorEastAsia" w:hint="eastAsia"/>
          <w:color w:val="000000" w:themeColor="text1"/>
          <w:szCs w:val="21"/>
        </w:rPr>
        <w:t xml:space="preserve">   D：</w:t>
      </w:r>
      <w:r w:rsidRPr="00AC46AC">
        <w:rPr>
          <w:rFonts w:asciiTheme="minorEastAsia" w:hAnsiTheme="minorEastAsia"/>
          <w:color w:val="000000" w:themeColor="text1"/>
          <w:szCs w:val="21"/>
        </w:rPr>
        <w:t>金额</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251.</w:t>
      </w:r>
      <w:r w:rsidR="00F429EF" w:rsidRPr="00AC46AC">
        <w:rPr>
          <w:rFonts w:asciiTheme="minorEastAsia" w:hAnsiTheme="minorEastAsia" w:hint="eastAsia"/>
          <w:color w:val="000000" w:themeColor="text1"/>
          <w:szCs w:val="21"/>
        </w:rPr>
        <w:t>中</w:t>
      </w:r>
      <w:r w:rsidR="00F429EF" w:rsidRPr="00AC46AC">
        <w:rPr>
          <w:rFonts w:asciiTheme="minorEastAsia" w:hAnsiTheme="minorEastAsia"/>
          <w:color w:val="000000" w:themeColor="text1"/>
          <w:szCs w:val="21"/>
        </w:rPr>
        <w:t>国银联分配给各成员机构发行的银</w:t>
      </w:r>
      <w:proofErr w:type="gramStart"/>
      <w:r w:rsidR="00F429EF" w:rsidRPr="00AC46AC">
        <w:rPr>
          <w:rFonts w:asciiTheme="minorEastAsia" w:hAnsiTheme="minorEastAsia"/>
          <w:color w:val="000000" w:themeColor="text1"/>
          <w:szCs w:val="21"/>
        </w:rPr>
        <w:t>联标准</w:t>
      </w:r>
      <w:proofErr w:type="gramEnd"/>
      <w:r w:rsidR="00F429EF" w:rsidRPr="00AC46AC">
        <w:rPr>
          <w:rFonts w:asciiTheme="minorEastAsia" w:hAnsiTheme="minorEastAsia"/>
          <w:color w:val="000000" w:themeColor="text1"/>
          <w:szCs w:val="21"/>
        </w:rPr>
        <w:t>卡</w:t>
      </w:r>
      <w:proofErr w:type="gramStart"/>
      <w:r w:rsidR="00F429EF" w:rsidRPr="00AC46AC">
        <w:rPr>
          <w:rFonts w:asciiTheme="minorEastAsia" w:hAnsiTheme="minorEastAsia"/>
          <w:color w:val="000000" w:themeColor="text1"/>
          <w:szCs w:val="21"/>
        </w:rPr>
        <w:t>卡</w:t>
      </w:r>
      <w:proofErr w:type="gramEnd"/>
      <w:r w:rsidR="00F429EF" w:rsidRPr="00AC46AC">
        <w:rPr>
          <w:rFonts w:asciiTheme="minorEastAsia" w:hAnsiTheme="minorEastAsia" w:hint="eastAsia"/>
          <w:color w:val="000000" w:themeColor="text1"/>
          <w:szCs w:val="21"/>
        </w:rPr>
        <w:t>BIN位</w:t>
      </w:r>
      <w:r w:rsidR="00F429EF" w:rsidRPr="00AC46AC">
        <w:rPr>
          <w:rFonts w:asciiTheme="minorEastAsia" w:hAnsiTheme="minorEastAsia"/>
          <w:color w:val="000000" w:themeColor="text1"/>
          <w:szCs w:val="21"/>
        </w:rPr>
        <w:t>数是多少</w:t>
      </w:r>
      <w:r w:rsidR="00F429EF" w:rsidRPr="00AC46AC">
        <w:rPr>
          <w:rFonts w:asciiTheme="minorEastAsia" w:hAnsiTheme="minorEastAsia" w:hint="eastAsia"/>
          <w:color w:val="000000" w:themeColor="text1"/>
          <w:szCs w:val="21"/>
        </w:rPr>
        <w:t>？（</w:t>
      </w:r>
      <w:r w:rsidR="00F429EF" w:rsidRPr="00AC46AC">
        <w:rPr>
          <w:rFonts w:asciiTheme="minorEastAsia" w:hAnsiTheme="minorEastAsia"/>
          <w:color w:val="000000" w:themeColor="text1"/>
          <w:szCs w:val="21"/>
        </w:rPr>
        <w:t>）</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color w:val="000000" w:themeColor="text1"/>
          <w:szCs w:val="21"/>
        </w:rPr>
        <w:t>A</w:t>
      </w:r>
      <w:r w:rsidRPr="00AC46AC">
        <w:rPr>
          <w:rFonts w:asciiTheme="minorEastAsia" w:hAnsiTheme="minorEastAsia" w:hint="eastAsia"/>
          <w:color w:val="000000" w:themeColor="text1"/>
          <w:szCs w:val="21"/>
        </w:rPr>
        <w:t>：4位   B：5位    C：6位   D：7位</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252.</w:t>
      </w:r>
      <w:r w:rsidR="00F429EF" w:rsidRPr="00AC46AC">
        <w:rPr>
          <w:rFonts w:asciiTheme="minorEastAsia" w:hAnsiTheme="minorEastAsia" w:hint="eastAsia"/>
          <w:color w:val="000000" w:themeColor="text1"/>
          <w:szCs w:val="21"/>
        </w:rPr>
        <w:t>汇</w:t>
      </w:r>
      <w:r w:rsidR="00F429EF" w:rsidRPr="00AC46AC">
        <w:rPr>
          <w:rFonts w:asciiTheme="minorEastAsia" w:hAnsiTheme="minorEastAsia"/>
          <w:color w:val="000000" w:themeColor="text1"/>
          <w:szCs w:val="21"/>
        </w:rPr>
        <w:t>票根据（）不同，分为银行汇票和商业汇票</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color w:val="000000" w:themeColor="text1"/>
          <w:szCs w:val="21"/>
        </w:rPr>
        <w:t>A</w:t>
      </w:r>
      <w:r w:rsidRPr="00AC46AC">
        <w:rPr>
          <w:rFonts w:asciiTheme="minorEastAsia" w:hAnsiTheme="minorEastAsia" w:hint="eastAsia"/>
          <w:color w:val="000000" w:themeColor="text1"/>
          <w:szCs w:val="21"/>
        </w:rPr>
        <w:t>：</w:t>
      </w:r>
      <w:r w:rsidRPr="00AC46AC">
        <w:rPr>
          <w:rFonts w:asciiTheme="minorEastAsia" w:hAnsiTheme="minorEastAsia"/>
          <w:color w:val="000000" w:themeColor="text1"/>
          <w:szCs w:val="21"/>
        </w:rPr>
        <w:t>出票人</w:t>
      </w:r>
      <w:r w:rsidRPr="00AC46AC">
        <w:rPr>
          <w:rFonts w:asciiTheme="minorEastAsia" w:hAnsiTheme="minorEastAsia" w:hint="eastAsia"/>
          <w:color w:val="000000" w:themeColor="text1"/>
          <w:szCs w:val="21"/>
        </w:rPr>
        <w:t xml:space="preserve">  B：</w:t>
      </w:r>
      <w:r w:rsidRPr="00AC46AC">
        <w:rPr>
          <w:rFonts w:asciiTheme="minorEastAsia" w:hAnsiTheme="minorEastAsia"/>
          <w:color w:val="000000" w:themeColor="text1"/>
          <w:szCs w:val="21"/>
        </w:rPr>
        <w:t>付款人</w:t>
      </w:r>
      <w:r w:rsidRPr="00AC46AC">
        <w:rPr>
          <w:rFonts w:asciiTheme="minorEastAsia" w:hAnsiTheme="minorEastAsia" w:hint="eastAsia"/>
          <w:color w:val="000000" w:themeColor="text1"/>
          <w:szCs w:val="21"/>
        </w:rPr>
        <w:t xml:space="preserve">  C：</w:t>
      </w:r>
      <w:r w:rsidRPr="00AC46AC">
        <w:rPr>
          <w:rFonts w:asciiTheme="minorEastAsia" w:hAnsiTheme="minorEastAsia"/>
          <w:color w:val="000000" w:themeColor="text1"/>
          <w:szCs w:val="21"/>
        </w:rPr>
        <w:t>受款人</w:t>
      </w:r>
      <w:r w:rsidRPr="00AC46AC">
        <w:rPr>
          <w:rFonts w:asciiTheme="minorEastAsia" w:hAnsiTheme="minorEastAsia" w:hint="eastAsia"/>
          <w:color w:val="000000" w:themeColor="text1"/>
          <w:szCs w:val="21"/>
        </w:rPr>
        <w:t xml:space="preserve">   D：</w:t>
      </w:r>
      <w:r w:rsidRPr="00AC46AC">
        <w:rPr>
          <w:rFonts w:asciiTheme="minorEastAsia" w:hAnsiTheme="minorEastAsia"/>
          <w:color w:val="000000" w:themeColor="text1"/>
          <w:szCs w:val="21"/>
        </w:rPr>
        <w:t>承</w:t>
      </w:r>
      <w:r w:rsidRPr="00AC46AC">
        <w:rPr>
          <w:rFonts w:asciiTheme="minorEastAsia" w:hAnsiTheme="minorEastAsia" w:hint="eastAsia"/>
          <w:color w:val="000000" w:themeColor="text1"/>
          <w:szCs w:val="21"/>
        </w:rPr>
        <w:t>兑</w:t>
      </w:r>
      <w:r w:rsidRPr="00AC46AC">
        <w:rPr>
          <w:rFonts w:asciiTheme="minorEastAsia" w:hAnsiTheme="minorEastAsia"/>
          <w:color w:val="000000" w:themeColor="text1"/>
          <w:szCs w:val="21"/>
        </w:rPr>
        <w:t>人</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253.</w:t>
      </w:r>
      <w:r w:rsidR="00F429EF" w:rsidRPr="00AC46AC">
        <w:rPr>
          <w:rFonts w:asciiTheme="minorEastAsia" w:hAnsiTheme="minorEastAsia" w:hint="eastAsia"/>
          <w:color w:val="000000" w:themeColor="text1"/>
          <w:szCs w:val="21"/>
        </w:rPr>
        <w:t>一般</w:t>
      </w:r>
      <w:r w:rsidR="00F429EF" w:rsidRPr="00AC46AC">
        <w:rPr>
          <w:rFonts w:asciiTheme="minorEastAsia" w:hAnsiTheme="minorEastAsia"/>
          <w:color w:val="000000" w:themeColor="text1"/>
          <w:szCs w:val="21"/>
        </w:rPr>
        <w:t>情况下，利率指的是（）</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color w:val="000000" w:themeColor="text1"/>
          <w:szCs w:val="21"/>
        </w:rPr>
        <w:t>A</w:t>
      </w:r>
      <w:r w:rsidRPr="00AC46AC">
        <w:rPr>
          <w:rFonts w:asciiTheme="minorEastAsia" w:hAnsiTheme="minorEastAsia" w:hint="eastAsia"/>
          <w:color w:val="000000" w:themeColor="text1"/>
          <w:szCs w:val="21"/>
        </w:rPr>
        <w:t>：</w:t>
      </w:r>
      <w:r w:rsidRPr="00AC46AC">
        <w:rPr>
          <w:rFonts w:asciiTheme="minorEastAsia" w:hAnsiTheme="minorEastAsia"/>
          <w:color w:val="000000" w:themeColor="text1"/>
          <w:szCs w:val="21"/>
        </w:rPr>
        <w:t>年利率</w:t>
      </w:r>
      <w:r w:rsidRPr="00AC46AC">
        <w:rPr>
          <w:rFonts w:asciiTheme="minorEastAsia" w:hAnsiTheme="minorEastAsia" w:hint="eastAsia"/>
          <w:color w:val="000000" w:themeColor="text1"/>
          <w:szCs w:val="21"/>
        </w:rPr>
        <w:t xml:space="preserve">  B：</w:t>
      </w:r>
      <w:proofErr w:type="gramStart"/>
      <w:r w:rsidRPr="00AC46AC">
        <w:rPr>
          <w:rFonts w:asciiTheme="minorEastAsia" w:hAnsiTheme="minorEastAsia"/>
          <w:color w:val="000000" w:themeColor="text1"/>
          <w:szCs w:val="21"/>
        </w:rPr>
        <w:t>季利率</w:t>
      </w:r>
      <w:proofErr w:type="gramEnd"/>
      <w:r w:rsidRPr="00AC46AC">
        <w:rPr>
          <w:rFonts w:asciiTheme="minorEastAsia" w:hAnsiTheme="minorEastAsia" w:hint="eastAsia"/>
          <w:color w:val="000000" w:themeColor="text1"/>
          <w:szCs w:val="21"/>
        </w:rPr>
        <w:t xml:space="preserve">  C：</w:t>
      </w:r>
      <w:r w:rsidRPr="00AC46AC">
        <w:rPr>
          <w:rFonts w:asciiTheme="minorEastAsia" w:hAnsiTheme="minorEastAsia"/>
          <w:color w:val="000000" w:themeColor="text1"/>
          <w:szCs w:val="21"/>
        </w:rPr>
        <w:t>月利率</w:t>
      </w:r>
      <w:r w:rsidRPr="00AC46AC">
        <w:rPr>
          <w:rFonts w:asciiTheme="minorEastAsia" w:hAnsiTheme="minorEastAsia" w:hint="eastAsia"/>
          <w:color w:val="000000" w:themeColor="text1"/>
          <w:szCs w:val="21"/>
        </w:rPr>
        <w:t xml:space="preserve">  D：</w:t>
      </w:r>
      <w:r w:rsidRPr="00AC46AC">
        <w:rPr>
          <w:rFonts w:asciiTheme="minorEastAsia" w:hAnsiTheme="minorEastAsia"/>
          <w:color w:val="000000" w:themeColor="text1"/>
          <w:szCs w:val="21"/>
        </w:rPr>
        <w:t>日</w:t>
      </w:r>
      <w:r w:rsidRPr="00AC46AC">
        <w:rPr>
          <w:rFonts w:asciiTheme="minorEastAsia" w:hAnsiTheme="minorEastAsia" w:hint="eastAsia"/>
          <w:color w:val="000000" w:themeColor="text1"/>
          <w:szCs w:val="21"/>
        </w:rPr>
        <w:t>利</w:t>
      </w:r>
      <w:r w:rsidRPr="00AC46AC">
        <w:rPr>
          <w:rFonts w:asciiTheme="minorEastAsia" w:hAnsiTheme="minorEastAsia"/>
          <w:color w:val="000000" w:themeColor="text1"/>
          <w:szCs w:val="21"/>
        </w:rPr>
        <w:t>率</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254.</w:t>
      </w:r>
      <w:r w:rsidR="00F429EF" w:rsidRPr="00AC46AC">
        <w:rPr>
          <w:rFonts w:asciiTheme="minorEastAsia" w:hAnsiTheme="minorEastAsia" w:hint="eastAsia"/>
          <w:color w:val="000000" w:themeColor="text1"/>
          <w:szCs w:val="21"/>
        </w:rPr>
        <w:t xml:space="preserve"> 商</w:t>
      </w:r>
      <w:r w:rsidR="00F429EF" w:rsidRPr="00AC46AC">
        <w:rPr>
          <w:rFonts w:asciiTheme="minorEastAsia" w:hAnsiTheme="minorEastAsia"/>
          <w:color w:val="000000" w:themeColor="text1"/>
          <w:szCs w:val="21"/>
        </w:rPr>
        <w:t>业银行</w:t>
      </w:r>
      <w:r w:rsidR="00F429EF" w:rsidRPr="00AC46AC">
        <w:rPr>
          <w:rFonts w:asciiTheme="minorEastAsia" w:hAnsiTheme="minorEastAsia" w:hint="eastAsia"/>
          <w:color w:val="000000" w:themeColor="text1"/>
          <w:szCs w:val="21"/>
        </w:rPr>
        <w:t>向</w:t>
      </w:r>
      <w:r w:rsidR="00F429EF" w:rsidRPr="00AC46AC">
        <w:rPr>
          <w:rFonts w:asciiTheme="minorEastAsia" w:hAnsiTheme="minorEastAsia"/>
          <w:color w:val="000000" w:themeColor="text1"/>
          <w:szCs w:val="21"/>
        </w:rPr>
        <w:t>客户</w:t>
      </w:r>
      <w:r w:rsidR="00F429EF" w:rsidRPr="00AC46AC">
        <w:rPr>
          <w:rFonts w:asciiTheme="minorEastAsia" w:hAnsiTheme="minorEastAsia" w:hint="eastAsia"/>
          <w:color w:val="000000" w:themeColor="text1"/>
          <w:szCs w:val="21"/>
        </w:rPr>
        <w:t>直</w:t>
      </w:r>
      <w:r w:rsidR="00F429EF" w:rsidRPr="00AC46AC">
        <w:rPr>
          <w:rFonts w:asciiTheme="minorEastAsia" w:hAnsiTheme="minorEastAsia"/>
          <w:color w:val="000000" w:themeColor="text1"/>
          <w:szCs w:val="21"/>
        </w:rPr>
        <w:t>接提供资金支</w:t>
      </w:r>
      <w:r w:rsidR="00F429EF" w:rsidRPr="00AC46AC">
        <w:rPr>
          <w:rFonts w:asciiTheme="minorEastAsia" w:hAnsiTheme="minorEastAsia" w:hint="eastAsia"/>
          <w:color w:val="000000" w:themeColor="text1"/>
          <w:szCs w:val="21"/>
        </w:rPr>
        <w:t>持，</w:t>
      </w:r>
      <w:r w:rsidR="00F429EF" w:rsidRPr="00AC46AC">
        <w:rPr>
          <w:rFonts w:asciiTheme="minorEastAsia" w:hAnsiTheme="minorEastAsia"/>
          <w:color w:val="000000" w:themeColor="text1"/>
          <w:szCs w:val="21"/>
        </w:rPr>
        <w:t>这属于商业银行的（）</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color w:val="000000" w:themeColor="text1"/>
          <w:szCs w:val="21"/>
        </w:rPr>
        <w:t>A</w:t>
      </w:r>
      <w:r w:rsidRPr="00AC46AC">
        <w:rPr>
          <w:rFonts w:asciiTheme="minorEastAsia" w:hAnsiTheme="minorEastAsia" w:hint="eastAsia"/>
          <w:color w:val="000000" w:themeColor="text1"/>
          <w:szCs w:val="21"/>
        </w:rPr>
        <w:t>：</w:t>
      </w:r>
      <w:r w:rsidRPr="00AC46AC">
        <w:rPr>
          <w:rFonts w:asciiTheme="minorEastAsia" w:hAnsiTheme="minorEastAsia"/>
          <w:color w:val="000000" w:themeColor="text1"/>
          <w:szCs w:val="21"/>
        </w:rPr>
        <w:t>授信业务</w:t>
      </w:r>
      <w:r w:rsidRPr="00AC46AC">
        <w:rPr>
          <w:rFonts w:asciiTheme="minorEastAsia" w:hAnsiTheme="minorEastAsia" w:hint="eastAsia"/>
          <w:color w:val="000000" w:themeColor="text1"/>
          <w:szCs w:val="21"/>
        </w:rPr>
        <w:t xml:space="preserve">  B：</w:t>
      </w:r>
      <w:r w:rsidRPr="00AC46AC">
        <w:rPr>
          <w:rFonts w:asciiTheme="minorEastAsia" w:hAnsiTheme="minorEastAsia"/>
          <w:color w:val="000000" w:themeColor="text1"/>
          <w:szCs w:val="21"/>
        </w:rPr>
        <w:t>表外业务</w:t>
      </w:r>
      <w:r w:rsidRPr="00AC46AC">
        <w:rPr>
          <w:rFonts w:asciiTheme="minorEastAsia" w:hAnsiTheme="minorEastAsia" w:hint="eastAsia"/>
          <w:color w:val="000000" w:themeColor="text1"/>
          <w:szCs w:val="21"/>
        </w:rPr>
        <w:t xml:space="preserve">  C：</w:t>
      </w:r>
      <w:r w:rsidRPr="00AC46AC">
        <w:rPr>
          <w:rFonts w:asciiTheme="minorEastAsia" w:hAnsiTheme="minorEastAsia"/>
          <w:color w:val="000000" w:themeColor="text1"/>
          <w:szCs w:val="21"/>
        </w:rPr>
        <w:t>中间业务</w:t>
      </w:r>
      <w:r w:rsidRPr="00AC46AC">
        <w:rPr>
          <w:rFonts w:asciiTheme="minorEastAsia" w:hAnsiTheme="minorEastAsia" w:hint="eastAsia"/>
          <w:color w:val="000000" w:themeColor="text1"/>
          <w:szCs w:val="21"/>
        </w:rPr>
        <w:t xml:space="preserve">  D：</w:t>
      </w:r>
      <w:r w:rsidRPr="00AC46AC">
        <w:rPr>
          <w:rFonts w:asciiTheme="minorEastAsia" w:hAnsiTheme="minorEastAsia"/>
          <w:color w:val="000000" w:themeColor="text1"/>
          <w:szCs w:val="21"/>
        </w:rPr>
        <w:t>负债业务</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255.</w:t>
      </w:r>
      <w:r w:rsidR="00F429EF" w:rsidRPr="00AC46AC">
        <w:rPr>
          <w:rFonts w:asciiTheme="minorEastAsia" w:hAnsiTheme="minorEastAsia" w:hint="eastAsia"/>
          <w:color w:val="000000" w:themeColor="text1"/>
          <w:szCs w:val="21"/>
        </w:rPr>
        <w:t>利息</w:t>
      </w:r>
      <w:r w:rsidR="00F429EF" w:rsidRPr="00AC46AC">
        <w:rPr>
          <w:rFonts w:asciiTheme="minorEastAsia" w:hAnsiTheme="minorEastAsia"/>
          <w:color w:val="000000" w:themeColor="text1"/>
          <w:szCs w:val="21"/>
        </w:rPr>
        <w:t>计算方法分为</w:t>
      </w:r>
      <w:r w:rsidR="00F429EF" w:rsidRPr="00AC46AC">
        <w:rPr>
          <w:rFonts w:asciiTheme="minorEastAsia" w:hAnsiTheme="minorEastAsia" w:hint="eastAsia"/>
          <w:color w:val="000000" w:themeColor="text1"/>
          <w:szCs w:val="21"/>
        </w:rPr>
        <w:t>逐</w:t>
      </w:r>
      <w:r w:rsidR="00F429EF" w:rsidRPr="00AC46AC">
        <w:rPr>
          <w:rFonts w:asciiTheme="minorEastAsia" w:hAnsiTheme="minorEastAsia"/>
          <w:color w:val="000000" w:themeColor="text1"/>
          <w:szCs w:val="21"/>
        </w:rPr>
        <w:t>笔计息法和（）</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color w:val="000000" w:themeColor="text1"/>
          <w:szCs w:val="21"/>
        </w:rPr>
        <w:t>A</w:t>
      </w:r>
      <w:r w:rsidRPr="00AC46AC">
        <w:rPr>
          <w:rFonts w:asciiTheme="minorEastAsia" w:hAnsiTheme="minorEastAsia" w:hint="eastAsia"/>
          <w:color w:val="000000" w:themeColor="text1"/>
          <w:szCs w:val="21"/>
        </w:rPr>
        <w:t>：乘</w:t>
      </w:r>
      <w:r w:rsidRPr="00AC46AC">
        <w:rPr>
          <w:rFonts w:asciiTheme="minorEastAsia" w:hAnsiTheme="minorEastAsia"/>
          <w:color w:val="000000" w:themeColor="text1"/>
          <w:szCs w:val="21"/>
        </w:rPr>
        <w:t>数计</w:t>
      </w:r>
      <w:r w:rsidRPr="00AC46AC">
        <w:rPr>
          <w:rFonts w:asciiTheme="minorEastAsia" w:hAnsiTheme="minorEastAsia" w:hint="eastAsia"/>
          <w:color w:val="000000" w:themeColor="text1"/>
          <w:szCs w:val="21"/>
        </w:rPr>
        <w:t>息</w:t>
      </w:r>
      <w:r w:rsidRPr="00AC46AC">
        <w:rPr>
          <w:rFonts w:asciiTheme="minorEastAsia" w:hAnsiTheme="minorEastAsia"/>
          <w:color w:val="000000" w:themeColor="text1"/>
          <w:szCs w:val="21"/>
        </w:rPr>
        <w:t>法</w:t>
      </w:r>
      <w:r w:rsidRPr="00AC46AC">
        <w:rPr>
          <w:rFonts w:asciiTheme="minorEastAsia" w:hAnsiTheme="minorEastAsia" w:hint="eastAsia"/>
          <w:color w:val="000000" w:themeColor="text1"/>
          <w:szCs w:val="21"/>
        </w:rPr>
        <w:t xml:space="preserve">  B：天</w:t>
      </w:r>
      <w:r w:rsidRPr="00AC46AC">
        <w:rPr>
          <w:rFonts w:asciiTheme="minorEastAsia" w:hAnsiTheme="minorEastAsia"/>
          <w:color w:val="000000" w:themeColor="text1"/>
          <w:szCs w:val="21"/>
        </w:rPr>
        <w:t>数计息法</w:t>
      </w:r>
      <w:r w:rsidRPr="00AC46AC">
        <w:rPr>
          <w:rFonts w:asciiTheme="minorEastAsia" w:hAnsiTheme="minorEastAsia" w:hint="eastAsia"/>
          <w:color w:val="000000" w:themeColor="text1"/>
          <w:szCs w:val="21"/>
        </w:rPr>
        <w:t xml:space="preserve"> </w:t>
      </w:r>
      <w:r w:rsidRPr="00AC46AC">
        <w:rPr>
          <w:rFonts w:asciiTheme="minorEastAsia" w:hAnsiTheme="minorEastAsia"/>
          <w:color w:val="000000" w:themeColor="text1"/>
          <w:szCs w:val="21"/>
        </w:rPr>
        <w:t xml:space="preserve"> C</w:t>
      </w:r>
      <w:r w:rsidRPr="00AC46AC">
        <w:rPr>
          <w:rFonts w:asciiTheme="minorEastAsia" w:hAnsiTheme="minorEastAsia" w:hint="eastAsia"/>
          <w:color w:val="000000" w:themeColor="text1"/>
          <w:szCs w:val="21"/>
        </w:rPr>
        <w:t>：</w:t>
      </w:r>
      <w:r w:rsidRPr="00AC46AC">
        <w:rPr>
          <w:rFonts w:asciiTheme="minorEastAsia" w:hAnsiTheme="minorEastAsia"/>
          <w:color w:val="000000" w:themeColor="text1"/>
          <w:szCs w:val="21"/>
        </w:rPr>
        <w:t>积数计</w:t>
      </w:r>
      <w:r w:rsidRPr="00AC46AC">
        <w:rPr>
          <w:rFonts w:asciiTheme="minorEastAsia" w:hAnsiTheme="minorEastAsia" w:hint="eastAsia"/>
          <w:color w:val="000000" w:themeColor="text1"/>
          <w:szCs w:val="21"/>
        </w:rPr>
        <w:t>息</w:t>
      </w:r>
      <w:r w:rsidRPr="00AC46AC">
        <w:rPr>
          <w:rFonts w:asciiTheme="minorEastAsia" w:hAnsiTheme="minorEastAsia"/>
          <w:color w:val="000000" w:themeColor="text1"/>
          <w:szCs w:val="21"/>
        </w:rPr>
        <w:t>法</w:t>
      </w:r>
      <w:r w:rsidRPr="00AC46AC">
        <w:rPr>
          <w:rFonts w:asciiTheme="minorEastAsia" w:hAnsiTheme="minorEastAsia" w:hint="eastAsia"/>
          <w:color w:val="000000" w:themeColor="text1"/>
          <w:szCs w:val="21"/>
        </w:rPr>
        <w:t xml:space="preserve">  D：</w:t>
      </w:r>
      <w:r w:rsidRPr="00AC46AC">
        <w:rPr>
          <w:rFonts w:asciiTheme="minorEastAsia" w:hAnsiTheme="minorEastAsia"/>
          <w:color w:val="000000" w:themeColor="text1"/>
          <w:szCs w:val="21"/>
        </w:rPr>
        <w:t>定</w:t>
      </w:r>
      <w:r w:rsidRPr="00AC46AC">
        <w:rPr>
          <w:rFonts w:asciiTheme="minorEastAsia" w:hAnsiTheme="minorEastAsia" w:hint="eastAsia"/>
          <w:color w:val="000000" w:themeColor="text1"/>
          <w:szCs w:val="21"/>
        </w:rPr>
        <w:t>期</w:t>
      </w:r>
      <w:r w:rsidRPr="00AC46AC">
        <w:rPr>
          <w:rFonts w:asciiTheme="minorEastAsia" w:hAnsiTheme="minorEastAsia"/>
          <w:color w:val="000000" w:themeColor="text1"/>
          <w:szCs w:val="21"/>
        </w:rPr>
        <w:t>计</w:t>
      </w:r>
      <w:r w:rsidRPr="00AC46AC">
        <w:rPr>
          <w:rFonts w:asciiTheme="minorEastAsia" w:hAnsiTheme="minorEastAsia" w:hint="eastAsia"/>
          <w:color w:val="000000" w:themeColor="text1"/>
          <w:szCs w:val="21"/>
        </w:rPr>
        <w:t>息</w:t>
      </w:r>
      <w:r w:rsidRPr="00AC46AC">
        <w:rPr>
          <w:rFonts w:asciiTheme="minorEastAsia" w:hAnsiTheme="minorEastAsia"/>
          <w:color w:val="000000" w:themeColor="text1"/>
          <w:szCs w:val="21"/>
        </w:rPr>
        <w:t>法</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256.</w:t>
      </w:r>
      <w:r w:rsidR="00F429EF" w:rsidRPr="00AC46AC">
        <w:rPr>
          <w:rFonts w:asciiTheme="minorEastAsia" w:hAnsiTheme="minorEastAsia" w:hint="eastAsia"/>
          <w:color w:val="000000" w:themeColor="text1"/>
          <w:szCs w:val="21"/>
        </w:rPr>
        <w:t>以</w:t>
      </w:r>
      <w:r w:rsidR="00F429EF" w:rsidRPr="00AC46AC">
        <w:rPr>
          <w:rFonts w:asciiTheme="minorEastAsia" w:hAnsiTheme="minorEastAsia"/>
          <w:color w:val="000000" w:themeColor="text1"/>
          <w:szCs w:val="21"/>
        </w:rPr>
        <w:t>下</w:t>
      </w:r>
      <w:r w:rsidR="00F429EF" w:rsidRPr="00AC46AC">
        <w:rPr>
          <w:rFonts w:asciiTheme="minorEastAsia" w:hAnsiTheme="minorEastAsia" w:hint="eastAsia"/>
          <w:color w:val="000000" w:themeColor="text1"/>
          <w:szCs w:val="21"/>
        </w:rPr>
        <w:t>同</w:t>
      </w:r>
      <w:r w:rsidR="00F429EF" w:rsidRPr="00AC46AC">
        <w:rPr>
          <w:rFonts w:asciiTheme="minorEastAsia" w:hAnsiTheme="minorEastAsia"/>
          <w:color w:val="000000" w:themeColor="text1"/>
          <w:szCs w:val="21"/>
        </w:rPr>
        <w:t>业账户</w:t>
      </w:r>
      <w:r w:rsidR="00F429EF" w:rsidRPr="00AC46AC">
        <w:rPr>
          <w:rFonts w:asciiTheme="minorEastAsia" w:hAnsiTheme="minorEastAsia" w:hint="eastAsia"/>
          <w:color w:val="000000" w:themeColor="text1"/>
          <w:szCs w:val="21"/>
        </w:rPr>
        <w:t>中</w:t>
      </w:r>
      <w:r w:rsidR="00F429EF" w:rsidRPr="00AC46AC">
        <w:rPr>
          <w:rFonts w:asciiTheme="minorEastAsia" w:hAnsiTheme="minorEastAsia"/>
          <w:color w:val="000000" w:themeColor="text1"/>
          <w:szCs w:val="21"/>
        </w:rPr>
        <w:t>，属于负债类的是（）</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color w:val="000000" w:themeColor="text1"/>
          <w:szCs w:val="21"/>
        </w:rPr>
        <w:t>A</w:t>
      </w:r>
      <w:r w:rsidRPr="00AC46AC">
        <w:rPr>
          <w:rFonts w:asciiTheme="minorEastAsia" w:hAnsiTheme="minorEastAsia" w:hint="eastAsia"/>
          <w:color w:val="000000" w:themeColor="text1"/>
          <w:szCs w:val="21"/>
        </w:rPr>
        <w:t>：</w:t>
      </w:r>
      <w:r w:rsidRPr="00AC46AC">
        <w:rPr>
          <w:rFonts w:asciiTheme="minorEastAsia" w:hAnsiTheme="minorEastAsia"/>
          <w:color w:val="000000" w:themeColor="text1"/>
          <w:szCs w:val="21"/>
        </w:rPr>
        <w:t>存</w:t>
      </w:r>
      <w:r w:rsidRPr="00AC46AC">
        <w:rPr>
          <w:rFonts w:asciiTheme="minorEastAsia" w:hAnsiTheme="minorEastAsia" w:hint="eastAsia"/>
          <w:color w:val="000000" w:themeColor="text1"/>
          <w:szCs w:val="21"/>
        </w:rPr>
        <w:t>放</w:t>
      </w:r>
      <w:r w:rsidRPr="00AC46AC">
        <w:rPr>
          <w:rFonts w:asciiTheme="minorEastAsia" w:hAnsiTheme="minorEastAsia"/>
          <w:color w:val="000000" w:themeColor="text1"/>
          <w:szCs w:val="21"/>
        </w:rPr>
        <w:t>同业</w:t>
      </w:r>
      <w:r w:rsidRPr="00AC46AC">
        <w:rPr>
          <w:rFonts w:asciiTheme="minorEastAsia" w:hAnsiTheme="minorEastAsia" w:hint="eastAsia"/>
          <w:color w:val="000000" w:themeColor="text1"/>
          <w:szCs w:val="21"/>
        </w:rPr>
        <w:t xml:space="preserve">  B：</w:t>
      </w:r>
      <w:r w:rsidRPr="00AC46AC">
        <w:rPr>
          <w:rFonts w:asciiTheme="minorEastAsia" w:hAnsiTheme="minorEastAsia"/>
          <w:color w:val="000000" w:themeColor="text1"/>
          <w:szCs w:val="21"/>
        </w:rPr>
        <w:t>同业存</w:t>
      </w:r>
      <w:r w:rsidRPr="00AC46AC">
        <w:rPr>
          <w:rFonts w:asciiTheme="minorEastAsia" w:hAnsiTheme="minorEastAsia" w:hint="eastAsia"/>
          <w:color w:val="000000" w:themeColor="text1"/>
          <w:szCs w:val="21"/>
        </w:rPr>
        <w:t>放  C：</w:t>
      </w:r>
      <w:r w:rsidRPr="00AC46AC">
        <w:rPr>
          <w:rFonts w:asciiTheme="minorEastAsia" w:hAnsiTheme="minorEastAsia"/>
          <w:color w:val="000000" w:themeColor="text1"/>
          <w:szCs w:val="21"/>
        </w:rPr>
        <w:t>存放联行</w:t>
      </w:r>
      <w:r w:rsidRPr="00AC46AC">
        <w:rPr>
          <w:rFonts w:asciiTheme="minorEastAsia" w:hAnsiTheme="minorEastAsia" w:hint="eastAsia"/>
          <w:color w:val="000000" w:themeColor="text1"/>
          <w:szCs w:val="21"/>
        </w:rPr>
        <w:t xml:space="preserve"> D：</w:t>
      </w:r>
      <w:r w:rsidRPr="00AC46AC">
        <w:rPr>
          <w:rFonts w:asciiTheme="minorEastAsia" w:hAnsiTheme="minorEastAsia"/>
          <w:color w:val="000000" w:themeColor="text1"/>
          <w:szCs w:val="21"/>
        </w:rPr>
        <w:t>存放央行</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257.</w:t>
      </w:r>
      <w:r w:rsidR="00F429EF" w:rsidRPr="00AC46AC">
        <w:rPr>
          <w:rFonts w:asciiTheme="minorEastAsia" w:hAnsiTheme="minorEastAsia" w:hint="eastAsia"/>
          <w:color w:val="000000" w:themeColor="text1"/>
          <w:szCs w:val="21"/>
        </w:rPr>
        <w:t>上</w:t>
      </w:r>
      <w:r w:rsidR="00F429EF" w:rsidRPr="00AC46AC">
        <w:rPr>
          <w:rFonts w:asciiTheme="minorEastAsia" w:hAnsiTheme="minorEastAsia"/>
          <w:color w:val="000000" w:themeColor="text1"/>
          <w:szCs w:val="21"/>
        </w:rPr>
        <w:t>年度错</w:t>
      </w:r>
      <w:r w:rsidR="00F429EF" w:rsidRPr="00AC46AC">
        <w:rPr>
          <w:rFonts w:asciiTheme="minorEastAsia" w:hAnsiTheme="minorEastAsia" w:hint="eastAsia"/>
          <w:color w:val="000000" w:themeColor="text1"/>
          <w:szCs w:val="21"/>
        </w:rPr>
        <w:t>帐</w:t>
      </w:r>
      <w:r w:rsidR="00F429EF" w:rsidRPr="00AC46AC">
        <w:rPr>
          <w:rFonts w:asciiTheme="minorEastAsia" w:hAnsiTheme="minorEastAsia"/>
          <w:color w:val="000000" w:themeColor="text1"/>
          <w:szCs w:val="21"/>
        </w:rPr>
        <w:t>在本年度发现的应填制（）进行冲正。</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color w:val="000000" w:themeColor="text1"/>
          <w:szCs w:val="21"/>
        </w:rPr>
        <w:t>A</w:t>
      </w:r>
      <w:r w:rsidRPr="00AC46AC">
        <w:rPr>
          <w:rFonts w:asciiTheme="minorEastAsia" w:hAnsiTheme="minorEastAsia" w:hint="eastAsia"/>
          <w:color w:val="000000" w:themeColor="text1"/>
          <w:szCs w:val="21"/>
        </w:rPr>
        <w:t>：</w:t>
      </w:r>
      <w:r w:rsidRPr="00AC46AC">
        <w:rPr>
          <w:rFonts w:asciiTheme="minorEastAsia" w:hAnsiTheme="minorEastAsia"/>
          <w:color w:val="000000" w:themeColor="text1"/>
          <w:szCs w:val="21"/>
        </w:rPr>
        <w:t>反方</w:t>
      </w:r>
      <w:r w:rsidRPr="00AC46AC">
        <w:rPr>
          <w:rFonts w:asciiTheme="minorEastAsia" w:hAnsiTheme="minorEastAsia" w:hint="eastAsia"/>
          <w:color w:val="000000" w:themeColor="text1"/>
          <w:szCs w:val="21"/>
        </w:rPr>
        <w:t>向</w:t>
      </w:r>
      <w:r w:rsidRPr="00AC46AC">
        <w:rPr>
          <w:rFonts w:asciiTheme="minorEastAsia" w:hAnsiTheme="minorEastAsia"/>
          <w:color w:val="000000" w:themeColor="text1"/>
          <w:szCs w:val="21"/>
        </w:rPr>
        <w:t>蓝字传</w:t>
      </w:r>
      <w:r w:rsidRPr="00AC46AC">
        <w:rPr>
          <w:rFonts w:asciiTheme="minorEastAsia" w:hAnsiTheme="minorEastAsia" w:hint="eastAsia"/>
          <w:color w:val="000000" w:themeColor="text1"/>
          <w:szCs w:val="21"/>
        </w:rPr>
        <w:t>票  B：</w:t>
      </w:r>
      <w:r w:rsidRPr="00AC46AC">
        <w:rPr>
          <w:rFonts w:asciiTheme="minorEastAsia" w:hAnsiTheme="minorEastAsia"/>
          <w:color w:val="000000" w:themeColor="text1"/>
          <w:szCs w:val="21"/>
        </w:rPr>
        <w:t>同方</w:t>
      </w:r>
      <w:r w:rsidRPr="00AC46AC">
        <w:rPr>
          <w:rFonts w:asciiTheme="minorEastAsia" w:hAnsiTheme="minorEastAsia" w:hint="eastAsia"/>
          <w:color w:val="000000" w:themeColor="text1"/>
          <w:szCs w:val="21"/>
        </w:rPr>
        <w:t>向</w:t>
      </w:r>
      <w:r w:rsidRPr="00AC46AC">
        <w:rPr>
          <w:rFonts w:asciiTheme="minorEastAsia" w:hAnsiTheme="minorEastAsia"/>
          <w:color w:val="000000" w:themeColor="text1"/>
          <w:szCs w:val="21"/>
        </w:rPr>
        <w:t>蓝字传票</w:t>
      </w:r>
      <w:r w:rsidRPr="00AC46AC">
        <w:rPr>
          <w:rFonts w:asciiTheme="minorEastAsia" w:hAnsiTheme="minorEastAsia" w:hint="eastAsia"/>
          <w:color w:val="000000" w:themeColor="text1"/>
          <w:szCs w:val="21"/>
        </w:rPr>
        <w:t xml:space="preserve">  C：</w:t>
      </w:r>
      <w:r w:rsidRPr="00AC46AC">
        <w:rPr>
          <w:rFonts w:asciiTheme="minorEastAsia" w:hAnsiTheme="minorEastAsia"/>
          <w:color w:val="000000" w:themeColor="text1"/>
          <w:szCs w:val="21"/>
        </w:rPr>
        <w:t>反方</w:t>
      </w:r>
      <w:r w:rsidRPr="00AC46AC">
        <w:rPr>
          <w:rFonts w:asciiTheme="minorEastAsia" w:hAnsiTheme="minorEastAsia" w:hint="eastAsia"/>
          <w:color w:val="000000" w:themeColor="text1"/>
          <w:szCs w:val="21"/>
        </w:rPr>
        <w:t>向</w:t>
      </w:r>
      <w:r w:rsidRPr="00AC46AC">
        <w:rPr>
          <w:rFonts w:asciiTheme="minorEastAsia" w:hAnsiTheme="minorEastAsia"/>
          <w:color w:val="000000" w:themeColor="text1"/>
          <w:szCs w:val="21"/>
        </w:rPr>
        <w:t>红字传票</w:t>
      </w:r>
      <w:r w:rsidRPr="00AC46AC">
        <w:rPr>
          <w:rFonts w:asciiTheme="minorEastAsia" w:hAnsiTheme="minorEastAsia" w:hint="eastAsia"/>
          <w:color w:val="000000" w:themeColor="text1"/>
          <w:szCs w:val="21"/>
        </w:rPr>
        <w:t xml:space="preserve"> D：</w:t>
      </w:r>
      <w:r w:rsidRPr="00AC46AC">
        <w:rPr>
          <w:rFonts w:asciiTheme="minorEastAsia" w:hAnsiTheme="minorEastAsia"/>
          <w:color w:val="000000" w:themeColor="text1"/>
          <w:szCs w:val="21"/>
        </w:rPr>
        <w:t>同方</w:t>
      </w:r>
      <w:r w:rsidRPr="00AC46AC">
        <w:rPr>
          <w:rFonts w:asciiTheme="minorEastAsia" w:hAnsiTheme="minorEastAsia" w:hint="eastAsia"/>
          <w:color w:val="000000" w:themeColor="text1"/>
          <w:szCs w:val="21"/>
        </w:rPr>
        <w:t>向</w:t>
      </w:r>
      <w:r w:rsidRPr="00AC46AC">
        <w:rPr>
          <w:rFonts w:asciiTheme="minorEastAsia" w:hAnsiTheme="minorEastAsia"/>
          <w:color w:val="000000" w:themeColor="text1"/>
          <w:szCs w:val="21"/>
        </w:rPr>
        <w:t>红字传票</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258.</w:t>
      </w:r>
      <w:r w:rsidR="00F429EF" w:rsidRPr="00AC46AC">
        <w:rPr>
          <w:rFonts w:asciiTheme="minorEastAsia" w:hAnsiTheme="minorEastAsia" w:hint="eastAsia"/>
          <w:color w:val="000000" w:themeColor="text1"/>
          <w:szCs w:val="21"/>
        </w:rPr>
        <w:t xml:space="preserve"> 银行汇票的提示付款期自出票日起最长不得超过（），超过提示付款期限提示付款的，代理付款人不予受理</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A：一个月    B： 二个月   C：三个月  D：半年</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259.</w:t>
      </w:r>
      <w:r w:rsidR="00F429EF" w:rsidRPr="00AC46AC">
        <w:rPr>
          <w:rFonts w:asciiTheme="minorEastAsia" w:hAnsiTheme="minorEastAsia" w:hint="eastAsia"/>
          <w:color w:val="000000" w:themeColor="text1"/>
          <w:szCs w:val="21"/>
        </w:rPr>
        <w:t xml:space="preserve"> 目前人民银行大小额支付系统区分大小额的一般临界值是多少（）</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 xml:space="preserve">      A：50000  B：100000  C：150000   D：200000  </w:t>
      </w:r>
    </w:p>
    <w:p w:rsidR="00F429EF" w:rsidRPr="00AC46AC" w:rsidRDefault="00A437AB" w:rsidP="00266273">
      <w:pPr>
        <w:rPr>
          <w:rFonts w:asciiTheme="minorEastAsia" w:hAnsiTheme="minorEastAsia"/>
          <w:color w:val="000000" w:themeColor="text1"/>
          <w:szCs w:val="21"/>
        </w:rPr>
      </w:pPr>
      <w:r w:rsidRPr="00AC46AC">
        <w:rPr>
          <w:rFonts w:asciiTheme="minorEastAsia" w:hAnsiTheme="minorEastAsia" w:hint="eastAsia"/>
          <w:color w:val="000000" w:themeColor="text1"/>
          <w:szCs w:val="21"/>
        </w:rPr>
        <w:t>260.</w:t>
      </w:r>
      <w:r w:rsidR="00F429EF" w:rsidRPr="00AC46AC">
        <w:rPr>
          <w:rFonts w:asciiTheme="minorEastAsia" w:hAnsiTheme="minorEastAsia" w:hint="eastAsia"/>
          <w:color w:val="000000" w:themeColor="text1"/>
          <w:szCs w:val="21"/>
        </w:rPr>
        <w:t xml:space="preserve"> 我</w:t>
      </w:r>
      <w:r w:rsidR="00F429EF" w:rsidRPr="00AC46AC">
        <w:rPr>
          <w:rFonts w:asciiTheme="minorEastAsia" w:hAnsiTheme="minorEastAsia"/>
          <w:color w:val="000000" w:themeColor="text1"/>
          <w:szCs w:val="21"/>
        </w:rPr>
        <w:t>国会计准</w:t>
      </w:r>
      <w:r w:rsidR="00F429EF" w:rsidRPr="00AC46AC">
        <w:rPr>
          <w:rFonts w:asciiTheme="minorEastAsia" w:hAnsiTheme="minorEastAsia" w:hint="eastAsia"/>
          <w:color w:val="000000" w:themeColor="text1"/>
          <w:szCs w:val="21"/>
        </w:rPr>
        <w:t>则</w:t>
      </w:r>
      <w:r w:rsidR="00F429EF" w:rsidRPr="00AC46AC">
        <w:rPr>
          <w:rFonts w:asciiTheme="minorEastAsia" w:hAnsiTheme="minorEastAsia"/>
          <w:color w:val="000000" w:themeColor="text1"/>
          <w:szCs w:val="21"/>
        </w:rPr>
        <w:t>规定，企业的会计核算应当以</w:t>
      </w:r>
      <w:r w:rsidR="00F429EF" w:rsidRPr="00AC46AC">
        <w:rPr>
          <w:rFonts w:asciiTheme="minorEastAsia" w:hAnsiTheme="minorEastAsia" w:hint="eastAsia"/>
          <w:color w:val="000000" w:themeColor="text1"/>
          <w:szCs w:val="21"/>
        </w:rPr>
        <w:t>什么</w:t>
      </w:r>
      <w:r w:rsidR="00F429EF" w:rsidRPr="00AC46AC">
        <w:rPr>
          <w:rFonts w:asciiTheme="minorEastAsia" w:hAnsiTheme="minorEastAsia"/>
          <w:color w:val="000000" w:themeColor="text1"/>
          <w:szCs w:val="21"/>
        </w:rPr>
        <w:t>为基础</w:t>
      </w:r>
      <w:r w:rsidR="00F429EF" w:rsidRPr="00AC46AC">
        <w:rPr>
          <w:rFonts w:asciiTheme="minorEastAsia" w:hAnsiTheme="minorEastAsia" w:hint="eastAsia"/>
          <w:color w:val="000000" w:themeColor="text1"/>
          <w:szCs w:val="21"/>
        </w:rPr>
        <w:t>（</w:t>
      </w:r>
      <w:r w:rsidR="00F429EF" w:rsidRPr="00AC46AC">
        <w:rPr>
          <w:rFonts w:asciiTheme="minorEastAsia" w:hAnsiTheme="minorEastAsia"/>
          <w:color w:val="000000" w:themeColor="text1"/>
          <w:szCs w:val="21"/>
        </w:rPr>
        <w:t>）</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color w:val="000000" w:themeColor="text1"/>
          <w:szCs w:val="21"/>
        </w:rPr>
        <w:t>A</w:t>
      </w:r>
      <w:r w:rsidRPr="00AC46AC">
        <w:rPr>
          <w:rFonts w:asciiTheme="minorEastAsia" w:hAnsiTheme="minorEastAsia" w:hint="eastAsia"/>
          <w:color w:val="000000" w:themeColor="text1"/>
          <w:szCs w:val="21"/>
        </w:rPr>
        <w:t>：</w:t>
      </w:r>
      <w:r w:rsidRPr="00AC46AC">
        <w:rPr>
          <w:rFonts w:asciiTheme="minorEastAsia" w:hAnsiTheme="minorEastAsia"/>
          <w:color w:val="000000" w:themeColor="text1"/>
          <w:szCs w:val="21"/>
        </w:rPr>
        <w:t>实地盘存</w:t>
      </w:r>
      <w:r w:rsidRPr="00AC46AC">
        <w:rPr>
          <w:rFonts w:asciiTheme="minorEastAsia" w:hAnsiTheme="minorEastAsia" w:hint="eastAsia"/>
          <w:color w:val="000000" w:themeColor="text1"/>
          <w:szCs w:val="21"/>
        </w:rPr>
        <w:t>制</w:t>
      </w:r>
      <w:r w:rsidR="00A437AB" w:rsidRPr="00AC46AC">
        <w:rPr>
          <w:rFonts w:asciiTheme="minorEastAsia" w:hAnsiTheme="minorEastAsia" w:hint="eastAsia"/>
          <w:color w:val="000000" w:themeColor="text1"/>
          <w:szCs w:val="21"/>
        </w:rPr>
        <w:t xml:space="preserve">      </w:t>
      </w:r>
      <w:r w:rsidRPr="00AC46AC">
        <w:rPr>
          <w:rFonts w:asciiTheme="minorEastAsia" w:hAnsiTheme="minorEastAsia" w:hint="eastAsia"/>
          <w:color w:val="000000" w:themeColor="text1"/>
          <w:szCs w:val="21"/>
        </w:rPr>
        <w:t>B：</w:t>
      </w:r>
      <w:r w:rsidRPr="00AC46AC">
        <w:rPr>
          <w:rFonts w:asciiTheme="minorEastAsia" w:hAnsiTheme="minorEastAsia"/>
          <w:color w:val="000000" w:themeColor="text1"/>
          <w:szCs w:val="21"/>
        </w:rPr>
        <w:t>永续盘存制</w:t>
      </w:r>
    </w:p>
    <w:p w:rsidR="00F429EF" w:rsidRPr="00AC46AC" w:rsidRDefault="00F429EF" w:rsidP="00266273">
      <w:pPr>
        <w:rPr>
          <w:rFonts w:asciiTheme="minorEastAsia" w:hAnsiTheme="minorEastAsia"/>
          <w:color w:val="000000" w:themeColor="text1"/>
          <w:szCs w:val="21"/>
        </w:rPr>
      </w:pPr>
      <w:r w:rsidRPr="00AC46AC">
        <w:rPr>
          <w:rFonts w:asciiTheme="minorEastAsia" w:hAnsiTheme="minorEastAsia"/>
          <w:color w:val="000000" w:themeColor="text1"/>
          <w:szCs w:val="21"/>
        </w:rPr>
        <w:t>C</w:t>
      </w:r>
      <w:r w:rsidRPr="00AC46AC">
        <w:rPr>
          <w:rFonts w:asciiTheme="minorEastAsia" w:hAnsiTheme="minorEastAsia" w:hint="eastAsia"/>
          <w:color w:val="000000" w:themeColor="text1"/>
          <w:szCs w:val="21"/>
        </w:rPr>
        <w:t>：</w:t>
      </w:r>
      <w:r w:rsidRPr="00AC46AC">
        <w:rPr>
          <w:rFonts w:asciiTheme="minorEastAsia" w:hAnsiTheme="minorEastAsia"/>
          <w:color w:val="000000" w:themeColor="text1"/>
          <w:szCs w:val="21"/>
        </w:rPr>
        <w:t>收付实现制</w:t>
      </w:r>
      <w:r w:rsidR="00A437AB" w:rsidRPr="00AC46AC">
        <w:rPr>
          <w:rFonts w:asciiTheme="minorEastAsia" w:hAnsiTheme="minorEastAsia" w:hint="eastAsia"/>
          <w:color w:val="000000" w:themeColor="text1"/>
          <w:szCs w:val="21"/>
        </w:rPr>
        <w:t xml:space="preserve">       </w:t>
      </w:r>
      <w:r w:rsidRPr="00AC46AC">
        <w:rPr>
          <w:rFonts w:asciiTheme="minorEastAsia" w:hAnsiTheme="minorEastAsia" w:hint="eastAsia"/>
          <w:color w:val="000000" w:themeColor="text1"/>
          <w:szCs w:val="21"/>
        </w:rPr>
        <w:t>D：</w:t>
      </w:r>
      <w:r w:rsidRPr="00AC46AC">
        <w:rPr>
          <w:rFonts w:asciiTheme="minorEastAsia" w:hAnsiTheme="minorEastAsia"/>
          <w:color w:val="000000" w:themeColor="text1"/>
          <w:szCs w:val="21"/>
        </w:rPr>
        <w:t>权责发生制</w:t>
      </w:r>
    </w:p>
    <w:p w:rsidR="007A3A4C" w:rsidRPr="007A3A4C" w:rsidRDefault="007A3A4C" w:rsidP="007A3A4C">
      <w:pPr>
        <w:rPr>
          <w:rFonts w:ascii="宋体" w:hAnsi="宋体"/>
          <w:color w:val="000000" w:themeColor="text1"/>
          <w:szCs w:val="21"/>
        </w:rPr>
      </w:pPr>
      <w:r w:rsidRPr="007A3A4C">
        <w:rPr>
          <w:rFonts w:ascii="宋体" w:hAnsi="宋体" w:hint="eastAsia"/>
          <w:color w:val="000000" w:themeColor="text1"/>
          <w:szCs w:val="21"/>
        </w:rPr>
        <w:t>261.以下哪些银行汇票可以背书转让（）</w:t>
      </w:r>
    </w:p>
    <w:p w:rsidR="007A3A4C" w:rsidRPr="007A3A4C" w:rsidRDefault="007A3A4C" w:rsidP="007A3A4C">
      <w:pPr>
        <w:rPr>
          <w:rFonts w:ascii="宋体" w:hAnsi="宋体"/>
          <w:color w:val="000000" w:themeColor="text1"/>
          <w:szCs w:val="21"/>
        </w:rPr>
      </w:pPr>
      <w:r w:rsidRPr="007A3A4C">
        <w:rPr>
          <w:rFonts w:ascii="宋体" w:hAnsi="宋体" w:hint="eastAsia"/>
          <w:color w:val="000000" w:themeColor="text1"/>
          <w:szCs w:val="21"/>
        </w:rPr>
        <w:t>A.填写代理付款人名称，但未填写</w:t>
      </w:r>
      <w:proofErr w:type="gramStart"/>
      <w:r w:rsidRPr="007A3A4C">
        <w:rPr>
          <w:rFonts w:ascii="宋体" w:hAnsi="宋体" w:hint="eastAsia"/>
          <w:color w:val="000000" w:themeColor="text1"/>
          <w:szCs w:val="21"/>
        </w:rPr>
        <w:t>“</w:t>
      </w:r>
      <w:proofErr w:type="gramEnd"/>
      <w:r w:rsidRPr="007A3A4C">
        <w:rPr>
          <w:rFonts w:ascii="宋体" w:hAnsi="宋体" w:hint="eastAsia"/>
          <w:color w:val="000000" w:themeColor="text1"/>
          <w:szCs w:val="21"/>
        </w:rPr>
        <w:t>现金“字样的银行汇票</w:t>
      </w:r>
    </w:p>
    <w:p w:rsidR="007A3A4C" w:rsidRPr="007A3A4C" w:rsidRDefault="007A3A4C" w:rsidP="007A3A4C">
      <w:pPr>
        <w:rPr>
          <w:color w:val="000000" w:themeColor="text1"/>
        </w:rPr>
      </w:pPr>
      <w:r w:rsidRPr="007A3A4C">
        <w:rPr>
          <w:rFonts w:hint="eastAsia"/>
          <w:color w:val="000000" w:themeColor="text1"/>
        </w:rPr>
        <w:t>B.</w:t>
      </w:r>
      <w:r w:rsidRPr="007A3A4C">
        <w:rPr>
          <w:rFonts w:hint="eastAsia"/>
          <w:color w:val="000000" w:themeColor="text1"/>
        </w:rPr>
        <w:t>用于支取现金的银行汇票</w:t>
      </w:r>
    </w:p>
    <w:p w:rsidR="007A3A4C" w:rsidRPr="007A3A4C" w:rsidRDefault="007A3A4C" w:rsidP="007A3A4C">
      <w:pPr>
        <w:rPr>
          <w:rFonts w:ascii="宋体" w:hAnsi="宋体"/>
          <w:color w:val="000000" w:themeColor="text1"/>
          <w:szCs w:val="21"/>
        </w:rPr>
      </w:pPr>
      <w:r w:rsidRPr="007A3A4C">
        <w:rPr>
          <w:rFonts w:ascii="宋体" w:hAnsi="宋体" w:hint="eastAsia"/>
          <w:color w:val="000000" w:themeColor="text1"/>
          <w:szCs w:val="21"/>
        </w:rPr>
        <w:t>C.未填明实际阶段金额和多余金额或实际结算金额超过出票金额的银行汇票</w:t>
      </w:r>
    </w:p>
    <w:p w:rsidR="007A3A4C" w:rsidRPr="007A3A4C" w:rsidRDefault="007A3A4C" w:rsidP="007A3A4C">
      <w:pPr>
        <w:rPr>
          <w:rFonts w:ascii="宋体" w:hAnsi="宋体"/>
          <w:color w:val="000000" w:themeColor="text1"/>
          <w:szCs w:val="21"/>
        </w:rPr>
      </w:pPr>
      <w:r w:rsidRPr="007A3A4C">
        <w:rPr>
          <w:rFonts w:ascii="宋体" w:hAnsi="宋体" w:hint="eastAsia"/>
          <w:color w:val="000000" w:themeColor="text1"/>
          <w:szCs w:val="21"/>
        </w:rPr>
        <w:t>D.更改实际结算金额的汇票</w:t>
      </w:r>
    </w:p>
    <w:p w:rsidR="007A3A4C" w:rsidRPr="007A3A4C" w:rsidRDefault="007A3A4C" w:rsidP="007A3A4C">
      <w:pPr>
        <w:rPr>
          <w:color w:val="000000" w:themeColor="text1"/>
        </w:rPr>
      </w:pPr>
      <w:r w:rsidRPr="007A3A4C">
        <w:rPr>
          <w:rFonts w:hint="eastAsia"/>
          <w:color w:val="000000" w:themeColor="text1"/>
        </w:rPr>
        <w:t>262.</w:t>
      </w:r>
      <w:r w:rsidRPr="007A3A4C">
        <w:rPr>
          <w:rFonts w:hint="eastAsia"/>
          <w:color w:val="000000" w:themeColor="text1"/>
        </w:rPr>
        <w:t>银行年终决算前的准备工作包括（）</w:t>
      </w:r>
    </w:p>
    <w:p w:rsidR="007A3A4C" w:rsidRPr="007A3A4C" w:rsidRDefault="007A3A4C" w:rsidP="007A3A4C">
      <w:pPr>
        <w:rPr>
          <w:color w:val="000000" w:themeColor="text1"/>
        </w:rPr>
      </w:pPr>
      <w:r w:rsidRPr="007A3A4C">
        <w:rPr>
          <w:rFonts w:hint="eastAsia"/>
          <w:color w:val="000000" w:themeColor="text1"/>
        </w:rPr>
        <w:t>(A)</w:t>
      </w:r>
      <w:r w:rsidRPr="007A3A4C">
        <w:rPr>
          <w:rFonts w:hint="eastAsia"/>
          <w:color w:val="000000" w:themeColor="text1"/>
        </w:rPr>
        <w:tab/>
      </w:r>
      <w:r w:rsidRPr="007A3A4C">
        <w:rPr>
          <w:rFonts w:hint="eastAsia"/>
          <w:color w:val="000000" w:themeColor="text1"/>
        </w:rPr>
        <w:t>清理资金</w:t>
      </w:r>
      <w:r w:rsidRPr="007A3A4C">
        <w:rPr>
          <w:rFonts w:hint="eastAsia"/>
          <w:color w:val="000000" w:themeColor="text1"/>
        </w:rPr>
        <w:t xml:space="preserve">  (B)</w:t>
      </w:r>
      <w:r w:rsidRPr="007A3A4C">
        <w:rPr>
          <w:rFonts w:hint="eastAsia"/>
          <w:color w:val="000000" w:themeColor="text1"/>
        </w:rPr>
        <w:t>软件设计</w:t>
      </w:r>
      <w:r w:rsidRPr="007A3A4C">
        <w:rPr>
          <w:rFonts w:hint="eastAsia"/>
          <w:color w:val="000000" w:themeColor="text1"/>
        </w:rPr>
        <w:t xml:space="preserve">    (C)</w:t>
      </w:r>
      <w:r w:rsidRPr="007A3A4C">
        <w:rPr>
          <w:rFonts w:hint="eastAsia"/>
          <w:color w:val="000000" w:themeColor="text1"/>
        </w:rPr>
        <w:tab/>
      </w:r>
      <w:r w:rsidRPr="007A3A4C">
        <w:rPr>
          <w:rFonts w:hint="eastAsia"/>
          <w:color w:val="000000" w:themeColor="text1"/>
        </w:rPr>
        <w:t>软件实现</w:t>
      </w:r>
      <w:r w:rsidRPr="007A3A4C">
        <w:rPr>
          <w:rFonts w:hint="eastAsia"/>
          <w:color w:val="000000" w:themeColor="text1"/>
        </w:rPr>
        <w:t xml:space="preserve">  (D)</w:t>
      </w:r>
      <w:r w:rsidRPr="007A3A4C">
        <w:rPr>
          <w:rFonts w:hint="eastAsia"/>
          <w:color w:val="000000" w:themeColor="text1"/>
        </w:rPr>
        <w:t>软件维护</w:t>
      </w:r>
    </w:p>
    <w:p w:rsidR="007A3A4C" w:rsidRPr="007A3A4C" w:rsidRDefault="007A3A4C" w:rsidP="007A3A4C">
      <w:pPr>
        <w:jc w:val="left"/>
        <w:rPr>
          <w:rFonts w:asciiTheme="minorEastAsia" w:hAnsiTheme="minorEastAsia"/>
          <w:color w:val="000000" w:themeColor="text1"/>
          <w:szCs w:val="21"/>
        </w:rPr>
      </w:pPr>
      <w:r w:rsidRPr="007A3A4C">
        <w:rPr>
          <w:rFonts w:asciiTheme="minorEastAsia" w:hAnsiTheme="minorEastAsia" w:hint="eastAsia"/>
          <w:color w:val="000000" w:themeColor="text1"/>
          <w:szCs w:val="21"/>
        </w:rPr>
        <w:t>263.注册验资账户的期限较短，一般为（）</w:t>
      </w:r>
    </w:p>
    <w:p w:rsidR="007A3A4C" w:rsidRPr="007A3A4C" w:rsidRDefault="007A3A4C" w:rsidP="007A3A4C">
      <w:pPr>
        <w:jc w:val="left"/>
        <w:rPr>
          <w:rFonts w:asciiTheme="minorEastAsia" w:hAnsiTheme="minorEastAsia"/>
          <w:color w:val="000000" w:themeColor="text1"/>
          <w:szCs w:val="21"/>
        </w:rPr>
      </w:pPr>
      <w:r w:rsidRPr="007A3A4C">
        <w:rPr>
          <w:rFonts w:asciiTheme="minorEastAsia" w:hAnsiTheme="minorEastAsia" w:hint="eastAsia"/>
          <w:color w:val="000000" w:themeColor="text1"/>
          <w:szCs w:val="21"/>
        </w:rPr>
        <w:t>A.1-2个月</w:t>
      </w:r>
      <w:r w:rsidRPr="007A3A4C">
        <w:rPr>
          <w:rFonts w:asciiTheme="minorEastAsia" w:hAnsiTheme="minorEastAsia" w:hint="eastAsia"/>
          <w:color w:val="000000" w:themeColor="text1"/>
          <w:szCs w:val="21"/>
        </w:rPr>
        <w:tab/>
      </w:r>
      <w:r w:rsidRPr="007A3A4C">
        <w:rPr>
          <w:rFonts w:asciiTheme="minorEastAsia" w:hAnsiTheme="minorEastAsia" w:hint="eastAsia"/>
          <w:color w:val="000000" w:themeColor="text1"/>
          <w:szCs w:val="21"/>
        </w:rPr>
        <w:tab/>
        <w:t>B.1-3个月</w:t>
      </w:r>
      <w:r w:rsidRPr="007A3A4C">
        <w:rPr>
          <w:rFonts w:asciiTheme="minorEastAsia" w:hAnsiTheme="minorEastAsia" w:hint="eastAsia"/>
          <w:color w:val="000000" w:themeColor="text1"/>
          <w:szCs w:val="21"/>
        </w:rPr>
        <w:tab/>
        <w:t>C.2-3个月</w:t>
      </w:r>
      <w:r w:rsidRPr="007A3A4C">
        <w:rPr>
          <w:rFonts w:asciiTheme="minorEastAsia" w:hAnsiTheme="minorEastAsia" w:hint="eastAsia"/>
          <w:color w:val="000000" w:themeColor="text1"/>
          <w:szCs w:val="21"/>
        </w:rPr>
        <w:tab/>
      </w:r>
      <w:r w:rsidRPr="007A3A4C">
        <w:rPr>
          <w:rFonts w:asciiTheme="minorEastAsia" w:hAnsiTheme="minorEastAsia" w:hint="eastAsia"/>
          <w:color w:val="000000" w:themeColor="text1"/>
          <w:szCs w:val="21"/>
        </w:rPr>
        <w:tab/>
        <w:t>D.3-6个月</w:t>
      </w:r>
    </w:p>
    <w:p w:rsidR="004068FC" w:rsidRPr="007A3A4C" w:rsidRDefault="004068FC" w:rsidP="004068FC">
      <w:pPr>
        <w:rPr>
          <w:rFonts w:asciiTheme="minorEastAsia" w:hAnsiTheme="minorEastAsia"/>
          <w:color w:val="000000" w:themeColor="text1"/>
          <w:szCs w:val="21"/>
        </w:rPr>
      </w:pPr>
    </w:p>
    <w:sectPr w:rsidR="004068FC" w:rsidRPr="007A3A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90B" w:rsidRDefault="00B6090B" w:rsidP="00D0504F">
      <w:r>
        <w:separator/>
      </w:r>
    </w:p>
  </w:endnote>
  <w:endnote w:type="continuationSeparator" w:id="0">
    <w:p w:rsidR="00B6090B" w:rsidRDefault="00B6090B" w:rsidP="00D05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90B" w:rsidRDefault="00B6090B" w:rsidP="00D0504F">
      <w:r>
        <w:separator/>
      </w:r>
    </w:p>
  </w:footnote>
  <w:footnote w:type="continuationSeparator" w:id="0">
    <w:p w:rsidR="00B6090B" w:rsidRDefault="00B6090B" w:rsidP="00D05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2EF2"/>
    <w:multiLevelType w:val="multilevel"/>
    <w:tmpl w:val="023B2EF2"/>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
    <w:nsid w:val="05B76B7F"/>
    <w:multiLevelType w:val="multilevel"/>
    <w:tmpl w:val="05B76B7F"/>
    <w:lvl w:ilvl="0">
      <w:start w:val="1"/>
      <w:numFmt w:val="upperLetter"/>
      <w:lvlText w:val="%1."/>
      <w:lvlJc w:val="left"/>
      <w:pPr>
        <w:ind w:left="765" w:hanging="360"/>
      </w:pPr>
      <w:rPr>
        <w:rFonts w:hint="default"/>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2">
    <w:nsid w:val="110D4E42"/>
    <w:multiLevelType w:val="multilevel"/>
    <w:tmpl w:val="110D4E42"/>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1C354B12"/>
    <w:multiLevelType w:val="hybridMultilevel"/>
    <w:tmpl w:val="4800B970"/>
    <w:lvl w:ilvl="0" w:tplc="3BC2095C">
      <w:start w:val="1"/>
      <w:numFmt w:val="upperLetter"/>
      <w:lvlText w:val="%1．"/>
      <w:lvlJc w:val="left"/>
      <w:pPr>
        <w:ind w:left="1095" w:hanging="360"/>
      </w:pPr>
      <w:rPr>
        <w:rFonts w:ascii="Arial" w:hAnsi="Arial" w:cs="Arial" w:hint="default"/>
        <w:color w:val="FF0000"/>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4">
    <w:nsid w:val="20883C6F"/>
    <w:multiLevelType w:val="multilevel"/>
    <w:tmpl w:val="20883C6F"/>
    <w:lvl w:ilvl="0">
      <w:start w:val="1"/>
      <w:numFmt w:val="upperLetter"/>
      <w:lvlText w:val="%1."/>
      <w:lvlJc w:val="left"/>
      <w:pPr>
        <w:ind w:left="765" w:hanging="360"/>
      </w:pPr>
      <w:rPr>
        <w:rFonts w:hint="default"/>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5">
    <w:nsid w:val="36C13E2F"/>
    <w:multiLevelType w:val="hybridMultilevel"/>
    <w:tmpl w:val="F8E4CA10"/>
    <w:lvl w:ilvl="0" w:tplc="5ADAF162">
      <w:start w:val="1"/>
      <w:numFmt w:val="upperLetter"/>
      <w:lvlText w:val="%1."/>
      <w:lvlJc w:val="left"/>
      <w:pPr>
        <w:ind w:left="780" w:hanging="360"/>
      </w:pPr>
      <w:rPr>
        <w:rFonts w:hint="default"/>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2F44580"/>
    <w:multiLevelType w:val="multilevel"/>
    <w:tmpl w:val="42F44580"/>
    <w:lvl w:ilvl="0">
      <w:start w:val="1"/>
      <w:numFmt w:val="upp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7">
    <w:nsid w:val="52250CE2"/>
    <w:multiLevelType w:val="hybridMultilevel"/>
    <w:tmpl w:val="070A65E4"/>
    <w:lvl w:ilvl="0" w:tplc="A79CBD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6AAFA5E"/>
    <w:multiLevelType w:val="singleLevel"/>
    <w:tmpl w:val="56AAFA5E"/>
    <w:lvl w:ilvl="0">
      <w:start w:val="2"/>
      <w:numFmt w:val="chineseCounting"/>
      <w:suff w:val="nothing"/>
      <w:lvlText w:val="%1、"/>
      <w:lvlJc w:val="left"/>
    </w:lvl>
  </w:abstractNum>
  <w:abstractNum w:abstractNumId="9">
    <w:nsid w:val="56AB01E3"/>
    <w:multiLevelType w:val="singleLevel"/>
    <w:tmpl w:val="56AB01E3"/>
    <w:lvl w:ilvl="0">
      <w:start w:val="3"/>
      <w:numFmt w:val="chineseCounting"/>
      <w:suff w:val="nothing"/>
      <w:lvlText w:val="%1、"/>
      <w:lvlJc w:val="left"/>
    </w:lvl>
  </w:abstractNum>
  <w:abstractNum w:abstractNumId="10">
    <w:nsid w:val="56AB05B3"/>
    <w:multiLevelType w:val="singleLevel"/>
    <w:tmpl w:val="56AB05B3"/>
    <w:lvl w:ilvl="0">
      <w:start w:val="1"/>
      <w:numFmt w:val="decimal"/>
      <w:suff w:val="nothing"/>
      <w:lvlText w:val="%1、"/>
      <w:lvlJc w:val="left"/>
    </w:lvl>
  </w:abstractNum>
  <w:abstractNum w:abstractNumId="11">
    <w:nsid w:val="60474154"/>
    <w:multiLevelType w:val="multilevel"/>
    <w:tmpl w:val="60474154"/>
    <w:lvl w:ilvl="0">
      <w:start w:val="1"/>
      <w:numFmt w:val="lowerLetter"/>
      <w:lvlText w:val="%1)"/>
      <w:lvlJc w:val="left"/>
      <w:pPr>
        <w:ind w:left="765" w:hanging="360"/>
      </w:pPr>
      <w:rPr>
        <w:rFonts w:hint="default"/>
      </w:rPr>
    </w:lvl>
    <w:lvl w:ilvl="1" w:tentative="1">
      <w:start w:val="1"/>
      <w:numFmt w:val="lowerLetter"/>
      <w:lvlText w:val="%2)"/>
      <w:lvlJc w:val="left"/>
      <w:pPr>
        <w:ind w:left="1245" w:hanging="420"/>
      </w:pPr>
    </w:lvl>
    <w:lvl w:ilvl="2" w:tentative="1">
      <w:start w:val="1"/>
      <w:numFmt w:val="lowerRoman"/>
      <w:lvlText w:val="%3."/>
      <w:lvlJc w:val="right"/>
      <w:pPr>
        <w:ind w:left="1665" w:hanging="420"/>
      </w:pPr>
    </w:lvl>
    <w:lvl w:ilvl="3" w:tentative="1">
      <w:start w:val="1"/>
      <w:numFmt w:val="decimal"/>
      <w:lvlText w:val="%4."/>
      <w:lvlJc w:val="left"/>
      <w:pPr>
        <w:ind w:left="2085" w:hanging="420"/>
      </w:pPr>
    </w:lvl>
    <w:lvl w:ilvl="4" w:tentative="1">
      <w:start w:val="1"/>
      <w:numFmt w:val="lowerLetter"/>
      <w:lvlText w:val="%5)"/>
      <w:lvlJc w:val="left"/>
      <w:pPr>
        <w:ind w:left="2505" w:hanging="420"/>
      </w:pPr>
    </w:lvl>
    <w:lvl w:ilvl="5" w:tentative="1">
      <w:start w:val="1"/>
      <w:numFmt w:val="lowerRoman"/>
      <w:lvlText w:val="%6."/>
      <w:lvlJc w:val="right"/>
      <w:pPr>
        <w:ind w:left="2925" w:hanging="420"/>
      </w:pPr>
    </w:lvl>
    <w:lvl w:ilvl="6" w:tentative="1">
      <w:start w:val="1"/>
      <w:numFmt w:val="decimal"/>
      <w:lvlText w:val="%7."/>
      <w:lvlJc w:val="left"/>
      <w:pPr>
        <w:ind w:left="3345" w:hanging="420"/>
      </w:pPr>
    </w:lvl>
    <w:lvl w:ilvl="7" w:tentative="1">
      <w:start w:val="1"/>
      <w:numFmt w:val="lowerLetter"/>
      <w:lvlText w:val="%8)"/>
      <w:lvlJc w:val="left"/>
      <w:pPr>
        <w:ind w:left="3765" w:hanging="420"/>
      </w:pPr>
    </w:lvl>
    <w:lvl w:ilvl="8" w:tentative="1">
      <w:start w:val="1"/>
      <w:numFmt w:val="lowerRoman"/>
      <w:lvlText w:val="%9."/>
      <w:lvlJc w:val="right"/>
      <w:pPr>
        <w:ind w:left="4185" w:hanging="420"/>
      </w:pPr>
    </w:lvl>
  </w:abstractNum>
  <w:abstractNum w:abstractNumId="12">
    <w:nsid w:val="67B43641"/>
    <w:multiLevelType w:val="multilevel"/>
    <w:tmpl w:val="67B43641"/>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6FA14D8F"/>
    <w:multiLevelType w:val="multilevel"/>
    <w:tmpl w:val="6FA14D8F"/>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4">
    <w:nsid w:val="70512A77"/>
    <w:multiLevelType w:val="multilevel"/>
    <w:tmpl w:val="B80AE32E"/>
    <w:lvl w:ilvl="0">
      <w:start w:val="1"/>
      <w:numFmt w:val="decimal"/>
      <w:lvlText w:val="%1."/>
      <w:lvlJc w:val="left"/>
      <w:pPr>
        <w:tabs>
          <w:tab w:val="num" w:pos="425"/>
        </w:tabs>
        <w:ind w:left="425" w:hanging="425"/>
      </w:pPr>
      <w:rPr>
        <w:rFonts w:hint="eastAsia"/>
        <w:b w:val="0"/>
        <w:color w:val="auto"/>
        <w:sz w:val="21"/>
        <w:szCs w:val="21"/>
      </w:rPr>
    </w:lvl>
    <w:lvl w:ilvl="1">
      <w:start w:val="1"/>
      <w:numFmt w:val="upperLetter"/>
      <w:lvlText w:val="(%2)"/>
      <w:lvlJc w:val="left"/>
      <w:pPr>
        <w:tabs>
          <w:tab w:val="num" w:pos="567"/>
        </w:tabs>
        <w:ind w:left="567" w:hanging="142"/>
      </w:pPr>
      <w:rPr>
        <w:rFonts w:hint="eastAsia"/>
        <w:color w:val="auto"/>
        <w:sz w:val="21"/>
        <w:szCs w:val="21"/>
      </w:rPr>
    </w:lvl>
    <w:lvl w:ilvl="2">
      <w:start w:val="1"/>
      <w:numFmt w:val="upperLetter"/>
      <w:lvlText w:val="(%3)"/>
      <w:lvlJc w:val="left"/>
      <w:pPr>
        <w:tabs>
          <w:tab w:val="num" w:pos="582"/>
        </w:tabs>
        <w:ind w:left="77" w:firstLine="283"/>
      </w:pPr>
      <w:rPr>
        <w:rFonts w:hint="eastAsia"/>
        <w:b w:val="0"/>
        <w:i w:val="0"/>
        <w:color w:val="auto"/>
        <w:sz w:val="21"/>
        <w:szCs w:val="21"/>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5">
    <w:nsid w:val="7CB335D1"/>
    <w:multiLevelType w:val="multilevel"/>
    <w:tmpl w:val="7CB335D1"/>
    <w:lvl w:ilvl="0" w:tentative="1">
      <w:start w:val="1"/>
      <w:numFmt w:val="decimal"/>
      <w:pStyle w:val="temp"/>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7"/>
  </w:num>
  <w:num w:numId="2">
    <w:abstractNumId w:val="15"/>
  </w:num>
  <w:num w:numId="3">
    <w:abstractNumId w:val="12"/>
  </w:num>
  <w:num w:numId="4">
    <w:abstractNumId w:val="13"/>
  </w:num>
  <w:num w:numId="5">
    <w:abstractNumId w:val="0"/>
  </w:num>
  <w:num w:numId="6">
    <w:abstractNumId w:val="6"/>
  </w:num>
  <w:num w:numId="7">
    <w:abstractNumId w:val="11"/>
  </w:num>
  <w:num w:numId="8">
    <w:abstractNumId w:val="1"/>
  </w:num>
  <w:num w:numId="9">
    <w:abstractNumId w:val="4"/>
  </w:num>
  <w:num w:numId="10">
    <w:abstractNumId w:val="14"/>
  </w:num>
  <w:num w:numId="11">
    <w:abstractNumId w:val="5"/>
  </w:num>
  <w:num w:numId="12">
    <w:abstractNumId w:val="3"/>
  </w:num>
  <w:num w:numId="13">
    <w:abstractNumId w:val="2"/>
  </w:num>
  <w:num w:numId="14">
    <w:abstractNumId w:val="8"/>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E6D"/>
    <w:rsid w:val="00060A8B"/>
    <w:rsid w:val="000665F3"/>
    <w:rsid w:val="0007444C"/>
    <w:rsid w:val="00085D04"/>
    <w:rsid w:val="00087392"/>
    <w:rsid w:val="00097C27"/>
    <w:rsid w:val="000B4AA0"/>
    <w:rsid w:val="000C0FC7"/>
    <w:rsid w:val="000F78AD"/>
    <w:rsid w:val="0020696E"/>
    <w:rsid w:val="00212E88"/>
    <w:rsid w:val="00233C05"/>
    <w:rsid w:val="00266273"/>
    <w:rsid w:val="003145F5"/>
    <w:rsid w:val="00345136"/>
    <w:rsid w:val="004068FC"/>
    <w:rsid w:val="00443A0D"/>
    <w:rsid w:val="00445865"/>
    <w:rsid w:val="004661CA"/>
    <w:rsid w:val="00516715"/>
    <w:rsid w:val="005C4800"/>
    <w:rsid w:val="005D3E6D"/>
    <w:rsid w:val="006624C5"/>
    <w:rsid w:val="006C5BE7"/>
    <w:rsid w:val="006F3DE8"/>
    <w:rsid w:val="00703620"/>
    <w:rsid w:val="00724CF1"/>
    <w:rsid w:val="007A3A4C"/>
    <w:rsid w:val="00870A86"/>
    <w:rsid w:val="009272A1"/>
    <w:rsid w:val="00947FAC"/>
    <w:rsid w:val="009E1E71"/>
    <w:rsid w:val="00A437AB"/>
    <w:rsid w:val="00A87C42"/>
    <w:rsid w:val="00AC46AC"/>
    <w:rsid w:val="00B6090B"/>
    <w:rsid w:val="00B76C1D"/>
    <w:rsid w:val="00C0789D"/>
    <w:rsid w:val="00C86787"/>
    <w:rsid w:val="00CA322A"/>
    <w:rsid w:val="00CD77CF"/>
    <w:rsid w:val="00D0504F"/>
    <w:rsid w:val="00D51881"/>
    <w:rsid w:val="00D74AC3"/>
    <w:rsid w:val="00E572D0"/>
    <w:rsid w:val="00F429EF"/>
    <w:rsid w:val="00FB5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5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504F"/>
    <w:rPr>
      <w:sz w:val="18"/>
      <w:szCs w:val="18"/>
    </w:rPr>
  </w:style>
  <w:style w:type="paragraph" w:styleId="a4">
    <w:name w:val="footer"/>
    <w:basedOn w:val="a"/>
    <w:link w:val="Char0"/>
    <w:uiPriority w:val="99"/>
    <w:unhideWhenUsed/>
    <w:rsid w:val="00D0504F"/>
    <w:pPr>
      <w:tabs>
        <w:tab w:val="center" w:pos="4153"/>
        <w:tab w:val="right" w:pos="8306"/>
      </w:tabs>
      <w:snapToGrid w:val="0"/>
      <w:jc w:val="left"/>
    </w:pPr>
    <w:rPr>
      <w:sz w:val="18"/>
      <w:szCs w:val="18"/>
    </w:rPr>
  </w:style>
  <w:style w:type="character" w:customStyle="1" w:styleId="Char0">
    <w:name w:val="页脚 Char"/>
    <w:basedOn w:val="a0"/>
    <w:link w:val="a4"/>
    <w:uiPriority w:val="99"/>
    <w:rsid w:val="00D0504F"/>
    <w:rPr>
      <w:sz w:val="18"/>
      <w:szCs w:val="18"/>
    </w:rPr>
  </w:style>
  <w:style w:type="paragraph" w:styleId="a5">
    <w:name w:val="List Paragraph"/>
    <w:basedOn w:val="a"/>
    <w:uiPriority w:val="34"/>
    <w:qFormat/>
    <w:rsid w:val="009272A1"/>
    <w:pPr>
      <w:ind w:firstLineChars="200" w:firstLine="420"/>
    </w:pPr>
    <w:rPr>
      <w:rFonts w:ascii="Calibri" w:eastAsia="宋体" w:hAnsi="Calibri" w:cs="Times New Roman"/>
    </w:rPr>
  </w:style>
  <w:style w:type="character" w:styleId="a6">
    <w:name w:val="Hyperlink"/>
    <w:basedOn w:val="a0"/>
    <w:uiPriority w:val="99"/>
    <w:unhideWhenUsed/>
    <w:rsid w:val="004068FC"/>
    <w:rPr>
      <w:color w:val="0000FF" w:themeColor="hyperlink"/>
      <w:u w:val="single"/>
    </w:rPr>
  </w:style>
  <w:style w:type="paragraph" w:customStyle="1" w:styleId="1">
    <w:name w:val="列出段落1"/>
    <w:basedOn w:val="a"/>
    <w:uiPriority w:val="34"/>
    <w:qFormat/>
    <w:rsid w:val="00D74AC3"/>
    <w:pPr>
      <w:ind w:firstLineChars="200" w:firstLine="420"/>
    </w:pPr>
    <w:rPr>
      <w:rFonts w:ascii="Calibri" w:eastAsia="宋体" w:hAnsi="Calibri" w:cs="Times New Roman"/>
    </w:rPr>
  </w:style>
  <w:style w:type="paragraph" w:customStyle="1" w:styleId="temp">
    <w:name w:val="样式temp"/>
    <w:basedOn w:val="1"/>
    <w:link w:val="tempChar"/>
    <w:qFormat/>
    <w:rsid w:val="00D74AC3"/>
    <w:pPr>
      <w:numPr>
        <w:numId w:val="2"/>
      </w:numPr>
      <w:ind w:left="0" w:firstLineChars="0" w:firstLine="0"/>
      <w:outlineLvl w:val="1"/>
    </w:pPr>
    <w:rPr>
      <w:rFonts w:ascii="宋体" w:hAnsi="宋体"/>
      <w:sz w:val="24"/>
      <w:szCs w:val="24"/>
    </w:rPr>
  </w:style>
  <w:style w:type="paragraph" w:customStyle="1" w:styleId="10">
    <w:name w:val="无间隔1"/>
    <w:uiPriority w:val="1"/>
    <w:qFormat/>
    <w:rsid w:val="00D74AC3"/>
    <w:pPr>
      <w:widowControl w:val="0"/>
      <w:jc w:val="both"/>
    </w:pPr>
    <w:rPr>
      <w:rFonts w:ascii="Calibri" w:eastAsia="宋体" w:hAnsi="Calibri" w:cs="Times New Roman"/>
    </w:rPr>
  </w:style>
  <w:style w:type="character" w:customStyle="1" w:styleId="tempChar">
    <w:name w:val="样式temp Char"/>
    <w:basedOn w:val="a0"/>
    <w:link w:val="temp"/>
    <w:rsid w:val="00D74AC3"/>
    <w:rPr>
      <w:rFonts w:ascii="宋体" w:eastAsia="宋体" w:hAnsi="宋体" w:cs="Times New Roman"/>
      <w:sz w:val="24"/>
      <w:szCs w:val="24"/>
    </w:rPr>
  </w:style>
  <w:style w:type="paragraph" w:styleId="a7">
    <w:name w:val="Normal (Web)"/>
    <w:basedOn w:val="a"/>
    <w:unhideWhenUsed/>
    <w:rsid w:val="00D74AC3"/>
    <w:pPr>
      <w:widowControl/>
      <w:spacing w:before="100" w:beforeAutospacing="1" w:after="100" w:afterAutospacing="1"/>
      <w:jc w:val="left"/>
    </w:pPr>
    <w:rPr>
      <w:rFonts w:ascii="宋体" w:eastAsia="宋体" w:hAnsi="宋体" w:cs="宋体"/>
      <w:kern w:val="0"/>
      <w:sz w:val="24"/>
      <w:szCs w:val="24"/>
    </w:rPr>
  </w:style>
  <w:style w:type="paragraph" w:customStyle="1" w:styleId="ListParagraph1">
    <w:name w:val="List Paragraph1"/>
    <w:basedOn w:val="a"/>
    <w:uiPriority w:val="99"/>
    <w:qFormat/>
    <w:rsid w:val="00F429EF"/>
    <w:pPr>
      <w:ind w:firstLineChars="200" w:firstLine="420"/>
    </w:pPr>
    <w:rPr>
      <w:rFonts w:ascii="Calibri" w:eastAsia="宋体" w:hAnsi="Calibri"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5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504F"/>
    <w:rPr>
      <w:sz w:val="18"/>
      <w:szCs w:val="18"/>
    </w:rPr>
  </w:style>
  <w:style w:type="paragraph" w:styleId="a4">
    <w:name w:val="footer"/>
    <w:basedOn w:val="a"/>
    <w:link w:val="Char0"/>
    <w:uiPriority w:val="99"/>
    <w:unhideWhenUsed/>
    <w:rsid w:val="00D0504F"/>
    <w:pPr>
      <w:tabs>
        <w:tab w:val="center" w:pos="4153"/>
        <w:tab w:val="right" w:pos="8306"/>
      </w:tabs>
      <w:snapToGrid w:val="0"/>
      <w:jc w:val="left"/>
    </w:pPr>
    <w:rPr>
      <w:sz w:val="18"/>
      <w:szCs w:val="18"/>
    </w:rPr>
  </w:style>
  <w:style w:type="character" w:customStyle="1" w:styleId="Char0">
    <w:name w:val="页脚 Char"/>
    <w:basedOn w:val="a0"/>
    <w:link w:val="a4"/>
    <w:uiPriority w:val="99"/>
    <w:rsid w:val="00D0504F"/>
    <w:rPr>
      <w:sz w:val="18"/>
      <w:szCs w:val="18"/>
    </w:rPr>
  </w:style>
  <w:style w:type="paragraph" w:styleId="a5">
    <w:name w:val="List Paragraph"/>
    <w:basedOn w:val="a"/>
    <w:uiPriority w:val="34"/>
    <w:qFormat/>
    <w:rsid w:val="009272A1"/>
    <w:pPr>
      <w:ind w:firstLineChars="200" w:firstLine="420"/>
    </w:pPr>
    <w:rPr>
      <w:rFonts w:ascii="Calibri" w:eastAsia="宋体" w:hAnsi="Calibri" w:cs="Times New Roman"/>
    </w:rPr>
  </w:style>
  <w:style w:type="character" w:styleId="a6">
    <w:name w:val="Hyperlink"/>
    <w:basedOn w:val="a0"/>
    <w:uiPriority w:val="99"/>
    <w:unhideWhenUsed/>
    <w:rsid w:val="004068FC"/>
    <w:rPr>
      <w:color w:val="0000FF" w:themeColor="hyperlink"/>
      <w:u w:val="single"/>
    </w:rPr>
  </w:style>
  <w:style w:type="paragraph" w:customStyle="1" w:styleId="1">
    <w:name w:val="列出段落1"/>
    <w:basedOn w:val="a"/>
    <w:uiPriority w:val="34"/>
    <w:qFormat/>
    <w:rsid w:val="00D74AC3"/>
    <w:pPr>
      <w:ind w:firstLineChars="200" w:firstLine="420"/>
    </w:pPr>
    <w:rPr>
      <w:rFonts w:ascii="Calibri" w:eastAsia="宋体" w:hAnsi="Calibri" w:cs="Times New Roman"/>
    </w:rPr>
  </w:style>
  <w:style w:type="paragraph" w:customStyle="1" w:styleId="temp">
    <w:name w:val="样式temp"/>
    <w:basedOn w:val="1"/>
    <w:link w:val="tempChar"/>
    <w:qFormat/>
    <w:rsid w:val="00D74AC3"/>
    <w:pPr>
      <w:numPr>
        <w:numId w:val="2"/>
      </w:numPr>
      <w:ind w:left="0" w:firstLineChars="0" w:firstLine="0"/>
      <w:outlineLvl w:val="1"/>
    </w:pPr>
    <w:rPr>
      <w:rFonts w:ascii="宋体" w:hAnsi="宋体"/>
      <w:sz w:val="24"/>
      <w:szCs w:val="24"/>
    </w:rPr>
  </w:style>
  <w:style w:type="paragraph" w:customStyle="1" w:styleId="10">
    <w:name w:val="无间隔1"/>
    <w:uiPriority w:val="1"/>
    <w:qFormat/>
    <w:rsid w:val="00D74AC3"/>
    <w:pPr>
      <w:widowControl w:val="0"/>
      <w:jc w:val="both"/>
    </w:pPr>
    <w:rPr>
      <w:rFonts w:ascii="Calibri" w:eastAsia="宋体" w:hAnsi="Calibri" w:cs="Times New Roman"/>
    </w:rPr>
  </w:style>
  <w:style w:type="character" w:customStyle="1" w:styleId="tempChar">
    <w:name w:val="样式temp Char"/>
    <w:basedOn w:val="a0"/>
    <w:link w:val="temp"/>
    <w:rsid w:val="00D74AC3"/>
    <w:rPr>
      <w:rFonts w:ascii="宋体" w:eastAsia="宋体" w:hAnsi="宋体" w:cs="Times New Roman"/>
      <w:sz w:val="24"/>
      <w:szCs w:val="24"/>
    </w:rPr>
  </w:style>
  <w:style w:type="paragraph" w:styleId="a7">
    <w:name w:val="Normal (Web)"/>
    <w:basedOn w:val="a"/>
    <w:unhideWhenUsed/>
    <w:rsid w:val="00D74AC3"/>
    <w:pPr>
      <w:widowControl/>
      <w:spacing w:before="100" w:beforeAutospacing="1" w:after="100" w:afterAutospacing="1"/>
      <w:jc w:val="left"/>
    </w:pPr>
    <w:rPr>
      <w:rFonts w:ascii="宋体" w:eastAsia="宋体" w:hAnsi="宋体" w:cs="宋体"/>
      <w:kern w:val="0"/>
      <w:sz w:val="24"/>
      <w:szCs w:val="24"/>
    </w:rPr>
  </w:style>
  <w:style w:type="paragraph" w:customStyle="1" w:styleId="ListParagraph1">
    <w:name w:val="List Paragraph1"/>
    <w:basedOn w:val="a"/>
    <w:uiPriority w:val="99"/>
    <w:qFormat/>
    <w:rsid w:val="00F429EF"/>
    <w:pPr>
      <w:ind w:firstLineChars="200" w:firstLine="420"/>
    </w:pPr>
    <w:rPr>
      <w:rFonts w:ascii="Calibri" w:eastAsia="宋体"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19</Pages>
  <Words>3395</Words>
  <Characters>19353</Characters>
  <Application>Microsoft Office Word</Application>
  <DocSecurity>0</DocSecurity>
  <Lines>161</Lines>
  <Paragraphs>45</Paragraphs>
  <ScaleCrop>false</ScaleCrop>
  <Company/>
  <LinksUpToDate>false</LinksUpToDate>
  <CharactersWithSpaces>22703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53</cp:revision>
  <dcterms:created xsi:type="dcterms:W3CDTF">2018-07-28T05:09:00Z</dcterms:created>
  <dcterms:modified xsi:type="dcterms:W3CDTF">2018-07-29T00:27:00Z</dcterms:modified>
</cp:coreProperties>
</file>