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830" w:rsidRDefault="00CE4830" w:rsidP="00CE4830">
      <w:pPr>
        <w:widowControl/>
        <w:spacing w:after="75" w:line="360" w:lineRule="atLeast"/>
        <w:jc w:val="center"/>
        <w:outlineLvl w:val="0"/>
        <w:rPr>
          <w:rFonts w:ascii="Helvetica" w:eastAsia="宋体" w:hAnsi="Helvetica" w:cs="Helvetica"/>
          <w:b/>
          <w:color w:val="333333"/>
          <w:kern w:val="36"/>
          <w:sz w:val="36"/>
          <w:szCs w:val="36"/>
        </w:rPr>
      </w:pPr>
      <w:r w:rsidRPr="00CE4830">
        <w:rPr>
          <w:rFonts w:ascii="Helvetica" w:eastAsia="宋体" w:hAnsi="Helvetica" w:cs="Helvetica"/>
          <w:b/>
          <w:color w:val="333333"/>
          <w:kern w:val="36"/>
          <w:sz w:val="36"/>
          <w:szCs w:val="36"/>
        </w:rPr>
        <w:t>使用</w:t>
      </w:r>
      <w:proofErr w:type="spellStart"/>
      <w:r w:rsidRPr="00CE4830">
        <w:rPr>
          <w:rFonts w:ascii="Helvetica" w:eastAsia="宋体" w:hAnsi="Helvetica" w:cs="Helvetica"/>
          <w:b/>
          <w:color w:val="333333"/>
          <w:kern w:val="36"/>
          <w:sz w:val="36"/>
          <w:szCs w:val="36"/>
        </w:rPr>
        <w:t>jmeter</w:t>
      </w:r>
      <w:proofErr w:type="spellEnd"/>
      <w:r w:rsidRPr="00CE4830">
        <w:rPr>
          <w:rFonts w:ascii="Helvetica" w:eastAsia="宋体" w:hAnsi="Helvetica" w:cs="Helvetica"/>
          <w:b/>
          <w:color w:val="333333"/>
          <w:kern w:val="36"/>
          <w:sz w:val="36"/>
          <w:szCs w:val="36"/>
        </w:rPr>
        <w:t>进行压力测试入门讲解</w:t>
      </w:r>
    </w:p>
    <w:p w:rsidR="00CE4830" w:rsidRPr="00CE4830" w:rsidRDefault="00CE4830" w:rsidP="00CE4830">
      <w:pPr>
        <w:widowControl/>
        <w:spacing w:after="75" w:line="360" w:lineRule="atLeast"/>
        <w:jc w:val="center"/>
        <w:outlineLvl w:val="0"/>
        <w:rPr>
          <w:rFonts w:ascii="Helvetica" w:eastAsia="宋体" w:hAnsi="Helvetica" w:cs="Helvetica" w:hint="eastAsia"/>
          <w:b/>
          <w:color w:val="333333"/>
          <w:kern w:val="36"/>
          <w:sz w:val="36"/>
          <w:szCs w:val="36"/>
        </w:rPr>
      </w:pPr>
      <w:bookmarkStart w:id="0" w:name="_GoBack"/>
      <w:bookmarkEnd w:id="0"/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下载安装</w:t>
      </w:r>
      <w:proofErr w:type="spellStart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jmeter</w:t>
      </w:r>
      <w:proofErr w:type="spellEnd"/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略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我这里放上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5.1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版本的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有需要可以下载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链接：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https://pan.baidu.com/s/1xRZZmTY4do1oDU_xPit94Q&amp;shfl=sharepset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提取码：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r1ba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bin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使用管理员方式运行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jmeter.</w:t>
      </w:r>
      <w:proofErr w:type="gramStart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bat</w:t>
      </w:r>
      <w:proofErr w:type="gramEnd"/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随之会打开</w:t>
      </w:r>
      <w:proofErr w:type="spellStart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jmeter</w:t>
      </w:r>
      <w:proofErr w:type="spellEnd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GUI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界面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注意不要关闭运行的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jmeter.bat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窗口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不然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GUI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界面会随之关闭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注意看这个提示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1447800"/>
            <wp:effectExtent l="0" t="0" r="0" b="0"/>
            <wp:docPr id="14" name="图片 14" descr="https://img1.tuicool.com/uqMRjqI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1.tuicool.com/uqMRjqI.png!we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大概意思就是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不要使用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GUI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页面进行压力测试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它只是进行测试的创建和查看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如果进行压力测试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请使用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CLI Mode 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也就是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CMD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命令窗口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使用命令的方式运行</w:t>
      </w:r>
      <w:proofErr w:type="gramStart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线程组</w:t>
      </w:r>
      <w:proofErr w:type="gramEnd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这样做的好处是可以节省性能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同样也不是不能使用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GUI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界面进行压力测试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只是不推荐使用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GUI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界面的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options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选项中点击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choose language 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可以调整为中文格式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创建一个线程组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1).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右键点击测试计划创建线程组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38750" cy="2771775"/>
            <wp:effectExtent l="0" t="0" r="0" b="9525"/>
            <wp:docPr id="13" name="图片 13" descr="https://img2.tuicool.com/RFNFRbj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.tuicool.com/RFNFRbj.png!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2)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填上相关参数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2371725"/>
            <wp:effectExtent l="0" t="0" r="0" b="9525"/>
            <wp:docPr id="12" name="图片 12" descr="https://img2.tuicool.com/2UfAVjf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.tuicool.com/2UfAVjf.png!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参数说明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Name: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创建的</w:t>
      </w:r>
      <w:proofErr w:type="gramStart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线程组</w:t>
      </w:r>
      <w:proofErr w:type="gramEnd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的名称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使用命令的方式进行测试的时候会用到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Action to be taken after a sampler error: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这里面让你选择假如遇见错误了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进行什么操作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选择继续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continue;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Number of Threads: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简单理解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就是发起多少个请求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我这里设置为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100,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</w:t>
      </w:r>
      <w:proofErr w:type="gramStart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压测在</w:t>
      </w:r>
      <w:proofErr w:type="gramEnd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300-500,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当然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看各个接口的访问量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我这里只用于测试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Ramp-up Period: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在多长时间内发出请求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这里定的是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秒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Loop Count: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循环次数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你的请求循环多少次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3)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HTTP Request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1104900"/>
            <wp:effectExtent l="0" t="0" r="0" b="0"/>
            <wp:docPr id="11" name="图片 11" descr="https://img2.tuicool.com/n6Rr6jn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.tuicool.com/n6Rr6jn.png!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这里设置的是你请求接口的地址以及请求体的参数和编码格式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1609725"/>
            <wp:effectExtent l="0" t="0" r="0" b="9525"/>
            <wp:docPr id="10" name="图片 10" descr="https://img0.tuicool.com/Ezyu2qY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0.tuicool.com/Ezyu2qY.png!w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这里分为两个请求方式一种是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web Server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请求服务器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一种是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HTTP Request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根据需要选择其中之一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方式请求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根据要求填上请求协议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服务器的</w:t>
      </w:r>
      <w:proofErr w:type="spellStart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proofErr w:type="spellEnd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地址或者名称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以及端口号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HTTP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选择发送请求的格式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请求的路径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如果请求体中有中文参数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请在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Content encoding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中填入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utf-8 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代表请求体参数的编码方式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最下面的就是请求体的设置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可以用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K-V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的方式添加也就是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Parameters,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也可以使用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Body Data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最后一个是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Files Upload 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文件上传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我这里用的是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JSON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格式传递参数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使用的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Body Data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4)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进行请求头的添加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38750" cy="2609850"/>
            <wp:effectExtent l="0" t="0" r="0" b="0"/>
            <wp:docPr id="9" name="图片 9" descr="https://img1.tuicool.com/JZreyun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1.tuicool.com/JZreyun.png!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如果接口中需要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Cache,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也可以进行设置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本案例只有请求头的设置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其他的就不在赘述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1695450"/>
            <wp:effectExtent l="0" t="0" r="0" b="0"/>
            <wp:docPr id="8" name="图片 8" descr="https://img0.tuicool.com/eeuuAjZ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0.tuicool.com/eeuuAjZ.png!w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可以在这里点击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add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一行</w:t>
      </w:r>
      <w:proofErr w:type="gramStart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一行</w:t>
      </w:r>
      <w:proofErr w:type="gramEnd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的添加请求头的参数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也可以直接粘贴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现在其他地方复制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然后点击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add from clipboard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5)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添加响应断言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1628775"/>
            <wp:effectExtent l="0" t="0" r="0" b="9525"/>
            <wp:docPr id="7" name="图片 7" descr="https://img0.tuicool.com/UZRFzm7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0.tuicool.com/UZRFzm7.png!w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接下来设置参数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38750" cy="2600325"/>
            <wp:effectExtent l="0" t="0" r="0" b="9525"/>
            <wp:docPr id="6" name="图片 6" descr="https://img0.tuicool.com/bUBBRnz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0.tuicool.com/bUBBRnz.png!we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参数解析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Field to Test: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测试字段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Document(text)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：匹配文档内容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URL Sampled: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匹配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URL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链接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Test Response: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匹配响应的文本信息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 Code: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匹配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HTTP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状态码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 Message: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匹配响应信息，如处理成功返回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成功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“OK”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字样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 Headers: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匹配响应头信息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......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本次选择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 Code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Pattern Matching Rules: 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和你选择的测试字段以及将要进行设置的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Patterns to Test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进行对比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他们的关系是什么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本次选择的是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equals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相等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Patterns to Test: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要测试的模式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填写的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200,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代表期望返回的响应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HTTP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状态码等于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200,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如果在测试字段中选择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Test Response,,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这里面填写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成功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" 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代表期望返回的字符串和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成功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相等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custom failure message: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自定义的失败后返回的消息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6)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添加查看结果树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2428875"/>
            <wp:effectExtent l="0" t="0" r="0" b="9525"/>
            <wp:docPr id="5" name="图片 5" descr="https://img1.tuicool.com/rmUBru6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1.tuicool.com/rmUBru6.png!we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在这里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添加成功之后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可以直接点击这个按钮运行我们编写的线程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就可以看到我们发出的请求了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3962400"/>
            <wp:effectExtent l="0" t="0" r="0" b="0"/>
            <wp:docPr id="4" name="图片 4" descr="https://img1.tuicool.com/7fYjiaA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1.tuicool.com/7fYjiaA.png!we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7)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使用命令的方式进行压力测试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使用下面的命令来启动你编写的测试计划</w:t>
      </w:r>
    </w:p>
    <w:p w:rsidR="00CE4830" w:rsidRPr="00CE4830" w:rsidRDefault="00CE4830" w:rsidP="00CE483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r w:rsidRPr="00CE4830">
        <w:rPr>
          <w:rFonts w:ascii="Consolas" w:eastAsia="宋体" w:hAnsi="Consolas" w:cs="Consolas"/>
          <w:color w:val="444444"/>
          <w:kern w:val="0"/>
          <w:szCs w:val="21"/>
        </w:rPr>
        <w:lastRenderedPageBreak/>
        <w:t>jmeter</w:t>
      </w:r>
      <w:proofErr w:type="spellEnd"/>
      <w:r w:rsidRPr="00CE4830">
        <w:rPr>
          <w:rFonts w:ascii="Consolas" w:eastAsia="宋体" w:hAnsi="Consolas" w:cs="Consolas"/>
          <w:color w:val="444444"/>
          <w:kern w:val="0"/>
          <w:szCs w:val="21"/>
        </w:rPr>
        <w:t xml:space="preserve"> -n -t &lt;</w:t>
      </w:r>
      <w:r w:rsidRPr="00CE4830">
        <w:rPr>
          <w:rFonts w:ascii="Consolas" w:eastAsia="宋体" w:hAnsi="Consolas" w:cs="Consolas"/>
          <w:b/>
          <w:bCs/>
          <w:color w:val="333333"/>
          <w:kern w:val="0"/>
          <w:szCs w:val="21"/>
        </w:rPr>
        <w:t>测试计划的文件路径</w:t>
      </w:r>
      <w:r w:rsidRPr="00CE4830">
        <w:rPr>
          <w:rFonts w:ascii="Consolas" w:eastAsia="宋体" w:hAnsi="Consolas" w:cs="Consolas"/>
          <w:color w:val="444444"/>
          <w:kern w:val="0"/>
          <w:szCs w:val="21"/>
        </w:rPr>
        <w:t>&gt; -l &lt;</w:t>
      </w:r>
      <w:r w:rsidRPr="00CE4830">
        <w:rPr>
          <w:rFonts w:ascii="Consolas" w:eastAsia="宋体" w:hAnsi="Consolas" w:cs="Consolas"/>
          <w:b/>
          <w:bCs/>
          <w:color w:val="333333"/>
          <w:kern w:val="0"/>
          <w:szCs w:val="21"/>
        </w:rPr>
        <w:t>测试结果文件的保存路径</w:t>
      </w:r>
      <w:r w:rsidRPr="00CE4830">
        <w:rPr>
          <w:rFonts w:ascii="Consolas" w:eastAsia="宋体" w:hAnsi="Consolas" w:cs="Consolas"/>
          <w:color w:val="444444"/>
          <w:kern w:val="0"/>
          <w:szCs w:val="21"/>
        </w:rPr>
        <w:t>&gt; -e -o &lt;</w:t>
      </w:r>
      <w:r w:rsidRPr="00CE4830">
        <w:rPr>
          <w:rFonts w:ascii="Consolas" w:eastAsia="宋体" w:hAnsi="Consolas" w:cs="Consolas"/>
          <w:b/>
          <w:bCs/>
          <w:color w:val="333333"/>
          <w:kern w:val="0"/>
          <w:szCs w:val="21"/>
        </w:rPr>
        <w:t>测试结果的</w:t>
      </w:r>
      <w:r w:rsidRPr="00CE4830">
        <w:rPr>
          <w:rFonts w:ascii="Consolas" w:eastAsia="宋体" w:hAnsi="Consolas" w:cs="Consolas"/>
          <w:b/>
          <w:bCs/>
          <w:color w:val="333333"/>
          <w:kern w:val="0"/>
          <w:szCs w:val="21"/>
        </w:rPr>
        <w:t>web</w:t>
      </w:r>
      <w:r w:rsidRPr="00CE4830">
        <w:rPr>
          <w:rFonts w:ascii="Consolas" w:eastAsia="宋体" w:hAnsi="Consolas" w:cs="Consolas"/>
          <w:b/>
          <w:bCs/>
          <w:color w:val="333333"/>
          <w:kern w:val="0"/>
          <w:szCs w:val="21"/>
        </w:rPr>
        <w:t>报告保存路径</w:t>
      </w:r>
      <w:r w:rsidRPr="00CE4830">
        <w:rPr>
          <w:rFonts w:ascii="Consolas" w:eastAsia="宋体" w:hAnsi="Consolas" w:cs="Consolas"/>
          <w:color w:val="444444"/>
          <w:kern w:val="0"/>
          <w:szCs w:val="21"/>
        </w:rPr>
        <w:t>&gt;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314825" cy="1895475"/>
            <wp:effectExtent l="0" t="0" r="9525" b="9525"/>
            <wp:docPr id="3" name="图片 3" descr="https://img1.tuicool.com/eMvEviN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1.tuicool.com/eMvEviN.png!we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文件路径就是你点击保存的时候存放的路径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不是在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jmeter.bat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窗口中输入这条命令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而是在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CMD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窗口中输入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2590800"/>
            <wp:effectExtent l="0" t="0" r="0" b="0"/>
            <wp:docPr id="2" name="图片 2" descr="https://img0.tuicool.com/JRVVBzq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0.tuicool.com/JRVVBzq.png!we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proofErr w:type="spellStart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jmeter</w:t>
      </w:r>
      <w:proofErr w:type="spellEnd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bin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目录下打开</w:t>
      </w:r>
      <w:proofErr w:type="spellStart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cmd</w:t>
      </w:r>
      <w:proofErr w:type="spellEnd"/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窗口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输入上述命令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8)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查看报告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去你输入的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报告存放路径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有个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index.html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E4830">
        <w:rPr>
          <w:rFonts w:ascii="Helvetica" w:eastAsia="宋体" w:hAnsi="Helvetica" w:cs="Helvetica"/>
          <w:color w:val="333333"/>
          <w:kern w:val="0"/>
          <w:sz w:val="24"/>
          <w:szCs w:val="24"/>
        </w:rPr>
        <w:t>打开即是本次测试的报告</w:t>
      </w:r>
    </w:p>
    <w:p w:rsidR="00CE4830" w:rsidRPr="00CE4830" w:rsidRDefault="00CE4830" w:rsidP="00CE483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830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38750" cy="2438400"/>
            <wp:effectExtent l="0" t="0" r="0" b="0"/>
            <wp:docPr id="1" name="图片 1" descr="https://img0.tuicool.com/jIFNjaF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0.tuicool.com/jIFNjaF.png!we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5CB" w:rsidRPr="00CE4830" w:rsidRDefault="008665CB"/>
    <w:sectPr w:rsidR="008665CB" w:rsidRPr="00CE4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8D"/>
    <w:rsid w:val="00206C8D"/>
    <w:rsid w:val="008665CB"/>
    <w:rsid w:val="00C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8389F-0700-49AC-87DB-6BA70CD8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48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483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E4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E4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4830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CE4830"/>
  </w:style>
  <w:style w:type="character" w:customStyle="1" w:styleId="hljs-name">
    <w:name w:val="hljs-name"/>
    <w:basedOn w:val="a0"/>
    <w:rsid w:val="00CE4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11111</dc:creator>
  <cp:keywords/>
  <dc:description/>
  <cp:lastModifiedBy>11111</cp:lastModifiedBy>
  <cp:revision>2</cp:revision>
  <dcterms:created xsi:type="dcterms:W3CDTF">2019-12-05T05:54:00Z</dcterms:created>
  <dcterms:modified xsi:type="dcterms:W3CDTF">2019-12-05T05:56:00Z</dcterms:modified>
</cp:coreProperties>
</file>