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59006550" w:displacedByCustomXml="next"/>
    <w:bookmarkStart w:id="1" w:name="_Toc259008944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3975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E1688" w:rsidRDefault="005E1688" w:rsidP="007E1F6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762C2" w:rsidRDefault="00F70C53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 w:rsidRPr="00F70C53">
            <w:fldChar w:fldCharType="begin"/>
          </w:r>
          <w:r w:rsidR="005E1688">
            <w:instrText xml:space="preserve"> TOC \o "1-3" \h \z \u </w:instrText>
          </w:r>
          <w:r w:rsidRPr="00F70C53">
            <w:fldChar w:fldCharType="separate"/>
          </w:r>
          <w:hyperlink w:anchor="_Toc259194926" w:history="1">
            <w:r w:rsidR="009762C2" w:rsidRPr="004120F8">
              <w:rPr>
                <w:rStyle w:val="a3"/>
                <w:rFonts w:ascii="Times New Roman" w:hAnsi="Times New Roman"/>
                <w:noProof/>
                <w:snapToGrid w:val="0"/>
                <w:w w:val="0"/>
              </w:rPr>
              <w:t>1.</w:t>
            </w:r>
            <w:r w:rsidR="009762C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9762C2" w:rsidRPr="004120F8">
              <w:rPr>
                <w:rStyle w:val="a3"/>
                <w:rFonts w:hint="eastAsia"/>
                <w:noProof/>
              </w:rPr>
              <w:t>引言</w:t>
            </w:r>
            <w:r w:rsidR="00976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2C2">
              <w:rPr>
                <w:noProof/>
                <w:webHidden/>
              </w:rPr>
              <w:instrText xml:space="preserve"> PAGEREF _Toc259194926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2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C2" w:rsidRDefault="00F70C5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</w:rPr>
          </w:pPr>
          <w:hyperlink w:anchor="_Toc259194927" w:history="1">
            <w:r w:rsidR="009762C2" w:rsidRPr="004120F8">
              <w:rPr>
                <w:rStyle w:val="a3"/>
                <w:noProof/>
              </w:rPr>
              <w:t xml:space="preserve">1.1 </w:t>
            </w:r>
            <w:r w:rsidR="009762C2" w:rsidRPr="004120F8">
              <w:rPr>
                <w:rStyle w:val="a3"/>
                <w:rFonts w:hint="eastAsia"/>
                <w:noProof/>
              </w:rPr>
              <w:t>编写目的</w:t>
            </w:r>
            <w:r w:rsidR="00976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2C2">
              <w:rPr>
                <w:noProof/>
                <w:webHidden/>
              </w:rPr>
              <w:instrText xml:space="preserve"> PAGEREF _Toc259194927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2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C2" w:rsidRDefault="00F70C5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</w:rPr>
          </w:pPr>
          <w:hyperlink w:anchor="_Toc259194928" w:history="1">
            <w:r w:rsidR="009762C2" w:rsidRPr="004120F8">
              <w:rPr>
                <w:rStyle w:val="a3"/>
                <w:noProof/>
              </w:rPr>
              <w:t xml:space="preserve">1.2 </w:t>
            </w:r>
            <w:r w:rsidR="009762C2" w:rsidRPr="004120F8">
              <w:rPr>
                <w:rStyle w:val="a3"/>
                <w:rFonts w:hint="eastAsia"/>
                <w:noProof/>
              </w:rPr>
              <w:t>系统概述</w:t>
            </w:r>
            <w:r w:rsidR="00976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2C2">
              <w:rPr>
                <w:noProof/>
                <w:webHidden/>
              </w:rPr>
              <w:instrText xml:space="preserve"> PAGEREF _Toc259194928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2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C2" w:rsidRDefault="00F70C5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59194929" w:history="1">
            <w:r w:rsidR="009762C2" w:rsidRPr="004120F8">
              <w:rPr>
                <w:rStyle w:val="a3"/>
                <w:noProof/>
              </w:rPr>
              <w:t xml:space="preserve">1.2.1 </w:t>
            </w:r>
            <w:r w:rsidR="009762C2" w:rsidRPr="004120F8">
              <w:rPr>
                <w:rStyle w:val="a3"/>
                <w:rFonts w:hint="eastAsia"/>
                <w:noProof/>
              </w:rPr>
              <w:t>项目名称</w:t>
            </w:r>
            <w:r w:rsidR="00976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2C2">
              <w:rPr>
                <w:noProof/>
                <w:webHidden/>
              </w:rPr>
              <w:instrText xml:space="preserve"> PAGEREF _Toc259194929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2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C2" w:rsidRDefault="00F70C5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59194930" w:history="1">
            <w:r w:rsidR="009762C2" w:rsidRPr="004120F8">
              <w:rPr>
                <w:rStyle w:val="a3"/>
                <w:noProof/>
              </w:rPr>
              <w:t xml:space="preserve">1.2.2 </w:t>
            </w:r>
            <w:r w:rsidR="009762C2" w:rsidRPr="004120F8">
              <w:rPr>
                <w:rStyle w:val="a3"/>
                <w:rFonts w:hint="eastAsia"/>
                <w:noProof/>
              </w:rPr>
              <w:t>总体目标</w:t>
            </w:r>
            <w:r w:rsidR="00976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2C2">
              <w:rPr>
                <w:noProof/>
                <w:webHidden/>
              </w:rPr>
              <w:instrText xml:space="preserve"> PAGEREF _Toc259194930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2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C2" w:rsidRDefault="00F70C5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59194931" w:history="1">
            <w:r w:rsidR="009762C2" w:rsidRPr="004120F8">
              <w:rPr>
                <w:rStyle w:val="a3"/>
                <w:noProof/>
              </w:rPr>
              <w:t xml:space="preserve">1.2.3 </w:t>
            </w:r>
            <w:r w:rsidR="009762C2" w:rsidRPr="004120F8">
              <w:rPr>
                <w:rStyle w:val="a3"/>
                <w:rFonts w:hint="eastAsia"/>
                <w:noProof/>
              </w:rPr>
              <w:t>技术目标</w:t>
            </w:r>
            <w:r w:rsidR="00976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2C2">
              <w:rPr>
                <w:noProof/>
                <w:webHidden/>
              </w:rPr>
              <w:instrText xml:space="preserve"> PAGEREF _Toc259194931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2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C2" w:rsidRDefault="00F70C53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59194932" w:history="1">
            <w:r w:rsidR="009762C2" w:rsidRPr="004120F8">
              <w:rPr>
                <w:rStyle w:val="a3"/>
                <w:rFonts w:ascii="Times New Roman" w:hAnsi="Times New Roman"/>
                <w:noProof/>
                <w:snapToGrid w:val="0"/>
                <w:w w:val="0"/>
              </w:rPr>
              <w:t>2.</w:t>
            </w:r>
            <w:r w:rsidR="009762C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9762C2" w:rsidRPr="004120F8">
              <w:rPr>
                <w:rStyle w:val="a3"/>
                <w:rFonts w:hint="eastAsia"/>
                <w:noProof/>
              </w:rPr>
              <w:t>测试环境</w:t>
            </w:r>
            <w:r w:rsidR="00976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2C2">
              <w:rPr>
                <w:noProof/>
                <w:webHidden/>
              </w:rPr>
              <w:instrText xml:space="preserve"> PAGEREF _Toc259194932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2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C2" w:rsidRDefault="00F70C5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</w:rPr>
          </w:pPr>
          <w:hyperlink w:anchor="_Toc259194933" w:history="1">
            <w:r w:rsidR="009762C2" w:rsidRPr="004120F8">
              <w:rPr>
                <w:rStyle w:val="a3"/>
                <w:noProof/>
              </w:rPr>
              <w:t>2.1</w:t>
            </w:r>
            <w:r w:rsidR="009762C2" w:rsidRPr="004120F8">
              <w:rPr>
                <w:rStyle w:val="a3"/>
                <w:rFonts w:hint="eastAsia"/>
                <w:noProof/>
              </w:rPr>
              <w:t>硬件测试环境</w:t>
            </w:r>
            <w:r w:rsidR="00976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2C2">
              <w:rPr>
                <w:noProof/>
                <w:webHidden/>
              </w:rPr>
              <w:instrText xml:space="preserve"> PAGEREF _Toc259194933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2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C2" w:rsidRDefault="00F70C5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59194934" w:history="1">
            <w:r w:rsidR="009762C2" w:rsidRPr="004120F8">
              <w:rPr>
                <w:rStyle w:val="a3"/>
                <w:noProof/>
              </w:rPr>
              <w:t>2.1.1</w:t>
            </w:r>
            <w:r w:rsidR="009762C2" w:rsidRPr="004120F8">
              <w:rPr>
                <w:rStyle w:val="a3"/>
                <w:rFonts w:hint="eastAsia"/>
                <w:noProof/>
              </w:rPr>
              <w:t>系统逻辑拓扑结构</w:t>
            </w:r>
            <w:r w:rsidR="00976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2C2">
              <w:rPr>
                <w:noProof/>
                <w:webHidden/>
              </w:rPr>
              <w:instrText xml:space="preserve"> PAGEREF _Toc259194934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2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C2" w:rsidRDefault="00F70C5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59194935" w:history="1">
            <w:r w:rsidR="009762C2" w:rsidRPr="004120F8">
              <w:rPr>
                <w:rStyle w:val="a3"/>
                <w:noProof/>
              </w:rPr>
              <w:t>2.1.2</w:t>
            </w:r>
            <w:r w:rsidR="009762C2" w:rsidRPr="004120F8">
              <w:rPr>
                <w:rStyle w:val="a3"/>
                <w:rFonts w:hint="eastAsia"/>
                <w:noProof/>
              </w:rPr>
              <w:t>系统物理拓扑结构</w:t>
            </w:r>
            <w:r w:rsidR="00976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2C2">
              <w:rPr>
                <w:noProof/>
                <w:webHidden/>
              </w:rPr>
              <w:instrText xml:space="preserve"> PAGEREF _Toc259194935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2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C2" w:rsidRDefault="00F70C5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59194936" w:history="1">
            <w:r w:rsidR="009762C2" w:rsidRPr="004120F8">
              <w:rPr>
                <w:rStyle w:val="a3"/>
                <w:noProof/>
              </w:rPr>
              <w:t>2.1.3</w:t>
            </w:r>
            <w:r w:rsidR="009762C2" w:rsidRPr="004120F8">
              <w:rPr>
                <w:rStyle w:val="a3"/>
                <w:rFonts w:hint="eastAsia"/>
                <w:noProof/>
              </w:rPr>
              <w:t>硬件配置清单</w:t>
            </w:r>
            <w:r w:rsidR="00976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2C2">
              <w:rPr>
                <w:noProof/>
                <w:webHidden/>
              </w:rPr>
              <w:instrText xml:space="preserve"> PAGEREF _Toc259194936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2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C2" w:rsidRDefault="00F70C5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</w:rPr>
          </w:pPr>
          <w:hyperlink w:anchor="_Toc259194937" w:history="1">
            <w:r w:rsidR="009762C2" w:rsidRPr="004120F8">
              <w:rPr>
                <w:rStyle w:val="a3"/>
                <w:noProof/>
              </w:rPr>
              <w:t xml:space="preserve">2.2 </w:t>
            </w:r>
            <w:r w:rsidR="009762C2" w:rsidRPr="004120F8">
              <w:rPr>
                <w:rStyle w:val="a3"/>
                <w:rFonts w:hint="eastAsia"/>
                <w:noProof/>
              </w:rPr>
              <w:t>软件测试环境</w:t>
            </w:r>
            <w:r w:rsidR="00976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2C2">
              <w:rPr>
                <w:noProof/>
                <w:webHidden/>
              </w:rPr>
              <w:instrText xml:space="preserve"> PAGEREF _Toc259194937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2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C2" w:rsidRDefault="00F70C5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</w:rPr>
          </w:pPr>
          <w:hyperlink w:anchor="_Toc259194938" w:history="1">
            <w:r w:rsidR="009762C2" w:rsidRPr="004120F8">
              <w:rPr>
                <w:rStyle w:val="a3"/>
                <w:noProof/>
              </w:rPr>
              <w:t xml:space="preserve">2.3 </w:t>
            </w:r>
            <w:r w:rsidR="009762C2" w:rsidRPr="004120F8">
              <w:rPr>
                <w:rStyle w:val="a3"/>
                <w:rFonts w:hint="eastAsia"/>
                <w:noProof/>
              </w:rPr>
              <w:t>数据环境</w:t>
            </w:r>
            <w:r w:rsidR="00976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2C2">
              <w:rPr>
                <w:noProof/>
                <w:webHidden/>
              </w:rPr>
              <w:instrText xml:space="preserve"> PAGEREF _Toc259194938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2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C2" w:rsidRDefault="00F70C5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</w:rPr>
          </w:pPr>
          <w:hyperlink w:anchor="_Toc259194939" w:history="1">
            <w:r w:rsidR="009762C2" w:rsidRPr="004120F8">
              <w:rPr>
                <w:rStyle w:val="a3"/>
                <w:noProof/>
              </w:rPr>
              <w:t xml:space="preserve">2.4 </w:t>
            </w:r>
            <w:r w:rsidR="009762C2" w:rsidRPr="004120F8">
              <w:rPr>
                <w:rStyle w:val="a3"/>
                <w:rFonts w:hint="eastAsia"/>
                <w:noProof/>
              </w:rPr>
              <w:t>测试环境约束</w:t>
            </w:r>
            <w:r w:rsidR="00976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2C2">
              <w:rPr>
                <w:noProof/>
                <w:webHidden/>
              </w:rPr>
              <w:instrText xml:space="preserve"> PAGEREF _Toc259194939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2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C2" w:rsidRDefault="00F70C53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59194940" w:history="1">
            <w:r w:rsidR="009762C2" w:rsidRPr="004120F8">
              <w:rPr>
                <w:rStyle w:val="a3"/>
                <w:rFonts w:ascii="Times New Roman" w:hAnsi="Times New Roman"/>
                <w:noProof/>
                <w:snapToGrid w:val="0"/>
                <w:w w:val="0"/>
              </w:rPr>
              <w:t>3.</w:t>
            </w:r>
            <w:r w:rsidR="009762C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9762C2" w:rsidRPr="004120F8">
              <w:rPr>
                <w:rStyle w:val="a3"/>
                <w:rFonts w:hint="eastAsia"/>
                <w:noProof/>
              </w:rPr>
              <w:t>测试范围及测试要求</w:t>
            </w:r>
            <w:r w:rsidR="00976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2C2">
              <w:rPr>
                <w:noProof/>
                <w:webHidden/>
              </w:rPr>
              <w:instrText xml:space="preserve"> PAGEREF _Toc259194940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2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C2" w:rsidRDefault="00F70C5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</w:rPr>
          </w:pPr>
          <w:hyperlink w:anchor="_Toc259194941" w:history="1">
            <w:r w:rsidR="009762C2" w:rsidRPr="004120F8">
              <w:rPr>
                <w:rStyle w:val="a3"/>
                <w:noProof/>
              </w:rPr>
              <w:t>3.1</w:t>
            </w:r>
            <w:r w:rsidR="009762C2" w:rsidRPr="004120F8">
              <w:rPr>
                <w:rStyle w:val="a3"/>
                <w:rFonts w:hint="eastAsia"/>
                <w:noProof/>
              </w:rPr>
              <w:t>测试</w:t>
            </w:r>
            <w:r w:rsidR="00976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2C2">
              <w:rPr>
                <w:noProof/>
                <w:webHidden/>
              </w:rPr>
              <w:instrText xml:space="preserve"> PAGEREF _Toc259194941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2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C2" w:rsidRDefault="00F70C5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59194942" w:history="1">
            <w:r w:rsidR="009762C2" w:rsidRPr="004120F8">
              <w:rPr>
                <w:rStyle w:val="a3"/>
                <w:noProof/>
              </w:rPr>
              <w:t>3.1.1</w:t>
            </w:r>
            <w:r w:rsidR="009762C2" w:rsidRPr="004120F8">
              <w:rPr>
                <w:rStyle w:val="a3"/>
                <w:rFonts w:hint="eastAsia"/>
                <w:noProof/>
              </w:rPr>
              <w:t>测试内容</w:t>
            </w:r>
            <w:r w:rsidR="00976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2C2">
              <w:rPr>
                <w:noProof/>
                <w:webHidden/>
              </w:rPr>
              <w:instrText xml:space="preserve"> PAGEREF _Toc259194942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2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C2" w:rsidRDefault="00F70C5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59194943" w:history="1">
            <w:r w:rsidR="009762C2" w:rsidRPr="004120F8">
              <w:rPr>
                <w:rStyle w:val="a3"/>
                <w:noProof/>
              </w:rPr>
              <w:t>3.1.2</w:t>
            </w:r>
            <w:r w:rsidR="009762C2" w:rsidRPr="004120F8">
              <w:rPr>
                <w:rStyle w:val="a3"/>
                <w:rFonts w:hint="eastAsia"/>
                <w:noProof/>
              </w:rPr>
              <w:t>测试通过标准</w:t>
            </w:r>
            <w:r w:rsidR="00976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2C2">
              <w:rPr>
                <w:noProof/>
                <w:webHidden/>
              </w:rPr>
              <w:instrText xml:space="preserve"> PAGEREF _Toc259194943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2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C2" w:rsidRDefault="00F70C5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59194944" w:history="1">
            <w:r w:rsidR="009762C2" w:rsidRPr="004120F8">
              <w:rPr>
                <w:rStyle w:val="a3"/>
                <w:noProof/>
              </w:rPr>
              <w:t>3.1.3</w:t>
            </w:r>
            <w:r w:rsidR="009762C2" w:rsidRPr="004120F8">
              <w:rPr>
                <w:rStyle w:val="a3"/>
                <w:rFonts w:hint="eastAsia"/>
                <w:noProof/>
              </w:rPr>
              <w:t>测试压力强度估算</w:t>
            </w:r>
            <w:r w:rsidR="00976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2C2">
              <w:rPr>
                <w:noProof/>
                <w:webHidden/>
              </w:rPr>
              <w:instrText xml:space="preserve"> PAGEREF _Toc259194944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2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C2" w:rsidRDefault="00F70C53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59194945" w:history="1">
            <w:r w:rsidR="009762C2" w:rsidRPr="004120F8">
              <w:rPr>
                <w:rStyle w:val="a3"/>
                <w:rFonts w:ascii="Times New Roman" w:hAnsi="Times New Roman"/>
                <w:noProof/>
                <w:snapToGrid w:val="0"/>
                <w:w w:val="0"/>
              </w:rPr>
              <w:t>4.</w:t>
            </w:r>
            <w:r w:rsidR="009762C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9762C2" w:rsidRPr="004120F8">
              <w:rPr>
                <w:rStyle w:val="a3"/>
                <w:rFonts w:hint="eastAsia"/>
                <w:noProof/>
              </w:rPr>
              <w:t>测试人员安排</w:t>
            </w:r>
            <w:r w:rsidR="00976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2C2">
              <w:rPr>
                <w:noProof/>
                <w:webHidden/>
              </w:rPr>
              <w:instrText xml:space="preserve"> PAGEREF _Toc259194945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2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C2" w:rsidRDefault="00F70C53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59194946" w:history="1">
            <w:r w:rsidR="009762C2" w:rsidRPr="004120F8">
              <w:rPr>
                <w:rStyle w:val="a3"/>
                <w:rFonts w:ascii="Times New Roman" w:hAnsi="Times New Roman"/>
                <w:noProof/>
                <w:snapToGrid w:val="0"/>
                <w:w w:val="0"/>
              </w:rPr>
              <w:t>5.</w:t>
            </w:r>
            <w:r w:rsidR="009762C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9762C2" w:rsidRPr="004120F8">
              <w:rPr>
                <w:rStyle w:val="a3"/>
                <w:rFonts w:hint="eastAsia"/>
                <w:noProof/>
              </w:rPr>
              <w:t>测试场景</w:t>
            </w:r>
            <w:r w:rsidR="00976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2C2">
              <w:rPr>
                <w:noProof/>
                <w:webHidden/>
              </w:rPr>
              <w:instrText xml:space="preserve"> PAGEREF _Toc259194946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2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C2" w:rsidRDefault="00F70C5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59194947" w:history="1">
            <w:r w:rsidR="009762C2" w:rsidRPr="004120F8">
              <w:rPr>
                <w:rStyle w:val="a3"/>
                <w:rFonts w:hint="eastAsia"/>
                <w:noProof/>
              </w:rPr>
              <w:t>列举几个系统关键业务处理应用模块测试</w:t>
            </w:r>
            <w:r w:rsidR="00976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2C2">
              <w:rPr>
                <w:noProof/>
                <w:webHidden/>
              </w:rPr>
              <w:instrText xml:space="preserve"> PAGEREF _Toc259194947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2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C2" w:rsidRDefault="00F70C5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59194948" w:history="1">
            <w:r w:rsidR="009762C2" w:rsidRPr="004120F8">
              <w:rPr>
                <w:rStyle w:val="a3"/>
                <w:rFonts w:hint="eastAsia"/>
                <w:noProof/>
              </w:rPr>
              <w:t>混合场景</w:t>
            </w:r>
            <w:r w:rsidR="00976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2C2">
              <w:rPr>
                <w:noProof/>
                <w:webHidden/>
              </w:rPr>
              <w:instrText xml:space="preserve"> PAGEREF _Toc259194948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2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C2" w:rsidRDefault="00F70C5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</w:rPr>
          </w:pPr>
          <w:hyperlink w:anchor="_Toc259194949" w:history="1">
            <w:r w:rsidR="009762C2" w:rsidRPr="004120F8">
              <w:rPr>
                <w:rStyle w:val="a3"/>
                <w:rFonts w:hint="eastAsia"/>
                <w:noProof/>
              </w:rPr>
              <w:t>测试工具</w:t>
            </w:r>
            <w:r w:rsidR="00976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2C2">
              <w:rPr>
                <w:noProof/>
                <w:webHidden/>
              </w:rPr>
              <w:instrText xml:space="preserve"> PAGEREF _Toc259194949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2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C2" w:rsidRDefault="00F70C53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59194950" w:history="1">
            <w:r w:rsidR="009762C2" w:rsidRPr="004120F8">
              <w:rPr>
                <w:rStyle w:val="a3"/>
                <w:rFonts w:ascii="Times New Roman" w:hAnsi="Times New Roman"/>
                <w:noProof/>
                <w:snapToGrid w:val="0"/>
                <w:w w:val="0"/>
              </w:rPr>
              <w:t>6.</w:t>
            </w:r>
            <w:r w:rsidR="009762C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9762C2" w:rsidRPr="004120F8">
              <w:rPr>
                <w:rStyle w:val="a3"/>
                <w:rFonts w:hint="eastAsia"/>
                <w:noProof/>
              </w:rPr>
              <w:t>测试结果</w:t>
            </w:r>
            <w:r w:rsidR="00976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2C2">
              <w:rPr>
                <w:noProof/>
                <w:webHidden/>
              </w:rPr>
              <w:instrText xml:space="preserve"> PAGEREF _Toc259194950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2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C2" w:rsidRDefault="00F70C5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</w:rPr>
          </w:pPr>
          <w:hyperlink w:anchor="_Toc259194951" w:history="1">
            <w:r w:rsidR="009762C2" w:rsidRPr="004120F8">
              <w:rPr>
                <w:rStyle w:val="a3"/>
                <w:noProof/>
              </w:rPr>
              <w:t>6.1</w:t>
            </w:r>
            <w:r w:rsidR="009762C2" w:rsidRPr="004120F8">
              <w:rPr>
                <w:rStyle w:val="a3"/>
                <w:rFonts w:hint="eastAsia"/>
                <w:noProof/>
              </w:rPr>
              <w:t>测试时间及人员</w:t>
            </w:r>
            <w:r w:rsidR="00976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2C2">
              <w:rPr>
                <w:noProof/>
                <w:webHidden/>
              </w:rPr>
              <w:instrText xml:space="preserve"> PAGEREF _Toc259194951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2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C2" w:rsidRDefault="00F70C5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</w:rPr>
          </w:pPr>
          <w:hyperlink w:anchor="_Toc259194952" w:history="1">
            <w:r w:rsidR="009762C2" w:rsidRPr="004120F8">
              <w:rPr>
                <w:rStyle w:val="a3"/>
                <w:noProof/>
              </w:rPr>
              <w:t>6.2</w:t>
            </w:r>
            <w:r w:rsidR="009762C2" w:rsidRPr="004120F8">
              <w:rPr>
                <w:rStyle w:val="a3"/>
                <w:rFonts w:hint="eastAsia"/>
                <w:noProof/>
              </w:rPr>
              <w:t>测试结果分析</w:t>
            </w:r>
            <w:r w:rsidR="00976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2C2">
              <w:rPr>
                <w:noProof/>
                <w:webHidden/>
              </w:rPr>
              <w:instrText xml:space="preserve"> PAGEREF _Toc259194952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2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2C2" w:rsidRDefault="00F70C53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59194953" w:history="1">
            <w:r w:rsidR="009762C2" w:rsidRPr="004120F8">
              <w:rPr>
                <w:rStyle w:val="a3"/>
                <w:rFonts w:ascii="Times New Roman" w:hAnsi="Times New Roman"/>
                <w:noProof/>
                <w:snapToGrid w:val="0"/>
                <w:w w:val="0"/>
              </w:rPr>
              <w:t>7.</w:t>
            </w:r>
            <w:r w:rsidR="009762C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9762C2" w:rsidRPr="004120F8">
              <w:rPr>
                <w:rStyle w:val="a3"/>
                <w:rFonts w:hint="eastAsia"/>
                <w:noProof/>
              </w:rPr>
              <w:t>结论</w:t>
            </w:r>
            <w:r w:rsidR="00976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62C2">
              <w:rPr>
                <w:noProof/>
                <w:webHidden/>
              </w:rPr>
              <w:instrText xml:space="preserve"> PAGEREF _Toc259194953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2C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688" w:rsidRDefault="00F70C53">
          <w:r>
            <w:fldChar w:fldCharType="end"/>
          </w:r>
        </w:p>
      </w:sdtContent>
    </w:sdt>
    <w:p w:rsidR="005E1688" w:rsidRDefault="005E1688" w:rsidP="007218AA">
      <w:pPr>
        <w:widowControl/>
        <w:jc w:val="left"/>
        <w:sectPr w:rsidR="005E1688" w:rsidSect="000E792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F97E88" w:rsidRDefault="00F97E88" w:rsidP="00AD33BF"/>
    <w:p w:rsidR="0030749F" w:rsidRPr="00AD33BF" w:rsidRDefault="002E1203" w:rsidP="00AD33BF">
      <w:pPr>
        <w:pStyle w:val="1"/>
      </w:pPr>
      <w:bookmarkStart w:id="2" w:name="_Toc259009640"/>
      <w:bookmarkStart w:id="3" w:name="_Toc259194926"/>
      <w:r w:rsidRPr="00AD33BF">
        <w:rPr>
          <w:rFonts w:hint="eastAsia"/>
        </w:rPr>
        <w:t>引言</w:t>
      </w:r>
      <w:bookmarkEnd w:id="1"/>
      <w:bookmarkEnd w:id="0"/>
      <w:bookmarkEnd w:id="2"/>
      <w:bookmarkEnd w:id="3"/>
    </w:p>
    <w:p w:rsidR="0030749F" w:rsidRPr="007A250A" w:rsidRDefault="002E1203" w:rsidP="0087165F">
      <w:pPr>
        <w:pStyle w:val="2"/>
      </w:pPr>
      <w:bookmarkStart w:id="4" w:name="_Toc259006551"/>
      <w:bookmarkStart w:id="5" w:name="_Toc259008945"/>
      <w:bookmarkStart w:id="6" w:name="_Toc259009641"/>
      <w:bookmarkStart w:id="7" w:name="_Toc259194927"/>
      <w:r w:rsidRPr="007A250A">
        <w:t xml:space="preserve">1.1 </w:t>
      </w:r>
      <w:r w:rsidRPr="007A250A">
        <w:rPr>
          <w:rFonts w:hint="eastAsia"/>
        </w:rPr>
        <w:t>编写目的</w:t>
      </w:r>
      <w:bookmarkEnd w:id="4"/>
      <w:bookmarkEnd w:id="5"/>
      <w:bookmarkEnd w:id="6"/>
      <w:bookmarkEnd w:id="7"/>
    </w:p>
    <w:p w:rsidR="002E1203" w:rsidRPr="002E1203" w:rsidRDefault="002E1203" w:rsidP="00FE37D2">
      <w:pPr>
        <w:ind w:firstLineChars="200" w:firstLine="420"/>
      </w:pPr>
      <w:r w:rsidRPr="002E1203">
        <w:rPr>
          <w:rFonts w:hint="eastAsia"/>
        </w:rPr>
        <w:t>本文档是对</w:t>
      </w:r>
      <w:r w:rsidR="00CF7EB9">
        <w:rPr>
          <w:rFonts w:hint="eastAsia"/>
        </w:rPr>
        <w:t>(</w:t>
      </w:r>
      <w:r w:rsidR="00CF7EB9">
        <w:rPr>
          <w:rFonts w:hint="eastAsia"/>
        </w:rPr>
        <w:t>项目名称</w:t>
      </w:r>
      <w:r w:rsidR="00CF7EB9">
        <w:rPr>
          <w:rFonts w:hint="eastAsia"/>
        </w:rPr>
        <w:t>)</w:t>
      </w:r>
      <w:r w:rsidRPr="002E1203">
        <w:rPr>
          <w:rFonts w:hint="eastAsia"/>
        </w:rPr>
        <w:t>性能测试所做的说明，</w:t>
      </w:r>
      <w:r w:rsidR="0030749F">
        <w:rPr>
          <w:rFonts w:hint="eastAsia"/>
        </w:rPr>
        <w:t>为</w:t>
      </w:r>
      <w:r w:rsidR="0030749F">
        <w:rPr>
          <w:rFonts w:ascii="宋体" w:hAnsi="宋体" w:hint="eastAsia"/>
          <w:color w:val="000000"/>
          <w:kern w:val="0"/>
        </w:rPr>
        <w:t>充分利用已有的软硬件资源，配合对各系统应用模块的运行测试方案,查缺补漏完善系统的各项具体功能,保证项目的顺利进行，</w:t>
      </w:r>
      <w:r w:rsidRPr="002E1203">
        <w:rPr>
          <w:rFonts w:hint="eastAsia"/>
        </w:rPr>
        <w:t>本测试报告有助于实现以下目标：</w:t>
      </w:r>
    </w:p>
    <w:p w:rsidR="002E1203" w:rsidRPr="002E1203" w:rsidRDefault="002E1203" w:rsidP="002E1203">
      <w:pPr>
        <w:pStyle w:val="a4"/>
        <w:numPr>
          <w:ilvl w:val="0"/>
          <w:numId w:val="3"/>
        </w:numPr>
        <w:ind w:firstLineChars="0"/>
      </w:pPr>
      <w:r w:rsidRPr="002E1203">
        <w:rPr>
          <w:rFonts w:ascii="宋体" w:eastAsia="宋体" w:hAnsi="宋体" w:cs="宋体" w:hint="eastAsia"/>
        </w:rPr>
        <w:t></w:t>
      </w:r>
      <w:r w:rsidRPr="002E1203">
        <w:rPr>
          <w:rFonts w:hint="eastAsia"/>
        </w:rPr>
        <w:t>明确本次性能测试的测试资源；</w:t>
      </w:r>
    </w:p>
    <w:p w:rsidR="002E1203" w:rsidRPr="002E1203" w:rsidRDefault="002E1203" w:rsidP="002E1203">
      <w:pPr>
        <w:pStyle w:val="a4"/>
        <w:numPr>
          <w:ilvl w:val="0"/>
          <w:numId w:val="3"/>
        </w:numPr>
        <w:ind w:firstLineChars="0"/>
      </w:pPr>
      <w:r w:rsidRPr="002E1203">
        <w:rPr>
          <w:rFonts w:ascii="宋体" w:eastAsia="宋体" w:hAnsi="宋体" w:cs="宋体" w:hint="eastAsia"/>
        </w:rPr>
        <w:t></w:t>
      </w:r>
      <w:r w:rsidRPr="002E1203">
        <w:rPr>
          <w:rFonts w:hint="eastAsia"/>
        </w:rPr>
        <w:t>明确本次性能测试的测试内容；</w:t>
      </w:r>
    </w:p>
    <w:p w:rsidR="002E1203" w:rsidRPr="002E1203" w:rsidRDefault="002E1203" w:rsidP="002E1203">
      <w:pPr>
        <w:pStyle w:val="a4"/>
        <w:numPr>
          <w:ilvl w:val="0"/>
          <w:numId w:val="3"/>
        </w:numPr>
        <w:ind w:firstLineChars="0"/>
      </w:pPr>
      <w:r w:rsidRPr="002E1203">
        <w:rPr>
          <w:rFonts w:ascii="宋体" w:eastAsia="宋体" w:hAnsi="宋体" w:cs="宋体" w:hint="eastAsia"/>
        </w:rPr>
        <w:t></w:t>
      </w:r>
      <w:r w:rsidRPr="002E1203">
        <w:rPr>
          <w:rFonts w:hint="eastAsia"/>
        </w:rPr>
        <w:t>明确本次性能测试的测试方法；</w:t>
      </w:r>
    </w:p>
    <w:p w:rsidR="002E1203" w:rsidRPr="002E1203" w:rsidRDefault="002E1203" w:rsidP="002E1203">
      <w:pPr>
        <w:pStyle w:val="a4"/>
        <w:numPr>
          <w:ilvl w:val="0"/>
          <w:numId w:val="3"/>
        </w:numPr>
        <w:ind w:firstLineChars="0"/>
      </w:pPr>
      <w:r w:rsidRPr="002E1203">
        <w:rPr>
          <w:rFonts w:ascii="宋体" w:eastAsia="宋体" w:hAnsi="宋体" w:cs="宋体" w:hint="eastAsia"/>
        </w:rPr>
        <w:t></w:t>
      </w:r>
      <w:r w:rsidRPr="002E1203">
        <w:rPr>
          <w:rFonts w:hint="eastAsia"/>
        </w:rPr>
        <w:t>明确本次性能测试的系统性能。</w:t>
      </w:r>
    </w:p>
    <w:p w:rsidR="002E1203" w:rsidRPr="007A250A" w:rsidRDefault="002E1203" w:rsidP="0087165F">
      <w:pPr>
        <w:pStyle w:val="2"/>
      </w:pPr>
      <w:bookmarkStart w:id="8" w:name="_Toc259006552"/>
      <w:bookmarkStart w:id="9" w:name="_Toc259008946"/>
      <w:bookmarkStart w:id="10" w:name="_Toc259009642"/>
      <w:bookmarkStart w:id="11" w:name="_Toc259194928"/>
      <w:r w:rsidRPr="007A250A">
        <w:t xml:space="preserve">1.2 </w:t>
      </w:r>
      <w:r w:rsidRPr="007A250A">
        <w:rPr>
          <w:rFonts w:hint="eastAsia"/>
        </w:rPr>
        <w:t>系统概述</w:t>
      </w:r>
      <w:bookmarkEnd w:id="8"/>
      <w:bookmarkEnd w:id="9"/>
      <w:bookmarkEnd w:id="10"/>
      <w:bookmarkEnd w:id="11"/>
    </w:p>
    <w:p w:rsidR="002E1203" w:rsidRPr="007A250A" w:rsidRDefault="002E1203" w:rsidP="0087165F">
      <w:pPr>
        <w:pStyle w:val="3"/>
      </w:pPr>
      <w:bookmarkStart w:id="12" w:name="_Toc259006553"/>
      <w:bookmarkStart w:id="13" w:name="_Toc259008947"/>
      <w:bookmarkStart w:id="14" w:name="_Toc259009643"/>
      <w:bookmarkStart w:id="15" w:name="_Toc259194929"/>
      <w:r w:rsidRPr="007A250A">
        <w:t xml:space="preserve">1.2.1 </w:t>
      </w:r>
      <w:r w:rsidRPr="007A250A">
        <w:rPr>
          <w:rFonts w:hint="eastAsia"/>
        </w:rPr>
        <w:t>项目名称</w:t>
      </w:r>
      <w:bookmarkEnd w:id="12"/>
      <w:bookmarkEnd w:id="13"/>
      <w:bookmarkEnd w:id="14"/>
      <w:bookmarkEnd w:id="15"/>
    </w:p>
    <w:p w:rsidR="002E1203" w:rsidRPr="002E1203" w:rsidRDefault="002E1203" w:rsidP="00916FED">
      <w:pPr>
        <w:ind w:leftChars="200" w:left="420"/>
      </w:pPr>
      <w:r w:rsidRPr="002E1203">
        <w:rPr>
          <w:rFonts w:hint="eastAsia"/>
        </w:rPr>
        <w:t>项目名称</w:t>
      </w:r>
      <w:r w:rsidRPr="002E1203">
        <w:t xml:space="preserve">: </w:t>
      </w:r>
    </w:p>
    <w:p w:rsidR="002E1203" w:rsidRPr="002E1203" w:rsidRDefault="002E1203" w:rsidP="00916FED">
      <w:pPr>
        <w:ind w:leftChars="200" w:left="420"/>
      </w:pPr>
      <w:r w:rsidRPr="002E1203">
        <w:rPr>
          <w:rFonts w:hint="eastAsia"/>
        </w:rPr>
        <w:t>项目简称</w:t>
      </w:r>
      <w:r w:rsidRPr="002E1203">
        <w:t xml:space="preserve">: </w:t>
      </w:r>
    </w:p>
    <w:p w:rsidR="002E1203" w:rsidRPr="002E1203" w:rsidRDefault="002E1203" w:rsidP="00916FED">
      <w:pPr>
        <w:ind w:leftChars="200" w:left="420"/>
      </w:pPr>
      <w:r w:rsidRPr="002E1203">
        <w:rPr>
          <w:rFonts w:hint="eastAsia"/>
        </w:rPr>
        <w:t>项目单位</w:t>
      </w:r>
      <w:r w:rsidRPr="002E1203">
        <w:t xml:space="preserve">: </w:t>
      </w:r>
    </w:p>
    <w:p w:rsidR="002E1203" w:rsidRDefault="002E1203" w:rsidP="00916FED">
      <w:pPr>
        <w:ind w:leftChars="200" w:left="420"/>
      </w:pPr>
      <w:r w:rsidRPr="002E1203">
        <w:rPr>
          <w:rFonts w:hint="eastAsia"/>
        </w:rPr>
        <w:t>开</w:t>
      </w:r>
      <w:r w:rsidR="001C11BA">
        <w:rPr>
          <w:rFonts w:hint="eastAsia"/>
        </w:rPr>
        <w:t xml:space="preserve"> </w:t>
      </w:r>
      <w:r w:rsidRPr="002E1203">
        <w:rPr>
          <w:rFonts w:hint="eastAsia"/>
        </w:rPr>
        <w:t>发</w:t>
      </w:r>
      <w:r w:rsidR="001C11BA">
        <w:rPr>
          <w:rFonts w:hint="eastAsia"/>
        </w:rPr>
        <w:t xml:space="preserve"> </w:t>
      </w:r>
      <w:r w:rsidRPr="002E1203">
        <w:rPr>
          <w:rFonts w:hint="eastAsia"/>
        </w:rPr>
        <w:t>商</w:t>
      </w:r>
      <w:r w:rsidR="001C11BA">
        <w:t>:</w:t>
      </w:r>
      <w:r w:rsidR="001C11BA">
        <w:rPr>
          <w:rFonts w:hint="eastAsia"/>
        </w:rPr>
        <w:t xml:space="preserve"> </w:t>
      </w:r>
    </w:p>
    <w:p w:rsidR="00990F74" w:rsidRDefault="0030749F" w:rsidP="0087165F">
      <w:pPr>
        <w:pStyle w:val="3"/>
      </w:pPr>
      <w:bookmarkStart w:id="16" w:name="_Toc259006554"/>
      <w:bookmarkStart w:id="17" w:name="_Toc259008948"/>
      <w:bookmarkStart w:id="18" w:name="_Toc259009644"/>
      <w:bookmarkStart w:id="19" w:name="_Toc259194930"/>
      <w:r w:rsidRPr="007A250A">
        <w:t xml:space="preserve">1.2.2 </w:t>
      </w:r>
      <w:r w:rsidRPr="007A250A">
        <w:rPr>
          <w:rFonts w:hint="eastAsia"/>
        </w:rPr>
        <w:t>总体目标</w:t>
      </w:r>
      <w:bookmarkEnd w:id="16"/>
      <w:bookmarkEnd w:id="17"/>
      <w:bookmarkEnd w:id="18"/>
      <w:bookmarkEnd w:id="19"/>
    </w:p>
    <w:p w:rsidR="00CF7EB9" w:rsidRPr="00CF7EB9" w:rsidRDefault="00CF7EB9" w:rsidP="00CF7EB9">
      <w:r>
        <w:rPr>
          <w:rFonts w:hint="eastAsia"/>
        </w:rPr>
        <w:t>**************</w:t>
      </w:r>
    </w:p>
    <w:p w:rsidR="00C54B1A" w:rsidRPr="007A250A" w:rsidRDefault="00C54B1A" w:rsidP="0087165F">
      <w:pPr>
        <w:pStyle w:val="3"/>
      </w:pPr>
      <w:bookmarkStart w:id="20" w:name="_Toc259006555"/>
      <w:bookmarkStart w:id="21" w:name="_Toc259008949"/>
      <w:bookmarkStart w:id="22" w:name="_Toc259009645"/>
      <w:bookmarkStart w:id="23" w:name="_Toc259194931"/>
      <w:r w:rsidRPr="007A250A">
        <w:t xml:space="preserve">1.2.3 </w:t>
      </w:r>
      <w:r w:rsidRPr="007A250A">
        <w:rPr>
          <w:rFonts w:hint="eastAsia"/>
        </w:rPr>
        <w:t>技术目标</w:t>
      </w:r>
      <w:bookmarkEnd w:id="20"/>
      <w:bookmarkEnd w:id="21"/>
      <w:bookmarkEnd w:id="22"/>
      <w:bookmarkEnd w:id="23"/>
    </w:p>
    <w:p w:rsidR="002D0A7A" w:rsidRPr="00886169" w:rsidRDefault="00C54B1A" w:rsidP="0087165F">
      <w:pPr>
        <w:pStyle w:val="4"/>
      </w:pPr>
      <w:bookmarkStart w:id="24" w:name="OLE_LINK1"/>
      <w:bookmarkStart w:id="25" w:name="OLE_LINK2"/>
      <w:r w:rsidRPr="007A250A">
        <w:t>1</w:t>
      </w:r>
      <w:r w:rsidR="00DD13B9">
        <w:rPr>
          <w:rFonts w:hint="eastAsia"/>
        </w:rPr>
        <w:t>.2.3.1</w:t>
      </w:r>
      <w:bookmarkEnd w:id="24"/>
      <w:bookmarkEnd w:id="25"/>
      <w:r w:rsidRPr="00886169">
        <w:rPr>
          <w:rFonts w:hint="eastAsia"/>
        </w:rPr>
        <w:t>技术目标</w:t>
      </w:r>
    </w:p>
    <w:p w:rsidR="00C54B1A" w:rsidRPr="007A250A" w:rsidRDefault="000E0CCB" w:rsidP="0087165F">
      <w:pPr>
        <w:pStyle w:val="4"/>
      </w:pPr>
      <w:r w:rsidRPr="000E0CCB">
        <w:rPr>
          <w:szCs w:val="21"/>
        </w:rPr>
        <w:t>1</w:t>
      </w:r>
      <w:r w:rsidRPr="000E0CCB">
        <w:rPr>
          <w:rFonts w:hint="eastAsia"/>
          <w:szCs w:val="21"/>
        </w:rPr>
        <w:t>.2.3.2</w:t>
      </w:r>
      <w:r w:rsidR="00C54B1A" w:rsidRPr="00F16855">
        <w:rPr>
          <w:rFonts w:hint="eastAsia"/>
        </w:rPr>
        <w:t>响应实时性指标</w:t>
      </w:r>
    </w:p>
    <w:p w:rsidR="00C54B1A" w:rsidRDefault="00C54B1A" w:rsidP="00CC2991">
      <w:pPr>
        <w:pStyle w:val="a4"/>
        <w:numPr>
          <w:ilvl w:val="0"/>
          <w:numId w:val="5"/>
        </w:numPr>
        <w:ind w:left="840" w:firstLineChars="0"/>
        <w:rPr>
          <w:rFonts w:ascii="宋体" w:eastAsia="宋体" w:hAnsi="宋体"/>
        </w:rPr>
      </w:pPr>
      <w:r w:rsidRPr="00887A5B">
        <w:rPr>
          <w:rFonts w:ascii="宋体" w:eastAsia="宋体" w:hAnsi="宋体" w:hint="eastAsia"/>
        </w:rPr>
        <w:t>多用户并发响应时间测试</w:t>
      </w:r>
    </w:p>
    <w:p w:rsidR="00887A5B" w:rsidRDefault="00887A5B" w:rsidP="00887A5B">
      <w:pPr>
        <w:rPr>
          <w:rFonts w:ascii="宋体" w:eastAsia="宋体" w:hAnsi="宋体"/>
        </w:rPr>
      </w:pPr>
    </w:p>
    <w:p w:rsidR="00C54B1A" w:rsidRPr="007F23D6" w:rsidRDefault="00C54B1A" w:rsidP="00887A5B"/>
    <w:tbl>
      <w:tblPr>
        <w:tblW w:w="8988" w:type="dxa"/>
        <w:jc w:val="center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000"/>
      </w:tblPr>
      <w:tblGrid>
        <w:gridCol w:w="1217"/>
        <w:gridCol w:w="1276"/>
        <w:gridCol w:w="2551"/>
        <w:gridCol w:w="3944"/>
      </w:tblGrid>
      <w:tr w:rsidR="00C54B1A" w:rsidRPr="00887A5B" w:rsidTr="00E82152">
        <w:trPr>
          <w:trHeight w:hRule="exact" w:val="578"/>
          <w:jc w:val="center"/>
        </w:trPr>
        <w:tc>
          <w:tcPr>
            <w:tcW w:w="2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54B1A" w:rsidRPr="00E82152" w:rsidRDefault="00C54B1A" w:rsidP="00A1427B">
            <w:pPr>
              <w:jc w:val="center"/>
              <w:rPr>
                <w:rFonts w:ascii="宋体" w:eastAsia="宋体" w:hAnsi="宋体"/>
              </w:rPr>
            </w:pPr>
            <w:r w:rsidRPr="00E82152">
              <w:rPr>
                <w:rFonts w:ascii="宋体" w:eastAsia="宋体" w:hAnsi="宋体" w:hint="eastAsia"/>
              </w:rPr>
              <w:t>分类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54B1A" w:rsidRPr="00E82152" w:rsidRDefault="00C54B1A" w:rsidP="00A1427B">
            <w:pPr>
              <w:jc w:val="center"/>
              <w:rPr>
                <w:rFonts w:ascii="宋体" w:eastAsia="宋体" w:hAnsi="宋体"/>
              </w:rPr>
            </w:pPr>
            <w:r w:rsidRPr="00E82152">
              <w:rPr>
                <w:rFonts w:ascii="宋体" w:eastAsia="宋体" w:hAnsi="宋体" w:hint="eastAsia"/>
              </w:rPr>
              <w:t>性能要求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54B1A" w:rsidRPr="00E82152" w:rsidRDefault="00C54B1A" w:rsidP="00A1427B">
            <w:pPr>
              <w:jc w:val="center"/>
              <w:rPr>
                <w:rFonts w:ascii="宋体" w:eastAsia="宋体" w:hAnsi="宋体"/>
              </w:rPr>
            </w:pPr>
            <w:r w:rsidRPr="00E82152">
              <w:rPr>
                <w:rFonts w:ascii="宋体" w:eastAsia="宋体" w:hAnsi="宋体" w:hint="eastAsia"/>
              </w:rPr>
              <w:t>适用功能</w:t>
            </w:r>
          </w:p>
        </w:tc>
      </w:tr>
      <w:tr w:rsidR="00C54B1A" w:rsidRPr="00887A5B" w:rsidTr="00E82152">
        <w:trPr>
          <w:trHeight w:hRule="exact" w:val="576"/>
          <w:jc w:val="center"/>
        </w:trPr>
        <w:tc>
          <w:tcPr>
            <w:tcW w:w="12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54B1A" w:rsidRPr="00887A5B" w:rsidRDefault="00887A5B" w:rsidP="00A1427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事务处理类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54B1A" w:rsidRPr="00887A5B" w:rsidRDefault="00C54B1A" w:rsidP="00A1427B">
            <w:pPr>
              <w:jc w:val="center"/>
              <w:rPr>
                <w:rFonts w:ascii="宋体" w:eastAsia="宋体" w:hAnsi="宋体"/>
              </w:rPr>
            </w:pPr>
            <w:r w:rsidRPr="00887A5B">
              <w:rPr>
                <w:rFonts w:ascii="宋体" w:eastAsia="宋体" w:hAnsi="宋体" w:hint="eastAsia"/>
              </w:rPr>
              <w:t>快速响应类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54B1A" w:rsidRPr="00887A5B" w:rsidRDefault="00C54B1A" w:rsidP="00A1427B">
            <w:pPr>
              <w:jc w:val="center"/>
              <w:rPr>
                <w:rFonts w:ascii="宋体" w:eastAsia="宋体" w:hAnsi="宋体"/>
              </w:rPr>
            </w:pPr>
            <w:r w:rsidRPr="00887A5B">
              <w:rPr>
                <w:rFonts w:ascii="宋体" w:eastAsia="宋体" w:hAnsi="宋体" w:hint="eastAsia"/>
              </w:rPr>
              <w:t>响应时间&lt;＝</w:t>
            </w:r>
            <w:r w:rsidRPr="00887A5B">
              <w:rPr>
                <w:rFonts w:ascii="宋体" w:eastAsia="宋体" w:hAnsi="宋体"/>
              </w:rPr>
              <w:t xml:space="preserve"> 5 </w:t>
            </w:r>
            <w:r w:rsidRPr="00887A5B">
              <w:rPr>
                <w:rFonts w:ascii="宋体" w:eastAsia="宋体" w:hAnsi="宋体" w:hint="eastAsia"/>
              </w:rPr>
              <w:t>秒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54B1A" w:rsidRPr="00887A5B" w:rsidRDefault="00C54B1A" w:rsidP="00CF7EB9">
            <w:pPr>
              <w:jc w:val="center"/>
              <w:rPr>
                <w:rFonts w:ascii="宋体" w:eastAsia="宋体" w:hAnsi="宋体"/>
              </w:rPr>
            </w:pPr>
          </w:p>
        </w:tc>
      </w:tr>
      <w:tr w:rsidR="00C54B1A" w:rsidRPr="00C54B1A" w:rsidTr="00E82152">
        <w:trPr>
          <w:trHeight w:val="604"/>
          <w:jc w:val="center"/>
        </w:trPr>
        <w:tc>
          <w:tcPr>
            <w:tcW w:w="12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54B1A" w:rsidRPr="00C54B1A" w:rsidRDefault="00C54B1A" w:rsidP="00A1427B">
            <w:pPr>
              <w:ind w:left="420" w:firstLine="42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54B1A" w:rsidRPr="00C54B1A" w:rsidRDefault="00C54B1A" w:rsidP="00A1427B">
            <w:pPr>
              <w:jc w:val="center"/>
            </w:pPr>
            <w:r w:rsidRPr="00C54B1A">
              <w:rPr>
                <w:rFonts w:hint="eastAsia"/>
              </w:rPr>
              <w:t>普通响应类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54B1A" w:rsidRPr="00C54B1A" w:rsidRDefault="00C54B1A" w:rsidP="00A1427B">
            <w:pPr>
              <w:jc w:val="center"/>
            </w:pPr>
            <w:r w:rsidRPr="00C54B1A">
              <w:rPr>
                <w:rFonts w:hint="eastAsia"/>
              </w:rPr>
              <w:t>响应时间</w:t>
            </w:r>
            <w:r w:rsidRPr="00C54B1A">
              <w:rPr>
                <w:rFonts w:hint="eastAsia"/>
              </w:rPr>
              <w:t>&lt;</w:t>
            </w:r>
            <w:r w:rsidRPr="00C54B1A">
              <w:rPr>
                <w:rFonts w:hint="eastAsia"/>
              </w:rPr>
              <w:t>＝</w:t>
            </w:r>
            <w:r w:rsidRPr="00C54B1A">
              <w:t xml:space="preserve">10 </w:t>
            </w:r>
            <w:r w:rsidRPr="00C54B1A">
              <w:rPr>
                <w:rFonts w:hint="eastAsia"/>
              </w:rPr>
              <w:t>秒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54B1A" w:rsidRPr="00C54B1A" w:rsidRDefault="00C54B1A" w:rsidP="00CF7EB9">
            <w:pPr>
              <w:jc w:val="center"/>
            </w:pPr>
          </w:p>
        </w:tc>
      </w:tr>
      <w:tr w:rsidR="00C54B1A" w:rsidRPr="00C54B1A" w:rsidTr="00E82152">
        <w:trPr>
          <w:trHeight w:hRule="exact" w:val="576"/>
          <w:jc w:val="center"/>
        </w:trPr>
        <w:tc>
          <w:tcPr>
            <w:tcW w:w="12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54B1A" w:rsidRPr="00C54B1A" w:rsidRDefault="00C54B1A" w:rsidP="00A1427B">
            <w:pPr>
              <w:jc w:val="center"/>
            </w:pPr>
            <w:r w:rsidRPr="00C54B1A">
              <w:rPr>
                <w:rFonts w:hint="eastAsia"/>
              </w:rPr>
              <w:t>查询类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54B1A" w:rsidRPr="00C54B1A" w:rsidRDefault="00C54B1A" w:rsidP="00A1427B">
            <w:pPr>
              <w:jc w:val="center"/>
            </w:pPr>
            <w:r w:rsidRPr="00C54B1A">
              <w:rPr>
                <w:rFonts w:hint="eastAsia"/>
              </w:rPr>
              <w:t>简单查询类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54B1A" w:rsidRPr="00C54B1A" w:rsidRDefault="00C54B1A" w:rsidP="00A1427B">
            <w:pPr>
              <w:jc w:val="center"/>
            </w:pPr>
            <w:r w:rsidRPr="00C54B1A">
              <w:rPr>
                <w:rFonts w:hint="eastAsia"/>
              </w:rPr>
              <w:t>响应时间</w:t>
            </w:r>
            <w:r w:rsidRPr="00C54B1A">
              <w:rPr>
                <w:rFonts w:hint="eastAsia"/>
              </w:rPr>
              <w:t>&lt;</w:t>
            </w:r>
            <w:r w:rsidRPr="00C54B1A">
              <w:rPr>
                <w:rFonts w:hint="eastAsia"/>
              </w:rPr>
              <w:t>＝</w:t>
            </w:r>
            <w:r w:rsidRPr="00C54B1A">
              <w:t xml:space="preserve"> 5 </w:t>
            </w:r>
            <w:r w:rsidRPr="00C54B1A">
              <w:rPr>
                <w:rFonts w:hint="eastAsia"/>
              </w:rPr>
              <w:t>秒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54B1A" w:rsidRPr="00C54B1A" w:rsidRDefault="00C54B1A" w:rsidP="00CF7EB9">
            <w:pPr>
              <w:jc w:val="center"/>
            </w:pPr>
          </w:p>
        </w:tc>
      </w:tr>
      <w:tr w:rsidR="00C54B1A" w:rsidRPr="00C54B1A" w:rsidTr="00E82152">
        <w:trPr>
          <w:trHeight w:hRule="exact" w:val="578"/>
          <w:jc w:val="center"/>
        </w:trPr>
        <w:tc>
          <w:tcPr>
            <w:tcW w:w="12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54B1A" w:rsidRPr="00C54B1A" w:rsidRDefault="00C54B1A" w:rsidP="00A1427B">
            <w:pPr>
              <w:ind w:left="420" w:firstLine="42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54B1A" w:rsidRPr="00C54B1A" w:rsidRDefault="00C54B1A" w:rsidP="00A1427B">
            <w:pPr>
              <w:jc w:val="center"/>
            </w:pPr>
            <w:r w:rsidRPr="00C54B1A">
              <w:rPr>
                <w:rFonts w:hint="eastAsia"/>
              </w:rPr>
              <w:t>综合查询类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54B1A" w:rsidRPr="00C54B1A" w:rsidRDefault="00C54B1A" w:rsidP="00A1427B">
            <w:pPr>
              <w:jc w:val="center"/>
            </w:pPr>
            <w:r w:rsidRPr="00C54B1A">
              <w:rPr>
                <w:rFonts w:hint="eastAsia"/>
              </w:rPr>
              <w:t>响应时间</w:t>
            </w:r>
            <w:r w:rsidRPr="00C54B1A">
              <w:rPr>
                <w:rFonts w:hint="eastAsia"/>
              </w:rPr>
              <w:t>&lt;</w:t>
            </w:r>
            <w:r w:rsidRPr="00C54B1A">
              <w:rPr>
                <w:rFonts w:hint="eastAsia"/>
              </w:rPr>
              <w:t>＝</w:t>
            </w:r>
            <w:r w:rsidRPr="00C54B1A">
              <w:t xml:space="preserve">10 </w:t>
            </w:r>
            <w:r w:rsidRPr="00C54B1A">
              <w:rPr>
                <w:rFonts w:hint="eastAsia"/>
              </w:rPr>
              <w:t>秒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54B1A" w:rsidRPr="00C54B1A" w:rsidRDefault="00C54B1A" w:rsidP="00A1427B">
            <w:pPr>
              <w:jc w:val="center"/>
            </w:pPr>
          </w:p>
        </w:tc>
      </w:tr>
      <w:tr w:rsidR="00C54B1A" w:rsidRPr="00C54B1A" w:rsidTr="00E82152">
        <w:trPr>
          <w:trHeight w:hRule="exact" w:val="576"/>
          <w:jc w:val="center"/>
        </w:trPr>
        <w:tc>
          <w:tcPr>
            <w:tcW w:w="12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54B1A" w:rsidRPr="00C54B1A" w:rsidRDefault="00C54B1A" w:rsidP="00A1427B">
            <w:pPr>
              <w:jc w:val="center"/>
            </w:pPr>
            <w:r w:rsidRPr="00C54B1A">
              <w:rPr>
                <w:rFonts w:hint="eastAsia"/>
              </w:rPr>
              <w:t>统计类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54B1A" w:rsidRPr="00C54B1A" w:rsidRDefault="00C54B1A" w:rsidP="00A1427B">
            <w:pPr>
              <w:jc w:val="center"/>
            </w:pPr>
            <w:r w:rsidRPr="00C54B1A">
              <w:rPr>
                <w:rFonts w:hint="eastAsia"/>
              </w:rPr>
              <w:t>简单统计类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54B1A" w:rsidRPr="00C54B1A" w:rsidRDefault="00C54B1A" w:rsidP="00A1427B">
            <w:pPr>
              <w:jc w:val="center"/>
            </w:pPr>
            <w:r w:rsidRPr="00C54B1A">
              <w:rPr>
                <w:rFonts w:hint="eastAsia"/>
              </w:rPr>
              <w:t>响应时间</w:t>
            </w:r>
            <w:r w:rsidRPr="00C54B1A">
              <w:rPr>
                <w:rFonts w:hint="eastAsia"/>
              </w:rPr>
              <w:t>&lt;</w:t>
            </w:r>
            <w:r w:rsidRPr="00C54B1A">
              <w:rPr>
                <w:rFonts w:hint="eastAsia"/>
              </w:rPr>
              <w:t>＝</w:t>
            </w:r>
            <w:r w:rsidRPr="00C54B1A">
              <w:t xml:space="preserve">30 </w:t>
            </w:r>
            <w:r w:rsidRPr="00C54B1A">
              <w:rPr>
                <w:rFonts w:hint="eastAsia"/>
              </w:rPr>
              <w:t>秒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54B1A" w:rsidRPr="00C54B1A" w:rsidRDefault="00C54B1A" w:rsidP="00A1427B">
            <w:pPr>
              <w:jc w:val="center"/>
            </w:pPr>
          </w:p>
        </w:tc>
      </w:tr>
      <w:tr w:rsidR="00C54B1A" w:rsidRPr="00C54B1A" w:rsidTr="00E82152">
        <w:trPr>
          <w:trHeight w:hRule="exact" w:val="868"/>
          <w:jc w:val="center"/>
        </w:trPr>
        <w:tc>
          <w:tcPr>
            <w:tcW w:w="12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54B1A" w:rsidRPr="00C54B1A" w:rsidRDefault="00C54B1A" w:rsidP="00A1427B">
            <w:pPr>
              <w:ind w:left="420" w:firstLine="42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54B1A" w:rsidRPr="00C54B1A" w:rsidRDefault="00C54B1A" w:rsidP="00A1427B">
            <w:pPr>
              <w:jc w:val="center"/>
            </w:pPr>
            <w:r w:rsidRPr="00C54B1A">
              <w:rPr>
                <w:rFonts w:hint="eastAsia"/>
              </w:rPr>
              <w:t>复杂统计类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54B1A" w:rsidRPr="00C54B1A" w:rsidRDefault="00C54B1A" w:rsidP="00A1427B">
            <w:pPr>
              <w:jc w:val="center"/>
            </w:pPr>
            <w:r w:rsidRPr="00C54B1A">
              <w:rPr>
                <w:rFonts w:hint="eastAsia"/>
              </w:rPr>
              <w:t>响应时间</w:t>
            </w:r>
            <w:r w:rsidRPr="00C54B1A">
              <w:rPr>
                <w:rFonts w:hint="eastAsia"/>
              </w:rPr>
              <w:t>&lt;</w:t>
            </w:r>
            <w:r w:rsidRPr="00C54B1A">
              <w:rPr>
                <w:rFonts w:hint="eastAsia"/>
              </w:rPr>
              <w:t>＝</w:t>
            </w:r>
            <w:r w:rsidRPr="00C54B1A">
              <w:t xml:space="preserve">10 </w:t>
            </w:r>
            <w:r w:rsidRPr="00C54B1A">
              <w:rPr>
                <w:rFonts w:hint="eastAsia"/>
              </w:rPr>
              <w:t>分钟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54B1A" w:rsidRPr="00C54B1A" w:rsidRDefault="00C54B1A" w:rsidP="00A1427B">
            <w:pPr>
              <w:jc w:val="center"/>
            </w:pPr>
          </w:p>
        </w:tc>
      </w:tr>
    </w:tbl>
    <w:p w:rsidR="00721E06" w:rsidRPr="00C54B1A" w:rsidRDefault="00721E06" w:rsidP="00CC2991">
      <w:pPr>
        <w:pStyle w:val="a4"/>
        <w:numPr>
          <w:ilvl w:val="0"/>
          <w:numId w:val="5"/>
        </w:numPr>
        <w:ind w:left="840" w:firstLineChars="0"/>
        <w:jc w:val="left"/>
        <w:rPr>
          <w:b/>
        </w:rPr>
      </w:pPr>
      <w:r>
        <w:rPr>
          <w:rFonts w:hint="eastAsia"/>
          <w:b/>
        </w:rPr>
        <w:t>关键业务处理能力</w:t>
      </w:r>
    </w:p>
    <w:p w:rsidR="00721E06" w:rsidRPr="00721E06" w:rsidRDefault="00721E06" w:rsidP="00CC2991">
      <w:pPr>
        <w:autoSpaceDE w:val="0"/>
        <w:autoSpaceDN w:val="0"/>
        <w:adjustRightInd w:val="0"/>
        <w:spacing w:before="4" w:line="110" w:lineRule="exact"/>
        <w:ind w:left="420" w:firstLine="360"/>
        <w:jc w:val="left"/>
        <w:rPr>
          <w:rFonts w:ascii="宋体" w:cs="宋体"/>
          <w:kern w:val="0"/>
          <w:sz w:val="18"/>
          <w:szCs w:val="18"/>
        </w:rPr>
      </w:pPr>
    </w:p>
    <w:p w:rsidR="00932A52" w:rsidRPr="0087165F" w:rsidRDefault="00932A52" w:rsidP="0087165F">
      <w:pPr>
        <w:pStyle w:val="1"/>
      </w:pPr>
      <w:bookmarkStart w:id="26" w:name="_Toc259006556"/>
      <w:bookmarkStart w:id="27" w:name="_Toc259008950"/>
      <w:bookmarkStart w:id="28" w:name="_Toc259009646"/>
      <w:bookmarkStart w:id="29" w:name="_Toc259194932"/>
      <w:r w:rsidRPr="0087165F">
        <w:rPr>
          <w:rFonts w:hint="eastAsia"/>
        </w:rPr>
        <w:t>测试环境</w:t>
      </w:r>
      <w:bookmarkEnd w:id="26"/>
      <w:bookmarkEnd w:id="27"/>
      <w:bookmarkEnd w:id="28"/>
      <w:bookmarkEnd w:id="29"/>
    </w:p>
    <w:p w:rsidR="007B22C4" w:rsidRPr="007B22C4" w:rsidRDefault="00932A52" w:rsidP="004722DA">
      <w:pPr>
        <w:pStyle w:val="2"/>
      </w:pPr>
      <w:bookmarkStart w:id="30" w:name="_Toc259006557"/>
      <w:bookmarkStart w:id="31" w:name="_Toc259008951"/>
      <w:bookmarkStart w:id="32" w:name="_Toc259009647"/>
      <w:bookmarkStart w:id="33" w:name="_Toc259194933"/>
      <w:r w:rsidRPr="007A250A">
        <w:t>2.1</w:t>
      </w:r>
      <w:r w:rsidRPr="00886169">
        <w:rPr>
          <w:rFonts w:hint="eastAsia"/>
        </w:rPr>
        <w:t>硬件测试环境</w:t>
      </w:r>
      <w:bookmarkEnd w:id="30"/>
      <w:bookmarkEnd w:id="31"/>
      <w:bookmarkEnd w:id="32"/>
      <w:bookmarkEnd w:id="33"/>
    </w:p>
    <w:p w:rsidR="007B22C4" w:rsidRDefault="00932A52" w:rsidP="00506D19">
      <w:pPr>
        <w:pStyle w:val="3"/>
      </w:pPr>
      <w:bookmarkStart w:id="34" w:name="_Toc259006558"/>
      <w:bookmarkStart w:id="35" w:name="_Toc259008952"/>
      <w:bookmarkStart w:id="36" w:name="_Toc259009648"/>
      <w:bookmarkStart w:id="37" w:name="_Toc259194934"/>
      <w:r w:rsidRPr="007A250A">
        <w:t>2.1.1</w:t>
      </w:r>
      <w:r w:rsidR="00441FF2">
        <w:rPr>
          <w:rFonts w:hint="eastAsia"/>
        </w:rPr>
        <w:t>系统逻辑拓扑结构</w:t>
      </w:r>
      <w:bookmarkEnd w:id="34"/>
      <w:bookmarkEnd w:id="35"/>
      <w:bookmarkEnd w:id="36"/>
      <w:bookmarkEnd w:id="37"/>
    </w:p>
    <w:p w:rsidR="00506D19" w:rsidRPr="00506D19" w:rsidRDefault="00506D19" w:rsidP="00506D19"/>
    <w:p w:rsidR="00D06F7F" w:rsidRDefault="00441FF2" w:rsidP="00441FF2">
      <w:pPr>
        <w:pStyle w:val="3"/>
      </w:pPr>
      <w:bookmarkStart w:id="38" w:name="_Toc259006559"/>
      <w:bookmarkStart w:id="39" w:name="_Toc259008953"/>
      <w:bookmarkStart w:id="40" w:name="_Toc259009649"/>
      <w:bookmarkStart w:id="41" w:name="_Toc259194935"/>
      <w:r>
        <w:rPr>
          <w:rFonts w:hint="eastAsia"/>
        </w:rPr>
        <w:t>2.1.2</w:t>
      </w:r>
      <w:r>
        <w:rPr>
          <w:rFonts w:hint="eastAsia"/>
        </w:rPr>
        <w:t>系统物理拓扑结构</w:t>
      </w:r>
      <w:bookmarkEnd w:id="38"/>
      <w:bookmarkEnd w:id="39"/>
      <w:bookmarkEnd w:id="40"/>
      <w:bookmarkEnd w:id="41"/>
    </w:p>
    <w:p w:rsidR="00D06F7F" w:rsidRDefault="00D06F7F" w:rsidP="00506D19">
      <w:pPr>
        <w:jc w:val="center"/>
      </w:pPr>
    </w:p>
    <w:p w:rsidR="00932A52" w:rsidRPr="007A250A" w:rsidRDefault="00F0304E" w:rsidP="0087165F">
      <w:pPr>
        <w:pStyle w:val="3"/>
      </w:pPr>
      <w:bookmarkStart w:id="42" w:name="_Toc259006560"/>
      <w:bookmarkStart w:id="43" w:name="_Toc259008954"/>
      <w:bookmarkStart w:id="44" w:name="_Toc259009650"/>
      <w:bookmarkStart w:id="45" w:name="_Toc259194936"/>
      <w:r>
        <w:t>2.1.</w:t>
      </w:r>
      <w:r>
        <w:rPr>
          <w:rFonts w:hint="eastAsia"/>
        </w:rPr>
        <w:t>3</w:t>
      </w:r>
      <w:r w:rsidR="00932A52" w:rsidRPr="00F0304E">
        <w:rPr>
          <w:rFonts w:hint="eastAsia"/>
        </w:rPr>
        <w:t>硬件配置清单</w:t>
      </w:r>
      <w:bookmarkEnd w:id="42"/>
      <w:bookmarkEnd w:id="43"/>
      <w:bookmarkEnd w:id="44"/>
      <w:bookmarkEnd w:id="45"/>
    </w:p>
    <w:p w:rsidR="00D06F7F" w:rsidRPr="007A250A" w:rsidRDefault="00D06F7F" w:rsidP="00CC2991">
      <w:pPr>
        <w:ind w:left="420" w:firstLineChars="270" w:firstLine="569"/>
        <w:rPr>
          <w:b/>
        </w:rPr>
      </w:pPr>
    </w:p>
    <w:p w:rsidR="00D06F7F" w:rsidRDefault="00D06F7F" w:rsidP="00CC2991">
      <w:pPr>
        <w:ind w:left="420" w:firstLineChars="270" w:firstLine="567"/>
      </w:pPr>
    </w:p>
    <w:p w:rsidR="00932A52" w:rsidRPr="007A250A" w:rsidRDefault="00D06F7F" w:rsidP="0087165F">
      <w:pPr>
        <w:pStyle w:val="2"/>
      </w:pPr>
      <w:bookmarkStart w:id="46" w:name="_Toc259006561"/>
      <w:bookmarkStart w:id="47" w:name="_Toc259008955"/>
      <w:bookmarkStart w:id="48" w:name="_Toc259009651"/>
      <w:bookmarkStart w:id="49" w:name="_Toc259194937"/>
      <w:r w:rsidRPr="007A250A">
        <w:t xml:space="preserve">2.2 </w:t>
      </w:r>
      <w:r w:rsidRPr="00886169">
        <w:rPr>
          <w:rFonts w:hint="eastAsia"/>
        </w:rPr>
        <w:t>软件测试环境</w:t>
      </w:r>
      <w:bookmarkEnd w:id="46"/>
      <w:bookmarkEnd w:id="47"/>
      <w:bookmarkEnd w:id="48"/>
      <w:bookmarkEnd w:id="49"/>
    </w:p>
    <w:p w:rsidR="00D06F7F" w:rsidRDefault="00D06F7F" w:rsidP="00CC2991">
      <w:pPr>
        <w:ind w:left="420" w:firstLineChars="270" w:firstLine="567"/>
      </w:pPr>
    </w:p>
    <w:p w:rsidR="00D06F7F" w:rsidRDefault="00D06F7F" w:rsidP="00CC2991">
      <w:pPr>
        <w:ind w:left="420" w:firstLineChars="270" w:firstLine="567"/>
      </w:pPr>
    </w:p>
    <w:p w:rsidR="001550B9" w:rsidRPr="00500D0B" w:rsidRDefault="001550B9" w:rsidP="0087165F">
      <w:pPr>
        <w:pStyle w:val="2"/>
      </w:pPr>
      <w:bookmarkStart w:id="50" w:name="_Toc259006562"/>
      <w:bookmarkStart w:id="51" w:name="_Toc259008956"/>
      <w:bookmarkStart w:id="52" w:name="_Toc259009652"/>
      <w:bookmarkStart w:id="53" w:name="_Toc259194938"/>
      <w:r w:rsidRPr="007A250A">
        <w:lastRenderedPageBreak/>
        <w:t xml:space="preserve">2.3 </w:t>
      </w:r>
      <w:r w:rsidRPr="00886169">
        <w:rPr>
          <w:rFonts w:hint="eastAsia"/>
        </w:rPr>
        <w:t>数据环境</w:t>
      </w:r>
      <w:bookmarkEnd w:id="50"/>
      <w:bookmarkEnd w:id="51"/>
      <w:bookmarkEnd w:id="52"/>
      <w:bookmarkEnd w:id="53"/>
    </w:p>
    <w:p w:rsidR="001550B9" w:rsidRPr="00886169" w:rsidRDefault="001550B9" w:rsidP="0087165F">
      <w:pPr>
        <w:pStyle w:val="2"/>
      </w:pPr>
      <w:bookmarkStart w:id="54" w:name="_Toc259006563"/>
      <w:bookmarkStart w:id="55" w:name="_Toc259008957"/>
      <w:bookmarkStart w:id="56" w:name="_Toc259009653"/>
      <w:bookmarkStart w:id="57" w:name="_Toc259194939"/>
      <w:r w:rsidRPr="007A250A">
        <w:t xml:space="preserve">2.4 </w:t>
      </w:r>
      <w:r w:rsidRPr="00886169">
        <w:rPr>
          <w:rFonts w:hint="eastAsia"/>
        </w:rPr>
        <w:t>测试环境约束</w:t>
      </w:r>
      <w:bookmarkEnd w:id="54"/>
      <w:bookmarkEnd w:id="55"/>
      <w:bookmarkEnd w:id="56"/>
      <w:bookmarkEnd w:id="57"/>
    </w:p>
    <w:p w:rsidR="001550B9" w:rsidRPr="001550B9" w:rsidRDefault="001550B9" w:rsidP="00CC2991">
      <w:pPr>
        <w:pStyle w:val="a4"/>
        <w:numPr>
          <w:ilvl w:val="0"/>
          <w:numId w:val="9"/>
        </w:numPr>
        <w:ind w:left="840" w:firstLineChars="0"/>
      </w:pPr>
      <w:r w:rsidRPr="001550B9">
        <w:rPr>
          <w:rFonts w:ascii="宋体" w:eastAsia="宋体" w:hAnsi="宋体" w:cs="宋体" w:hint="eastAsia"/>
        </w:rPr>
        <w:t></w:t>
      </w:r>
      <w:r w:rsidRPr="001550B9">
        <w:rPr>
          <w:rFonts w:hint="eastAsia"/>
        </w:rPr>
        <w:t>本次测试结果依据目前被测系统的软</w:t>
      </w:r>
      <w:r w:rsidRPr="001550B9">
        <w:t>/</w:t>
      </w:r>
      <w:r w:rsidRPr="001550B9">
        <w:rPr>
          <w:rFonts w:hint="eastAsia"/>
        </w:rPr>
        <w:t>硬件环境。</w:t>
      </w:r>
    </w:p>
    <w:p w:rsidR="001550B9" w:rsidRPr="001550B9" w:rsidRDefault="001550B9" w:rsidP="00CC2991">
      <w:pPr>
        <w:pStyle w:val="a4"/>
        <w:numPr>
          <w:ilvl w:val="0"/>
          <w:numId w:val="9"/>
        </w:numPr>
        <w:ind w:left="840" w:firstLineChars="0"/>
      </w:pPr>
      <w:r w:rsidRPr="001550B9">
        <w:rPr>
          <w:rFonts w:ascii="宋体" w:eastAsia="宋体" w:hAnsi="宋体" w:cs="宋体" w:hint="eastAsia"/>
        </w:rPr>
        <w:t></w:t>
      </w:r>
      <w:r w:rsidRPr="001550B9">
        <w:rPr>
          <w:rFonts w:hint="eastAsia"/>
        </w:rPr>
        <w:t>本次测试结果依据目前被测系统的程序版本。</w:t>
      </w:r>
    </w:p>
    <w:p w:rsidR="001550B9" w:rsidRPr="001550B9" w:rsidRDefault="001550B9" w:rsidP="00CC2991">
      <w:pPr>
        <w:pStyle w:val="a4"/>
        <w:numPr>
          <w:ilvl w:val="0"/>
          <w:numId w:val="9"/>
        </w:numPr>
        <w:ind w:left="840" w:firstLineChars="0"/>
      </w:pPr>
      <w:r w:rsidRPr="001550B9">
        <w:rPr>
          <w:rFonts w:ascii="宋体" w:eastAsia="宋体" w:hAnsi="宋体" w:cs="宋体" w:hint="eastAsia"/>
        </w:rPr>
        <w:t></w:t>
      </w:r>
      <w:r w:rsidRPr="001550B9">
        <w:rPr>
          <w:rFonts w:hint="eastAsia"/>
        </w:rPr>
        <w:t>本次测试结果依据目前被测系统的网络环境。</w:t>
      </w:r>
    </w:p>
    <w:p w:rsidR="00E16051" w:rsidRDefault="001550B9" w:rsidP="00CC2991">
      <w:pPr>
        <w:pStyle w:val="a4"/>
        <w:numPr>
          <w:ilvl w:val="0"/>
          <w:numId w:val="9"/>
        </w:numPr>
        <w:ind w:left="840" w:firstLineChars="0"/>
      </w:pPr>
      <w:r w:rsidRPr="001550B9">
        <w:rPr>
          <w:rFonts w:ascii="宋体" w:eastAsia="宋体" w:hAnsi="宋体" w:cs="宋体" w:hint="eastAsia"/>
        </w:rPr>
        <w:t></w:t>
      </w:r>
      <w:r w:rsidRPr="001550B9">
        <w:rPr>
          <w:rFonts w:hint="eastAsia"/>
        </w:rPr>
        <w:t>本次测试结果依据目前被测系统的测试数据量。</w:t>
      </w:r>
    </w:p>
    <w:p w:rsidR="00E16051" w:rsidRPr="0087165F" w:rsidRDefault="00921F75" w:rsidP="0087165F">
      <w:pPr>
        <w:pStyle w:val="1"/>
      </w:pPr>
      <w:bookmarkStart w:id="58" w:name="_Toc259006564"/>
      <w:bookmarkStart w:id="59" w:name="_Toc259008958"/>
      <w:bookmarkStart w:id="60" w:name="_Toc259009654"/>
      <w:bookmarkStart w:id="61" w:name="_Toc259194940"/>
      <w:r w:rsidRPr="0087165F">
        <w:rPr>
          <w:rFonts w:hint="eastAsia"/>
        </w:rPr>
        <w:t>测试范围及测试要求</w:t>
      </w:r>
      <w:bookmarkEnd w:id="58"/>
      <w:bookmarkEnd w:id="59"/>
      <w:bookmarkEnd w:id="60"/>
      <w:bookmarkEnd w:id="61"/>
    </w:p>
    <w:p w:rsidR="00511CAE" w:rsidRPr="007F0C48" w:rsidRDefault="00511CAE" w:rsidP="0087165F">
      <w:pPr>
        <w:pStyle w:val="2"/>
      </w:pPr>
      <w:bookmarkStart w:id="62" w:name="_Toc259006565"/>
      <w:bookmarkStart w:id="63" w:name="_Toc259008959"/>
      <w:bookmarkStart w:id="64" w:name="_Toc259009655"/>
      <w:bookmarkStart w:id="65" w:name="_Toc259194941"/>
      <w:r w:rsidRPr="007F0C48">
        <w:rPr>
          <w:rFonts w:hint="eastAsia"/>
        </w:rPr>
        <w:t>3.1</w:t>
      </w:r>
      <w:r w:rsidRPr="00886169">
        <w:rPr>
          <w:rFonts w:hint="eastAsia"/>
        </w:rPr>
        <w:t>测试</w:t>
      </w:r>
      <w:bookmarkEnd w:id="62"/>
      <w:bookmarkEnd w:id="63"/>
      <w:bookmarkEnd w:id="64"/>
      <w:bookmarkEnd w:id="65"/>
    </w:p>
    <w:p w:rsidR="00511CAE" w:rsidRPr="007A250A" w:rsidRDefault="0027390B" w:rsidP="0087165F">
      <w:pPr>
        <w:pStyle w:val="3"/>
      </w:pPr>
      <w:bookmarkStart w:id="66" w:name="_Toc259006566"/>
      <w:bookmarkStart w:id="67" w:name="_Toc259008960"/>
      <w:bookmarkStart w:id="68" w:name="_Toc259009656"/>
      <w:bookmarkStart w:id="69" w:name="_Toc259194942"/>
      <w:r w:rsidRPr="007A250A">
        <w:rPr>
          <w:rFonts w:hint="eastAsia"/>
        </w:rPr>
        <w:t>3.1.1</w:t>
      </w:r>
      <w:r w:rsidR="00511CAE" w:rsidRPr="00886169">
        <w:rPr>
          <w:rFonts w:hint="eastAsia"/>
        </w:rPr>
        <w:t>测试内容</w:t>
      </w:r>
      <w:bookmarkEnd w:id="66"/>
      <w:bookmarkEnd w:id="67"/>
      <w:bookmarkEnd w:id="68"/>
      <w:bookmarkEnd w:id="69"/>
    </w:p>
    <w:p w:rsidR="00E16051" w:rsidRDefault="00DD26F2" w:rsidP="004B4DEE">
      <w:pPr>
        <w:pStyle w:val="a4"/>
      </w:pPr>
      <w:r w:rsidRPr="00DD26F2">
        <w:rPr>
          <w:rFonts w:hint="eastAsia"/>
        </w:rPr>
        <w:t>根据需求，对登录操作进行并发的压力测试，对主要业务管理模块中的主要业务进行压力和负载测试。</w:t>
      </w:r>
    </w:p>
    <w:p w:rsidR="00511CAE" w:rsidRPr="007A250A" w:rsidRDefault="00511CAE" w:rsidP="0087165F">
      <w:pPr>
        <w:pStyle w:val="3"/>
      </w:pPr>
      <w:bookmarkStart w:id="70" w:name="_Toc259006567"/>
      <w:bookmarkStart w:id="71" w:name="_Toc259008961"/>
      <w:bookmarkStart w:id="72" w:name="_Toc259009657"/>
      <w:bookmarkStart w:id="73" w:name="_Toc259194943"/>
      <w:r w:rsidRPr="007A250A">
        <w:rPr>
          <w:rFonts w:hint="eastAsia"/>
        </w:rPr>
        <w:t>3.1.2</w:t>
      </w:r>
      <w:r w:rsidRPr="00886169">
        <w:rPr>
          <w:rFonts w:hint="eastAsia"/>
        </w:rPr>
        <w:t>测试通过标准</w:t>
      </w:r>
      <w:bookmarkEnd w:id="70"/>
      <w:bookmarkEnd w:id="71"/>
      <w:bookmarkEnd w:id="72"/>
      <w:bookmarkEnd w:id="73"/>
    </w:p>
    <w:p w:rsidR="00511CAE" w:rsidRPr="007A250A" w:rsidRDefault="0027390B" w:rsidP="0087165F">
      <w:pPr>
        <w:pStyle w:val="3"/>
      </w:pPr>
      <w:bookmarkStart w:id="74" w:name="_Toc259006568"/>
      <w:bookmarkStart w:id="75" w:name="_Toc259008962"/>
      <w:bookmarkStart w:id="76" w:name="_Toc259009658"/>
      <w:bookmarkStart w:id="77" w:name="_Toc259194944"/>
      <w:r w:rsidRPr="007A250A">
        <w:rPr>
          <w:rFonts w:hint="eastAsia"/>
        </w:rPr>
        <w:t>3.1.3</w:t>
      </w:r>
      <w:r w:rsidR="00511CAE" w:rsidRPr="00886169">
        <w:rPr>
          <w:rFonts w:hint="eastAsia"/>
        </w:rPr>
        <w:t>测试压力强度估算</w:t>
      </w:r>
      <w:bookmarkEnd w:id="74"/>
      <w:bookmarkEnd w:id="75"/>
      <w:bookmarkEnd w:id="76"/>
      <w:bookmarkEnd w:id="77"/>
    </w:p>
    <w:p w:rsidR="0027390B" w:rsidRPr="0027390B" w:rsidRDefault="0027390B" w:rsidP="004B4DEE">
      <w:r w:rsidRPr="0027390B">
        <w:rPr>
          <w:rFonts w:hint="eastAsia"/>
        </w:rPr>
        <w:t>测试压力估算时采用原则如下：</w:t>
      </w:r>
    </w:p>
    <w:p w:rsidR="0027390B" w:rsidRPr="0027390B" w:rsidRDefault="00C754CF" w:rsidP="00CC2991">
      <w:pPr>
        <w:pStyle w:val="a4"/>
        <w:numPr>
          <w:ilvl w:val="0"/>
          <w:numId w:val="11"/>
        </w:numPr>
        <w:ind w:left="840" w:firstLineChars="0"/>
      </w:pPr>
      <w:r>
        <w:rPr>
          <w:rFonts w:hint="eastAsia"/>
        </w:rPr>
        <w:t>估算</w:t>
      </w:r>
      <w:r w:rsidR="0027390B" w:rsidRPr="0027390B">
        <w:rPr>
          <w:rFonts w:hint="eastAsia"/>
        </w:rPr>
        <w:t>最大在线用户数。</w:t>
      </w:r>
    </w:p>
    <w:p w:rsidR="0027390B" w:rsidRPr="0027390B" w:rsidRDefault="0027390B" w:rsidP="00CC2991">
      <w:pPr>
        <w:pStyle w:val="a4"/>
        <w:numPr>
          <w:ilvl w:val="0"/>
          <w:numId w:val="11"/>
        </w:numPr>
        <w:ind w:left="840" w:firstLineChars="0"/>
      </w:pPr>
      <w:r w:rsidRPr="0027390B">
        <w:rPr>
          <w:rFonts w:hint="eastAsia"/>
        </w:rPr>
        <w:t>由于测试环境的网络条件限制，只能测试两台应用服务器中的一台，由于应用服务器是通过</w:t>
      </w:r>
      <w:r w:rsidRPr="0027390B">
        <w:t xml:space="preserve">F5 </w:t>
      </w:r>
      <w:r w:rsidRPr="0027390B">
        <w:rPr>
          <w:rFonts w:hint="eastAsia"/>
        </w:rPr>
        <w:t>负载均衡，因此在数据库无压力情况下，可以认为一台应用服务器的是整个系统压力的</w:t>
      </w:r>
      <w:r w:rsidRPr="0027390B">
        <w:t>1/2</w:t>
      </w:r>
      <w:r w:rsidRPr="0027390B">
        <w:rPr>
          <w:rFonts w:hint="eastAsia"/>
        </w:rPr>
        <w:t>，</w:t>
      </w:r>
      <w:r w:rsidRPr="0027390B">
        <w:t>2500-3000</w:t>
      </w:r>
      <w:r w:rsidRPr="0027390B">
        <w:rPr>
          <w:rFonts w:hint="eastAsia"/>
        </w:rPr>
        <w:t>。</w:t>
      </w:r>
    </w:p>
    <w:p w:rsidR="00DD26F2" w:rsidRDefault="0027390B" w:rsidP="00CC2991">
      <w:pPr>
        <w:pStyle w:val="a4"/>
        <w:numPr>
          <w:ilvl w:val="0"/>
          <w:numId w:val="16"/>
        </w:numPr>
        <w:ind w:left="840" w:firstLineChars="0"/>
      </w:pPr>
      <w:r w:rsidRPr="0027390B">
        <w:rPr>
          <w:rFonts w:hint="eastAsia"/>
        </w:rPr>
        <w:t>测试系统的并发用户数，取在线用户数的</w:t>
      </w:r>
      <w:r w:rsidRPr="0027390B">
        <w:t>10%</w:t>
      </w:r>
      <w:r w:rsidRPr="0027390B">
        <w:rPr>
          <w:rFonts w:hint="eastAsia"/>
        </w:rPr>
        <w:t>即：</w:t>
      </w:r>
      <w:r w:rsidRPr="0027390B">
        <w:t>3000</w:t>
      </w:r>
      <w:r w:rsidRPr="0027390B">
        <w:rPr>
          <w:rFonts w:hint="eastAsia"/>
        </w:rPr>
        <w:t>×</w:t>
      </w:r>
      <w:r w:rsidRPr="0027390B">
        <w:t>10%=300</w:t>
      </w:r>
      <w:r w:rsidRPr="0027390B">
        <w:rPr>
          <w:rFonts w:hint="eastAsia"/>
        </w:rPr>
        <w:t>。</w:t>
      </w:r>
    </w:p>
    <w:p w:rsidR="00C077E1" w:rsidRPr="0087165F" w:rsidRDefault="008C283F" w:rsidP="0087165F">
      <w:pPr>
        <w:pStyle w:val="1"/>
      </w:pPr>
      <w:bookmarkStart w:id="78" w:name="_Toc259006569"/>
      <w:bookmarkStart w:id="79" w:name="_Toc259008963"/>
      <w:bookmarkStart w:id="80" w:name="_Toc259009659"/>
      <w:bookmarkStart w:id="81" w:name="_Toc259194945"/>
      <w:r w:rsidRPr="0087165F">
        <w:rPr>
          <w:rFonts w:hint="eastAsia"/>
        </w:rPr>
        <w:lastRenderedPageBreak/>
        <w:t>测试人员安排</w:t>
      </w:r>
      <w:bookmarkEnd w:id="78"/>
      <w:bookmarkEnd w:id="79"/>
      <w:bookmarkEnd w:id="80"/>
      <w:bookmarkEnd w:id="81"/>
    </w:p>
    <w:p w:rsidR="00C754CF" w:rsidRDefault="00066659" w:rsidP="00874886">
      <w:pPr>
        <w:pStyle w:val="1"/>
      </w:pPr>
      <w:bookmarkStart w:id="82" w:name="_Toc259006570"/>
      <w:bookmarkStart w:id="83" w:name="_Toc259008964"/>
      <w:bookmarkStart w:id="84" w:name="_Toc259009660"/>
      <w:bookmarkStart w:id="85" w:name="_Toc259194946"/>
      <w:r w:rsidRPr="00066659">
        <w:rPr>
          <w:rFonts w:hint="eastAsia"/>
        </w:rPr>
        <w:t>测试场</w:t>
      </w:r>
      <w:bookmarkStart w:id="86" w:name="_Toc259006583"/>
      <w:bookmarkStart w:id="87" w:name="_Toc259008977"/>
      <w:bookmarkStart w:id="88" w:name="_Toc259009673"/>
      <w:bookmarkEnd w:id="82"/>
      <w:bookmarkEnd w:id="83"/>
      <w:bookmarkEnd w:id="84"/>
      <w:r w:rsidR="004B690A">
        <w:rPr>
          <w:rFonts w:hint="eastAsia"/>
        </w:rPr>
        <w:t>景</w:t>
      </w:r>
      <w:bookmarkEnd w:id="85"/>
    </w:p>
    <w:p w:rsidR="00C754CF" w:rsidRPr="004B690A" w:rsidRDefault="004B690A" w:rsidP="00C754CF">
      <w:pPr>
        <w:pStyle w:val="1"/>
        <w:numPr>
          <w:ilvl w:val="0"/>
          <w:numId w:val="0"/>
        </w:numPr>
        <w:ind w:left="420"/>
        <w:rPr>
          <w:sz w:val="21"/>
          <w:szCs w:val="21"/>
        </w:rPr>
      </w:pPr>
      <w:bookmarkStart w:id="89" w:name="_Toc259194947"/>
      <w:r>
        <w:rPr>
          <w:rFonts w:hint="eastAsia"/>
          <w:sz w:val="21"/>
          <w:szCs w:val="21"/>
        </w:rPr>
        <w:t>列举几个系统关键</w:t>
      </w:r>
      <w:r w:rsidR="00641388">
        <w:rPr>
          <w:rFonts w:hint="eastAsia"/>
          <w:sz w:val="21"/>
          <w:szCs w:val="21"/>
        </w:rPr>
        <w:t>业务处理</w:t>
      </w:r>
      <w:r>
        <w:rPr>
          <w:rFonts w:hint="eastAsia"/>
          <w:sz w:val="21"/>
          <w:szCs w:val="21"/>
        </w:rPr>
        <w:t>应用模块测试</w:t>
      </w:r>
      <w:bookmarkEnd w:id="89"/>
    </w:p>
    <w:p w:rsidR="004675C8" w:rsidRPr="004B690A" w:rsidRDefault="004675C8" w:rsidP="00C754CF">
      <w:pPr>
        <w:pStyle w:val="1"/>
        <w:numPr>
          <w:ilvl w:val="0"/>
          <w:numId w:val="0"/>
        </w:numPr>
        <w:ind w:left="420"/>
        <w:rPr>
          <w:sz w:val="21"/>
          <w:szCs w:val="21"/>
        </w:rPr>
      </w:pPr>
      <w:bookmarkStart w:id="90" w:name="_Toc259194948"/>
      <w:r w:rsidRPr="004B690A">
        <w:rPr>
          <w:rFonts w:hint="eastAsia"/>
          <w:sz w:val="21"/>
          <w:szCs w:val="21"/>
        </w:rPr>
        <w:t>混合场景</w:t>
      </w:r>
      <w:bookmarkEnd w:id="86"/>
      <w:bookmarkEnd w:id="87"/>
      <w:bookmarkEnd w:id="88"/>
      <w:bookmarkEnd w:id="90"/>
    </w:p>
    <w:p w:rsidR="00EF516E" w:rsidRPr="00EF516E" w:rsidRDefault="00EF516E" w:rsidP="00EF516E">
      <w:r>
        <w:rPr>
          <w:rFonts w:hint="eastAsia"/>
        </w:rPr>
        <w:t>混合场景场景设计如下表：</w:t>
      </w:r>
    </w:p>
    <w:tbl>
      <w:tblPr>
        <w:tblStyle w:val="a9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4675C8" w:rsidTr="00C87D60">
        <w:tc>
          <w:tcPr>
            <w:tcW w:w="1420" w:type="dxa"/>
            <w:vMerge w:val="restart"/>
            <w:vAlign w:val="center"/>
          </w:tcPr>
          <w:p w:rsidR="004675C8" w:rsidRDefault="004675C8" w:rsidP="00C87D60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1420" w:type="dxa"/>
            <w:vMerge w:val="restart"/>
            <w:vAlign w:val="center"/>
          </w:tcPr>
          <w:p w:rsidR="004675C8" w:rsidRDefault="004675C8" w:rsidP="00C87D60">
            <w:pPr>
              <w:jc w:val="center"/>
            </w:pPr>
            <w:r>
              <w:rPr>
                <w:rFonts w:hint="eastAsia"/>
              </w:rPr>
              <w:t>执行脚本</w:t>
            </w:r>
          </w:p>
        </w:tc>
        <w:tc>
          <w:tcPr>
            <w:tcW w:w="1420" w:type="dxa"/>
            <w:vMerge w:val="restart"/>
            <w:vAlign w:val="center"/>
          </w:tcPr>
          <w:p w:rsidR="004675C8" w:rsidRDefault="004675C8" w:rsidP="00C87D60">
            <w:pPr>
              <w:jc w:val="center"/>
            </w:pPr>
            <w:r>
              <w:rPr>
                <w:rFonts w:hint="eastAsia"/>
              </w:rPr>
              <w:t>并发用户数</w:t>
            </w:r>
          </w:p>
        </w:tc>
        <w:tc>
          <w:tcPr>
            <w:tcW w:w="1420" w:type="dxa"/>
            <w:vMerge w:val="restart"/>
            <w:vAlign w:val="center"/>
          </w:tcPr>
          <w:p w:rsidR="004675C8" w:rsidRDefault="004675C8" w:rsidP="00C87D60">
            <w:pPr>
              <w:jc w:val="center"/>
            </w:pPr>
            <w:r>
              <w:rPr>
                <w:rFonts w:hint="eastAsia"/>
              </w:rPr>
              <w:t>加载模式</w:t>
            </w:r>
          </w:p>
        </w:tc>
        <w:tc>
          <w:tcPr>
            <w:tcW w:w="2842" w:type="dxa"/>
            <w:gridSpan w:val="2"/>
            <w:vAlign w:val="center"/>
          </w:tcPr>
          <w:p w:rsidR="004675C8" w:rsidRDefault="004675C8" w:rsidP="00C87D60">
            <w:pPr>
              <w:jc w:val="center"/>
            </w:pPr>
            <w:r>
              <w:rPr>
                <w:rFonts w:hint="eastAsia"/>
              </w:rPr>
              <w:t>并发策略</w:t>
            </w:r>
          </w:p>
        </w:tc>
      </w:tr>
      <w:tr w:rsidR="004675C8" w:rsidTr="00C87D60">
        <w:tc>
          <w:tcPr>
            <w:tcW w:w="1420" w:type="dxa"/>
            <w:vMerge/>
            <w:vAlign w:val="center"/>
          </w:tcPr>
          <w:p w:rsidR="004675C8" w:rsidRDefault="004675C8" w:rsidP="00C87D60">
            <w:pPr>
              <w:pStyle w:val="a4"/>
              <w:ind w:left="420" w:firstLineChars="0" w:firstLine="0"/>
              <w:jc w:val="center"/>
            </w:pPr>
          </w:p>
        </w:tc>
        <w:tc>
          <w:tcPr>
            <w:tcW w:w="1420" w:type="dxa"/>
            <w:vMerge/>
            <w:vAlign w:val="center"/>
          </w:tcPr>
          <w:p w:rsidR="004675C8" w:rsidRDefault="004675C8" w:rsidP="00C87D60">
            <w:pPr>
              <w:pStyle w:val="a4"/>
              <w:ind w:left="420" w:firstLineChars="0" w:firstLine="0"/>
              <w:jc w:val="center"/>
            </w:pPr>
          </w:p>
        </w:tc>
        <w:tc>
          <w:tcPr>
            <w:tcW w:w="1420" w:type="dxa"/>
            <w:vMerge/>
            <w:vAlign w:val="center"/>
          </w:tcPr>
          <w:p w:rsidR="004675C8" w:rsidRDefault="004675C8" w:rsidP="00C87D60">
            <w:pPr>
              <w:pStyle w:val="a4"/>
              <w:ind w:left="420" w:firstLineChars="0" w:firstLine="0"/>
              <w:jc w:val="center"/>
            </w:pPr>
          </w:p>
        </w:tc>
        <w:tc>
          <w:tcPr>
            <w:tcW w:w="1420" w:type="dxa"/>
            <w:vMerge/>
            <w:vAlign w:val="center"/>
          </w:tcPr>
          <w:p w:rsidR="004675C8" w:rsidRDefault="004675C8" w:rsidP="00C87D60">
            <w:pPr>
              <w:pStyle w:val="a4"/>
              <w:ind w:left="420" w:firstLineChars="0" w:firstLine="0"/>
              <w:jc w:val="center"/>
            </w:pPr>
          </w:p>
        </w:tc>
        <w:tc>
          <w:tcPr>
            <w:tcW w:w="1421" w:type="dxa"/>
            <w:vAlign w:val="center"/>
          </w:tcPr>
          <w:p w:rsidR="004675C8" w:rsidRDefault="004675C8" w:rsidP="00C87D6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421" w:type="dxa"/>
            <w:vAlign w:val="center"/>
          </w:tcPr>
          <w:p w:rsidR="004675C8" w:rsidRDefault="004675C8" w:rsidP="00C87D60">
            <w:pPr>
              <w:jc w:val="center"/>
            </w:pPr>
            <w:r>
              <w:rPr>
                <w:rFonts w:hint="eastAsia"/>
              </w:rPr>
              <w:t>同步点</w:t>
            </w:r>
          </w:p>
        </w:tc>
      </w:tr>
      <w:tr w:rsidR="00263741" w:rsidTr="00C87D60">
        <w:tc>
          <w:tcPr>
            <w:tcW w:w="1420" w:type="dxa"/>
            <w:vAlign w:val="center"/>
          </w:tcPr>
          <w:p w:rsidR="00263741" w:rsidRDefault="00263741" w:rsidP="008808C5"/>
        </w:tc>
        <w:tc>
          <w:tcPr>
            <w:tcW w:w="1420" w:type="dxa"/>
            <w:vAlign w:val="center"/>
          </w:tcPr>
          <w:p w:rsidR="00263741" w:rsidRDefault="00263741" w:rsidP="00796DC0"/>
        </w:tc>
        <w:tc>
          <w:tcPr>
            <w:tcW w:w="1420" w:type="dxa"/>
            <w:vAlign w:val="center"/>
          </w:tcPr>
          <w:p w:rsidR="00263741" w:rsidRDefault="00263741" w:rsidP="00D91BA3"/>
        </w:tc>
        <w:tc>
          <w:tcPr>
            <w:tcW w:w="1420" w:type="dxa"/>
            <w:vAlign w:val="center"/>
          </w:tcPr>
          <w:p w:rsidR="00263741" w:rsidRDefault="00263741" w:rsidP="00D91BA3"/>
        </w:tc>
        <w:tc>
          <w:tcPr>
            <w:tcW w:w="1421" w:type="dxa"/>
            <w:vAlign w:val="center"/>
          </w:tcPr>
          <w:p w:rsidR="00263741" w:rsidRDefault="00263741" w:rsidP="00D91BA3"/>
        </w:tc>
        <w:tc>
          <w:tcPr>
            <w:tcW w:w="1421" w:type="dxa"/>
            <w:vAlign w:val="center"/>
          </w:tcPr>
          <w:p w:rsidR="00263741" w:rsidRDefault="00263741" w:rsidP="00D91BA3"/>
        </w:tc>
      </w:tr>
      <w:tr w:rsidR="00263741" w:rsidTr="00C87D60">
        <w:tc>
          <w:tcPr>
            <w:tcW w:w="1420" w:type="dxa"/>
            <w:vAlign w:val="center"/>
          </w:tcPr>
          <w:p w:rsidR="00263741" w:rsidRDefault="00263741" w:rsidP="008808C5"/>
        </w:tc>
        <w:tc>
          <w:tcPr>
            <w:tcW w:w="1420" w:type="dxa"/>
            <w:vAlign w:val="center"/>
          </w:tcPr>
          <w:p w:rsidR="00263741" w:rsidRDefault="00263741" w:rsidP="00796DC0"/>
        </w:tc>
        <w:tc>
          <w:tcPr>
            <w:tcW w:w="1420" w:type="dxa"/>
            <w:vAlign w:val="center"/>
          </w:tcPr>
          <w:p w:rsidR="00263741" w:rsidRDefault="00263741" w:rsidP="00D91BA3"/>
        </w:tc>
        <w:tc>
          <w:tcPr>
            <w:tcW w:w="1420" w:type="dxa"/>
            <w:vAlign w:val="center"/>
          </w:tcPr>
          <w:p w:rsidR="00263741" w:rsidRDefault="00263741" w:rsidP="00D91BA3"/>
        </w:tc>
        <w:tc>
          <w:tcPr>
            <w:tcW w:w="1421" w:type="dxa"/>
            <w:vAlign w:val="center"/>
          </w:tcPr>
          <w:p w:rsidR="00263741" w:rsidRDefault="00263741" w:rsidP="00D91BA3"/>
        </w:tc>
        <w:tc>
          <w:tcPr>
            <w:tcW w:w="1421" w:type="dxa"/>
            <w:vAlign w:val="center"/>
          </w:tcPr>
          <w:p w:rsidR="00263741" w:rsidRDefault="00263741" w:rsidP="00D91BA3"/>
        </w:tc>
      </w:tr>
      <w:tr w:rsidR="00263741" w:rsidTr="00C87D60">
        <w:tc>
          <w:tcPr>
            <w:tcW w:w="1420" w:type="dxa"/>
            <w:vAlign w:val="center"/>
          </w:tcPr>
          <w:p w:rsidR="00263741" w:rsidRDefault="00263741" w:rsidP="008808C5"/>
        </w:tc>
        <w:tc>
          <w:tcPr>
            <w:tcW w:w="1420" w:type="dxa"/>
            <w:vAlign w:val="center"/>
          </w:tcPr>
          <w:p w:rsidR="00263741" w:rsidRDefault="00263741" w:rsidP="00796DC0"/>
        </w:tc>
        <w:tc>
          <w:tcPr>
            <w:tcW w:w="1420" w:type="dxa"/>
            <w:vAlign w:val="center"/>
          </w:tcPr>
          <w:p w:rsidR="00263741" w:rsidRDefault="00263741" w:rsidP="00D91BA3"/>
        </w:tc>
        <w:tc>
          <w:tcPr>
            <w:tcW w:w="1420" w:type="dxa"/>
            <w:vAlign w:val="center"/>
          </w:tcPr>
          <w:p w:rsidR="00263741" w:rsidRDefault="00263741" w:rsidP="00D91BA3"/>
        </w:tc>
        <w:tc>
          <w:tcPr>
            <w:tcW w:w="1421" w:type="dxa"/>
            <w:vAlign w:val="center"/>
          </w:tcPr>
          <w:p w:rsidR="00263741" w:rsidRDefault="00263741" w:rsidP="00D91BA3"/>
        </w:tc>
        <w:tc>
          <w:tcPr>
            <w:tcW w:w="1421" w:type="dxa"/>
            <w:vAlign w:val="center"/>
          </w:tcPr>
          <w:p w:rsidR="00263741" w:rsidRDefault="00263741" w:rsidP="00D91BA3"/>
        </w:tc>
      </w:tr>
      <w:tr w:rsidR="00263741" w:rsidTr="00C87D60">
        <w:tc>
          <w:tcPr>
            <w:tcW w:w="1420" w:type="dxa"/>
            <w:vAlign w:val="center"/>
          </w:tcPr>
          <w:p w:rsidR="00263741" w:rsidRDefault="00263741" w:rsidP="00C87D60">
            <w:pPr>
              <w:pStyle w:val="a4"/>
              <w:ind w:left="420" w:firstLineChars="0" w:firstLine="0"/>
              <w:jc w:val="center"/>
            </w:pPr>
          </w:p>
        </w:tc>
        <w:tc>
          <w:tcPr>
            <w:tcW w:w="1420" w:type="dxa"/>
            <w:vAlign w:val="center"/>
          </w:tcPr>
          <w:p w:rsidR="00263741" w:rsidRDefault="00263741" w:rsidP="00C87D60">
            <w:pPr>
              <w:pStyle w:val="a4"/>
              <w:ind w:left="420" w:firstLineChars="0" w:firstLine="0"/>
              <w:jc w:val="center"/>
            </w:pPr>
          </w:p>
        </w:tc>
        <w:tc>
          <w:tcPr>
            <w:tcW w:w="1420" w:type="dxa"/>
            <w:vAlign w:val="center"/>
          </w:tcPr>
          <w:p w:rsidR="00263741" w:rsidRDefault="00263741" w:rsidP="00D91BA3"/>
        </w:tc>
        <w:tc>
          <w:tcPr>
            <w:tcW w:w="1420" w:type="dxa"/>
            <w:vAlign w:val="center"/>
          </w:tcPr>
          <w:p w:rsidR="00263741" w:rsidRDefault="00263741" w:rsidP="00D91BA3"/>
        </w:tc>
        <w:tc>
          <w:tcPr>
            <w:tcW w:w="1421" w:type="dxa"/>
            <w:vAlign w:val="center"/>
          </w:tcPr>
          <w:p w:rsidR="00263741" w:rsidRDefault="00263741" w:rsidP="00D91BA3"/>
        </w:tc>
        <w:tc>
          <w:tcPr>
            <w:tcW w:w="1421" w:type="dxa"/>
            <w:vAlign w:val="center"/>
          </w:tcPr>
          <w:p w:rsidR="00263741" w:rsidRDefault="00263741" w:rsidP="00D91BA3"/>
        </w:tc>
      </w:tr>
      <w:tr w:rsidR="00263741" w:rsidTr="00C87D60">
        <w:tc>
          <w:tcPr>
            <w:tcW w:w="1420" w:type="dxa"/>
            <w:vAlign w:val="center"/>
          </w:tcPr>
          <w:p w:rsidR="00263741" w:rsidRDefault="00263741" w:rsidP="00C87D60">
            <w:pPr>
              <w:pStyle w:val="a4"/>
              <w:ind w:left="420" w:firstLineChars="0" w:firstLine="0"/>
              <w:jc w:val="center"/>
            </w:pPr>
          </w:p>
        </w:tc>
        <w:tc>
          <w:tcPr>
            <w:tcW w:w="1420" w:type="dxa"/>
            <w:vAlign w:val="center"/>
          </w:tcPr>
          <w:p w:rsidR="00263741" w:rsidRDefault="00263741" w:rsidP="00C87D60">
            <w:pPr>
              <w:pStyle w:val="a4"/>
              <w:ind w:left="420" w:firstLineChars="0" w:firstLine="0"/>
              <w:jc w:val="center"/>
            </w:pPr>
          </w:p>
        </w:tc>
        <w:tc>
          <w:tcPr>
            <w:tcW w:w="1420" w:type="dxa"/>
            <w:vAlign w:val="center"/>
          </w:tcPr>
          <w:p w:rsidR="00263741" w:rsidRDefault="00263741" w:rsidP="00D91BA3"/>
        </w:tc>
        <w:tc>
          <w:tcPr>
            <w:tcW w:w="1420" w:type="dxa"/>
            <w:vAlign w:val="center"/>
          </w:tcPr>
          <w:p w:rsidR="00263741" w:rsidRDefault="00263741" w:rsidP="00D91BA3"/>
        </w:tc>
        <w:tc>
          <w:tcPr>
            <w:tcW w:w="1421" w:type="dxa"/>
            <w:vAlign w:val="center"/>
          </w:tcPr>
          <w:p w:rsidR="00263741" w:rsidRDefault="00263741" w:rsidP="00D91BA3"/>
        </w:tc>
        <w:tc>
          <w:tcPr>
            <w:tcW w:w="1421" w:type="dxa"/>
            <w:vAlign w:val="center"/>
          </w:tcPr>
          <w:p w:rsidR="00263741" w:rsidRDefault="00263741" w:rsidP="00D91BA3"/>
        </w:tc>
      </w:tr>
      <w:tr w:rsidR="00263741" w:rsidTr="00C87D60">
        <w:tc>
          <w:tcPr>
            <w:tcW w:w="1420" w:type="dxa"/>
            <w:vAlign w:val="center"/>
          </w:tcPr>
          <w:p w:rsidR="00263741" w:rsidRDefault="00263741" w:rsidP="00C87D60">
            <w:pPr>
              <w:pStyle w:val="a4"/>
              <w:ind w:left="420" w:firstLineChars="0" w:firstLine="0"/>
              <w:jc w:val="center"/>
            </w:pPr>
          </w:p>
        </w:tc>
        <w:tc>
          <w:tcPr>
            <w:tcW w:w="1420" w:type="dxa"/>
            <w:vAlign w:val="center"/>
          </w:tcPr>
          <w:p w:rsidR="00263741" w:rsidRDefault="00263741" w:rsidP="00C87D60">
            <w:pPr>
              <w:pStyle w:val="a4"/>
              <w:ind w:left="420" w:firstLineChars="0" w:firstLine="0"/>
              <w:jc w:val="center"/>
            </w:pPr>
          </w:p>
        </w:tc>
        <w:tc>
          <w:tcPr>
            <w:tcW w:w="1420" w:type="dxa"/>
            <w:vAlign w:val="center"/>
          </w:tcPr>
          <w:p w:rsidR="00263741" w:rsidRDefault="00263741" w:rsidP="00D91BA3"/>
        </w:tc>
        <w:tc>
          <w:tcPr>
            <w:tcW w:w="1420" w:type="dxa"/>
            <w:vAlign w:val="center"/>
          </w:tcPr>
          <w:p w:rsidR="00263741" w:rsidRDefault="00263741" w:rsidP="00D91BA3"/>
        </w:tc>
        <w:tc>
          <w:tcPr>
            <w:tcW w:w="1421" w:type="dxa"/>
            <w:vAlign w:val="center"/>
          </w:tcPr>
          <w:p w:rsidR="00263741" w:rsidRDefault="00263741" w:rsidP="00D91BA3"/>
        </w:tc>
        <w:tc>
          <w:tcPr>
            <w:tcW w:w="1421" w:type="dxa"/>
            <w:vAlign w:val="center"/>
          </w:tcPr>
          <w:p w:rsidR="00263741" w:rsidRDefault="00263741" w:rsidP="00D91BA3"/>
        </w:tc>
      </w:tr>
      <w:tr w:rsidR="00263741" w:rsidTr="00C87D60">
        <w:tc>
          <w:tcPr>
            <w:tcW w:w="1420" w:type="dxa"/>
            <w:vAlign w:val="center"/>
          </w:tcPr>
          <w:p w:rsidR="00263741" w:rsidRDefault="00263741" w:rsidP="00C87D60">
            <w:pPr>
              <w:pStyle w:val="a4"/>
              <w:ind w:left="420" w:firstLineChars="0" w:firstLine="0"/>
              <w:jc w:val="center"/>
            </w:pPr>
          </w:p>
        </w:tc>
        <w:tc>
          <w:tcPr>
            <w:tcW w:w="1420" w:type="dxa"/>
            <w:vAlign w:val="center"/>
          </w:tcPr>
          <w:p w:rsidR="00263741" w:rsidRDefault="00263741" w:rsidP="00C87D60">
            <w:pPr>
              <w:pStyle w:val="a4"/>
              <w:ind w:left="420" w:firstLineChars="0" w:firstLine="0"/>
              <w:jc w:val="center"/>
            </w:pPr>
          </w:p>
        </w:tc>
        <w:tc>
          <w:tcPr>
            <w:tcW w:w="1420" w:type="dxa"/>
            <w:vAlign w:val="center"/>
          </w:tcPr>
          <w:p w:rsidR="00263741" w:rsidRDefault="00263741" w:rsidP="00D91BA3"/>
        </w:tc>
        <w:tc>
          <w:tcPr>
            <w:tcW w:w="1420" w:type="dxa"/>
            <w:vAlign w:val="center"/>
          </w:tcPr>
          <w:p w:rsidR="00263741" w:rsidRDefault="00263741" w:rsidP="00D91BA3"/>
        </w:tc>
        <w:tc>
          <w:tcPr>
            <w:tcW w:w="1421" w:type="dxa"/>
            <w:vAlign w:val="center"/>
          </w:tcPr>
          <w:p w:rsidR="00263741" w:rsidRDefault="00263741" w:rsidP="00D91BA3"/>
        </w:tc>
        <w:tc>
          <w:tcPr>
            <w:tcW w:w="1421" w:type="dxa"/>
            <w:vAlign w:val="center"/>
          </w:tcPr>
          <w:p w:rsidR="00263741" w:rsidRDefault="00263741" w:rsidP="00D91BA3"/>
        </w:tc>
      </w:tr>
    </w:tbl>
    <w:p w:rsidR="004675C8" w:rsidRDefault="004675C8" w:rsidP="009A2921">
      <w:pPr>
        <w:rPr>
          <w:b/>
        </w:rPr>
      </w:pPr>
    </w:p>
    <w:p w:rsidR="00D32DEC" w:rsidRPr="00500D0B" w:rsidRDefault="00D32DEC" w:rsidP="00874886">
      <w:pPr>
        <w:pStyle w:val="2"/>
      </w:pPr>
      <w:bookmarkStart w:id="91" w:name="_Toc259006584"/>
      <w:bookmarkStart w:id="92" w:name="_Toc259008978"/>
      <w:bookmarkStart w:id="93" w:name="_Toc259009674"/>
      <w:bookmarkStart w:id="94" w:name="_Toc259194949"/>
      <w:r w:rsidRPr="00886169">
        <w:rPr>
          <w:rFonts w:hint="eastAsia"/>
        </w:rPr>
        <w:t>测试工具</w:t>
      </w:r>
      <w:bookmarkEnd w:id="91"/>
      <w:bookmarkEnd w:id="92"/>
      <w:bookmarkEnd w:id="93"/>
      <w:bookmarkEnd w:id="94"/>
    </w:p>
    <w:p w:rsidR="00C754CF" w:rsidRPr="00C754CF" w:rsidRDefault="00C754CF" w:rsidP="00C754CF">
      <w:pPr>
        <w:widowControl/>
        <w:spacing w:line="276" w:lineRule="auto"/>
        <w:rPr>
          <w:rFonts w:ascii="宋体" w:eastAsia="宋体" w:hAnsi="宋体" w:cs="Times New Roman"/>
          <w:kern w:val="0"/>
          <w:szCs w:val="21"/>
        </w:rPr>
      </w:pPr>
      <w:r w:rsidRPr="00C754CF">
        <w:rPr>
          <w:rFonts w:ascii="宋体" w:eastAsia="宋体" w:hAnsi="宋体" w:cs="Times New Roman" w:hint="eastAsia"/>
          <w:kern w:val="0"/>
          <w:szCs w:val="21"/>
        </w:rPr>
        <w:t>测试工具：</w:t>
      </w:r>
    </w:p>
    <w:p w:rsidR="00C754CF" w:rsidRPr="00C754CF" w:rsidRDefault="00C754CF" w:rsidP="00C754CF">
      <w:pPr>
        <w:widowControl/>
        <w:spacing w:line="276" w:lineRule="auto"/>
        <w:ind w:firstLine="420"/>
        <w:rPr>
          <w:rFonts w:ascii="宋体" w:eastAsia="宋体" w:hAnsi="宋体" w:cs="Times New Roman"/>
          <w:kern w:val="0"/>
          <w:szCs w:val="21"/>
        </w:rPr>
      </w:pPr>
      <w:r w:rsidRPr="00C754CF">
        <w:rPr>
          <w:rFonts w:ascii="宋体" w:eastAsia="宋体" w:hAnsi="宋体" w:cs="Times New Roman" w:hint="eastAsia"/>
          <w:kern w:val="0"/>
          <w:szCs w:val="21"/>
        </w:rPr>
        <w:t>Loadrunner8.1 （美国</w:t>
      </w:r>
      <w:r w:rsidRPr="00C754CF">
        <w:rPr>
          <w:rFonts w:ascii="Times New Roman" w:eastAsia="宋体" w:hAnsi="Times New Roman" w:cs="Times New Roman" w:hint="eastAsia"/>
          <w:kern w:val="0"/>
          <w:szCs w:val="21"/>
        </w:rPr>
        <w:t>Mercury</w:t>
      </w:r>
      <w:r w:rsidRPr="00C754CF">
        <w:rPr>
          <w:rFonts w:ascii="宋体" w:eastAsia="宋体" w:hAnsi="宋体" w:cs="Times New Roman" w:hint="eastAsia"/>
          <w:kern w:val="0"/>
          <w:szCs w:val="21"/>
        </w:rPr>
        <w:t>公司）</w:t>
      </w:r>
    </w:p>
    <w:p w:rsidR="00C754CF" w:rsidRPr="00C754CF" w:rsidRDefault="00C754CF" w:rsidP="00C754CF">
      <w:pPr>
        <w:widowControl/>
        <w:spacing w:line="276" w:lineRule="auto"/>
        <w:ind w:firstLine="420"/>
        <w:rPr>
          <w:rFonts w:ascii="宋体" w:eastAsia="宋体" w:hAnsi="宋体" w:cs="Times New Roman"/>
          <w:kern w:val="0"/>
          <w:szCs w:val="21"/>
        </w:rPr>
      </w:pPr>
      <w:r w:rsidRPr="00C754CF">
        <w:rPr>
          <w:rFonts w:ascii="宋体" w:eastAsia="宋体" w:hAnsi="宋体" w:cs="Times New Roman" w:hint="eastAsia"/>
          <w:kern w:val="0"/>
          <w:szCs w:val="21"/>
        </w:rPr>
        <w:t>使用</w:t>
      </w:r>
      <w:r w:rsidRPr="00C754CF">
        <w:rPr>
          <w:rFonts w:ascii="Times New Roman" w:eastAsia="宋体" w:hAnsi="Times New Roman" w:cs="Times New Roman" w:hint="eastAsia"/>
          <w:kern w:val="0"/>
          <w:szCs w:val="21"/>
        </w:rPr>
        <w:t>HTTP/HTTPS</w:t>
      </w:r>
      <w:r w:rsidRPr="00C754CF">
        <w:rPr>
          <w:rFonts w:ascii="宋体" w:eastAsia="宋体" w:hAnsi="宋体" w:cs="Times New Roman" w:hint="eastAsia"/>
          <w:kern w:val="0"/>
          <w:szCs w:val="21"/>
        </w:rPr>
        <w:t>协议。</w:t>
      </w:r>
    </w:p>
    <w:p w:rsidR="00C754CF" w:rsidRPr="00C754CF" w:rsidRDefault="00C754CF" w:rsidP="00C754CF">
      <w:pPr>
        <w:widowControl/>
        <w:spacing w:line="276" w:lineRule="auto"/>
        <w:ind w:left="420"/>
        <w:rPr>
          <w:rFonts w:ascii="宋体" w:eastAsia="宋体" w:hAnsi="宋体" w:cs="Times New Roman"/>
          <w:kern w:val="0"/>
          <w:szCs w:val="21"/>
        </w:rPr>
      </w:pPr>
      <w:r w:rsidRPr="00C754CF">
        <w:rPr>
          <w:rFonts w:ascii="宋体" w:eastAsia="宋体" w:hAnsi="宋体" w:cs="Times New Roman" w:hint="eastAsia"/>
          <w:kern w:val="0"/>
          <w:szCs w:val="21"/>
        </w:rPr>
        <w:t>主要思想是</w:t>
      </w:r>
      <w:r w:rsidRPr="00C754CF">
        <w:rPr>
          <w:rFonts w:ascii="Times New Roman" w:eastAsia="宋体" w:hAnsi="Times New Roman" w:cs="Times New Roman"/>
          <w:kern w:val="0"/>
          <w:szCs w:val="21"/>
        </w:rPr>
        <w:t>使用虚拟用户（</w:t>
      </w:r>
      <w:r w:rsidRPr="00C754CF">
        <w:rPr>
          <w:rFonts w:ascii="Times New Roman" w:eastAsia="宋体" w:hAnsi="Times New Roman" w:cs="Times New Roman"/>
          <w:kern w:val="0"/>
          <w:szCs w:val="21"/>
        </w:rPr>
        <w:t>Virtual users</w:t>
      </w:r>
      <w:r w:rsidRPr="00C754CF">
        <w:rPr>
          <w:rFonts w:ascii="宋体" w:eastAsia="宋体" w:hAnsi="宋体" w:cs="Times New Roman"/>
          <w:kern w:val="0"/>
          <w:szCs w:val="21"/>
        </w:rPr>
        <w:t>）来模拟实际用户对系统施加压力。</w:t>
      </w:r>
    </w:p>
    <w:p w:rsidR="00C754CF" w:rsidRPr="00C754CF" w:rsidRDefault="00C754CF" w:rsidP="00C754CF">
      <w:pPr>
        <w:widowControl/>
        <w:spacing w:line="276" w:lineRule="auto"/>
        <w:rPr>
          <w:rFonts w:ascii="宋体" w:eastAsia="宋体" w:hAnsi="宋体" w:cs="Times New Roman"/>
          <w:kern w:val="0"/>
          <w:szCs w:val="21"/>
        </w:rPr>
      </w:pPr>
      <w:r w:rsidRPr="00C754CF">
        <w:rPr>
          <w:rFonts w:ascii="宋体" w:eastAsia="宋体" w:hAnsi="宋体" w:cs="Times New Roman" w:hint="eastAsia"/>
          <w:kern w:val="0"/>
          <w:szCs w:val="21"/>
        </w:rPr>
        <w:t>模拟图如下：</w:t>
      </w:r>
    </w:p>
    <w:p w:rsidR="00C754CF" w:rsidRPr="00C754CF" w:rsidRDefault="00C754CF" w:rsidP="00C754CF">
      <w:pPr>
        <w:widowControl/>
        <w:spacing w:line="276" w:lineRule="auto"/>
        <w:rPr>
          <w:rFonts w:ascii="宋体" w:eastAsia="宋体" w:hAnsi="宋体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lastRenderedPageBreak/>
        <w:drawing>
          <wp:inline distT="0" distB="0" distL="0" distR="0">
            <wp:extent cx="5172075" cy="3648075"/>
            <wp:effectExtent l="19050" t="0" r="9525" b="0"/>
            <wp:docPr id="5" name="图片 1" descr="C:\Users\wkd\AppData\Local\Temp\ksohtml\wps_clip_image-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kd\AppData\Local\Temp\ksohtml\wps_clip_image-9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DEC" w:rsidRDefault="00D32DEC" w:rsidP="004148E4">
      <w:pPr>
        <w:jc w:val="center"/>
      </w:pPr>
    </w:p>
    <w:p w:rsidR="008A12BE" w:rsidRDefault="008A12BE" w:rsidP="008A12BE">
      <w:pPr>
        <w:pStyle w:val="1"/>
      </w:pPr>
      <w:bookmarkStart w:id="95" w:name="_Toc259006585"/>
      <w:bookmarkStart w:id="96" w:name="_Toc259008979"/>
      <w:bookmarkStart w:id="97" w:name="_Toc259009675"/>
      <w:bookmarkStart w:id="98" w:name="_Toc259194950"/>
      <w:r w:rsidRPr="00886169">
        <w:rPr>
          <w:rFonts w:hint="eastAsia"/>
        </w:rPr>
        <w:t>测试结果</w:t>
      </w:r>
      <w:bookmarkEnd w:id="95"/>
      <w:bookmarkEnd w:id="96"/>
      <w:bookmarkEnd w:id="97"/>
      <w:bookmarkEnd w:id="98"/>
    </w:p>
    <w:p w:rsidR="00D32DEC" w:rsidRPr="006057F8" w:rsidRDefault="00886169" w:rsidP="008A12BE">
      <w:pPr>
        <w:pStyle w:val="2"/>
      </w:pPr>
      <w:bookmarkStart w:id="99" w:name="_Toc259006586"/>
      <w:bookmarkStart w:id="100" w:name="_Toc259008980"/>
      <w:bookmarkStart w:id="101" w:name="_Toc259009676"/>
      <w:bookmarkStart w:id="102" w:name="_Toc259194951"/>
      <w:r>
        <w:rPr>
          <w:rFonts w:hint="eastAsia"/>
        </w:rPr>
        <w:t>6.1</w:t>
      </w:r>
      <w:r w:rsidR="00D32DEC" w:rsidRPr="00DA45D3">
        <w:rPr>
          <w:rFonts w:hint="eastAsia"/>
        </w:rPr>
        <w:t>测试时间及人员</w:t>
      </w:r>
      <w:bookmarkEnd w:id="99"/>
      <w:bookmarkEnd w:id="100"/>
      <w:bookmarkEnd w:id="101"/>
      <w:bookmarkEnd w:id="102"/>
    </w:p>
    <w:p w:rsidR="005F20E0" w:rsidRPr="006057F8" w:rsidRDefault="00D32DEC" w:rsidP="00CC2991">
      <w:pPr>
        <w:ind w:leftChars="200" w:left="420" w:firstLine="420"/>
      </w:pPr>
      <w:r w:rsidRPr="006057F8">
        <w:rPr>
          <w:rFonts w:hint="eastAsia"/>
        </w:rPr>
        <w:t>时间：</w:t>
      </w:r>
    </w:p>
    <w:p w:rsidR="00D32DEC" w:rsidRPr="006057F8" w:rsidRDefault="00D32DEC" w:rsidP="00CC2991">
      <w:pPr>
        <w:ind w:leftChars="200" w:left="420" w:firstLine="420"/>
      </w:pPr>
      <w:r w:rsidRPr="006057F8">
        <w:rPr>
          <w:rFonts w:hint="eastAsia"/>
        </w:rPr>
        <w:t>人员：</w:t>
      </w:r>
    </w:p>
    <w:p w:rsidR="00DA45D3" w:rsidRDefault="00D32DEC" w:rsidP="00CC2991">
      <w:pPr>
        <w:ind w:leftChars="200" w:left="420" w:firstLine="420"/>
      </w:pPr>
      <w:r w:rsidRPr="006057F8">
        <w:rPr>
          <w:rFonts w:hint="eastAsia"/>
        </w:rPr>
        <w:t>地点：</w:t>
      </w:r>
    </w:p>
    <w:p w:rsidR="00D32DEC" w:rsidRPr="006057F8" w:rsidRDefault="00DA45D3" w:rsidP="00D63A0D">
      <w:pPr>
        <w:pStyle w:val="2"/>
      </w:pPr>
      <w:bookmarkStart w:id="103" w:name="_Toc259006587"/>
      <w:bookmarkStart w:id="104" w:name="_Toc259008981"/>
      <w:bookmarkStart w:id="105" w:name="_Toc259009677"/>
      <w:bookmarkStart w:id="106" w:name="_Toc259194952"/>
      <w:r>
        <w:rPr>
          <w:rFonts w:hint="eastAsia"/>
        </w:rPr>
        <w:t>6.2</w:t>
      </w:r>
      <w:r w:rsidR="00D32DEC" w:rsidRPr="00886169">
        <w:rPr>
          <w:rFonts w:hint="eastAsia"/>
        </w:rPr>
        <w:t>测试结果分析</w:t>
      </w:r>
      <w:bookmarkEnd w:id="103"/>
      <w:bookmarkEnd w:id="104"/>
      <w:bookmarkEnd w:id="105"/>
      <w:bookmarkEnd w:id="106"/>
    </w:p>
    <w:p w:rsidR="00C57412" w:rsidRDefault="002C2817" w:rsidP="00AE40FD">
      <w:pPr>
        <w:ind w:leftChars="200" w:left="420"/>
      </w:pPr>
      <w:r w:rsidRPr="002C2817">
        <w:rPr>
          <w:rFonts w:hint="eastAsia"/>
        </w:rPr>
        <w:t>并发用户数</w:t>
      </w:r>
      <w:r w:rsidRPr="002C2817">
        <w:rPr>
          <w:rFonts w:hint="eastAsia"/>
        </w:rPr>
        <w:t xml:space="preserve"> </w:t>
      </w:r>
    </w:p>
    <w:p w:rsidR="007D5D43" w:rsidRPr="00AE40FD" w:rsidRDefault="002C2817" w:rsidP="00AE40FD">
      <w:pPr>
        <w:ind w:leftChars="200" w:left="420"/>
      </w:pPr>
      <w:r w:rsidRPr="002C2817">
        <w:rPr>
          <w:rFonts w:hint="eastAsia"/>
        </w:rPr>
        <w:t>事务吞吐率需求</w:t>
      </w:r>
      <w:r w:rsidRPr="002C2817">
        <w:rPr>
          <w:rFonts w:hint="eastAsia"/>
        </w:rPr>
        <w:cr/>
      </w:r>
      <w:r w:rsidRPr="002C2817">
        <w:rPr>
          <w:rFonts w:hint="eastAsia"/>
        </w:rPr>
        <w:t>响应时间需求</w:t>
      </w:r>
      <w:r w:rsidRPr="002C2817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原则）</w:t>
      </w:r>
      <w:r w:rsidRPr="002C2817">
        <w:rPr>
          <w:rFonts w:hint="eastAsia"/>
        </w:rPr>
        <w:cr/>
      </w:r>
      <w:r w:rsidRPr="002C2817">
        <w:rPr>
          <w:rFonts w:hint="eastAsia"/>
        </w:rPr>
        <w:t>系统资源占用需求</w:t>
      </w:r>
      <w:r w:rsidRPr="002C2817">
        <w:rPr>
          <w:rFonts w:hint="eastAsia"/>
        </w:rPr>
        <w:cr/>
      </w:r>
    </w:p>
    <w:p w:rsidR="007D5D43" w:rsidRDefault="00D63A0D" w:rsidP="008A12BE">
      <w:pPr>
        <w:pStyle w:val="1"/>
      </w:pPr>
      <w:bookmarkStart w:id="107" w:name="_Toc259006597"/>
      <w:bookmarkStart w:id="108" w:name="_Toc259008991"/>
      <w:bookmarkStart w:id="109" w:name="_Toc259009687"/>
      <w:bookmarkStart w:id="110" w:name="_Toc259194953"/>
      <w:r w:rsidRPr="008A12BE">
        <w:rPr>
          <w:rFonts w:hint="eastAsia"/>
        </w:rPr>
        <w:lastRenderedPageBreak/>
        <w:t>结论</w:t>
      </w:r>
      <w:bookmarkEnd w:id="107"/>
      <w:bookmarkEnd w:id="108"/>
      <w:bookmarkEnd w:id="109"/>
      <w:bookmarkEnd w:id="110"/>
    </w:p>
    <w:p w:rsidR="00077BA2" w:rsidRPr="00077BA2" w:rsidRDefault="00077BA2" w:rsidP="00077BA2">
      <w:pPr>
        <w:widowControl/>
        <w:spacing w:line="276" w:lineRule="auto"/>
        <w:ind w:firstLine="420"/>
        <w:rPr>
          <w:rFonts w:ascii="宋体" w:eastAsia="宋体" w:hAnsi="宋体" w:cs="Times New Roman"/>
          <w:kern w:val="0"/>
          <w:szCs w:val="21"/>
        </w:rPr>
      </w:pPr>
      <w:r w:rsidRPr="00077BA2">
        <w:rPr>
          <w:rFonts w:ascii="宋体" w:eastAsia="宋体" w:hAnsi="宋体" w:cs="Times New Roman" w:hint="eastAsia"/>
          <w:kern w:val="0"/>
          <w:szCs w:val="21"/>
        </w:rPr>
        <w:t>在方案一测试中，系统在大量用户使用和长时间反复运行中，系统未出现不良反应，包括</w:t>
      </w:r>
      <w:r w:rsidRPr="00077BA2">
        <w:rPr>
          <w:rFonts w:ascii="Times New Roman" w:eastAsia="宋体" w:hAnsi="Times New Roman" w:cs="Times New Roman" w:hint="eastAsia"/>
          <w:kern w:val="0"/>
          <w:szCs w:val="21"/>
        </w:rPr>
        <w:t>cpu</w:t>
      </w:r>
      <w:r w:rsidRPr="00077BA2">
        <w:rPr>
          <w:rFonts w:ascii="宋体" w:eastAsia="宋体" w:hAnsi="宋体" w:cs="Times New Roman" w:hint="eastAsia"/>
          <w:kern w:val="0"/>
          <w:szCs w:val="21"/>
        </w:rPr>
        <w:t>、内存占用过高、内存泄露等，系统反应良好，在大吞吐量情况系统响应时间令人满意，系统稳定性比较可靠。</w:t>
      </w:r>
    </w:p>
    <w:p w:rsidR="00077BA2" w:rsidRPr="00077BA2" w:rsidRDefault="00077BA2" w:rsidP="00077BA2">
      <w:pPr>
        <w:widowControl/>
        <w:spacing w:line="276" w:lineRule="auto"/>
        <w:rPr>
          <w:rFonts w:ascii="Times New Roman" w:eastAsia="宋体" w:hAnsi="Times New Roman" w:cs="Times New Roman"/>
          <w:kern w:val="0"/>
          <w:szCs w:val="21"/>
        </w:rPr>
      </w:pPr>
      <w:r w:rsidRPr="00077BA2">
        <w:rPr>
          <w:rFonts w:ascii="宋体" w:eastAsia="宋体" w:hAnsi="宋体" w:cs="Times New Roman" w:hint="eastAsia"/>
          <w:kern w:val="0"/>
          <w:szCs w:val="21"/>
        </w:rPr>
        <w:t>在方案二的测试中，系统在大用户量并发操作时，服务器的</w:t>
      </w:r>
      <w:r w:rsidRPr="00077BA2">
        <w:rPr>
          <w:rFonts w:ascii="Times New Roman" w:eastAsia="宋体" w:hAnsi="Times New Roman" w:cs="Times New Roman" w:hint="eastAsia"/>
          <w:kern w:val="0"/>
          <w:szCs w:val="21"/>
        </w:rPr>
        <w:t>cpu</w:t>
      </w:r>
      <w:r w:rsidRPr="00077BA2">
        <w:rPr>
          <w:rFonts w:ascii="宋体" w:eastAsia="宋体" w:hAnsi="宋体" w:cs="Times New Roman" w:hint="eastAsia"/>
          <w:kern w:val="0"/>
          <w:szCs w:val="21"/>
        </w:rPr>
        <w:t>和内存占用率较高，由于此测试属于并发测试，因此属于正常现象，并系统响应速度良好。通过对方案一和方案二的分析，</w:t>
      </w:r>
    </w:p>
    <w:p w:rsidR="0068094D" w:rsidRPr="00077BA2" w:rsidRDefault="0068094D" w:rsidP="0068094D"/>
    <w:sectPr w:rsidR="0068094D" w:rsidRPr="00077BA2" w:rsidSect="002E2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FDB" w:rsidRDefault="002E5FDB" w:rsidP="00CC2991">
      <w:pPr>
        <w:ind w:left="420" w:firstLine="420"/>
      </w:pPr>
      <w:r>
        <w:separator/>
      </w:r>
    </w:p>
  </w:endnote>
  <w:endnote w:type="continuationSeparator" w:id="1">
    <w:p w:rsidR="002E5FDB" w:rsidRDefault="002E5FDB" w:rsidP="00CC2991">
      <w:pPr>
        <w:ind w:left="420"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B5F" w:rsidRDefault="00A77B5F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B5F" w:rsidRDefault="00A77B5F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B5F" w:rsidRDefault="00A77B5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FDB" w:rsidRDefault="002E5FDB" w:rsidP="00CC2991">
      <w:pPr>
        <w:ind w:left="420" w:firstLine="420"/>
      </w:pPr>
      <w:r>
        <w:separator/>
      </w:r>
    </w:p>
  </w:footnote>
  <w:footnote w:type="continuationSeparator" w:id="1">
    <w:p w:rsidR="002E5FDB" w:rsidRDefault="002E5FDB" w:rsidP="00CC2991">
      <w:pPr>
        <w:ind w:left="420"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6D6" w:rsidRDefault="003F06D6" w:rsidP="009062F3">
    <w:pPr>
      <w:pStyle w:val="a6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6D6" w:rsidRPr="003B04FE" w:rsidRDefault="003F06D6" w:rsidP="003B04FE">
    <w:pPr>
      <w:pStyle w:val="a6"/>
      <w:pBdr>
        <w:bottom w:val="none" w:sz="0" w:space="0" w:color="auto"/>
      </w:pBdr>
      <w:jc w:val="both"/>
      <w:rPr>
        <w:sz w:val="10"/>
        <w:szCs w:val="1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B5F" w:rsidRDefault="00A77B5F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838CD"/>
    <w:multiLevelType w:val="hybridMultilevel"/>
    <w:tmpl w:val="93A254AE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>
    <w:nsid w:val="092F7675"/>
    <w:multiLevelType w:val="hybridMultilevel"/>
    <w:tmpl w:val="680040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2163D0"/>
    <w:multiLevelType w:val="hybridMultilevel"/>
    <w:tmpl w:val="F8D80E12"/>
    <w:lvl w:ilvl="0" w:tplc="0409000B">
      <w:start w:val="1"/>
      <w:numFmt w:val="bullet"/>
      <w:lvlText w:val=""/>
      <w:lvlJc w:val="left"/>
      <w:pPr>
        <w:ind w:left="1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79" w:hanging="420"/>
      </w:pPr>
      <w:rPr>
        <w:rFonts w:ascii="Wingdings" w:hAnsi="Wingdings" w:hint="default"/>
      </w:rPr>
    </w:lvl>
  </w:abstractNum>
  <w:abstractNum w:abstractNumId="3">
    <w:nsid w:val="19AB6142"/>
    <w:multiLevelType w:val="hybridMultilevel"/>
    <w:tmpl w:val="5CEE84F8"/>
    <w:lvl w:ilvl="0" w:tplc="7D441324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271048B9"/>
    <w:multiLevelType w:val="hybridMultilevel"/>
    <w:tmpl w:val="A8D81A20"/>
    <w:lvl w:ilvl="0" w:tplc="5156CC34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b/>
      </w:rPr>
    </w:lvl>
    <w:lvl w:ilvl="1" w:tplc="7D6C2238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38C65220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E9B41ED2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DB18DCA2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EF645A66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6C8EFB08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372903E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3F9E1C12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9D68EF"/>
    <w:multiLevelType w:val="hybridMultilevel"/>
    <w:tmpl w:val="E8F0DAD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>
    <w:nsid w:val="345D1743"/>
    <w:multiLevelType w:val="hybridMultilevel"/>
    <w:tmpl w:val="15F24FA8"/>
    <w:lvl w:ilvl="0" w:tplc="0409000B">
      <w:start w:val="1"/>
      <w:numFmt w:val="bullet"/>
      <w:lvlText w:val="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7">
    <w:nsid w:val="391E063B"/>
    <w:multiLevelType w:val="hybridMultilevel"/>
    <w:tmpl w:val="63BCBCBE"/>
    <w:lvl w:ilvl="0" w:tplc="0409000B">
      <w:start w:val="1"/>
      <w:numFmt w:val="bullet"/>
      <w:lvlText w:val=""/>
      <w:lvlJc w:val="left"/>
      <w:pPr>
        <w:ind w:left="140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9" w:hanging="420"/>
      </w:pPr>
      <w:rPr>
        <w:rFonts w:ascii="Wingdings" w:hAnsi="Wingdings" w:hint="default"/>
      </w:rPr>
    </w:lvl>
  </w:abstractNum>
  <w:abstractNum w:abstractNumId="8">
    <w:nsid w:val="4A612664"/>
    <w:multiLevelType w:val="hybridMultilevel"/>
    <w:tmpl w:val="12247400"/>
    <w:lvl w:ilvl="0" w:tplc="0409000B">
      <w:start w:val="1"/>
      <w:numFmt w:val="bullet"/>
      <w:lvlText w:val=""/>
      <w:lvlJc w:val="left"/>
      <w:pPr>
        <w:ind w:left="98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9" w:hanging="420"/>
      </w:pPr>
      <w:rPr>
        <w:rFonts w:ascii="Wingdings" w:hAnsi="Wingdings" w:hint="default"/>
      </w:rPr>
    </w:lvl>
  </w:abstractNum>
  <w:abstractNum w:abstractNumId="9">
    <w:nsid w:val="531751DA"/>
    <w:multiLevelType w:val="multilevel"/>
    <w:tmpl w:val="D6A8AA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53813B0D"/>
    <w:multiLevelType w:val="hybridMultilevel"/>
    <w:tmpl w:val="60FC1FE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5605478C"/>
    <w:multiLevelType w:val="hybridMultilevel"/>
    <w:tmpl w:val="E618CB62"/>
    <w:lvl w:ilvl="0" w:tplc="0409000D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1A69F9"/>
    <w:multiLevelType w:val="multilevel"/>
    <w:tmpl w:val="A46C428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65F406A8"/>
    <w:multiLevelType w:val="hybridMultilevel"/>
    <w:tmpl w:val="127204DC"/>
    <w:lvl w:ilvl="0" w:tplc="3D1E15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C360EA74" w:tentative="1">
      <w:start w:val="1"/>
      <w:numFmt w:val="lowerLetter"/>
      <w:lvlText w:val="%2)"/>
      <w:lvlJc w:val="left"/>
      <w:pPr>
        <w:ind w:left="840" w:hanging="420"/>
      </w:pPr>
    </w:lvl>
    <w:lvl w:ilvl="2" w:tplc="ED9E4DB8" w:tentative="1">
      <w:start w:val="1"/>
      <w:numFmt w:val="lowerRoman"/>
      <w:lvlText w:val="%3."/>
      <w:lvlJc w:val="right"/>
      <w:pPr>
        <w:ind w:left="1260" w:hanging="420"/>
      </w:pPr>
    </w:lvl>
    <w:lvl w:ilvl="3" w:tplc="DBEEC282" w:tentative="1">
      <w:start w:val="1"/>
      <w:numFmt w:val="decimal"/>
      <w:lvlText w:val="%4."/>
      <w:lvlJc w:val="left"/>
      <w:pPr>
        <w:ind w:left="1680" w:hanging="420"/>
      </w:pPr>
    </w:lvl>
    <w:lvl w:ilvl="4" w:tplc="7EAC3374" w:tentative="1">
      <w:start w:val="1"/>
      <w:numFmt w:val="lowerLetter"/>
      <w:lvlText w:val="%5)"/>
      <w:lvlJc w:val="left"/>
      <w:pPr>
        <w:ind w:left="2100" w:hanging="420"/>
      </w:pPr>
    </w:lvl>
    <w:lvl w:ilvl="5" w:tplc="518CF652" w:tentative="1">
      <w:start w:val="1"/>
      <w:numFmt w:val="lowerRoman"/>
      <w:lvlText w:val="%6."/>
      <w:lvlJc w:val="right"/>
      <w:pPr>
        <w:ind w:left="2520" w:hanging="420"/>
      </w:pPr>
    </w:lvl>
    <w:lvl w:ilvl="6" w:tplc="3948D5DA" w:tentative="1">
      <w:start w:val="1"/>
      <w:numFmt w:val="decimal"/>
      <w:lvlText w:val="%7."/>
      <w:lvlJc w:val="left"/>
      <w:pPr>
        <w:ind w:left="2940" w:hanging="420"/>
      </w:pPr>
    </w:lvl>
    <w:lvl w:ilvl="7" w:tplc="9D5432A4" w:tentative="1">
      <w:start w:val="1"/>
      <w:numFmt w:val="lowerLetter"/>
      <w:lvlText w:val="%8)"/>
      <w:lvlJc w:val="left"/>
      <w:pPr>
        <w:ind w:left="3360" w:hanging="420"/>
      </w:pPr>
    </w:lvl>
    <w:lvl w:ilvl="8" w:tplc="0E680EC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445767"/>
    <w:multiLevelType w:val="multilevel"/>
    <w:tmpl w:val="1FEC177C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68D7573A"/>
    <w:multiLevelType w:val="hybridMultilevel"/>
    <w:tmpl w:val="1A8E3F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F305B1D"/>
    <w:multiLevelType w:val="hybridMultilevel"/>
    <w:tmpl w:val="DD7A54EA"/>
    <w:lvl w:ilvl="0" w:tplc="0409000B">
      <w:start w:val="1"/>
      <w:numFmt w:val="bullet"/>
      <w:lvlText w:val="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17">
    <w:nsid w:val="74605DF6"/>
    <w:multiLevelType w:val="hybridMultilevel"/>
    <w:tmpl w:val="BAF0366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11"/>
  </w:num>
  <w:num w:numId="5">
    <w:abstractNumId w:val="3"/>
  </w:num>
  <w:num w:numId="6">
    <w:abstractNumId w:val="1"/>
  </w:num>
  <w:num w:numId="7">
    <w:abstractNumId w:val="9"/>
  </w:num>
  <w:num w:numId="8">
    <w:abstractNumId w:val="5"/>
  </w:num>
  <w:num w:numId="9">
    <w:abstractNumId w:val="17"/>
  </w:num>
  <w:num w:numId="10">
    <w:abstractNumId w:val="7"/>
  </w:num>
  <w:num w:numId="11">
    <w:abstractNumId w:val="16"/>
  </w:num>
  <w:num w:numId="12">
    <w:abstractNumId w:val="8"/>
  </w:num>
  <w:num w:numId="13">
    <w:abstractNumId w:val="2"/>
  </w:num>
  <w:num w:numId="14">
    <w:abstractNumId w:val="10"/>
  </w:num>
  <w:num w:numId="15">
    <w:abstractNumId w:val="0"/>
  </w:num>
  <w:num w:numId="16">
    <w:abstractNumId w:val="6"/>
  </w:num>
  <w:num w:numId="17">
    <w:abstractNumId w:val="15"/>
  </w:num>
  <w:num w:numId="18">
    <w:abstractNumId w:val="14"/>
  </w:num>
  <w:num w:numId="19">
    <w:abstractNumId w:val="1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03DC"/>
    <w:rsid w:val="0000369D"/>
    <w:rsid w:val="0003413E"/>
    <w:rsid w:val="00034FEC"/>
    <w:rsid w:val="00036A67"/>
    <w:rsid w:val="000422D8"/>
    <w:rsid w:val="00066659"/>
    <w:rsid w:val="00077BA2"/>
    <w:rsid w:val="00080D00"/>
    <w:rsid w:val="000935D7"/>
    <w:rsid w:val="000A5549"/>
    <w:rsid w:val="000D12FB"/>
    <w:rsid w:val="000D17CA"/>
    <w:rsid w:val="000D6643"/>
    <w:rsid w:val="000E0CCB"/>
    <w:rsid w:val="000E54F1"/>
    <w:rsid w:val="000E7927"/>
    <w:rsid w:val="000F1F40"/>
    <w:rsid w:val="000F4F6F"/>
    <w:rsid w:val="000F64A4"/>
    <w:rsid w:val="000F72B1"/>
    <w:rsid w:val="00115AD9"/>
    <w:rsid w:val="001252C2"/>
    <w:rsid w:val="001345DF"/>
    <w:rsid w:val="00145B34"/>
    <w:rsid w:val="001550B9"/>
    <w:rsid w:val="001568D4"/>
    <w:rsid w:val="00174E6E"/>
    <w:rsid w:val="00183CBC"/>
    <w:rsid w:val="001B3532"/>
    <w:rsid w:val="001C11BA"/>
    <w:rsid w:val="001E6374"/>
    <w:rsid w:val="001F37C4"/>
    <w:rsid w:val="00240C73"/>
    <w:rsid w:val="00241653"/>
    <w:rsid w:val="00253600"/>
    <w:rsid w:val="00262CB5"/>
    <w:rsid w:val="00263741"/>
    <w:rsid w:val="0027390B"/>
    <w:rsid w:val="00275AC5"/>
    <w:rsid w:val="002A692D"/>
    <w:rsid w:val="002B0D71"/>
    <w:rsid w:val="002C2817"/>
    <w:rsid w:val="002C4A51"/>
    <w:rsid w:val="002D0A7A"/>
    <w:rsid w:val="002D45B6"/>
    <w:rsid w:val="002E1203"/>
    <w:rsid w:val="002E2ADA"/>
    <w:rsid w:val="002E41F0"/>
    <w:rsid w:val="002E5FDB"/>
    <w:rsid w:val="0030749F"/>
    <w:rsid w:val="00364723"/>
    <w:rsid w:val="00371A17"/>
    <w:rsid w:val="003A3545"/>
    <w:rsid w:val="003B04FE"/>
    <w:rsid w:val="003B2204"/>
    <w:rsid w:val="003B5A13"/>
    <w:rsid w:val="003C650B"/>
    <w:rsid w:val="003D120F"/>
    <w:rsid w:val="003E0449"/>
    <w:rsid w:val="003E4E44"/>
    <w:rsid w:val="003F06D6"/>
    <w:rsid w:val="004148E4"/>
    <w:rsid w:val="00441FF2"/>
    <w:rsid w:val="00446526"/>
    <w:rsid w:val="004675C8"/>
    <w:rsid w:val="004722DA"/>
    <w:rsid w:val="004B18C4"/>
    <w:rsid w:val="004B4DEE"/>
    <w:rsid w:val="004B690A"/>
    <w:rsid w:val="004C2788"/>
    <w:rsid w:val="004E26CE"/>
    <w:rsid w:val="00500D0B"/>
    <w:rsid w:val="005054CB"/>
    <w:rsid w:val="00506D19"/>
    <w:rsid w:val="00511CAE"/>
    <w:rsid w:val="0051763F"/>
    <w:rsid w:val="005214A2"/>
    <w:rsid w:val="0056029F"/>
    <w:rsid w:val="00563A03"/>
    <w:rsid w:val="005943D6"/>
    <w:rsid w:val="00595061"/>
    <w:rsid w:val="00596350"/>
    <w:rsid w:val="005A4340"/>
    <w:rsid w:val="005E1688"/>
    <w:rsid w:val="005F20E0"/>
    <w:rsid w:val="00602A42"/>
    <w:rsid w:val="006057F8"/>
    <w:rsid w:val="006335EE"/>
    <w:rsid w:val="00637CFB"/>
    <w:rsid w:val="00641388"/>
    <w:rsid w:val="0064742E"/>
    <w:rsid w:val="006502FC"/>
    <w:rsid w:val="006504CB"/>
    <w:rsid w:val="00671E76"/>
    <w:rsid w:val="0068094D"/>
    <w:rsid w:val="00685297"/>
    <w:rsid w:val="006923A7"/>
    <w:rsid w:val="006A16F9"/>
    <w:rsid w:val="006D2BEB"/>
    <w:rsid w:val="006D572C"/>
    <w:rsid w:val="006E63D1"/>
    <w:rsid w:val="00716D05"/>
    <w:rsid w:val="007218AA"/>
    <w:rsid w:val="00721E06"/>
    <w:rsid w:val="007323E5"/>
    <w:rsid w:val="007623A2"/>
    <w:rsid w:val="007714AC"/>
    <w:rsid w:val="00796DC0"/>
    <w:rsid w:val="007A250A"/>
    <w:rsid w:val="007B22C4"/>
    <w:rsid w:val="007B2DCF"/>
    <w:rsid w:val="007C14BB"/>
    <w:rsid w:val="007C3CE1"/>
    <w:rsid w:val="007D5D43"/>
    <w:rsid w:val="007E1F64"/>
    <w:rsid w:val="007E7ABB"/>
    <w:rsid w:val="007F0C48"/>
    <w:rsid w:val="007F14CE"/>
    <w:rsid w:val="007F23D6"/>
    <w:rsid w:val="00817568"/>
    <w:rsid w:val="0083344B"/>
    <w:rsid w:val="0084244F"/>
    <w:rsid w:val="00846376"/>
    <w:rsid w:val="00852810"/>
    <w:rsid w:val="0087165F"/>
    <w:rsid w:val="00874886"/>
    <w:rsid w:val="008755EF"/>
    <w:rsid w:val="008808C5"/>
    <w:rsid w:val="0088476F"/>
    <w:rsid w:val="00886169"/>
    <w:rsid w:val="00887A5B"/>
    <w:rsid w:val="008A12BE"/>
    <w:rsid w:val="008C283F"/>
    <w:rsid w:val="008D3D51"/>
    <w:rsid w:val="008E0AFC"/>
    <w:rsid w:val="009062F3"/>
    <w:rsid w:val="00916FED"/>
    <w:rsid w:val="00921F75"/>
    <w:rsid w:val="00932A52"/>
    <w:rsid w:val="00940297"/>
    <w:rsid w:val="00943DB5"/>
    <w:rsid w:val="009711A8"/>
    <w:rsid w:val="009762C2"/>
    <w:rsid w:val="00982E6F"/>
    <w:rsid w:val="0098616F"/>
    <w:rsid w:val="00990F74"/>
    <w:rsid w:val="0099342A"/>
    <w:rsid w:val="00993E57"/>
    <w:rsid w:val="00994D55"/>
    <w:rsid w:val="009A2921"/>
    <w:rsid w:val="009A5D27"/>
    <w:rsid w:val="009C3D83"/>
    <w:rsid w:val="009E7CD0"/>
    <w:rsid w:val="009F1FB4"/>
    <w:rsid w:val="00A05AC9"/>
    <w:rsid w:val="00A1427B"/>
    <w:rsid w:val="00A22876"/>
    <w:rsid w:val="00A25998"/>
    <w:rsid w:val="00A512A4"/>
    <w:rsid w:val="00A71411"/>
    <w:rsid w:val="00A77B5F"/>
    <w:rsid w:val="00A900F3"/>
    <w:rsid w:val="00AC3B6C"/>
    <w:rsid w:val="00AD33BF"/>
    <w:rsid w:val="00AE40FD"/>
    <w:rsid w:val="00AE6C34"/>
    <w:rsid w:val="00AE6DAC"/>
    <w:rsid w:val="00B1279E"/>
    <w:rsid w:val="00B13D4C"/>
    <w:rsid w:val="00B17B18"/>
    <w:rsid w:val="00B47A87"/>
    <w:rsid w:val="00B55ACB"/>
    <w:rsid w:val="00B55D0B"/>
    <w:rsid w:val="00B63EFE"/>
    <w:rsid w:val="00B84A52"/>
    <w:rsid w:val="00B970BB"/>
    <w:rsid w:val="00BA5DFA"/>
    <w:rsid w:val="00BC1B83"/>
    <w:rsid w:val="00BC711C"/>
    <w:rsid w:val="00BE3A15"/>
    <w:rsid w:val="00BE7752"/>
    <w:rsid w:val="00BF266E"/>
    <w:rsid w:val="00C00A3E"/>
    <w:rsid w:val="00C077E1"/>
    <w:rsid w:val="00C217B6"/>
    <w:rsid w:val="00C51B83"/>
    <w:rsid w:val="00C54B1A"/>
    <w:rsid w:val="00C54F7C"/>
    <w:rsid w:val="00C556EF"/>
    <w:rsid w:val="00C57412"/>
    <w:rsid w:val="00C66C8E"/>
    <w:rsid w:val="00C703DC"/>
    <w:rsid w:val="00C71825"/>
    <w:rsid w:val="00C7385B"/>
    <w:rsid w:val="00C754CF"/>
    <w:rsid w:val="00C87D60"/>
    <w:rsid w:val="00CC2991"/>
    <w:rsid w:val="00CC3974"/>
    <w:rsid w:val="00CE6DFE"/>
    <w:rsid w:val="00CF7EB9"/>
    <w:rsid w:val="00D06F7F"/>
    <w:rsid w:val="00D10025"/>
    <w:rsid w:val="00D32DEC"/>
    <w:rsid w:val="00D35969"/>
    <w:rsid w:val="00D438F5"/>
    <w:rsid w:val="00D54FE3"/>
    <w:rsid w:val="00D63A0D"/>
    <w:rsid w:val="00D65719"/>
    <w:rsid w:val="00D67E4B"/>
    <w:rsid w:val="00D800C2"/>
    <w:rsid w:val="00D91BA3"/>
    <w:rsid w:val="00D96FA6"/>
    <w:rsid w:val="00DA45D3"/>
    <w:rsid w:val="00DD13B9"/>
    <w:rsid w:val="00DD26F2"/>
    <w:rsid w:val="00E050EC"/>
    <w:rsid w:val="00E12CBE"/>
    <w:rsid w:val="00E16051"/>
    <w:rsid w:val="00E326A9"/>
    <w:rsid w:val="00E43C63"/>
    <w:rsid w:val="00E46AC2"/>
    <w:rsid w:val="00E55A7E"/>
    <w:rsid w:val="00E6219C"/>
    <w:rsid w:val="00E81942"/>
    <w:rsid w:val="00E82152"/>
    <w:rsid w:val="00E84622"/>
    <w:rsid w:val="00E85EBA"/>
    <w:rsid w:val="00EE2592"/>
    <w:rsid w:val="00EE4DAA"/>
    <w:rsid w:val="00EE74D9"/>
    <w:rsid w:val="00EF4F17"/>
    <w:rsid w:val="00EF516E"/>
    <w:rsid w:val="00EF60F8"/>
    <w:rsid w:val="00F02025"/>
    <w:rsid w:val="00F0304E"/>
    <w:rsid w:val="00F16855"/>
    <w:rsid w:val="00F251F7"/>
    <w:rsid w:val="00F34BDB"/>
    <w:rsid w:val="00F4481F"/>
    <w:rsid w:val="00F70C53"/>
    <w:rsid w:val="00F7594E"/>
    <w:rsid w:val="00F81C84"/>
    <w:rsid w:val="00F82D26"/>
    <w:rsid w:val="00F97E88"/>
    <w:rsid w:val="00FB6124"/>
    <w:rsid w:val="00FE37D2"/>
    <w:rsid w:val="00FE5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E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22DA"/>
    <w:pPr>
      <w:keepNext/>
      <w:keepLines/>
      <w:numPr>
        <w:numId w:val="18"/>
      </w:numPr>
      <w:spacing w:before="340" w:after="330" w:line="360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22DA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22DA"/>
    <w:pPr>
      <w:keepNext/>
      <w:keepLines/>
      <w:spacing w:before="260" w:after="26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04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345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C703DC"/>
    <w:rPr>
      <w:color w:val="0000FF"/>
      <w:u w:val="single"/>
    </w:rPr>
  </w:style>
  <w:style w:type="paragraph" w:styleId="20">
    <w:name w:val="toc 2"/>
    <w:basedOn w:val="a"/>
    <w:next w:val="a"/>
    <w:uiPriority w:val="39"/>
    <w:qFormat/>
    <w:rsid w:val="00C703DC"/>
    <w:pPr>
      <w:spacing w:line="360" w:lineRule="auto"/>
      <w:ind w:left="200"/>
      <w:jc w:val="left"/>
    </w:pPr>
    <w:rPr>
      <w:rFonts w:ascii="Times New Roman" w:eastAsia="宋体" w:hAnsi="Times New Roman" w:cs="Times New Roman"/>
      <w:smallCaps/>
      <w:kern w:val="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C703DC"/>
    <w:pPr>
      <w:widowControl/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C703D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722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722D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"/>
    <w:uiPriority w:val="99"/>
    <w:semiHidden/>
    <w:unhideWhenUsed/>
    <w:rsid w:val="00D06F7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D06F7F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13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13D4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13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13D4C"/>
    <w:rPr>
      <w:sz w:val="18"/>
      <w:szCs w:val="18"/>
    </w:rPr>
  </w:style>
  <w:style w:type="paragraph" w:customStyle="1" w:styleId="p0">
    <w:name w:val="p0"/>
    <w:basedOn w:val="a"/>
    <w:rsid w:val="000935D7"/>
    <w:pPr>
      <w:widowControl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0935D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935D7"/>
    <w:rPr>
      <w:sz w:val="18"/>
      <w:szCs w:val="18"/>
    </w:rPr>
  </w:style>
  <w:style w:type="table" w:styleId="a9">
    <w:name w:val="Table Grid"/>
    <w:basedOn w:val="a1"/>
    <w:uiPriority w:val="59"/>
    <w:rsid w:val="009711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4722DA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3E044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345DF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40C73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240C73"/>
    <w:pPr>
      <w:ind w:leftChars="400" w:left="840"/>
    </w:pPr>
  </w:style>
  <w:style w:type="paragraph" w:styleId="aa">
    <w:name w:val="No Spacing"/>
    <w:link w:val="Char3"/>
    <w:uiPriority w:val="1"/>
    <w:qFormat/>
    <w:rsid w:val="007714AC"/>
    <w:rPr>
      <w:kern w:val="0"/>
      <w:sz w:val="22"/>
    </w:rPr>
  </w:style>
  <w:style w:type="character" w:customStyle="1" w:styleId="Char3">
    <w:name w:val="无间隔 Char"/>
    <w:basedOn w:val="a0"/>
    <w:link w:val="aa"/>
    <w:uiPriority w:val="1"/>
    <w:rsid w:val="007714AC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3FE5A-5043-4015-B344-74EAD6365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7</Pages>
  <Words>519</Words>
  <Characters>2960</Characters>
  <Application>Microsoft Office Word</Application>
  <DocSecurity>0</DocSecurity>
  <Lines>24</Lines>
  <Paragraphs>6</Paragraphs>
  <ScaleCrop>false</ScaleCrop>
  <Company>df</Company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wkd</dc:creator>
  <cp:lastModifiedBy>wkd</cp:lastModifiedBy>
  <cp:revision>28</cp:revision>
  <dcterms:created xsi:type="dcterms:W3CDTF">2010-04-13T02:34:00Z</dcterms:created>
  <dcterms:modified xsi:type="dcterms:W3CDTF">2010-04-18T16:13:00Z</dcterms:modified>
</cp:coreProperties>
</file>