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C32F4" w14:textId="5D7207A7" w:rsidR="00373446" w:rsidRDefault="00373446" w:rsidP="00EC3A27">
      <w:pPr>
        <w:pStyle w:val="Titre1"/>
      </w:pPr>
      <w:bookmarkStart w:id="0" w:name="_Toc510454104"/>
      <w:bookmarkStart w:id="1" w:name="_Toc512072965"/>
      <w:r>
        <w:t>Objectif</w:t>
      </w:r>
      <w:bookmarkEnd w:id="0"/>
      <w:bookmarkEnd w:id="1"/>
    </w:p>
    <w:p w14:paraId="5DEBB200" w14:textId="5EF0B018" w:rsidR="00373446" w:rsidRDefault="00373446" w:rsidP="00F22495">
      <w:r w:rsidRPr="00790062">
        <w:rPr>
          <w:b/>
        </w:rPr>
        <w:t>L’objectif</w:t>
      </w:r>
      <w:r>
        <w:t xml:space="preserve"> de ce travail est de </w:t>
      </w:r>
      <w:r w:rsidRPr="00790062">
        <w:rPr>
          <w:b/>
        </w:rPr>
        <w:t>valider l’attente des sous-objectifs</w:t>
      </w:r>
      <w:r>
        <w:t xml:space="preserve"> dans le cadre du cours :</w:t>
      </w:r>
    </w:p>
    <w:p w14:paraId="399E213C" w14:textId="0B03F85E" w:rsidR="007D36EE" w:rsidRDefault="00012BAC" w:rsidP="00223E5B">
      <w:pPr>
        <w:pStyle w:val="Paragraphedeliste"/>
        <w:numPr>
          <w:ilvl w:val="0"/>
          <w:numId w:val="7"/>
        </w:numPr>
      </w:pPr>
      <w:r w:rsidRPr="00012BAC">
        <w:t xml:space="preserve">Effectuer le développement d’applications Web transactionnelles. </w:t>
      </w:r>
      <w:r w:rsidR="007D36EE" w:rsidRPr="006E6DD4">
        <w:t xml:space="preserve">(Compétence </w:t>
      </w:r>
      <w:r w:rsidR="00F504D8">
        <w:rPr>
          <w:lang w:val="fr-FR"/>
        </w:rPr>
        <w:t>00SU</w:t>
      </w:r>
      <w:r w:rsidR="007D36EE" w:rsidRPr="006E6DD4">
        <w:t xml:space="preserve">) </w:t>
      </w:r>
    </w:p>
    <w:p w14:paraId="129A6EF9" w14:textId="13ECCDB3" w:rsidR="00922807" w:rsidRPr="0086311C" w:rsidRDefault="00922807" w:rsidP="00223E5B">
      <w:pPr>
        <w:pStyle w:val="Paragraphedeliste"/>
        <w:numPr>
          <w:ilvl w:val="1"/>
          <w:numId w:val="7"/>
        </w:numPr>
        <w:autoSpaceDE w:val="0"/>
        <w:rPr>
          <w:sz w:val="28"/>
          <w:szCs w:val="28"/>
          <w:lang w:eastAsia="fr-CA"/>
        </w:rPr>
      </w:pPr>
      <w:r w:rsidRPr="0086311C">
        <w:rPr>
          <w:sz w:val="28"/>
          <w:szCs w:val="28"/>
          <w:lang w:eastAsia="fr-CA"/>
        </w:rPr>
        <w:t>5 - Programmer la logique applicative du côté serveur.</w:t>
      </w:r>
    </w:p>
    <w:p w14:paraId="499FF8F5" w14:textId="38E17664" w:rsidR="00922807" w:rsidRPr="0086311C" w:rsidRDefault="00922807" w:rsidP="00223E5B">
      <w:pPr>
        <w:pStyle w:val="Paragraphedeliste"/>
        <w:numPr>
          <w:ilvl w:val="1"/>
          <w:numId w:val="7"/>
        </w:numPr>
        <w:autoSpaceDE w:val="0"/>
        <w:rPr>
          <w:sz w:val="28"/>
          <w:szCs w:val="28"/>
          <w:lang w:eastAsia="fr-CA"/>
        </w:rPr>
      </w:pPr>
      <w:r w:rsidRPr="0086311C">
        <w:rPr>
          <w:sz w:val="28"/>
          <w:szCs w:val="28"/>
          <w:lang w:eastAsia="fr-CA"/>
        </w:rPr>
        <w:t>6 - Programmer la logique applicative du côté client.</w:t>
      </w:r>
    </w:p>
    <w:p w14:paraId="191EB92E" w14:textId="39ECB8B5" w:rsidR="00922807" w:rsidRPr="0086311C" w:rsidRDefault="00922807" w:rsidP="00223E5B">
      <w:pPr>
        <w:pStyle w:val="Paragraphedeliste"/>
        <w:numPr>
          <w:ilvl w:val="1"/>
          <w:numId w:val="7"/>
        </w:numPr>
        <w:autoSpaceDE w:val="0"/>
        <w:rPr>
          <w:sz w:val="28"/>
          <w:szCs w:val="28"/>
          <w:lang w:eastAsia="fr-CA"/>
        </w:rPr>
      </w:pPr>
      <w:r w:rsidRPr="0086311C">
        <w:rPr>
          <w:sz w:val="28"/>
          <w:szCs w:val="28"/>
          <w:lang w:eastAsia="fr-CA"/>
        </w:rPr>
        <w:t>7 - Contrôler la qualité de l’application.</w:t>
      </w:r>
    </w:p>
    <w:p w14:paraId="51A26072" w14:textId="14B952B2" w:rsidR="00922807" w:rsidRPr="0086311C" w:rsidRDefault="00B505CE" w:rsidP="00922807">
      <w:pPr>
        <w:pStyle w:val="Paragraphedeliste"/>
        <w:numPr>
          <w:ilvl w:val="1"/>
          <w:numId w:val="7"/>
        </w:numPr>
        <w:rPr>
          <w:sz w:val="28"/>
          <w:szCs w:val="28"/>
        </w:rPr>
      </w:pPr>
      <w:r w:rsidRPr="0086311C">
        <w:rPr>
          <w:sz w:val="28"/>
          <w:szCs w:val="28"/>
          <w:lang w:eastAsia="fr-CA"/>
        </w:rPr>
        <w:t xml:space="preserve">9 - </w:t>
      </w:r>
      <w:r w:rsidR="00922807" w:rsidRPr="0086311C">
        <w:rPr>
          <w:sz w:val="28"/>
          <w:szCs w:val="28"/>
          <w:lang w:eastAsia="fr-CA"/>
        </w:rPr>
        <w:t>Rédiger la documentation.</w:t>
      </w:r>
    </w:p>
    <w:p w14:paraId="3618917A" w14:textId="05E9CFA6" w:rsidR="00373446" w:rsidRPr="00934F19" w:rsidRDefault="00373446" w:rsidP="00934F19">
      <w:pPr>
        <w:pStyle w:val="Titre1"/>
      </w:pPr>
      <w:bookmarkStart w:id="2" w:name="_Toc510454105"/>
      <w:bookmarkStart w:id="3" w:name="_Toc512072966"/>
      <w:r w:rsidRPr="00934F19">
        <w:t>Mise en situation</w:t>
      </w:r>
      <w:bookmarkEnd w:id="2"/>
      <w:bookmarkEnd w:id="3"/>
    </w:p>
    <w:p w14:paraId="6FB3E607" w14:textId="3532C022" w:rsidR="001964BE" w:rsidRPr="00373446" w:rsidRDefault="001964BE" w:rsidP="004C0D0F">
      <w:bookmarkStart w:id="4" w:name="_Toc510454106"/>
      <w:bookmarkStart w:id="5" w:name="_Toc512072967"/>
      <w:r>
        <w:t xml:space="preserve">Vous êtes </w:t>
      </w:r>
      <w:r>
        <w:rPr>
          <w:b/>
        </w:rPr>
        <w:t xml:space="preserve">programmeur </w:t>
      </w:r>
      <w:r w:rsidR="001C122E">
        <w:rPr>
          <w:b/>
        </w:rPr>
        <w:t>Web</w:t>
      </w:r>
      <w:r>
        <w:rPr>
          <w:b/>
        </w:rPr>
        <w:t xml:space="preserve"> </w:t>
      </w:r>
      <w:r>
        <w:t xml:space="preserve">et avez à faire la </w:t>
      </w:r>
      <w:r w:rsidR="0050407A">
        <w:t xml:space="preserve">programmation </w:t>
      </w:r>
      <w:proofErr w:type="gramStart"/>
      <w:r w:rsidR="0050407A">
        <w:t>d’un</w:t>
      </w:r>
      <w:proofErr w:type="gramEnd"/>
      <w:r w:rsidR="0050407A">
        <w:t xml:space="preserve"> lecteur audio</w:t>
      </w:r>
      <w:r w:rsidR="00164F91">
        <w:t xml:space="preserve"> à l’aide de JavaScript pour en maximiser l’interactivité</w:t>
      </w:r>
      <w:r w:rsidR="00D8385D">
        <w:t>.</w:t>
      </w:r>
    </w:p>
    <w:p w14:paraId="0EE8426E" w14:textId="2B4C80B6" w:rsidR="00E36E38" w:rsidRPr="00E36E38" w:rsidRDefault="001964BE" w:rsidP="00E36E38">
      <w:r>
        <w:t xml:space="preserve">Vous devez </w:t>
      </w:r>
      <w:r w:rsidRPr="00790062">
        <w:rPr>
          <w:b/>
        </w:rPr>
        <w:t xml:space="preserve">réaliser la </w:t>
      </w:r>
      <w:r>
        <w:rPr>
          <w:b/>
        </w:rPr>
        <w:t>programmation</w:t>
      </w:r>
      <w:r>
        <w:t xml:space="preserve"> </w:t>
      </w:r>
      <w:r w:rsidR="00DD25D7">
        <w:t xml:space="preserve">du lecteur au complet selon les spécifications des </w:t>
      </w:r>
      <w:r w:rsidR="00DD25D7" w:rsidRPr="00DD25D7">
        <w:rPr>
          <w:b/>
          <w:bCs/>
        </w:rPr>
        <w:t>récits utilisateurs</w:t>
      </w:r>
      <w:r w:rsidR="00164F91">
        <w:rPr>
          <w:b/>
          <w:bCs/>
        </w:rPr>
        <w:t xml:space="preserve"> </w:t>
      </w:r>
      <w:r w:rsidR="00164F91" w:rsidRPr="00164F91">
        <w:t>et en respectant</w:t>
      </w:r>
      <w:r w:rsidR="00164F91">
        <w:rPr>
          <w:b/>
          <w:bCs/>
        </w:rPr>
        <w:t xml:space="preserve"> les consignes</w:t>
      </w:r>
      <w:r w:rsidR="00D8385D">
        <w:rPr>
          <w:b/>
          <w:bCs/>
        </w:rPr>
        <w:t>.</w:t>
      </w:r>
      <w:bookmarkEnd w:id="4"/>
      <w:bookmarkEnd w:id="5"/>
    </w:p>
    <w:p w14:paraId="4E0C6F15" w14:textId="2A4FDA96" w:rsidR="00A6796D" w:rsidRDefault="74941D88" w:rsidP="00934F19">
      <w:pPr>
        <w:pStyle w:val="Titre2"/>
      </w:pPr>
      <w:r>
        <w:t>Détails supplémentaires</w:t>
      </w:r>
    </w:p>
    <w:p w14:paraId="0937F4B9" w14:textId="75229A03" w:rsidR="00916BAB" w:rsidRDefault="00916BAB" w:rsidP="00EE5A2F">
      <w:pPr>
        <w:pStyle w:val="Paragraphedeliste"/>
        <w:numPr>
          <w:ilvl w:val="0"/>
          <w:numId w:val="2"/>
        </w:numPr>
        <w:spacing w:line="259" w:lineRule="auto"/>
      </w:pPr>
      <w:r>
        <w:t xml:space="preserve">Respecter les </w:t>
      </w:r>
      <w:hyperlink r:id="rId8" w:history="1">
        <w:r w:rsidRPr="00916BAB">
          <w:rPr>
            <w:rStyle w:val="Lienhypertexte"/>
          </w:rPr>
          <w:t xml:space="preserve">bonnes pratiques de code </w:t>
        </w:r>
      </w:hyperlink>
    </w:p>
    <w:p w14:paraId="4E0E60DB" w14:textId="0A89CADE" w:rsidR="00A6796D" w:rsidRDefault="00A6796D" w:rsidP="00A6796D">
      <w:pPr>
        <w:pStyle w:val="Paragraphedeliste"/>
        <w:numPr>
          <w:ilvl w:val="0"/>
          <w:numId w:val="2"/>
        </w:numPr>
        <w:spacing w:line="259" w:lineRule="auto"/>
        <w:contextualSpacing w:val="0"/>
      </w:pPr>
      <w:r>
        <w:t xml:space="preserve">Vous devez respecter les </w:t>
      </w:r>
      <w:r w:rsidR="00E87D4D" w:rsidRPr="00E87D4D">
        <w:rPr>
          <w:b/>
          <w:bCs/>
        </w:rPr>
        <w:t>récits utilisateurs</w:t>
      </w:r>
      <w:r w:rsidR="00916BAB">
        <w:rPr>
          <w:b/>
          <w:bCs/>
        </w:rPr>
        <w:t xml:space="preserve"> fournis</w:t>
      </w:r>
    </w:p>
    <w:p w14:paraId="6C51AA8F" w14:textId="255C2C41" w:rsidR="00A6796D" w:rsidRDefault="00A6796D" w:rsidP="00A6796D">
      <w:pPr>
        <w:pStyle w:val="Paragraphedeliste"/>
        <w:numPr>
          <w:ilvl w:val="0"/>
          <w:numId w:val="2"/>
        </w:numPr>
        <w:spacing w:line="259" w:lineRule="auto"/>
        <w:contextualSpacing w:val="0"/>
      </w:pPr>
      <w:r>
        <w:t xml:space="preserve">Vous devez respecter les </w:t>
      </w:r>
      <w:r w:rsidRPr="0014627B">
        <w:rPr>
          <w:b/>
        </w:rPr>
        <w:t>consignes énoncées</w:t>
      </w:r>
      <w:r>
        <w:t xml:space="preserve"> plus bas.</w:t>
      </w:r>
    </w:p>
    <w:p w14:paraId="3012B7C2" w14:textId="4A095C16" w:rsidR="00A60D24" w:rsidRDefault="00916BAB" w:rsidP="00916BAB">
      <w:pPr>
        <w:pStyle w:val="Paragraphedeliste"/>
        <w:numPr>
          <w:ilvl w:val="0"/>
          <w:numId w:val="2"/>
        </w:numPr>
        <w:spacing w:line="259" w:lineRule="auto"/>
        <w:contextualSpacing w:val="0"/>
      </w:pPr>
      <w:r>
        <w:t xml:space="preserve">N’oubliez pas de remplir la </w:t>
      </w:r>
      <w:r w:rsidRPr="00FC484A">
        <w:rPr>
          <w:b/>
        </w:rPr>
        <w:t>grille d’auto-évaluation</w:t>
      </w:r>
      <w:r>
        <w:rPr>
          <w:b/>
        </w:rPr>
        <w:t xml:space="preserve"> Excel</w:t>
      </w:r>
      <w:r>
        <w:t>!</w:t>
      </w:r>
    </w:p>
    <w:p w14:paraId="641E88C3" w14:textId="77777777" w:rsidR="00A60D24" w:rsidRDefault="00A60D24">
      <w:pPr>
        <w:spacing w:after="160" w:line="259" w:lineRule="auto"/>
      </w:pPr>
      <w:r>
        <w:br w:type="page"/>
      </w:r>
    </w:p>
    <w:p w14:paraId="019E8B8C" w14:textId="77777777" w:rsidR="00E87D4D" w:rsidRDefault="00E87D4D" w:rsidP="00E87D4D">
      <w:pPr>
        <w:pStyle w:val="Titre1"/>
      </w:pPr>
      <w:r>
        <w:lastRenderedPageBreak/>
        <w:t>Récits utilisateurs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4673"/>
        <w:gridCol w:w="3957"/>
      </w:tblGrid>
      <w:tr w:rsidR="00E711D6" w:rsidRPr="00FB46D2" w14:paraId="73D6531D" w14:textId="77777777" w:rsidTr="00B44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CF2932C" w14:textId="5EEEB843" w:rsidR="00E711D6" w:rsidRPr="00FB46D2" w:rsidRDefault="00702C87" w:rsidP="00E711D6">
            <w:pPr>
              <w:spacing w:line="259" w:lineRule="auto"/>
              <w:rPr>
                <w:sz w:val="26"/>
                <w:szCs w:val="26"/>
              </w:rPr>
            </w:pPr>
            <w:r w:rsidRPr="00FB46D2">
              <w:rPr>
                <w:sz w:val="26"/>
                <w:szCs w:val="26"/>
              </w:rPr>
              <w:t>En tant qu</w:t>
            </w:r>
            <w:r w:rsidR="00587439" w:rsidRPr="00FB46D2">
              <w:rPr>
                <w:sz w:val="26"/>
                <w:szCs w:val="26"/>
              </w:rPr>
              <w:t>’utilisateur</w:t>
            </w:r>
            <w:r w:rsidRPr="00FB46D2">
              <w:rPr>
                <w:sz w:val="26"/>
                <w:szCs w:val="26"/>
              </w:rPr>
              <w:t xml:space="preserve">... </w:t>
            </w:r>
          </w:p>
        </w:tc>
        <w:tc>
          <w:tcPr>
            <w:tcW w:w="3957" w:type="dxa"/>
          </w:tcPr>
          <w:p w14:paraId="4104E51D" w14:textId="44EDA6BA" w:rsidR="00E711D6" w:rsidRPr="00FB46D2" w:rsidRDefault="0076534C" w:rsidP="00E711D6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B46D2">
              <w:rPr>
                <w:sz w:val="26"/>
                <w:szCs w:val="26"/>
              </w:rPr>
              <w:t>Précisions</w:t>
            </w:r>
          </w:p>
        </w:tc>
      </w:tr>
      <w:tr w:rsidR="00E711D6" w:rsidRPr="00FB46D2" w14:paraId="33731059" w14:textId="77777777" w:rsidTr="00B44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03F679D" w14:textId="08A801BD" w:rsidR="00E711D6" w:rsidRPr="00FB46D2" w:rsidRDefault="00587439" w:rsidP="00D14470">
            <w:pPr>
              <w:pStyle w:val="Paragraphedeliste"/>
              <w:numPr>
                <w:ilvl w:val="0"/>
                <w:numId w:val="15"/>
              </w:numPr>
              <w:spacing w:line="259" w:lineRule="auto"/>
              <w:rPr>
                <w:sz w:val="26"/>
                <w:szCs w:val="26"/>
              </w:rPr>
            </w:pPr>
            <w:r w:rsidRPr="00FB46D2">
              <w:rPr>
                <w:sz w:val="26"/>
                <w:szCs w:val="26"/>
              </w:rPr>
              <w:t xml:space="preserve">Je peux </w:t>
            </w:r>
            <w:r w:rsidR="00121098" w:rsidRPr="00FB46D2">
              <w:rPr>
                <w:sz w:val="26"/>
                <w:szCs w:val="26"/>
              </w:rPr>
              <w:t xml:space="preserve">faire </w:t>
            </w:r>
            <w:r w:rsidRPr="00FB46D2">
              <w:rPr>
                <w:sz w:val="26"/>
                <w:szCs w:val="26"/>
              </w:rPr>
              <w:t>jouer</w:t>
            </w:r>
            <w:r w:rsidR="001C37A9" w:rsidRPr="00FB46D2">
              <w:rPr>
                <w:sz w:val="26"/>
                <w:szCs w:val="26"/>
              </w:rPr>
              <w:t xml:space="preserve"> une chanson</w:t>
            </w:r>
            <w:r w:rsidR="000B234F" w:rsidRPr="00FB46D2">
              <w:rPr>
                <w:sz w:val="26"/>
                <w:szCs w:val="26"/>
              </w:rPr>
              <w:t>.</w:t>
            </w:r>
          </w:p>
        </w:tc>
        <w:tc>
          <w:tcPr>
            <w:tcW w:w="3957" w:type="dxa"/>
          </w:tcPr>
          <w:p w14:paraId="382C38B0" w14:textId="77777777" w:rsidR="00E711D6" w:rsidRPr="00FB46D2" w:rsidRDefault="00A37823" w:rsidP="00E711D6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B46D2">
              <w:rPr>
                <w:sz w:val="26"/>
                <w:szCs w:val="26"/>
              </w:rPr>
              <w:t>Cli</w:t>
            </w:r>
            <w:r w:rsidR="006F4C65" w:rsidRPr="00FB46D2">
              <w:rPr>
                <w:sz w:val="26"/>
                <w:szCs w:val="26"/>
              </w:rPr>
              <w:t>que</w:t>
            </w:r>
            <w:r w:rsidRPr="00FB46D2">
              <w:rPr>
                <w:sz w:val="26"/>
                <w:szCs w:val="26"/>
              </w:rPr>
              <w:t xml:space="preserve"> </w:t>
            </w:r>
            <w:r w:rsidR="005476EE" w:rsidRPr="00FB46D2">
              <w:rPr>
                <w:sz w:val="26"/>
                <w:szCs w:val="26"/>
              </w:rPr>
              <w:t>bouton Jouer</w:t>
            </w:r>
            <w:r w:rsidR="006A393F" w:rsidRPr="00FB46D2">
              <w:rPr>
                <w:sz w:val="26"/>
                <w:szCs w:val="26"/>
              </w:rPr>
              <w:t xml:space="preserve"> =&gt; bouton </w:t>
            </w:r>
            <w:r w:rsidR="009957D1" w:rsidRPr="00FB46D2">
              <w:rPr>
                <w:sz w:val="26"/>
                <w:szCs w:val="26"/>
              </w:rPr>
              <w:t>P</w:t>
            </w:r>
            <w:r w:rsidR="006A393F" w:rsidRPr="00FB46D2">
              <w:rPr>
                <w:sz w:val="26"/>
                <w:szCs w:val="26"/>
              </w:rPr>
              <w:t>ause apparaît</w:t>
            </w:r>
          </w:p>
          <w:p w14:paraId="1B76B10D" w14:textId="56AF7D3E" w:rsidR="00EE7AF0" w:rsidRPr="00FB46D2" w:rsidRDefault="00EE7AF0" w:rsidP="00E711D6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B46D2">
              <w:rPr>
                <w:sz w:val="26"/>
                <w:szCs w:val="26"/>
              </w:rPr>
              <w:t xml:space="preserve">Utiliser </w:t>
            </w:r>
            <w:proofErr w:type="spellStart"/>
            <w:r w:rsidRPr="00FB46D2">
              <w:rPr>
                <w:sz w:val="26"/>
                <w:szCs w:val="26"/>
              </w:rPr>
              <w:t>song</w:t>
            </w:r>
            <w:r w:rsidR="00B44B82" w:rsidRPr="00FB46D2">
              <w:rPr>
                <w:sz w:val="26"/>
                <w:szCs w:val="26"/>
              </w:rPr>
              <w:t>PlayerControl</w:t>
            </w:r>
            <w:proofErr w:type="spellEnd"/>
          </w:p>
        </w:tc>
      </w:tr>
      <w:tr w:rsidR="00121098" w:rsidRPr="00FB46D2" w14:paraId="308BC44D" w14:textId="77777777" w:rsidTr="00B44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6B57F83" w14:textId="51DC39F3" w:rsidR="00121098" w:rsidRPr="00FB46D2" w:rsidRDefault="00121098" w:rsidP="00D14470">
            <w:pPr>
              <w:pStyle w:val="Paragraphedeliste"/>
              <w:numPr>
                <w:ilvl w:val="0"/>
                <w:numId w:val="15"/>
              </w:numPr>
              <w:spacing w:line="259" w:lineRule="auto"/>
              <w:rPr>
                <w:sz w:val="26"/>
                <w:szCs w:val="26"/>
              </w:rPr>
            </w:pPr>
            <w:r w:rsidRPr="00FB46D2">
              <w:rPr>
                <w:sz w:val="26"/>
                <w:szCs w:val="26"/>
              </w:rPr>
              <w:t>Je peux mettre sur pause une chanson</w:t>
            </w:r>
            <w:r w:rsidR="000B234F" w:rsidRPr="00FB46D2">
              <w:rPr>
                <w:sz w:val="26"/>
                <w:szCs w:val="26"/>
              </w:rPr>
              <w:t>.</w:t>
            </w:r>
          </w:p>
        </w:tc>
        <w:tc>
          <w:tcPr>
            <w:tcW w:w="3957" w:type="dxa"/>
          </w:tcPr>
          <w:p w14:paraId="504456D1" w14:textId="77777777" w:rsidR="00121098" w:rsidRPr="00FB46D2" w:rsidRDefault="006F4C65" w:rsidP="00E711D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B46D2">
              <w:rPr>
                <w:sz w:val="26"/>
                <w:szCs w:val="26"/>
              </w:rPr>
              <w:t xml:space="preserve">Clique </w:t>
            </w:r>
            <w:r w:rsidR="00A37823" w:rsidRPr="00FB46D2">
              <w:rPr>
                <w:sz w:val="26"/>
                <w:szCs w:val="26"/>
              </w:rPr>
              <w:t>bouton Pause</w:t>
            </w:r>
            <w:r w:rsidR="0086311C" w:rsidRPr="00FB46D2">
              <w:rPr>
                <w:sz w:val="26"/>
                <w:szCs w:val="26"/>
              </w:rPr>
              <w:t xml:space="preserve"> =&gt; bouton </w:t>
            </w:r>
            <w:r w:rsidR="009957D1" w:rsidRPr="00FB46D2">
              <w:rPr>
                <w:sz w:val="26"/>
                <w:szCs w:val="26"/>
              </w:rPr>
              <w:t>J</w:t>
            </w:r>
            <w:r w:rsidR="0086311C" w:rsidRPr="00FB46D2">
              <w:rPr>
                <w:sz w:val="26"/>
                <w:szCs w:val="26"/>
              </w:rPr>
              <w:t>ouer apparaît</w:t>
            </w:r>
          </w:p>
          <w:p w14:paraId="5BE9B9DA" w14:textId="1CB5844A" w:rsidR="00B44B82" w:rsidRPr="00FB46D2" w:rsidRDefault="00B44B82" w:rsidP="00E711D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B46D2">
              <w:rPr>
                <w:sz w:val="26"/>
                <w:szCs w:val="26"/>
              </w:rPr>
              <w:t xml:space="preserve">Utiliser </w:t>
            </w:r>
            <w:proofErr w:type="spellStart"/>
            <w:r w:rsidRPr="00FB46D2">
              <w:rPr>
                <w:sz w:val="26"/>
                <w:szCs w:val="26"/>
              </w:rPr>
              <w:t>songPlayerControl</w:t>
            </w:r>
            <w:proofErr w:type="spellEnd"/>
          </w:p>
        </w:tc>
      </w:tr>
      <w:tr w:rsidR="00121098" w:rsidRPr="00FB46D2" w14:paraId="28DCCD6E" w14:textId="77777777" w:rsidTr="00B44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B9D6107" w14:textId="4BBDF7E7" w:rsidR="00121098" w:rsidRPr="00FB46D2" w:rsidRDefault="76379393" w:rsidP="00D14470">
            <w:pPr>
              <w:pStyle w:val="Paragraphedeliste"/>
              <w:numPr>
                <w:ilvl w:val="0"/>
                <w:numId w:val="15"/>
              </w:numPr>
              <w:spacing w:line="259" w:lineRule="auto"/>
              <w:rPr>
                <w:sz w:val="26"/>
                <w:szCs w:val="26"/>
              </w:rPr>
            </w:pPr>
            <w:r w:rsidRPr="00FB46D2">
              <w:rPr>
                <w:sz w:val="26"/>
                <w:szCs w:val="26"/>
              </w:rPr>
              <w:t xml:space="preserve">Je peux </w:t>
            </w:r>
            <w:r w:rsidR="00711E4A" w:rsidRPr="00FB46D2">
              <w:rPr>
                <w:sz w:val="26"/>
                <w:szCs w:val="26"/>
              </w:rPr>
              <w:t>arr</w:t>
            </w:r>
            <w:r w:rsidR="00C448B6" w:rsidRPr="00FB46D2">
              <w:rPr>
                <w:sz w:val="26"/>
                <w:szCs w:val="26"/>
              </w:rPr>
              <w:t>êter</w:t>
            </w:r>
            <w:r w:rsidRPr="00FB46D2">
              <w:rPr>
                <w:sz w:val="26"/>
                <w:szCs w:val="26"/>
              </w:rPr>
              <w:t xml:space="preserve"> une chanson</w:t>
            </w:r>
            <w:r w:rsidR="000B234F" w:rsidRPr="00FB46D2">
              <w:rPr>
                <w:sz w:val="26"/>
                <w:szCs w:val="26"/>
              </w:rPr>
              <w:t>.</w:t>
            </w:r>
          </w:p>
        </w:tc>
        <w:tc>
          <w:tcPr>
            <w:tcW w:w="3957" w:type="dxa"/>
          </w:tcPr>
          <w:p w14:paraId="4F9DFDDA" w14:textId="77777777" w:rsidR="00121098" w:rsidRPr="00FB46D2" w:rsidRDefault="006F4C65" w:rsidP="00E711D6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B46D2">
              <w:rPr>
                <w:sz w:val="26"/>
                <w:szCs w:val="26"/>
              </w:rPr>
              <w:t xml:space="preserve">Clique </w:t>
            </w:r>
            <w:r w:rsidR="00A37823" w:rsidRPr="00FB46D2">
              <w:rPr>
                <w:sz w:val="26"/>
                <w:szCs w:val="26"/>
              </w:rPr>
              <w:t>bouton Stop</w:t>
            </w:r>
            <w:r w:rsidR="006A393F" w:rsidRPr="00FB46D2">
              <w:rPr>
                <w:sz w:val="26"/>
                <w:szCs w:val="26"/>
              </w:rPr>
              <w:t xml:space="preserve"> =&gt; bouton </w:t>
            </w:r>
            <w:r w:rsidR="0086311C" w:rsidRPr="00FB46D2">
              <w:rPr>
                <w:sz w:val="26"/>
                <w:szCs w:val="26"/>
              </w:rPr>
              <w:t>jouer</w:t>
            </w:r>
            <w:r w:rsidR="006A393F" w:rsidRPr="00FB46D2">
              <w:rPr>
                <w:sz w:val="26"/>
                <w:szCs w:val="26"/>
              </w:rPr>
              <w:t xml:space="preserve"> apparaît</w:t>
            </w:r>
            <w:r w:rsidR="0086311C" w:rsidRPr="00FB46D2">
              <w:rPr>
                <w:sz w:val="26"/>
                <w:szCs w:val="26"/>
              </w:rPr>
              <w:t xml:space="preserve"> si en pause</w:t>
            </w:r>
          </w:p>
          <w:p w14:paraId="2FA00496" w14:textId="0493D703" w:rsidR="00B44B82" w:rsidRPr="00FB46D2" w:rsidRDefault="00B44B82" w:rsidP="00E711D6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B46D2">
              <w:rPr>
                <w:sz w:val="26"/>
                <w:szCs w:val="26"/>
              </w:rPr>
              <w:t xml:space="preserve">Utiliser </w:t>
            </w:r>
            <w:proofErr w:type="spellStart"/>
            <w:r w:rsidRPr="00FB46D2">
              <w:rPr>
                <w:sz w:val="26"/>
                <w:szCs w:val="26"/>
              </w:rPr>
              <w:t>songPlayerControl</w:t>
            </w:r>
            <w:proofErr w:type="spellEnd"/>
          </w:p>
        </w:tc>
      </w:tr>
      <w:tr w:rsidR="006F2D50" w:rsidRPr="00FB46D2" w14:paraId="19EF7B60" w14:textId="77777777" w:rsidTr="00B44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80B28E4" w14:textId="305756B3" w:rsidR="006F2D50" w:rsidRPr="00FB46D2" w:rsidRDefault="76379393" w:rsidP="00513D04">
            <w:pPr>
              <w:pStyle w:val="Paragraphedeliste"/>
              <w:numPr>
                <w:ilvl w:val="0"/>
                <w:numId w:val="15"/>
              </w:numPr>
              <w:spacing w:line="259" w:lineRule="auto"/>
              <w:rPr>
                <w:sz w:val="26"/>
                <w:szCs w:val="26"/>
              </w:rPr>
            </w:pPr>
            <w:r w:rsidRPr="00FB46D2">
              <w:rPr>
                <w:sz w:val="26"/>
                <w:szCs w:val="26"/>
              </w:rPr>
              <w:t>Je peux lire le nom de la chanson et le nom de l’artiste</w:t>
            </w:r>
            <w:r w:rsidR="000B234F" w:rsidRPr="00FB46D2">
              <w:rPr>
                <w:sz w:val="26"/>
                <w:szCs w:val="26"/>
              </w:rPr>
              <w:t>.</w:t>
            </w:r>
          </w:p>
        </w:tc>
        <w:tc>
          <w:tcPr>
            <w:tcW w:w="3957" w:type="dxa"/>
          </w:tcPr>
          <w:p w14:paraId="6F2C84CC" w14:textId="3DA822E1" w:rsidR="006F2D50" w:rsidRPr="00FB46D2" w:rsidRDefault="006F4C65" w:rsidP="006F2D5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B46D2">
              <w:rPr>
                <w:sz w:val="26"/>
                <w:szCs w:val="26"/>
              </w:rPr>
              <w:t xml:space="preserve">Utiliser </w:t>
            </w:r>
            <w:proofErr w:type="spellStart"/>
            <w:r w:rsidR="00A065C4" w:rsidRPr="00FB46D2">
              <w:rPr>
                <w:sz w:val="26"/>
                <w:szCs w:val="26"/>
              </w:rPr>
              <w:t>songPlayer</w:t>
            </w:r>
            <w:r w:rsidR="000433CE" w:rsidRPr="00FB46D2">
              <w:rPr>
                <w:sz w:val="26"/>
                <w:szCs w:val="26"/>
              </w:rPr>
              <w:t>Datas</w:t>
            </w:r>
            <w:proofErr w:type="spellEnd"/>
          </w:p>
        </w:tc>
      </w:tr>
      <w:tr w:rsidR="006F2D50" w:rsidRPr="00FB46D2" w14:paraId="685F6258" w14:textId="77777777" w:rsidTr="00B44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489C9CE" w14:textId="21A5DCDB" w:rsidR="006F2D50" w:rsidRPr="00FB46D2" w:rsidRDefault="006F2D50" w:rsidP="00D14470">
            <w:pPr>
              <w:pStyle w:val="Paragraphedeliste"/>
              <w:numPr>
                <w:ilvl w:val="0"/>
                <w:numId w:val="15"/>
              </w:numPr>
              <w:spacing w:line="259" w:lineRule="auto"/>
              <w:rPr>
                <w:sz w:val="26"/>
                <w:szCs w:val="26"/>
              </w:rPr>
            </w:pPr>
            <w:r w:rsidRPr="00FB46D2">
              <w:rPr>
                <w:sz w:val="26"/>
                <w:szCs w:val="26"/>
              </w:rPr>
              <w:t xml:space="preserve">Je peux </w:t>
            </w:r>
            <w:r w:rsidR="00825889" w:rsidRPr="00FB46D2">
              <w:rPr>
                <w:sz w:val="26"/>
                <w:szCs w:val="26"/>
              </w:rPr>
              <w:t>consulter la description de la chanson et de l’artiste en cours</w:t>
            </w:r>
            <w:r w:rsidR="000B234F" w:rsidRPr="00FB46D2">
              <w:rPr>
                <w:sz w:val="26"/>
                <w:szCs w:val="26"/>
              </w:rPr>
              <w:t>.</w:t>
            </w:r>
          </w:p>
        </w:tc>
        <w:tc>
          <w:tcPr>
            <w:tcW w:w="3957" w:type="dxa"/>
          </w:tcPr>
          <w:p w14:paraId="250FC0AD" w14:textId="4CA4DEF4" w:rsidR="006F2D50" w:rsidRPr="00FB46D2" w:rsidRDefault="004E1E91" w:rsidP="006F2D5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B46D2">
              <w:rPr>
                <w:sz w:val="26"/>
                <w:szCs w:val="26"/>
              </w:rPr>
              <w:t xml:space="preserve">Utiliser </w:t>
            </w:r>
            <w:proofErr w:type="spellStart"/>
            <w:r w:rsidR="005646DA" w:rsidRPr="00FB46D2">
              <w:rPr>
                <w:sz w:val="26"/>
                <w:szCs w:val="26"/>
              </w:rPr>
              <w:t>songInfos</w:t>
            </w:r>
            <w:proofErr w:type="spellEnd"/>
          </w:p>
        </w:tc>
      </w:tr>
      <w:tr w:rsidR="006F2D50" w:rsidRPr="00FB46D2" w14:paraId="04C06AB3" w14:textId="77777777" w:rsidTr="00B44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E4CBE55" w14:textId="73169080" w:rsidR="006F2D50" w:rsidRPr="00FB46D2" w:rsidRDefault="006F2D50" w:rsidP="00D14470">
            <w:pPr>
              <w:pStyle w:val="Paragraphedeliste"/>
              <w:numPr>
                <w:ilvl w:val="0"/>
                <w:numId w:val="15"/>
              </w:numPr>
              <w:spacing w:line="259" w:lineRule="auto"/>
              <w:rPr>
                <w:sz w:val="26"/>
                <w:szCs w:val="26"/>
              </w:rPr>
            </w:pPr>
            <w:r w:rsidRPr="00FB46D2">
              <w:rPr>
                <w:sz w:val="26"/>
                <w:szCs w:val="26"/>
              </w:rPr>
              <w:t>Je peux voir la durée d’une chanson</w:t>
            </w:r>
            <w:r w:rsidR="000B234F" w:rsidRPr="00FB46D2">
              <w:rPr>
                <w:sz w:val="26"/>
                <w:szCs w:val="26"/>
              </w:rPr>
              <w:t>.</w:t>
            </w:r>
          </w:p>
        </w:tc>
        <w:tc>
          <w:tcPr>
            <w:tcW w:w="3957" w:type="dxa"/>
          </w:tcPr>
          <w:p w14:paraId="547A6055" w14:textId="77777777" w:rsidR="006F2D50" w:rsidRPr="00FB46D2" w:rsidRDefault="005646DA" w:rsidP="006F2D5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B46D2">
              <w:rPr>
                <w:sz w:val="26"/>
                <w:szCs w:val="26"/>
              </w:rPr>
              <w:t>Temps au format 00:00</w:t>
            </w:r>
            <w:r w:rsidR="00AF4577" w:rsidRPr="00FB46D2">
              <w:rPr>
                <w:sz w:val="26"/>
                <w:szCs w:val="26"/>
              </w:rPr>
              <w:t xml:space="preserve"> </w:t>
            </w:r>
          </w:p>
          <w:p w14:paraId="512EA017" w14:textId="5B93F46B" w:rsidR="00D26B93" w:rsidRPr="00FB46D2" w:rsidRDefault="00D26B93" w:rsidP="006F2D5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B46D2">
              <w:rPr>
                <w:sz w:val="26"/>
                <w:szCs w:val="26"/>
              </w:rPr>
              <w:t xml:space="preserve">Utiliser </w:t>
            </w:r>
            <w:proofErr w:type="spellStart"/>
            <w:r w:rsidRPr="00FB46D2">
              <w:rPr>
                <w:sz w:val="26"/>
                <w:szCs w:val="26"/>
              </w:rPr>
              <w:t>songPlayer</w:t>
            </w:r>
            <w:r w:rsidR="00EE7AF0" w:rsidRPr="00FB46D2">
              <w:rPr>
                <w:sz w:val="26"/>
                <w:szCs w:val="26"/>
              </w:rPr>
              <w:t>Time</w:t>
            </w:r>
            <w:proofErr w:type="spellEnd"/>
          </w:p>
        </w:tc>
      </w:tr>
      <w:tr w:rsidR="00825889" w:rsidRPr="00FB46D2" w14:paraId="347A8271" w14:textId="77777777" w:rsidTr="00B44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8548A62" w14:textId="47522C1F" w:rsidR="00825889" w:rsidRPr="00FB46D2" w:rsidRDefault="76379393" w:rsidP="00D14470">
            <w:pPr>
              <w:pStyle w:val="Paragraphedeliste"/>
              <w:numPr>
                <w:ilvl w:val="0"/>
                <w:numId w:val="15"/>
              </w:numPr>
              <w:spacing w:line="259" w:lineRule="auto"/>
              <w:rPr>
                <w:sz w:val="26"/>
                <w:szCs w:val="26"/>
              </w:rPr>
            </w:pPr>
            <w:r w:rsidRPr="00FB46D2">
              <w:rPr>
                <w:sz w:val="26"/>
                <w:szCs w:val="26"/>
              </w:rPr>
              <w:t xml:space="preserve">Je peux </w:t>
            </w:r>
            <w:r w:rsidR="00E86B25" w:rsidRPr="00FB46D2">
              <w:rPr>
                <w:sz w:val="26"/>
                <w:szCs w:val="26"/>
              </w:rPr>
              <w:t xml:space="preserve">voir </w:t>
            </w:r>
            <w:r w:rsidRPr="00FB46D2">
              <w:rPr>
                <w:sz w:val="26"/>
                <w:szCs w:val="26"/>
              </w:rPr>
              <w:t xml:space="preserve">le temps </w:t>
            </w:r>
            <w:r w:rsidR="00E903C0" w:rsidRPr="00FB46D2">
              <w:rPr>
                <w:sz w:val="26"/>
                <w:szCs w:val="26"/>
              </w:rPr>
              <w:t>courant</w:t>
            </w:r>
            <w:r w:rsidRPr="00FB46D2">
              <w:rPr>
                <w:sz w:val="26"/>
                <w:szCs w:val="26"/>
              </w:rPr>
              <w:t xml:space="preserve"> d’une chanson en temps réel</w:t>
            </w:r>
            <w:r w:rsidR="00E86B25" w:rsidRPr="00FB46D2">
              <w:rPr>
                <w:sz w:val="26"/>
                <w:szCs w:val="26"/>
              </w:rPr>
              <w:t>.</w:t>
            </w:r>
          </w:p>
        </w:tc>
        <w:tc>
          <w:tcPr>
            <w:tcW w:w="3957" w:type="dxa"/>
          </w:tcPr>
          <w:p w14:paraId="24CB16BF" w14:textId="77777777" w:rsidR="00825889" w:rsidRPr="00FB46D2" w:rsidRDefault="005646DA" w:rsidP="006F2D5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B46D2">
              <w:rPr>
                <w:sz w:val="26"/>
                <w:szCs w:val="26"/>
              </w:rPr>
              <w:t>Temps au format 00:00</w:t>
            </w:r>
            <w:r w:rsidR="00AF4577" w:rsidRPr="00FB46D2">
              <w:rPr>
                <w:sz w:val="26"/>
                <w:szCs w:val="26"/>
              </w:rPr>
              <w:t xml:space="preserve"> </w:t>
            </w:r>
          </w:p>
          <w:p w14:paraId="6E4DA9DD" w14:textId="710A118A" w:rsidR="00D26B93" w:rsidRPr="00FB46D2" w:rsidRDefault="00D26B93" w:rsidP="006F2D5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B46D2">
              <w:rPr>
                <w:sz w:val="26"/>
                <w:szCs w:val="26"/>
              </w:rPr>
              <w:t xml:space="preserve">Utiliser </w:t>
            </w:r>
            <w:proofErr w:type="spellStart"/>
            <w:r w:rsidRPr="00FB46D2">
              <w:rPr>
                <w:sz w:val="26"/>
                <w:szCs w:val="26"/>
              </w:rPr>
              <w:t>songPlayer</w:t>
            </w:r>
            <w:r w:rsidR="00EE7AF0" w:rsidRPr="00FB46D2">
              <w:rPr>
                <w:sz w:val="26"/>
                <w:szCs w:val="26"/>
              </w:rPr>
              <w:t>Time</w:t>
            </w:r>
            <w:proofErr w:type="spellEnd"/>
          </w:p>
        </w:tc>
      </w:tr>
      <w:tr w:rsidR="007C56B1" w:rsidRPr="00FB46D2" w14:paraId="5AC3DAA0" w14:textId="77777777" w:rsidTr="00B44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0E412E0" w14:textId="210BE097" w:rsidR="007C56B1" w:rsidRPr="00FB46D2" w:rsidRDefault="007C56B1" w:rsidP="007C56B1">
            <w:pPr>
              <w:pStyle w:val="Paragraphedeliste"/>
              <w:numPr>
                <w:ilvl w:val="0"/>
                <w:numId w:val="15"/>
              </w:numPr>
              <w:spacing w:line="259" w:lineRule="auto"/>
              <w:rPr>
                <w:sz w:val="26"/>
                <w:szCs w:val="26"/>
              </w:rPr>
            </w:pPr>
            <w:r w:rsidRPr="00FB46D2">
              <w:rPr>
                <w:sz w:val="26"/>
                <w:szCs w:val="26"/>
              </w:rPr>
              <w:t>Je peux changer la chanson en cours.</w:t>
            </w:r>
          </w:p>
        </w:tc>
        <w:tc>
          <w:tcPr>
            <w:tcW w:w="3957" w:type="dxa"/>
          </w:tcPr>
          <w:p w14:paraId="5FB3C75D" w14:textId="77777777" w:rsidR="007C56B1" w:rsidRPr="00FB46D2" w:rsidRDefault="007C56B1" w:rsidP="007C56B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B46D2">
              <w:rPr>
                <w:sz w:val="26"/>
                <w:szCs w:val="26"/>
              </w:rPr>
              <w:t>Clique sur la liste des chansons</w:t>
            </w:r>
          </w:p>
          <w:p w14:paraId="48B4CA5B" w14:textId="0EF411B5" w:rsidR="007C56B1" w:rsidRPr="00FB46D2" w:rsidRDefault="007C56B1" w:rsidP="007C56B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B46D2">
              <w:rPr>
                <w:sz w:val="26"/>
                <w:szCs w:val="26"/>
              </w:rPr>
              <w:t xml:space="preserve">Utiliser </w:t>
            </w:r>
            <w:proofErr w:type="spellStart"/>
            <w:r w:rsidRPr="00FB46D2">
              <w:rPr>
                <w:sz w:val="26"/>
                <w:szCs w:val="26"/>
              </w:rPr>
              <w:t>songsList</w:t>
            </w:r>
            <w:proofErr w:type="spellEnd"/>
          </w:p>
        </w:tc>
      </w:tr>
      <w:tr w:rsidR="00AE0D75" w:rsidRPr="00FB46D2" w14:paraId="564BBC92" w14:textId="77777777" w:rsidTr="00B44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32819D2" w14:textId="07D304CB" w:rsidR="00AE0D75" w:rsidRPr="00FB46D2" w:rsidRDefault="00AE0D75" w:rsidP="00D14470">
            <w:pPr>
              <w:pStyle w:val="Paragraphedeliste"/>
              <w:numPr>
                <w:ilvl w:val="0"/>
                <w:numId w:val="15"/>
              </w:numPr>
              <w:spacing w:line="259" w:lineRule="auto"/>
              <w:rPr>
                <w:sz w:val="26"/>
                <w:szCs w:val="26"/>
              </w:rPr>
            </w:pPr>
            <w:r w:rsidRPr="00FB46D2">
              <w:rPr>
                <w:sz w:val="26"/>
                <w:szCs w:val="26"/>
              </w:rPr>
              <w:t>Je peux changer la chanson en cours pour la précédente ou la suivante</w:t>
            </w:r>
          </w:p>
        </w:tc>
        <w:tc>
          <w:tcPr>
            <w:tcW w:w="3957" w:type="dxa"/>
          </w:tcPr>
          <w:p w14:paraId="04734C88" w14:textId="352BFB55" w:rsidR="00AE0D75" w:rsidRPr="00FB46D2" w:rsidRDefault="00AE0D75" w:rsidP="006F2D5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B46D2">
              <w:rPr>
                <w:sz w:val="26"/>
                <w:szCs w:val="26"/>
              </w:rPr>
              <w:t xml:space="preserve">Utiliser </w:t>
            </w:r>
            <w:proofErr w:type="spellStart"/>
            <w:r w:rsidRPr="00FB46D2">
              <w:rPr>
                <w:sz w:val="26"/>
                <w:szCs w:val="26"/>
              </w:rPr>
              <w:t>song</w:t>
            </w:r>
            <w:r w:rsidRPr="00FB46D2">
              <w:rPr>
                <w:sz w:val="26"/>
                <w:szCs w:val="26"/>
              </w:rPr>
              <w:t>List</w:t>
            </w:r>
            <w:proofErr w:type="spellEnd"/>
          </w:p>
        </w:tc>
      </w:tr>
      <w:tr w:rsidR="00AE0D75" w:rsidRPr="00FB46D2" w14:paraId="29B966C3" w14:textId="77777777" w:rsidTr="00B44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F4ED340" w14:textId="0300F10F" w:rsidR="00AE0D75" w:rsidRPr="00FB46D2" w:rsidRDefault="00AE0D75" w:rsidP="00D14470">
            <w:pPr>
              <w:pStyle w:val="Paragraphedeliste"/>
              <w:numPr>
                <w:ilvl w:val="0"/>
                <w:numId w:val="15"/>
              </w:numPr>
              <w:spacing w:line="259" w:lineRule="auto"/>
              <w:rPr>
                <w:sz w:val="26"/>
                <w:szCs w:val="26"/>
              </w:rPr>
            </w:pPr>
            <w:r w:rsidRPr="00FB46D2">
              <w:rPr>
                <w:sz w:val="26"/>
                <w:szCs w:val="26"/>
              </w:rPr>
              <w:t>Je peux jouer une chanson au hasard</w:t>
            </w:r>
          </w:p>
        </w:tc>
        <w:tc>
          <w:tcPr>
            <w:tcW w:w="3957" w:type="dxa"/>
          </w:tcPr>
          <w:p w14:paraId="1E0B11DF" w14:textId="26D55934" w:rsidR="00AE0D75" w:rsidRPr="00FB46D2" w:rsidRDefault="00AE0D75" w:rsidP="006F2D5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B46D2">
              <w:rPr>
                <w:sz w:val="26"/>
                <w:szCs w:val="26"/>
              </w:rPr>
              <w:t xml:space="preserve">Utiliser </w:t>
            </w:r>
            <w:proofErr w:type="spellStart"/>
            <w:r w:rsidRPr="00FB46D2">
              <w:rPr>
                <w:sz w:val="26"/>
                <w:szCs w:val="26"/>
              </w:rPr>
              <w:t>songList</w:t>
            </w:r>
            <w:proofErr w:type="spellEnd"/>
          </w:p>
        </w:tc>
      </w:tr>
    </w:tbl>
    <w:p w14:paraId="24F49C48" w14:textId="77777777" w:rsidR="0071240C" w:rsidRDefault="0071240C" w:rsidP="0071240C">
      <w:pPr>
        <w:pStyle w:val="Titre1"/>
      </w:pPr>
      <w:bookmarkStart w:id="6" w:name="_Toc510454108"/>
      <w:bookmarkStart w:id="7" w:name="_Toc512072969"/>
      <w:r>
        <w:lastRenderedPageBreak/>
        <w:t>Méthodologie</w:t>
      </w:r>
    </w:p>
    <w:p w14:paraId="7247518D" w14:textId="77777777" w:rsidR="0071240C" w:rsidRDefault="0071240C" w:rsidP="00DE3B05">
      <w:pPr>
        <w:pStyle w:val="Paragraphedeliste"/>
        <w:numPr>
          <w:ilvl w:val="0"/>
          <w:numId w:val="17"/>
        </w:numPr>
        <w:spacing w:before="100" w:beforeAutospacing="1" w:after="100" w:afterAutospacing="1"/>
      </w:pPr>
      <w:r>
        <w:t xml:space="preserve">Prendre connaissance de tous les </w:t>
      </w:r>
      <w:r w:rsidRPr="001B7FA6">
        <w:t>récits utilisateurs</w:t>
      </w:r>
      <w:r>
        <w:t>.</w:t>
      </w:r>
    </w:p>
    <w:p w14:paraId="351079E5" w14:textId="77777777" w:rsidR="0071240C" w:rsidRDefault="0071240C" w:rsidP="00DE3B05">
      <w:pPr>
        <w:pStyle w:val="Paragraphedeliste"/>
        <w:numPr>
          <w:ilvl w:val="0"/>
          <w:numId w:val="17"/>
        </w:numPr>
        <w:spacing w:before="100" w:beforeAutospacing="1" w:after="100" w:afterAutospacing="1"/>
      </w:pPr>
      <w:r>
        <w:t>Prendre connaissance du code de départ.</w:t>
      </w:r>
    </w:p>
    <w:p w14:paraId="542120C7" w14:textId="49C2AA37" w:rsidR="0071240C" w:rsidRPr="00AB045D" w:rsidRDefault="0071240C" w:rsidP="0071240C">
      <w:r w:rsidRPr="00AB045D">
        <w:t xml:space="preserve">Le fichier </w:t>
      </w:r>
      <w:proofErr w:type="spellStart"/>
      <w:r w:rsidR="007F06EF">
        <w:rPr>
          <w:b/>
          <w:bCs/>
        </w:rPr>
        <w:t>app</w:t>
      </w:r>
      <w:r w:rsidRPr="00AB045D">
        <w:rPr>
          <w:b/>
          <w:bCs/>
        </w:rPr>
        <w:t>.</w:t>
      </w:r>
      <w:r w:rsidR="007F06EF">
        <w:rPr>
          <w:b/>
          <w:bCs/>
        </w:rPr>
        <w:t>vue</w:t>
      </w:r>
      <w:proofErr w:type="spellEnd"/>
      <w:r w:rsidRPr="00AB045D">
        <w:t xml:space="preserve"> contient </w:t>
      </w:r>
      <w:r w:rsidRPr="00AB045D">
        <w:rPr>
          <w:b/>
          <w:bCs/>
        </w:rPr>
        <w:t>6 composants</w:t>
      </w:r>
      <w:r w:rsidRPr="00AB045D">
        <w:t xml:space="preserve"> :</w:t>
      </w:r>
    </w:p>
    <w:p w14:paraId="15F3634A" w14:textId="77777777" w:rsidR="0071240C" w:rsidRDefault="0071240C" w:rsidP="0071240C">
      <w:pPr>
        <w:pStyle w:val="PrformatHTML"/>
        <w:rPr>
          <w:rStyle w:val="CodeHTML"/>
        </w:rPr>
      </w:pPr>
      <w:r>
        <w:rPr>
          <w:rStyle w:val="CodeHTML"/>
        </w:rPr>
        <w:t>index.html</w:t>
      </w:r>
    </w:p>
    <w:p w14:paraId="3534BE10" w14:textId="77777777" w:rsidR="0071240C" w:rsidRDefault="0071240C" w:rsidP="0071240C">
      <w:pPr>
        <w:pStyle w:val="PrformatHTML"/>
        <w:rPr>
          <w:rStyle w:val="CodeHTML"/>
        </w:rPr>
      </w:pPr>
      <w:r>
        <w:rPr>
          <w:rStyle w:val="CodeHTML"/>
        </w:rPr>
        <w:t>├─</w:t>
      </w:r>
      <w:proofErr w:type="spellStart"/>
      <w:r>
        <w:rPr>
          <w:rStyle w:val="CodeHTML"/>
        </w:rPr>
        <w:t>songPlayer</w:t>
      </w:r>
      <w:proofErr w:type="spellEnd"/>
    </w:p>
    <w:p w14:paraId="436C3DC9" w14:textId="77777777" w:rsidR="0071240C" w:rsidRDefault="0071240C" w:rsidP="0071240C">
      <w:pPr>
        <w:pStyle w:val="PrformatHTML"/>
        <w:rPr>
          <w:rStyle w:val="CodeHTML"/>
        </w:rPr>
      </w:pPr>
      <w:r>
        <w:rPr>
          <w:rStyle w:val="CodeHTML"/>
        </w:rPr>
        <w:t>|    ├─</w:t>
      </w:r>
      <w:proofErr w:type="spellStart"/>
      <w:r>
        <w:rPr>
          <w:rStyle w:val="CodeHTML"/>
        </w:rPr>
        <w:t>songPlayerDatas</w:t>
      </w:r>
      <w:proofErr w:type="spellEnd"/>
    </w:p>
    <w:p w14:paraId="2A8B16EC" w14:textId="77777777" w:rsidR="0071240C" w:rsidRDefault="0071240C" w:rsidP="0071240C">
      <w:pPr>
        <w:pStyle w:val="PrformatHTML"/>
        <w:rPr>
          <w:rStyle w:val="CodeHTML"/>
        </w:rPr>
      </w:pPr>
      <w:r>
        <w:rPr>
          <w:rStyle w:val="CodeHTML"/>
        </w:rPr>
        <w:t>|    ├─</w:t>
      </w:r>
      <w:proofErr w:type="spellStart"/>
      <w:r>
        <w:rPr>
          <w:rStyle w:val="CodeHTML"/>
        </w:rPr>
        <w:t>songPlayerControls</w:t>
      </w:r>
      <w:proofErr w:type="spellEnd"/>
    </w:p>
    <w:p w14:paraId="34FB197A" w14:textId="77777777" w:rsidR="0071240C" w:rsidRDefault="0071240C" w:rsidP="0071240C">
      <w:pPr>
        <w:pStyle w:val="PrformatHTML"/>
        <w:rPr>
          <w:rStyle w:val="CodeHTML"/>
        </w:rPr>
      </w:pPr>
      <w:r>
        <w:rPr>
          <w:rStyle w:val="CodeHTML"/>
        </w:rPr>
        <w:t>|    ├─</w:t>
      </w:r>
      <w:proofErr w:type="spellStart"/>
      <w:r>
        <w:rPr>
          <w:rStyle w:val="CodeHTML"/>
        </w:rPr>
        <w:t>songPlayerTime</w:t>
      </w:r>
      <w:proofErr w:type="spellEnd"/>
    </w:p>
    <w:p w14:paraId="200D2A93" w14:textId="77777777" w:rsidR="0071240C" w:rsidRDefault="0071240C" w:rsidP="0071240C">
      <w:pPr>
        <w:pStyle w:val="PrformatHTML"/>
        <w:rPr>
          <w:rStyle w:val="CodeHTML"/>
        </w:rPr>
      </w:pPr>
      <w:r>
        <w:rPr>
          <w:rStyle w:val="CodeHTML"/>
        </w:rPr>
        <w:t>├─</w:t>
      </w:r>
      <w:proofErr w:type="spellStart"/>
      <w:r>
        <w:rPr>
          <w:rStyle w:val="CodeHTML"/>
        </w:rPr>
        <w:t>songInfos</w:t>
      </w:r>
      <w:proofErr w:type="spellEnd"/>
    </w:p>
    <w:p w14:paraId="3427074B" w14:textId="77777777" w:rsidR="0071240C" w:rsidRDefault="0071240C" w:rsidP="0071240C">
      <w:pPr>
        <w:pStyle w:val="PrformatHTML"/>
        <w:rPr>
          <w:rStyle w:val="CodeHTML"/>
        </w:rPr>
      </w:pPr>
      <w:r>
        <w:rPr>
          <w:rStyle w:val="CodeHTML"/>
        </w:rPr>
        <w:t>├─</w:t>
      </w:r>
      <w:proofErr w:type="spellStart"/>
      <w:r>
        <w:rPr>
          <w:rStyle w:val="CodeHTML"/>
        </w:rPr>
        <w:t>songsList</w:t>
      </w:r>
      <w:proofErr w:type="spellEnd"/>
    </w:p>
    <w:p w14:paraId="584FA36F" w14:textId="77777777" w:rsidR="0071240C" w:rsidRDefault="0071240C" w:rsidP="0071240C">
      <w:pPr>
        <w:pStyle w:val="PrformatHTML"/>
        <w:rPr>
          <w:rStyle w:val="CodeHTML"/>
        </w:rPr>
      </w:pPr>
    </w:p>
    <w:p w14:paraId="1462802F" w14:textId="77777777" w:rsidR="0071240C" w:rsidRDefault="0071240C" w:rsidP="00DE3B05">
      <w:pPr>
        <w:pStyle w:val="Paragraphedeliste"/>
        <w:numPr>
          <w:ilvl w:val="0"/>
          <w:numId w:val="17"/>
        </w:numPr>
      </w:pPr>
      <w:r w:rsidRPr="008C701A">
        <w:t>Afin de manipuler l'audio en JavaScript, de nouvelles connaissances sont nécessaires, plus particulièrement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82"/>
        <w:gridCol w:w="3248"/>
      </w:tblGrid>
      <w:tr w:rsidR="0071240C" w:rsidRPr="00FA49A6" w14:paraId="781B9A39" w14:textId="77777777" w:rsidTr="009D7670">
        <w:tc>
          <w:tcPr>
            <w:tcW w:w="5382" w:type="dxa"/>
          </w:tcPr>
          <w:p w14:paraId="21DC39AF" w14:textId="77777777" w:rsidR="0071240C" w:rsidRPr="00FA49A6" w:rsidRDefault="0071240C" w:rsidP="009D7670">
            <w:pPr>
              <w:ind w:left="360"/>
              <w:rPr>
                <w:sz w:val="28"/>
                <w:szCs w:val="28"/>
                <w:lang w:val="en-CA"/>
              </w:rPr>
            </w:pPr>
            <w:hyperlink r:id="rId9" w:history="1">
              <w:r w:rsidRPr="00FA49A6">
                <w:rPr>
                  <w:rStyle w:val="Lienhypertexte"/>
                  <w:sz w:val="28"/>
                  <w:szCs w:val="28"/>
                  <w:lang w:val="en-CA"/>
                </w:rPr>
                <w:t>HTML Event Attributes</w:t>
              </w:r>
            </w:hyperlink>
          </w:p>
          <w:p w14:paraId="189DB84E" w14:textId="77777777" w:rsidR="0071240C" w:rsidRPr="00FA49A6" w:rsidRDefault="0071240C" w:rsidP="009D7670">
            <w:pPr>
              <w:ind w:left="360"/>
              <w:rPr>
                <w:sz w:val="28"/>
                <w:szCs w:val="28"/>
                <w:lang w:val="en-CA"/>
              </w:rPr>
            </w:pPr>
            <w:hyperlink r:id="rId10" w:history="1">
              <w:r w:rsidRPr="00FA49A6">
                <w:rPr>
                  <w:rStyle w:val="Lienhypertexte"/>
                  <w:sz w:val="28"/>
                  <w:szCs w:val="28"/>
                  <w:lang w:val="en-CA"/>
                </w:rPr>
                <w:t>HTML Audio/Video DOM Reference</w:t>
              </w:r>
            </w:hyperlink>
          </w:p>
        </w:tc>
        <w:tc>
          <w:tcPr>
            <w:tcW w:w="3248" w:type="dxa"/>
          </w:tcPr>
          <w:p w14:paraId="75B457FB" w14:textId="77777777" w:rsidR="0071240C" w:rsidRPr="00FA49A6" w:rsidRDefault="0071240C" w:rsidP="009D7670">
            <w:pPr>
              <w:ind w:left="360"/>
              <w:rPr>
                <w:sz w:val="28"/>
                <w:szCs w:val="28"/>
                <w:u w:val="single"/>
              </w:rPr>
            </w:pPr>
            <w:hyperlink r:id="rId11" w:history="1">
              <w:proofErr w:type="gramStart"/>
              <w:r w:rsidRPr="00FA49A6">
                <w:rPr>
                  <w:rStyle w:val="Lienhypertexte"/>
                  <w:sz w:val="28"/>
                  <w:szCs w:val="28"/>
                </w:rPr>
                <w:t>Audio(</w:t>
              </w:r>
              <w:proofErr w:type="gramEnd"/>
              <w:r w:rsidRPr="00FA49A6">
                <w:rPr>
                  <w:rStyle w:val="Lienhypertexte"/>
                  <w:sz w:val="28"/>
                  <w:szCs w:val="28"/>
                </w:rPr>
                <w:t>)</w:t>
              </w:r>
            </w:hyperlink>
          </w:p>
          <w:p w14:paraId="22A03B9C" w14:textId="77777777" w:rsidR="0071240C" w:rsidRPr="00FA49A6" w:rsidRDefault="0071240C" w:rsidP="009D7670">
            <w:pPr>
              <w:ind w:left="360"/>
              <w:rPr>
                <w:sz w:val="28"/>
                <w:szCs w:val="28"/>
              </w:rPr>
            </w:pPr>
            <w:hyperlink r:id="rId12" w:history="1">
              <w:proofErr w:type="spellStart"/>
              <w:r w:rsidRPr="00FA49A6">
                <w:rPr>
                  <w:rStyle w:val="Lienhypertexte"/>
                  <w:sz w:val="28"/>
                  <w:szCs w:val="28"/>
                </w:rPr>
                <w:t>HTMLAudioElement</w:t>
              </w:r>
              <w:proofErr w:type="spellEnd"/>
            </w:hyperlink>
          </w:p>
        </w:tc>
      </w:tr>
      <w:tr w:rsidR="00A22D6D" w:rsidRPr="00FA49A6" w14:paraId="3ED1D2DD" w14:textId="77777777" w:rsidTr="009D7670">
        <w:tc>
          <w:tcPr>
            <w:tcW w:w="5382" w:type="dxa"/>
          </w:tcPr>
          <w:p w14:paraId="0034DFD8" w14:textId="7270D300" w:rsidR="00A22D6D" w:rsidRDefault="00A22D6D" w:rsidP="009D7670">
            <w:pPr>
              <w:ind w:left="360"/>
            </w:pPr>
            <w:hyperlink r:id="rId13" w:history="1">
              <w:proofErr w:type="spellStart"/>
              <w:r w:rsidRPr="00A22D6D">
                <w:rPr>
                  <w:rStyle w:val="Lienhypertexte"/>
                </w:rPr>
                <w:t>Json</w:t>
              </w:r>
              <w:proofErr w:type="spellEnd"/>
              <w:r w:rsidRPr="00A22D6D">
                <w:rPr>
                  <w:rStyle w:val="Lienhypertexte"/>
                </w:rPr>
                <w:t>-server</w:t>
              </w:r>
            </w:hyperlink>
          </w:p>
        </w:tc>
        <w:tc>
          <w:tcPr>
            <w:tcW w:w="3248" w:type="dxa"/>
          </w:tcPr>
          <w:p w14:paraId="077C18D8" w14:textId="2F835B2A" w:rsidR="00A22D6D" w:rsidRDefault="007A1DAB" w:rsidP="009D7670">
            <w:pPr>
              <w:ind w:left="360"/>
            </w:pPr>
            <w:hyperlink r:id="rId14" w:history="1">
              <w:r w:rsidR="0003432D" w:rsidRPr="007A1DAB">
                <w:rPr>
                  <w:rStyle w:val="Lienhypertexte"/>
                </w:rPr>
                <w:t xml:space="preserve">Component </w:t>
              </w:r>
              <w:proofErr w:type="spellStart"/>
              <w:r w:rsidR="0003432D" w:rsidRPr="007A1DAB">
                <w:rPr>
                  <w:rStyle w:val="Lienhypertexte"/>
                </w:rPr>
                <w:t>Events</w:t>
              </w:r>
              <w:proofErr w:type="spellEnd"/>
            </w:hyperlink>
          </w:p>
        </w:tc>
      </w:tr>
    </w:tbl>
    <w:p w14:paraId="6C1C8F61" w14:textId="3E4EC34E" w:rsidR="00373446" w:rsidRDefault="00373446" w:rsidP="00F22495">
      <w:pPr>
        <w:pStyle w:val="Titre1"/>
      </w:pPr>
      <w:r>
        <w:t>Consignes</w:t>
      </w:r>
      <w:bookmarkEnd w:id="6"/>
      <w:bookmarkEnd w:id="7"/>
    </w:p>
    <w:p w14:paraId="5F458F7C" w14:textId="331EEDE5" w:rsidR="00175F8E" w:rsidRPr="003D2747" w:rsidRDefault="00175F8E" w:rsidP="00C12103">
      <w:pPr>
        <w:pStyle w:val="Paragraphedeliste"/>
        <w:numPr>
          <w:ilvl w:val="0"/>
          <w:numId w:val="1"/>
        </w:numPr>
        <w:contextualSpacing w:val="0"/>
        <w:rPr>
          <w:szCs w:val="32"/>
        </w:rPr>
      </w:pPr>
      <w:r w:rsidRPr="00E72035">
        <w:rPr>
          <w:szCs w:val="32"/>
        </w:rPr>
        <w:t xml:space="preserve">Travail pratique </w:t>
      </w:r>
      <w:r>
        <w:rPr>
          <w:b/>
          <w:szCs w:val="32"/>
        </w:rPr>
        <w:t>individuel</w:t>
      </w:r>
      <w:r w:rsidR="00107046">
        <w:rPr>
          <w:b/>
          <w:szCs w:val="32"/>
        </w:rPr>
        <w:t xml:space="preserve"> (</w:t>
      </w:r>
      <w:r w:rsidR="00AB09A0">
        <w:rPr>
          <w:b/>
          <w:szCs w:val="32"/>
        </w:rPr>
        <w:t>20% de la note)</w:t>
      </w:r>
    </w:p>
    <w:p w14:paraId="0A9E749F" w14:textId="5DA52CF5" w:rsidR="00175F8E" w:rsidRPr="00D24F53" w:rsidRDefault="00175F8E" w:rsidP="00C12103">
      <w:pPr>
        <w:pStyle w:val="Paragraphedeliste"/>
        <w:numPr>
          <w:ilvl w:val="0"/>
          <w:numId w:val="1"/>
        </w:numPr>
        <w:contextualSpacing w:val="0"/>
        <w:rPr>
          <w:szCs w:val="32"/>
        </w:rPr>
      </w:pPr>
      <w:r>
        <w:rPr>
          <w:szCs w:val="32"/>
        </w:rPr>
        <w:t>R</w:t>
      </w:r>
      <w:r w:rsidRPr="00E72035">
        <w:rPr>
          <w:szCs w:val="32"/>
        </w:rPr>
        <w:t>éalis</w:t>
      </w:r>
      <w:r>
        <w:rPr>
          <w:szCs w:val="32"/>
        </w:rPr>
        <w:t>é</w:t>
      </w:r>
      <w:r w:rsidRPr="00E72035">
        <w:rPr>
          <w:szCs w:val="32"/>
        </w:rPr>
        <w:t xml:space="preserve"> en</w:t>
      </w:r>
      <w:r w:rsidR="00AA0AFA">
        <w:rPr>
          <w:szCs w:val="32"/>
        </w:rPr>
        <w:t>-</w:t>
      </w:r>
      <w:r w:rsidRPr="000842A8">
        <w:rPr>
          <w:b/>
          <w:szCs w:val="32"/>
        </w:rPr>
        <w:t>dehors</w:t>
      </w:r>
      <w:r>
        <w:rPr>
          <w:szCs w:val="32"/>
        </w:rPr>
        <w:t xml:space="preserve"> </w:t>
      </w:r>
      <w:r w:rsidRPr="000842A8">
        <w:rPr>
          <w:b/>
          <w:szCs w:val="32"/>
        </w:rPr>
        <w:t>du</w:t>
      </w:r>
      <w:r>
        <w:rPr>
          <w:szCs w:val="32"/>
        </w:rPr>
        <w:t xml:space="preserve"> </w:t>
      </w:r>
      <w:r>
        <w:rPr>
          <w:b/>
          <w:szCs w:val="32"/>
        </w:rPr>
        <w:t>cours et temps en classe</w:t>
      </w:r>
    </w:p>
    <w:p w14:paraId="7BECB2CD" w14:textId="75908E9F" w:rsidR="00175F8E" w:rsidRDefault="76379393" w:rsidP="76379393">
      <w:pPr>
        <w:pStyle w:val="Paragraphedeliste"/>
        <w:numPr>
          <w:ilvl w:val="0"/>
          <w:numId w:val="1"/>
        </w:numPr>
      </w:pPr>
      <w:r>
        <w:t>Durée approximative de</w:t>
      </w:r>
      <w:r w:rsidR="00631102">
        <w:t xml:space="preserve"> </w:t>
      </w:r>
      <w:r w:rsidR="00631102">
        <w:rPr>
          <w:b/>
          <w:bCs/>
        </w:rPr>
        <w:t>1</w:t>
      </w:r>
      <w:r w:rsidR="00934A08">
        <w:rPr>
          <w:b/>
          <w:bCs/>
        </w:rPr>
        <w:t>5</w:t>
      </w:r>
      <w:r w:rsidR="006D542E">
        <w:rPr>
          <w:b/>
          <w:bCs/>
        </w:rPr>
        <w:t>-18</w:t>
      </w:r>
      <w:r w:rsidRPr="76379393">
        <w:rPr>
          <w:b/>
          <w:bCs/>
        </w:rPr>
        <w:t xml:space="preserve"> heures</w:t>
      </w:r>
      <w:r>
        <w:t>.</w:t>
      </w:r>
    </w:p>
    <w:p w14:paraId="525DCFCD" w14:textId="13B1A845" w:rsidR="00175F8E" w:rsidRPr="00561726" w:rsidRDefault="00175F8E" w:rsidP="00C12103">
      <w:pPr>
        <w:pStyle w:val="Paragraphedeliste"/>
        <w:numPr>
          <w:ilvl w:val="0"/>
          <w:numId w:val="1"/>
        </w:numPr>
        <w:contextualSpacing w:val="0"/>
        <w:rPr>
          <w:szCs w:val="32"/>
        </w:rPr>
      </w:pPr>
      <w:r w:rsidRPr="00E717C8">
        <w:rPr>
          <w:szCs w:val="32"/>
        </w:rPr>
        <w:t xml:space="preserve">Le fichier de remise est un fichier compressé nommé : </w:t>
      </w:r>
      <w:r w:rsidR="0089165C">
        <w:rPr>
          <w:b/>
          <w:szCs w:val="32"/>
        </w:rPr>
        <w:t>appweb</w:t>
      </w:r>
      <w:r w:rsidRPr="00EA5DED">
        <w:rPr>
          <w:b/>
          <w:szCs w:val="32"/>
        </w:rPr>
        <w:t>_trpr</w:t>
      </w:r>
      <w:r>
        <w:rPr>
          <w:b/>
          <w:szCs w:val="32"/>
        </w:rPr>
        <w:t>0</w:t>
      </w:r>
      <w:r w:rsidR="004C22B8">
        <w:rPr>
          <w:b/>
          <w:szCs w:val="32"/>
        </w:rPr>
        <w:t>1</w:t>
      </w:r>
      <w:r w:rsidRPr="00EA5DED">
        <w:rPr>
          <w:b/>
          <w:szCs w:val="32"/>
        </w:rPr>
        <w:t>_votrenom.zip</w:t>
      </w:r>
      <w:r>
        <w:rPr>
          <w:b/>
          <w:szCs w:val="32"/>
        </w:rPr>
        <w:t>.</w:t>
      </w:r>
    </w:p>
    <w:p w14:paraId="73F9C024" w14:textId="21911C23" w:rsidR="00175F8E" w:rsidRDefault="00806660" w:rsidP="00C12103">
      <w:pPr>
        <w:pStyle w:val="Paragraphedeliste"/>
        <w:numPr>
          <w:ilvl w:val="1"/>
          <w:numId w:val="1"/>
        </w:numPr>
        <w:contextualSpacing w:val="0"/>
        <w:rPr>
          <w:szCs w:val="32"/>
        </w:rPr>
      </w:pPr>
      <w:r>
        <w:rPr>
          <w:szCs w:val="32"/>
        </w:rPr>
        <w:t xml:space="preserve">Les </w:t>
      </w:r>
      <w:r w:rsidRPr="00806660">
        <w:rPr>
          <w:b/>
          <w:szCs w:val="32"/>
        </w:rPr>
        <w:t>fichiers</w:t>
      </w:r>
      <w:r w:rsidR="00FC484A">
        <w:rPr>
          <w:b/>
          <w:szCs w:val="32"/>
        </w:rPr>
        <w:t xml:space="preserve"> complets</w:t>
      </w:r>
      <w:r>
        <w:rPr>
          <w:szCs w:val="32"/>
        </w:rPr>
        <w:t xml:space="preserve"> de votre site</w:t>
      </w:r>
    </w:p>
    <w:p w14:paraId="56F11F9D" w14:textId="1561ACC4" w:rsidR="0089165C" w:rsidRPr="00E22E64" w:rsidRDefault="00167805" w:rsidP="00C12103">
      <w:pPr>
        <w:pStyle w:val="Paragraphedeliste"/>
        <w:numPr>
          <w:ilvl w:val="1"/>
          <w:numId w:val="1"/>
        </w:numPr>
        <w:contextualSpacing w:val="0"/>
        <w:rPr>
          <w:szCs w:val="32"/>
        </w:rPr>
      </w:pPr>
      <w:r w:rsidRPr="00167805">
        <w:rPr>
          <w:b/>
          <w:bCs/>
          <w:szCs w:val="32"/>
        </w:rPr>
        <w:t>IMPORTANT</w:t>
      </w:r>
      <w:r>
        <w:rPr>
          <w:szCs w:val="32"/>
        </w:rPr>
        <w:t xml:space="preserve"> supprimer le dossier </w:t>
      </w:r>
      <w:proofErr w:type="spellStart"/>
      <w:r w:rsidRPr="00167805">
        <w:rPr>
          <w:b/>
          <w:bCs/>
          <w:szCs w:val="32"/>
        </w:rPr>
        <w:t>node_modules</w:t>
      </w:r>
      <w:proofErr w:type="spellEnd"/>
    </w:p>
    <w:p w14:paraId="4F4D08A8" w14:textId="4BAFA3FA" w:rsidR="00175F8E" w:rsidRPr="001A276B" w:rsidRDefault="00175F8E" w:rsidP="00C12103">
      <w:pPr>
        <w:pStyle w:val="Paragraphedeliste"/>
        <w:numPr>
          <w:ilvl w:val="1"/>
          <w:numId w:val="1"/>
        </w:numPr>
        <w:contextualSpacing w:val="0"/>
        <w:rPr>
          <w:szCs w:val="32"/>
        </w:rPr>
      </w:pPr>
      <w:r>
        <w:rPr>
          <w:szCs w:val="32"/>
        </w:rPr>
        <w:t xml:space="preserve">La </w:t>
      </w:r>
      <w:r w:rsidRPr="00834EA8">
        <w:rPr>
          <w:b/>
          <w:szCs w:val="32"/>
        </w:rPr>
        <w:t xml:space="preserve">grille </w:t>
      </w:r>
      <w:r w:rsidR="006D542E">
        <w:rPr>
          <w:b/>
          <w:szCs w:val="32"/>
        </w:rPr>
        <w:t xml:space="preserve">d’évaluation </w:t>
      </w:r>
      <w:r>
        <w:rPr>
          <w:szCs w:val="32"/>
        </w:rPr>
        <w:t xml:space="preserve">au format </w:t>
      </w:r>
      <w:r w:rsidRPr="00AF4D76">
        <w:rPr>
          <w:b/>
          <w:szCs w:val="32"/>
        </w:rPr>
        <w:t>Excel</w:t>
      </w:r>
      <w:r w:rsidR="00806660">
        <w:rPr>
          <w:b/>
          <w:szCs w:val="32"/>
        </w:rPr>
        <w:t xml:space="preserve"> dans le dossier </w:t>
      </w:r>
      <w:r w:rsidR="00456A0A">
        <w:rPr>
          <w:b/>
          <w:szCs w:val="32"/>
        </w:rPr>
        <w:t>doc</w:t>
      </w:r>
      <w:r w:rsidR="00167805">
        <w:rPr>
          <w:b/>
          <w:szCs w:val="32"/>
        </w:rPr>
        <w:t xml:space="preserve"> du site</w:t>
      </w:r>
    </w:p>
    <w:p w14:paraId="36B89014" w14:textId="1FF18A2C" w:rsidR="00B6720B" w:rsidRPr="006C295B" w:rsidRDefault="00175F8E" w:rsidP="006C295B">
      <w:pPr>
        <w:pStyle w:val="Paragraphedeliste"/>
        <w:numPr>
          <w:ilvl w:val="0"/>
          <w:numId w:val="1"/>
        </w:numPr>
        <w:contextualSpacing w:val="0"/>
        <w:rPr>
          <w:szCs w:val="32"/>
        </w:rPr>
      </w:pPr>
      <w:r>
        <w:rPr>
          <w:szCs w:val="32"/>
        </w:rPr>
        <w:t>Remis</w:t>
      </w:r>
      <w:r w:rsidRPr="00E717C8">
        <w:rPr>
          <w:szCs w:val="32"/>
        </w:rPr>
        <w:t xml:space="preserve"> sur </w:t>
      </w:r>
      <w:r w:rsidRPr="00E717C8">
        <w:rPr>
          <w:b/>
          <w:szCs w:val="32"/>
        </w:rPr>
        <w:t>Léa</w:t>
      </w:r>
      <w:r w:rsidR="00203C53">
        <w:rPr>
          <w:b/>
          <w:szCs w:val="32"/>
        </w:rPr>
        <w:t> </w:t>
      </w:r>
      <w:bookmarkStart w:id="8" w:name="_Toc510454109"/>
      <w:bookmarkStart w:id="9" w:name="_Toc512072970"/>
      <w:r w:rsidR="006C295B">
        <w:rPr>
          <w:szCs w:val="32"/>
        </w:rPr>
        <w:t>à la date mentionnée</w:t>
      </w:r>
    </w:p>
    <w:p w14:paraId="1523CCF4" w14:textId="146A5D59" w:rsidR="00A4070B" w:rsidRDefault="00A4070B" w:rsidP="00F22495">
      <w:pPr>
        <w:pStyle w:val="Titre1"/>
      </w:pPr>
      <w:r>
        <w:lastRenderedPageBreak/>
        <w:t>Critères d’évaluation</w:t>
      </w:r>
      <w:bookmarkEnd w:id="8"/>
      <w:bookmarkEnd w:id="9"/>
      <w:r w:rsidR="00A35579">
        <w:t xml:space="preserve"> (</w:t>
      </w:r>
      <w:r w:rsidR="00323203">
        <w:t>100</w:t>
      </w:r>
      <w:r w:rsidR="00A35579">
        <w:t xml:space="preserve"> </w:t>
      </w:r>
      <w:r w:rsidR="00702C87">
        <w:t>%</w:t>
      </w:r>
      <w:r w:rsidR="00A35579">
        <w:t>)</w:t>
      </w:r>
    </w:p>
    <w:p w14:paraId="586F889D" w14:textId="179D9BA4" w:rsidR="00C0238E" w:rsidRPr="00C0238E" w:rsidRDefault="00C0238E" w:rsidP="00D26B93">
      <w:pPr>
        <w:pStyle w:val="Titre2"/>
      </w:pPr>
      <w:bookmarkStart w:id="10" w:name="_Toc510454115"/>
      <w:bookmarkStart w:id="11" w:name="_Toc512072978"/>
      <w:r w:rsidRPr="00C0238E">
        <w:t>Qualité du code</w:t>
      </w:r>
      <w:r w:rsidR="005D7984">
        <w:t xml:space="preserve"> (</w:t>
      </w:r>
      <w:r w:rsidR="006A0E15">
        <w:t>4</w:t>
      </w:r>
      <w:r w:rsidR="005D7984" w:rsidRPr="005D7984">
        <w:t>0 %</w:t>
      </w:r>
      <w:r w:rsidR="005D7984">
        <w:t>)</w:t>
      </w:r>
    </w:p>
    <w:p w14:paraId="38335CA7" w14:textId="77777777" w:rsidR="004F534C" w:rsidRDefault="004F534C" w:rsidP="004F534C">
      <w:pPr>
        <w:pStyle w:val="Paragraphedeliste"/>
        <w:numPr>
          <w:ilvl w:val="0"/>
          <w:numId w:val="13"/>
        </w:numPr>
      </w:pPr>
      <w:r w:rsidRPr="004F534C">
        <w:rPr>
          <w:b/>
          <w:bCs/>
        </w:rPr>
        <w:t>Utilisation correcte de Vue.js :</w:t>
      </w:r>
      <w:r>
        <w:t xml:space="preserve"> Application des concepts clés de Vue.js tels que les composants, les directives, et le système réactif.</w:t>
      </w:r>
    </w:p>
    <w:p w14:paraId="5E7C8D20" w14:textId="08DF4A1E" w:rsidR="004F534C" w:rsidRDefault="004F534C" w:rsidP="004F534C">
      <w:pPr>
        <w:pStyle w:val="Paragraphedeliste"/>
        <w:numPr>
          <w:ilvl w:val="0"/>
          <w:numId w:val="13"/>
        </w:numPr>
      </w:pPr>
      <w:r w:rsidRPr="004F534C">
        <w:rPr>
          <w:b/>
          <w:bCs/>
        </w:rPr>
        <w:t>Utilisation correcte de TypeScript :</w:t>
      </w:r>
      <w:r>
        <w:t xml:space="preserve"> Types bien définis pour les </w:t>
      </w:r>
      <w:proofErr w:type="spellStart"/>
      <w:r>
        <w:t>props</w:t>
      </w:r>
      <w:proofErr w:type="spellEnd"/>
      <w:r>
        <w:t>, les états des composants, et les objets. Utilisation des avantages de TypeScript pour augmenter la sécurité et la maintenabilité du code.</w:t>
      </w:r>
    </w:p>
    <w:p w14:paraId="4C72D64C" w14:textId="10EEED20" w:rsidR="00C0238E" w:rsidRDefault="00C0238E" w:rsidP="00EC4EF6">
      <w:pPr>
        <w:pStyle w:val="Paragraphedeliste"/>
        <w:numPr>
          <w:ilvl w:val="0"/>
          <w:numId w:val="13"/>
        </w:numPr>
      </w:pPr>
      <w:r w:rsidRPr="004F534C">
        <w:rPr>
          <w:b/>
          <w:bCs/>
        </w:rPr>
        <w:t>Bonnes pratiques de programmation et code propre</w:t>
      </w:r>
      <w:r w:rsidR="004F534C" w:rsidRPr="004F534C">
        <w:rPr>
          <w:b/>
          <w:bCs/>
        </w:rPr>
        <w:t>.</w:t>
      </w:r>
      <w:r w:rsidRPr="00C0238E">
        <w:t xml:space="preserve"> </w:t>
      </w:r>
      <w:r w:rsidR="004F534C">
        <w:t>E</w:t>
      </w:r>
      <w:r w:rsidRPr="00C0238E">
        <w:t>xemples: noms</w:t>
      </w:r>
      <w:r w:rsidR="005D7984">
        <w:t xml:space="preserve"> </w:t>
      </w:r>
      <w:r w:rsidRPr="00C0238E">
        <w:t>significatifs, évite</w:t>
      </w:r>
      <w:r w:rsidR="00DD66AB">
        <w:t>z</w:t>
      </w:r>
      <w:r w:rsidRPr="00C0238E">
        <w:t xml:space="preserve"> la répétition, clarté et simplicité, respect des normes, etc.</w:t>
      </w:r>
    </w:p>
    <w:p w14:paraId="7577D770" w14:textId="77777777" w:rsidR="004E2B12" w:rsidRDefault="004E2B12" w:rsidP="004E2B12">
      <w:pPr>
        <w:pStyle w:val="Paragraphedeliste"/>
        <w:numPr>
          <w:ilvl w:val="0"/>
          <w:numId w:val="13"/>
        </w:numPr>
      </w:pPr>
      <w:r w:rsidRPr="004E2B12">
        <w:rPr>
          <w:b/>
          <w:bCs/>
        </w:rPr>
        <w:t>Structure du projet :</w:t>
      </w:r>
      <w:r>
        <w:t xml:space="preserve"> Organisation logique des fichiers et des dossiers, utilisation appropriée des modules et des composants.</w:t>
      </w:r>
    </w:p>
    <w:p w14:paraId="68188D3B" w14:textId="04EB442F" w:rsidR="004E2B12" w:rsidRDefault="004E2B12" w:rsidP="004E2B12">
      <w:pPr>
        <w:pStyle w:val="Paragraphedeliste"/>
        <w:numPr>
          <w:ilvl w:val="0"/>
          <w:numId w:val="13"/>
        </w:numPr>
      </w:pPr>
      <w:r w:rsidRPr="004E2B12">
        <w:rPr>
          <w:b/>
          <w:bCs/>
        </w:rPr>
        <w:t>Gestion des états :</w:t>
      </w:r>
      <w:r>
        <w:t xml:space="preserve"> Bonne utilisation des états locaux du composant</w:t>
      </w:r>
      <w:r>
        <w:t xml:space="preserve"> </w:t>
      </w:r>
      <w:r>
        <w:t>et réactivité.</w:t>
      </w:r>
    </w:p>
    <w:p w14:paraId="61646F28" w14:textId="77777777" w:rsidR="00523C82" w:rsidRDefault="00523C82">
      <w:pPr>
        <w:spacing w:after="160" w:line="259" w:lineRule="auto"/>
        <w:rPr>
          <w:rStyle w:val="lev"/>
          <w:rFonts w:asciiTheme="majorHAnsi" w:eastAsiaTheme="majorEastAsia" w:hAnsiTheme="majorHAnsi" w:cstheme="majorBidi"/>
          <w:b w:val="0"/>
          <w:bCs w:val="0"/>
          <w:color w:val="2E74B5" w:themeColor="accent1" w:themeShade="BF"/>
          <w:sz w:val="36"/>
          <w:szCs w:val="32"/>
        </w:rPr>
      </w:pPr>
      <w:r>
        <w:rPr>
          <w:rStyle w:val="lev"/>
          <w:b w:val="0"/>
          <w:bCs w:val="0"/>
        </w:rPr>
        <w:br w:type="page"/>
      </w:r>
    </w:p>
    <w:p w14:paraId="4F8DF82B" w14:textId="4F2BE105" w:rsidR="0001269B" w:rsidRPr="00523C82" w:rsidRDefault="0001269B" w:rsidP="00523C82">
      <w:pPr>
        <w:pStyle w:val="Titre1"/>
        <w:rPr>
          <w:sz w:val="27"/>
          <w:szCs w:val="27"/>
        </w:rPr>
      </w:pPr>
      <w:r>
        <w:rPr>
          <w:rStyle w:val="lev"/>
          <w:b w:val="0"/>
          <w:bCs w:val="0"/>
        </w:rPr>
        <w:lastRenderedPageBreak/>
        <w:t>Fonctionnalité</w:t>
      </w:r>
      <w:r>
        <w:rPr>
          <w:rStyle w:val="lev"/>
          <w:b w:val="0"/>
          <w:bCs w:val="0"/>
        </w:rPr>
        <w:t>s (50%)</w:t>
      </w:r>
    </w:p>
    <w:p w14:paraId="7C9D3E60" w14:textId="3A7C5C87" w:rsidR="006F4DF0" w:rsidRPr="00523C82" w:rsidRDefault="006F4DF0" w:rsidP="006F4DF0">
      <w:pPr>
        <w:pStyle w:val="Paragraphedeliste"/>
        <w:numPr>
          <w:ilvl w:val="0"/>
          <w:numId w:val="18"/>
        </w:numPr>
        <w:rPr>
          <w:szCs w:val="32"/>
        </w:rPr>
      </w:pPr>
      <w:r w:rsidRPr="00523C82">
        <w:rPr>
          <w:b/>
          <w:bCs/>
          <w:szCs w:val="32"/>
        </w:rPr>
        <w:t>Implémentation des fonctionnalités requises</w:t>
      </w:r>
      <w:r w:rsidRPr="00523C82">
        <w:rPr>
          <w:szCs w:val="32"/>
        </w:rPr>
        <w:t xml:space="preserve"> : L'application doit implémenter toutes les fonctionnalités demandées dans </w:t>
      </w:r>
      <w:r w:rsidR="00853D8E" w:rsidRPr="00523C82">
        <w:rPr>
          <w:szCs w:val="32"/>
        </w:rPr>
        <w:t xml:space="preserve">les récits utilisateurs </w:t>
      </w:r>
      <w:r w:rsidRPr="00523C82">
        <w:rPr>
          <w:szCs w:val="32"/>
        </w:rPr>
        <w:t>telles que la lecture, la pause, le changement de piste, etc.</w:t>
      </w:r>
      <w:r w:rsidR="00853D8E" w:rsidRPr="00523C82">
        <w:rPr>
          <w:szCs w:val="32"/>
        </w:rPr>
        <w:t xml:space="preserve"> (</w:t>
      </w:r>
      <w:r w:rsidR="00853D8E" w:rsidRPr="00523C82">
        <w:rPr>
          <w:szCs w:val="32"/>
        </w:rPr>
        <w:t xml:space="preserve">10 récits * </w:t>
      </w:r>
      <w:r w:rsidR="00853D8E" w:rsidRPr="00523C82">
        <w:rPr>
          <w:szCs w:val="32"/>
        </w:rPr>
        <w:t>4</w:t>
      </w:r>
      <w:r w:rsidR="00853D8E" w:rsidRPr="00523C82">
        <w:rPr>
          <w:szCs w:val="32"/>
        </w:rPr>
        <w:t xml:space="preserve"> = </w:t>
      </w:r>
      <w:r w:rsidR="000841D2" w:rsidRPr="00523C82">
        <w:rPr>
          <w:szCs w:val="32"/>
        </w:rPr>
        <w:t>4</w:t>
      </w:r>
      <w:r w:rsidR="00853D8E" w:rsidRPr="00523C82">
        <w:rPr>
          <w:szCs w:val="32"/>
        </w:rPr>
        <w:t>0%</w:t>
      </w:r>
      <w:r w:rsidR="00853D8E" w:rsidRPr="00523C82">
        <w:rPr>
          <w:szCs w:val="32"/>
        </w:rPr>
        <w:t>)</w:t>
      </w:r>
    </w:p>
    <w:p w14:paraId="57D126D2" w14:textId="7587652E" w:rsidR="006F4DF0" w:rsidRPr="00523C82" w:rsidRDefault="006F4DF0" w:rsidP="006F4DF0">
      <w:pPr>
        <w:pStyle w:val="Paragraphedeliste"/>
        <w:numPr>
          <w:ilvl w:val="0"/>
          <w:numId w:val="18"/>
        </w:numPr>
        <w:rPr>
          <w:szCs w:val="32"/>
        </w:rPr>
      </w:pPr>
      <w:r w:rsidRPr="00523C82">
        <w:rPr>
          <w:b/>
          <w:bCs/>
          <w:szCs w:val="32"/>
        </w:rPr>
        <w:t>Gestion des erreurs</w:t>
      </w:r>
      <w:r w:rsidRPr="00523C82">
        <w:rPr>
          <w:szCs w:val="32"/>
        </w:rPr>
        <w:t xml:space="preserve"> : L'application gère correctement les erreurs, par exemple, lors du chargement des fichiers audio ou en cas d'absence de fichier.</w:t>
      </w:r>
      <w:r w:rsidR="000841D2" w:rsidRPr="00523C82">
        <w:rPr>
          <w:szCs w:val="32"/>
        </w:rPr>
        <w:t xml:space="preserve"> </w:t>
      </w:r>
      <w:r w:rsidR="000841D2" w:rsidRPr="00523C82">
        <w:rPr>
          <w:szCs w:val="32"/>
        </w:rPr>
        <w:t xml:space="preserve">(10 récits * </w:t>
      </w:r>
      <w:r w:rsidR="000841D2" w:rsidRPr="00523C82">
        <w:rPr>
          <w:szCs w:val="32"/>
        </w:rPr>
        <w:t>1</w:t>
      </w:r>
      <w:r w:rsidR="000841D2" w:rsidRPr="00523C82">
        <w:rPr>
          <w:szCs w:val="32"/>
        </w:rPr>
        <w:t xml:space="preserve"> = </w:t>
      </w:r>
      <w:r w:rsidR="000841D2" w:rsidRPr="00523C82">
        <w:rPr>
          <w:szCs w:val="32"/>
        </w:rPr>
        <w:t>1</w:t>
      </w:r>
      <w:r w:rsidR="000841D2" w:rsidRPr="00523C82">
        <w:rPr>
          <w:szCs w:val="32"/>
        </w:rPr>
        <w:t>0%)</w:t>
      </w:r>
    </w:p>
    <w:p w14:paraId="63E7A398" w14:textId="725A694F" w:rsidR="006A0E15" w:rsidRPr="00C0238E" w:rsidRDefault="0030340D" w:rsidP="00D26B93">
      <w:pPr>
        <w:pStyle w:val="Titre2"/>
      </w:pPr>
      <w:r>
        <w:t>Interface</w:t>
      </w:r>
      <w:r w:rsidR="00034EA6">
        <w:t xml:space="preserve"> utilisateur </w:t>
      </w:r>
      <w:r w:rsidR="76379393">
        <w:t>(10 %)</w:t>
      </w:r>
    </w:p>
    <w:p w14:paraId="4A50FB27" w14:textId="67C9547E" w:rsidR="00B95B5A" w:rsidRPr="00C0238E" w:rsidRDefault="000B7747" w:rsidP="00B95B5A">
      <w:pPr>
        <w:pStyle w:val="Paragraphedeliste"/>
        <w:numPr>
          <w:ilvl w:val="0"/>
          <w:numId w:val="14"/>
        </w:numPr>
      </w:pPr>
      <w:r w:rsidRPr="000B7747">
        <w:rPr>
          <w:b/>
          <w:bCs/>
        </w:rPr>
        <w:t>Bogues et performances :</w:t>
      </w:r>
      <w:r>
        <w:t xml:space="preserve"> </w:t>
      </w:r>
      <w:r w:rsidR="76379393">
        <w:t xml:space="preserve">Aucun bogue, aucune erreur d'exécution et aucun problème de performance. </w:t>
      </w:r>
    </w:p>
    <w:p w14:paraId="1FBFE9C7" w14:textId="39A0F283" w:rsidR="00B95B5A" w:rsidRDefault="76379393" w:rsidP="00B95B5A">
      <w:pPr>
        <w:pStyle w:val="Paragraphedeliste"/>
        <w:numPr>
          <w:ilvl w:val="0"/>
          <w:numId w:val="14"/>
        </w:numPr>
      </w:pPr>
      <w:r w:rsidRPr="000B7747">
        <w:rPr>
          <w:b/>
          <w:bCs/>
        </w:rPr>
        <w:t>Qualité de l'interface</w:t>
      </w:r>
      <w:r>
        <w:t xml:space="preserve"> : convivialité, notifications à l'utilisateur, alertes, messages de confirmation, etc. Ex : </w:t>
      </w:r>
      <w:r w:rsidR="00C00003">
        <w:t>Message d’erreur si la chanson n’est pas trouvée</w:t>
      </w:r>
    </w:p>
    <w:p w14:paraId="61DF091B" w14:textId="2DC3C685" w:rsidR="00446BF5" w:rsidRPr="00C0238E" w:rsidRDefault="76379393" w:rsidP="00446BF5">
      <w:pPr>
        <w:pStyle w:val="Titre2"/>
      </w:pPr>
      <w:r>
        <w:t>Respect des consignes (</w:t>
      </w:r>
      <w:r w:rsidR="00F56BDB">
        <w:t>-10</w:t>
      </w:r>
      <w:r>
        <w:t xml:space="preserve"> %)</w:t>
      </w:r>
    </w:p>
    <w:p w14:paraId="446D2B19" w14:textId="280D2A42" w:rsidR="00446BF5" w:rsidRDefault="00446BF5" w:rsidP="00446BF5">
      <w:pPr>
        <w:pStyle w:val="Paragraphedeliste"/>
        <w:numPr>
          <w:ilvl w:val="0"/>
          <w:numId w:val="14"/>
        </w:numPr>
      </w:pPr>
      <w:r>
        <w:t>Les consignes du travail sont respectées</w:t>
      </w:r>
    </w:p>
    <w:p w14:paraId="1ACCE63E" w14:textId="096A38B1" w:rsidR="00F83551" w:rsidRPr="00F55D38" w:rsidRDefault="0046289E" w:rsidP="00AC1C4F">
      <w:pPr>
        <w:jc w:val="center"/>
        <w:rPr>
          <w:b/>
          <w:bCs/>
          <w:i/>
          <w:iCs/>
          <w:sz w:val="28"/>
          <w:szCs w:val="28"/>
        </w:rPr>
      </w:pPr>
      <w:r w:rsidRPr="00F55D38">
        <w:rPr>
          <w:b/>
          <w:bCs/>
          <w:i/>
          <w:iCs/>
          <w:sz w:val="28"/>
          <w:szCs w:val="28"/>
        </w:rPr>
        <w:t>La grille d</w:t>
      </w:r>
      <w:r w:rsidR="00843F36">
        <w:rPr>
          <w:b/>
          <w:bCs/>
          <w:i/>
          <w:iCs/>
          <w:sz w:val="28"/>
          <w:szCs w:val="28"/>
        </w:rPr>
        <w:t xml:space="preserve">’évaluation </w:t>
      </w:r>
      <w:r w:rsidRPr="00F55D38">
        <w:rPr>
          <w:b/>
          <w:bCs/>
          <w:i/>
          <w:iCs/>
          <w:sz w:val="28"/>
          <w:szCs w:val="28"/>
        </w:rPr>
        <w:t>est fournie sur Léa.</w:t>
      </w:r>
      <w:bookmarkEnd w:id="10"/>
      <w:bookmarkEnd w:id="11"/>
    </w:p>
    <w:sectPr w:rsidR="00F83551" w:rsidRPr="00F55D38" w:rsidSect="003D3E6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800" w:bottom="1134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60C29" w14:textId="77777777" w:rsidR="003D3E66" w:rsidRDefault="003D3E66" w:rsidP="00F22495">
      <w:r>
        <w:separator/>
      </w:r>
    </w:p>
    <w:p w14:paraId="60CD673F" w14:textId="77777777" w:rsidR="003D3E66" w:rsidRDefault="003D3E66" w:rsidP="00F22495"/>
  </w:endnote>
  <w:endnote w:type="continuationSeparator" w:id="0">
    <w:p w14:paraId="414669F7" w14:textId="77777777" w:rsidR="003D3E66" w:rsidRDefault="003D3E66" w:rsidP="00F22495">
      <w:r>
        <w:continuationSeparator/>
      </w:r>
    </w:p>
    <w:p w14:paraId="455C06EA" w14:textId="77777777" w:rsidR="003D3E66" w:rsidRDefault="003D3E66" w:rsidP="00F22495"/>
  </w:endnote>
  <w:endnote w:type="continuationNotice" w:id="1">
    <w:p w14:paraId="79DA5929" w14:textId="77777777" w:rsidR="003D3E66" w:rsidRDefault="003D3E6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12CD" w14:textId="77777777" w:rsidR="007C7E43" w:rsidRDefault="007C7E43" w:rsidP="00F22495">
    <w:pPr>
      <w:pStyle w:val="Pieddepage"/>
    </w:pPr>
  </w:p>
  <w:p w14:paraId="15CC1B07" w14:textId="77777777" w:rsidR="002B7861" w:rsidRDefault="002B7861" w:rsidP="00F224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070338"/>
      <w:docPartObj>
        <w:docPartGallery w:val="Page Numbers (Bottom of Page)"/>
        <w:docPartUnique/>
      </w:docPartObj>
    </w:sdtPr>
    <w:sdtEndPr/>
    <w:sdtContent>
      <w:p w14:paraId="7F232B70" w14:textId="06BA5D47" w:rsidR="002B7861" w:rsidRDefault="00427B1B" w:rsidP="00E61A00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3A7B" w:rsidRPr="008B3A7B">
          <w:rPr>
            <w:noProof/>
            <w:lang w:val="fr-FR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2CE53" w14:textId="77777777" w:rsidR="003D3E66" w:rsidRDefault="003D3E66" w:rsidP="00F22495">
      <w:r>
        <w:separator/>
      </w:r>
    </w:p>
    <w:p w14:paraId="55F21653" w14:textId="77777777" w:rsidR="003D3E66" w:rsidRDefault="003D3E66" w:rsidP="00F22495"/>
  </w:footnote>
  <w:footnote w:type="continuationSeparator" w:id="0">
    <w:p w14:paraId="5594D568" w14:textId="77777777" w:rsidR="003D3E66" w:rsidRDefault="003D3E66" w:rsidP="00F22495">
      <w:r>
        <w:continuationSeparator/>
      </w:r>
    </w:p>
    <w:p w14:paraId="49CBE167" w14:textId="77777777" w:rsidR="003D3E66" w:rsidRDefault="003D3E66" w:rsidP="00F22495"/>
  </w:footnote>
  <w:footnote w:type="continuationNotice" w:id="1">
    <w:p w14:paraId="7F1E6438" w14:textId="77777777" w:rsidR="003D3E66" w:rsidRDefault="003D3E6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5F12E" w14:textId="77777777" w:rsidR="007C7E43" w:rsidRDefault="007C7E43" w:rsidP="00F22495">
    <w:pPr>
      <w:pStyle w:val="En-tte"/>
    </w:pPr>
  </w:p>
  <w:p w14:paraId="58644192" w14:textId="77777777" w:rsidR="002B7861" w:rsidRDefault="002B7861" w:rsidP="00F22495"/>
  <w:p w14:paraId="2942DC26" w14:textId="1934655E" w:rsidR="002B7861" w:rsidRDefault="00394E09" w:rsidP="00F22495">
    <w:r>
      <w:t>Travail pratique 0</w:t>
    </w:r>
    <w:r w:rsidR="00FE67DF">
      <w:t>4</w:t>
    </w:r>
    <w:r>
      <w:t xml:space="preserve"> : </w:t>
    </w:r>
    <w:r w:rsidR="00A652A3">
      <w:t xml:space="preserve">Site </w:t>
    </w:r>
    <w:r w:rsidR="000C5AA2">
      <w:t>Web</w:t>
    </w:r>
    <w:r w:rsidR="00A652A3">
      <w:t xml:space="preserve"> </w:t>
    </w:r>
    <w:r w:rsidR="008168CE">
      <w:t>dynamique</w:t>
    </w:r>
    <w:r w:rsidR="0086799F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BC4DC" w14:textId="4222F83B" w:rsidR="002B7861" w:rsidRPr="00F73911" w:rsidRDefault="00480173" w:rsidP="00F22495">
    <w:pPr>
      <w:rPr>
        <w:sz w:val="20"/>
        <w:szCs w:val="20"/>
      </w:rPr>
    </w:pPr>
    <w:bookmarkStart w:id="12" w:name="_Hlk482879070"/>
    <w:bookmarkStart w:id="13" w:name="_Hlk482879071"/>
    <w:bookmarkStart w:id="14" w:name="_Hlk482879076"/>
    <w:bookmarkStart w:id="15" w:name="_Hlk482879077"/>
    <w:bookmarkStart w:id="16" w:name="_Hlk482879078"/>
    <w:bookmarkStart w:id="17" w:name="_Hlk482879079"/>
    <w:bookmarkStart w:id="18" w:name="_Hlk482879080"/>
    <w:bookmarkStart w:id="19" w:name="_Hlk482879081"/>
    <w:r>
      <w:rPr>
        <w:rFonts w:asciiTheme="majorHAnsi" w:eastAsiaTheme="majorEastAsia" w:hAnsiTheme="majorHAnsi" w:cstheme="majorBidi"/>
        <w:spacing w:val="-10"/>
        <w:kern w:val="28"/>
        <w:sz w:val="48"/>
        <w:szCs w:val="48"/>
      </w:rPr>
      <w:t>Travail pratique 0</w:t>
    </w:r>
    <w:r w:rsidR="00C77EBA">
      <w:rPr>
        <w:rFonts w:asciiTheme="majorHAnsi" w:eastAsiaTheme="majorEastAsia" w:hAnsiTheme="majorHAnsi" w:cstheme="majorBidi"/>
        <w:spacing w:val="-10"/>
        <w:kern w:val="28"/>
        <w:sz w:val="48"/>
        <w:szCs w:val="48"/>
      </w:rPr>
      <w:t>1</w:t>
    </w:r>
    <w:r>
      <w:rPr>
        <w:rFonts w:asciiTheme="majorHAnsi" w:eastAsiaTheme="majorEastAsia" w:hAnsiTheme="majorHAnsi" w:cstheme="majorBidi"/>
        <w:spacing w:val="-10"/>
        <w:kern w:val="28"/>
        <w:sz w:val="48"/>
        <w:szCs w:val="48"/>
      </w:rPr>
      <w:t xml:space="preserve"> </w:t>
    </w:r>
    <w:r w:rsidR="009D5011">
      <w:rPr>
        <w:rFonts w:asciiTheme="majorHAnsi" w:eastAsiaTheme="majorEastAsia" w:hAnsiTheme="majorHAnsi" w:cstheme="majorBidi"/>
        <w:spacing w:val="-10"/>
        <w:kern w:val="28"/>
        <w:sz w:val="48"/>
        <w:szCs w:val="48"/>
      </w:rPr>
      <w:t xml:space="preserve">– </w:t>
    </w:r>
    <w:r w:rsidR="00415B97">
      <w:rPr>
        <w:rFonts w:asciiTheme="majorHAnsi" w:eastAsiaTheme="majorEastAsia" w:hAnsiTheme="majorHAnsi" w:cstheme="majorBidi"/>
        <w:spacing w:val="-10"/>
        <w:kern w:val="28"/>
        <w:sz w:val="48"/>
        <w:szCs w:val="48"/>
      </w:rPr>
      <w:t>Lecteur</w:t>
    </w:r>
    <w:r w:rsidR="00791F48">
      <w:rPr>
        <w:rFonts w:asciiTheme="majorHAnsi" w:eastAsiaTheme="majorEastAsia" w:hAnsiTheme="majorHAnsi" w:cstheme="majorBidi"/>
        <w:spacing w:val="-10"/>
        <w:kern w:val="28"/>
        <w:sz w:val="48"/>
        <w:szCs w:val="48"/>
      </w:rPr>
      <w:t xml:space="preserve"> audio</w:t>
    </w:r>
    <w:r w:rsidR="0086799F">
      <w:rPr>
        <w:rFonts w:asciiTheme="majorHAnsi" w:eastAsiaTheme="majorEastAsia" w:hAnsiTheme="majorHAnsi" w:cstheme="majorBidi"/>
        <w:spacing w:val="-10"/>
        <w:kern w:val="28"/>
        <w:sz w:val="48"/>
        <w:szCs w:val="48"/>
      </w:rPr>
      <w:br/>
    </w:r>
    <w:bookmarkEnd w:id="12"/>
    <w:bookmarkEnd w:id="13"/>
    <w:bookmarkEnd w:id="14"/>
    <w:bookmarkEnd w:id="15"/>
    <w:bookmarkEnd w:id="16"/>
    <w:bookmarkEnd w:id="17"/>
    <w:bookmarkEnd w:id="18"/>
    <w:bookmarkEnd w:id="19"/>
    <w:r w:rsidR="003A6DC7" w:rsidRPr="00F740F3">
      <w:rPr>
        <w:b/>
        <w:sz w:val="20"/>
        <w:szCs w:val="20"/>
      </w:rPr>
      <w:t>Programme</w:t>
    </w:r>
    <w:r w:rsidR="003A6DC7" w:rsidRPr="00F740F3">
      <w:rPr>
        <w:sz w:val="20"/>
        <w:szCs w:val="20"/>
      </w:rPr>
      <w:t xml:space="preserve"> : </w:t>
    </w:r>
    <w:r w:rsidR="00F73911" w:rsidRPr="00F73911">
      <w:rPr>
        <w:sz w:val="20"/>
        <w:szCs w:val="20"/>
      </w:rPr>
      <w:t>Techniques de l’informatique – Programmation Web, mobile et jeux vidéo</w:t>
    </w:r>
    <w:r w:rsidR="00F73911">
      <w:rPr>
        <w:sz w:val="20"/>
        <w:szCs w:val="20"/>
      </w:rPr>
      <w:br/>
    </w:r>
    <w:r w:rsidR="003A6DC7" w:rsidRPr="00F740F3">
      <w:rPr>
        <w:b/>
        <w:sz w:val="20"/>
        <w:szCs w:val="20"/>
      </w:rPr>
      <w:t>Cours</w:t>
    </w:r>
    <w:r w:rsidR="003A6DC7" w:rsidRPr="00F740F3">
      <w:rPr>
        <w:sz w:val="20"/>
        <w:szCs w:val="20"/>
      </w:rPr>
      <w:t xml:space="preserve"> : </w:t>
    </w:r>
    <w:r w:rsidR="00791F48" w:rsidRPr="00791F48">
      <w:rPr>
        <w:sz w:val="20"/>
        <w:szCs w:val="20"/>
      </w:rPr>
      <w:t>Développement d'applications Web - 420-W40-SF</w:t>
    </w:r>
    <w:r w:rsidR="003A6DC7" w:rsidRPr="00F740F3">
      <w:rPr>
        <w:sz w:val="20"/>
        <w:szCs w:val="20"/>
      </w:rPr>
      <w:br/>
    </w:r>
    <w:r w:rsidR="003A6DC7" w:rsidRPr="00F740F3">
      <w:rPr>
        <w:b/>
        <w:sz w:val="20"/>
        <w:szCs w:val="20"/>
      </w:rPr>
      <w:t>Établissement</w:t>
    </w:r>
    <w:r w:rsidR="003A6DC7" w:rsidRPr="00F740F3">
      <w:rPr>
        <w:sz w:val="20"/>
        <w:szCs w:val="20"/>
      </w:rPr>
      <w:t> : Cégep de Sainte-Foy</w:t>
    </w:r>
    <w:r w:rsidR="003A6DC7" w:rsidRPr="00F740F3">
      <w:rPr>
        <w:sz w:val="20"/>
        <w:szCs w:val="20"/>
      </w:rPr>
      <w:br/>
    </w:r>
    <w:r w:rsidR="003A6DC7" w:rsidRPr="00F740F3">
      <w:rPr>
        <w:b/>
        <w:sz w:val="20"/>
        <w:szCs w:val="20"/>
      </w:rPr>
      <w:t>Enseignant</w:t>
    </w:r>
    <w:r w:rsidR="003A6DC7" w:rsidRPr="00F740F3">
      <w:rPr>
        <w:sz w:val="20"/>
        <w:szCs w:val="20"/>
      </w:rPr>
      <w:t> : Jimmy Gilbert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409"/>
    <w:multiLevelType w:val="hybridMultilevel"/>
    <w:tmpl w:val="38080E4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C0348"/>
    <w:multiLevelType w:val="multilevel"/>
    <w:tmpl w:val="AA54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9F23F3"/>
    <w:multiLevelType w:val="hybridMultilevel"/>
    <w:tmpl w:val="D228DB2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E5767"/>
    <w:multiLevelType w:val="hybridMultilevel"/>
    <w:tmpl w:val="C4BCF4C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236B3"/>
    <w:multiLevelType w:val="hybridMultilevel"/>
    <w:tmpl w:val="C40CB3A6"/>
    <w:lvl w:ilvl="0" w:tplc="0C0C000F">
      <w:start w:val="1"/>
      <w:numFmt w:val="decimal"/>
      <w:lvlText w:val="%1."/>
      <w:lvlJc w:val="left"/>
      <w:pPr>
        <w:ind w:left="722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5" w15:restartNumberingAfterBreak="0">
    <w:nsid w:val="1F2619A5"/>
    <w:multiLevelType w:val="hybridMultilevel"/>
    <w:tmpl w:val="005C27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B7A06"/>
    <w:multiLevelType w:val="hybridMultilevel"/>
    <w:tmpl w:val="D61C7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D57E0"/>
    <w:multiLevelType w:val="hybridMultilevel"/>
    <w:tmpl w:val="E9EA7A9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26612"/>
    <w:multiLevelType w:val="hybridMultilevel"/>
    <w:tmpl w:val="2B48B2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022E2"/>
    <w:multiLevelType w:val="hybridMultilevel"/>
    <w:tmpl w:val="D71008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AE28C6"/>
    <w:multiLevelType w:val="hybridMultilevel"/>
    <w:tmpl w:val="A178EF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A7B97"/>
    <w:multiLevelType w:val="multilevel"/>
    <w:tmpl w:val="AA54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9A6473"/>
    <w:multiLevelType w:val="hybridMultilevel"/>
    <w:tmpl w:val="58947E8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879DF"/>
    <w:multiLevelType w:val="hybridMultilevel"/>
    <w:tmpl w:val="5A200A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B078A"/>
    <w:multiLevelType w:val="hybridMultilevel"/>
    <w:tmpl w:val="C2E8ED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A45C5D"/>
    <w:multiLevelType w:val="hybridMultilevel"/>
    <w:tmpl w:val="D3FCEB9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8D466B"/>
    <w:multiLevelType w:val="hybridMultilevel"/>
    <w:tmpl w:val="C40CB3A6"/>
    <w:lvl w:ilvl="0" w:tplc="0C0C000F">
      <w:start w:val="1"/>
      <w:numFmt w:val="decimal"/>
      <w:lvlText w:val="%1."/>
      <w:lvlJc w:val="left"/>
      <w:pPr>
        <w:ind w:left="722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7" w15:restartNumberingAfterBreak="0">
    <w:nsid w:val="7721763B"/>
    <w:multiLevelType w:val="hybridMultilevel"/>
    <w:tmpl w:val="305ECEDC"/>
    <w:lvl w:ilvl="0" w:tplc="0C0C000F">
      <w:start w:val="1"/>
      <w:numFmt w:val="decimal"/>
      <w:lvlText w:val="%1."/>
      <w:lvlJc w:val="left"/>
      <w:pPr>
        <w:ind w:left="722" w:hanging="360"/>
      </w:pPr>
    </w:lvl>
    <w:lvl w:ilvl="1" w:tplc="0C0C0019">
      <w:start w:val="1"/>
      <w:numFmt w:val="lowerLetter"/>
      <w:lvlText w:val="%2."/>
      <w:lvlJc w:val="left"/>
      <w:pPr>
        <w:ind w:left="1442" w:hanging="360"/>
      </w:pPr>
    </w:lvl>
    <w:lvl w:ilvl="2" w:tplc="0C0C001B" w:tentative="1">
      <w:start w:val="1"/>
      <w:numFmt w:val="lowerRoman"/>
      <w:lvlText w:val="%3."/>
      <w:lvlJc w:val="right"/>
      <w:pPr>
        <w:ind w:left="2162" w:hanging="180"/>
      </w:pPr>
    </w:lvl>
    <w:lvl w:ilvl="3" w:tplc="0C0C000F" w:tentative="1">
      <w:start w:val="1"/>
      <w:numFmt w:val="decimal"/>
      <w:lvlText w:val="%4."/>
      <w:lvlJc w:val="left"/>
      <w:pPr>
        <w:ind w:left="2882" w:hanging="360"/>
      </w:pPr>
    </w:lvl>
    <w:lvl w:ilvl="4" w:tplc="0C0C0019" w:tentative="1">
      <w:start w:val="1"/>
      <w:numFmt w:val="lowerLetter"/>
      <w:lvlText w:val="%5."/>
      <w:lvlJc w:val="left"/>
      <w:pPr>
        <w:ind w:left="3602" w:hanging="360"/>
      </w:pPr>
    </w:lvl>
    <w:lvl w:ilvl="5" w:tplc="0C0C001B" w:tentative="1">
      <w:start w:val="1"/>
      <w:numFmt w:val="lowerRoman"/>
      <w:lvlText w:val="%6."/>
      <w:lvlJc w:val="right"/>
      <w:pPr>
        <w:ind w:left="4322" w:hanging="180"/>
      </w:pPr>
    </w:lvl>
    <w:lvl w:ilvl="6" w:tplc="0C0C000F" w:tentative="1">
      <w:start w:val="1"/>
      <w:numFmt w:val="decimal"/>
      <w:lvlText w:val="%7."/>
      <w:lvlJc w:val="left"/>
      <w:pPr>
        <w:ind w:left="5042" w:hanging="360"/>
      </w:pPr>
    </w:lvl>
    <w:lvl w:ilvl="7" w:tplc="0C0C0019" w:tentative="1">
      <w:start w:val="1"/>
      <w:numFmt w:val="lowerLetter"/>
      <w:lvlText w:val="%8."/>
      <w:lvlJc w:val="left"/>
      <w:pPr>
        <w:ind w:left="5762" w:hanging="360"/>
      </w:pPr>
    </w:lvl>
    <w:lvl w:ilvl="8" w:tplc="0C0C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8" w15:restartNumberingAfterBreak="0">
    <w:nsid w:val="78B45709"/>
    <w:multiLevelType w:val="hybridMultilevel"/>
    <w:tmpl w:val="D0C21FA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C08C5D60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898795">
    <w:abstractNumId w:val="6"/>
  </w:num>
  <w:num w:numId="2" w16cid:durableId="957417114">
    <w:abstractNumId w:val="2"/>
  </w:num>
  <w:num w:numId="3" w16cid:durableId="976644290">
    <w:abstractNumId w:val="18"/>
  </w:num>
  <w:num w:numId="4" w16cid:durableId="323555414">
    <w:abstractNumId w:val="12"/>
  </w:num>
  <w:num w:numId="5" w16cid:durableId="1611624990">
    <w:abstractNumId w:val="3"/>
  </w:num>
  <w:num w:numId="6" w16cid:durableId="1953320766">
    <w:abstractNumId w:val="0"/>
  </w:num>
  <w:num w:numId="7" w16cid:durableId="2020278547">
    <w:abstractNumId w:val="4"/>
  </w:num>
  <w:num w:numId="8" w16cid:durableId="1961060754">
    <w:abstractNumId w:val="16"/>
  </w:num>
  <w:num w:numId="9" w16cid:durableId="2122411837">
    <w:abstractNumId w:val="14"/>
  </w:num>
  <w:num w:numId="10" w16cid:durableId="145441296">
    <w:abstractNumId w:val="17"/>
  </w:num>
  <w:num w:numId="11" w16cid:durableId="1353343034">
    <w:abstractNumId w:val="8"/>
  </w:num>
  <w:num w:numId="12" w16cid:durableId="1220242294">
    <w:abstractNumId w:val="13"/>
  </w:num>
  <w:num w:numId="13" w16cid:durableId="1687097246">
    <w:abstractNumId w:val="5"/>
  </w:num>
  <w:num w:numId="14" w16cid:durableId="829519489">
    <w:abstractNumId w:val="10"/>
  </w:num>
  <w:num w:numId="15" w16cid:durableId="523133842">
    <w:abstractNumId w:val="15"/>
  </w:num>
  <w:num w:numId="16" w16cid:durableId="819271956">
    <w:abstractNumId w:val="7"/>
  </w:num>
  <w:num w:numId="17" w16cid:durableId="161167119">
    <w:abstractNumId w:val="1"/>
  </w:num>
  <w:num w:numId="18" w16cid:durableId="925308263">
    <w:abstractNumId w:val="9"/>
  </w:num>
  <w:num w:numId="19" w16cid:durableId="441148107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fr-FR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427"/>
    <w:rsid w:val="00002155"/>
    <w:rsid w:val="00004227"/>
    <w:rsid w:val="0000691E"/>
    <w:rsid w:val="0001269B"/>
    <w:rsid w:val="00012BAC"/>
    <w:rsid w:val="00012D10"/>
    <w:rsid w:val="0001374B"/>
    <w:rsid w:val="00013755"/>
    <w:rsid w:val="00013FEE"/>
    <w:rsid w:val="00014B36"/>
    <w:rsid w:val="00017DE8"/>
    <w:rsid w:val="000268B6"/>
    <w:rsid w:val="00027CBD"/>
    <w:rsid w:val="00030C22"/>
    <w:rsid w:val="000325A8"/>
    <w:rsid w:val="0003432D"/>
    <w:rsid w:val="00034EA6"/>
    <w:rsid w:val="0003761B"/>
    <w:rsid w:val="000433CE"/>
    <w:rsid w:val="0006658C"/>
    <w:rsid w:val="0007085C"/>
    <w:rsid w:val="00070F4E"/>
    <w:rsid w:val="0007348A"/>
    <w:rsid w:val="0007766F"/>
    <w:rsid w:val="000841D2"/>
    <w:rsid w:val="000842A8"/>
    <w:rsid w:val="00091BDC"/>
    <w:rsid w:val="000A0915"/>
    <w:rsid w:val="000A2868"/>
    <w:rsid w:val="000A5F73"/>
    <w:rsid w:val="000B234F"/>
    <w:rsid w:val="000B2BC7"/>
    <w:rsid w:val="000B5401"/>
    <w:rsid w:val="000B667A"/>
    <w:rsid w:val="000B7747"/>
    <w:rsid w:val="000C01CB"/>
    <w:rsid w:val="000C0400"/>
    <w:rsid w:val="000C3055"/>
    <w:rsid w:val="000C40D0"/>
    <w:rsid w:val="000C5AA2"/>
    <w:rsid w:val="000D1903"/>
    <w:rsid w:val="000D5F52"/>
    <w:rsid w:val="000E0B1A"/>
    <w:rsid w:val="000E1108"/>
    <w:rsid w:val="000E1556"/>
    <w:rsid w:val="000E2101"/>
    <w:rsid w:val="000E4CB8"/>
    <w:rsid w:val="000E68CC"/>
    <w:rsid w:val="000F5A52"/>
    <w:rsid w:val="00105716"/>
    <w:rsid w:val="00105937"/>
    <w:rsid w:val="00107046"/>
    <w:rsid w:val="00114326"/>
    <w:rsid w:val="00121098"/>
    <w:rsid w:val="001212E6"/>
    <w:rsid w:val="00132A39"/>
    <w:rsid w:val="00134C5D"/>
    <w:rsid w:val="00134F07"/>
    <w:rsid w:val="00140177"/>
    <w:rsid w:val="001405ED"/>
    <w:rsid w:val="001426C5"/>
    <w:rsid w:val="00143CC9"/>
    <w:rsid w:val="0014627B"/>
    <w:rsid w:val="00157F64"/>
    <w:rsid w:val="00163927"/>
    <w:rsid w:val="001639FB"/>
    <w:rsid w:val="00164F10"/>
    <w:rsid w:val="00164F91"/>
    <w:rsid w:val="001662C4"/>
    <w:rsid w:val="00167805"/>
    <w:rsid w:val="00173199"/>
    <w:rsid w:val="00175F8E"/>
    <w:rsid w:val="0017710E"/>
    <w:rsid w:val="0017726A"/>
    <w:rsid w:val="00180EC5"/>
    <w:rsid w:val="00187423"/>
    <w:rsid w:val="001964BE"/>
    <w:rsid w:val="001A276B"/>
    <w:rsid w:val="001A2A30"/>
    <w:rsid w:val="001A6939"/>
    <w:rsid w:val="001B02A3"/>
    <w:rsid w:val="001B05B9"/>
    <w:rsid w:val="001B35F0"/>
    <w:rsid w:val="001B5742"/>
    <w:rsid w:val="001C122E"/>
    <w:rsid w:val="001C37A9"/>
    <w:rsid w:val="001C7BBF"/>
    <w:rsid w:val="001D11DA"/>
    <w:rsid w:val="001D43B9"/>
    <w:rsid w:val="001D486B"/>
    <w:rsid w:val="001D4A23"/>
    <w:rsid w:val="001D5991"/>
    <w:rsid w:val="001E007C"/>
    <w:rsid w:val="001E7783"/>
    <w:rsid w:val="001F6A9D"/>
    <w:rsid w:val="001F79AD"/>
    <w:rsid w:val="00203C53"/>
    <w:rsid w:val="00205229"/>
    <w:rsid w:val="0020528F"/>
    <w:rsid w:val="00205333"/>
    <w:rsid w:val="0021174E"/>
    <w:rsid w:val="002156D0"/>
    <w:rsid w:val="00221618"/>
    <w:rsid w:val="00223E5B"/>
    <w:rsid w:val="00225C84"/>
    <w:rsid w:val="00231413"/>
    <w:rsid w:val="002341ED"/>
    <w:rsid w:val="002375AB"/>
    <w:rsid w:val="00245692"/>
    <w:rsid w:val="00245B64"/>
    <w:rsid w:val="00251216"/>
    <w:rsid w:val="00263CAF"/>
    <w:rsid w:val="002647B9"/>
    <w:rsid w:val="002851D7"/>
    <w:rsid w:val="002A0C20"/>
    <w:rsid w:val="002A6990"/>
    <w:rsid w:val="002B0317"/>
    <w:rsid w:val="002B0C05"/>
    <w:rsid w:val="002B5381"/>
    <w:rsid w:val="002B66F2"/>
    <w:rsid w:val="002B7861"/>
    <w:rsid w:val="002C05EB"/>
    <w:rsid w:val="002C2ACA"/>
    <w:rsid w:val="002C7738"/>
    <w:rsid w:val="002D17D3"/>
    <w:rsid w:val="002D7474"/>
    <w:rsid w:val="002E1B72"/>
    <w:rsid w:val="002E2008"/>
    <w:rsid w:val="002E6C72"/>
    <w:rsid w:val="002E7F78"/>
    <w:rsid w:val="00302F9B"/>
    <w:rsid w:val="0030340D"/>
    <w:rsid w:val="00313393"/>
    <w:rsid w:val="0031406A"/>
    <w:rsid w:val="003152D4"/>
    <w:rsid w:val="0031771F"/>
    <w:rsid w:val="00322ED0"/>
    <w:rsid w:val="00323203"/>
    <w:rsid w:val="00324702"/>
    <w:rsid w:val="0032548A"/>
    <w:rsid w:val="003279EE"/>
    <w:rsid w:val="0033378C"/>
    <w:rsid w:val="00333F6E"/>
    <w:rsid w:val="00334734"/>
    <w:rsid w:val="00335A1E"/>
    <w:rsid w:val="00340511"/>
    <w:rsid w:val="003511EF"/>
    <w:rsid w:val="00362C9E"/>
    <w:rsid w:val="003701BE"/>
    <w:rsid w:val="00373446"/>
    <w:rsid w:val="00375600"/>
    <w:rsid w:val="00377FD9"/>
    <w:rsid w:val="00390692"/>
    <w:rsid w:val="003912B1"/>
    <w:rsid w:val="003932D3"/>
    <w:rsid w:val="00394E09"/>
    <w:rsid w:val="00396C7B"/>
    <w:rsid w:val="003A2E33"/>
    <w:rsid w:val="003A6C33"/>
    <w:rsid w:val="003A6DC7"/>
    <w:rsid w:val="003B0FA8"/>
    <w:rsid w:val="003B2129"/>
    <w:rsid w:val="003C39C3"/>
    <w:rsid w:val="003C456D"/>
    <w:rsid w:val="003C766C"/>
    <w:rsid w:val="003D2747"/>
    <w:rsid w:val="003D3E66"/>
    <w:rsid w:val="003D3ED8"/>
    <w:rsid w:val="00402812"/>
    <w:rsid w:val="00405039"/>
    <w:rsid w:val="00405DE2"/>
    <w:rsid w:val="004065C0"/>
    <w:rsid w:val="00415091"/>
    <w:rsid w:val="00415B97"/>
    <w:rsid w:val="00421175"/>
    <w:rsid w:val="00422EEB"/>
    <w:rsid w:val="00427B1B"/>
    <w:rsid w:val="00430089"/>
    <w:rsid w:val="00435B51"/>
    <w:rsid w:val="00437BF4"/>
    <w:rsid w:val="00437C10"/>
    <w:rsid w:val="00440200"/>
    <w:rsid w:val="00441427"/>
    <w:rsid w:val="00446BF5"/>
    <w:rsid w:val="00447648"/>
    <w:rsid w:val="00450B8A"/>
    <w:rsid w:val="00456A0A"/>
    <w:rsid w:val="0046289E"/>
    <w:rsid w:val="004669AC"/>
    <w:rsid w:val="00473822"/>
    <w:rsid w:val="00476D73"/>
    <w:rsid w:val="00480173"/>
    <w:rsid w:val="004853B2"/>
    <w:rsid w:val="00490C41"/>
    <w:rsid w:val="00493608"/>
    <w:rsid w:val="004A1837"/>
    <w:rsid w:val="004A6F50"/>
    <w:rsid w:val="004B465F"/>
    <w:rsid w:val="004C0D0F"/>
    <w:rsid w:val="004C22B8"/>
    <w:rsid w:val="004C5B40"/>
    <w:rsid w:val="004D4298"/>
    <w:rsid w:val="004D5C8E"/>
    <w:rsid w:val="004E1E91"/>
    <w:rsid w:val="004E268B"/>
    <w:rsid w:val="004E2B12"/>
    <w:rsid w:val="004F534C"/>
    <w:rsid w:val="004F7CFC"/>
    <w:rsid w:val="00501240"/>
    <w:rsid w:val="0050407A"/>
    <w:rsid w:val="00505BCA"/>
    <w:rsid w:val="005069C6"/>
    <w:rsid w:val="00513D04"/>
    <w:rsid w:val="00515138"/>
    <w:rsid w:val="0051664C"/>
    <w:rsid w:val="00523C82"/>
    <w:rsid w:val="00524154"/>
    <w:rsid w:val="00525809"/>
    <w:rsid w:val="005333B1"/>
    <w:rsid w:val="00533F29"/>
    <w:rsid w:val="00533FEA"/>
    <w:rsid w:val="00534704"/>
    <w:rsid w:val="005423BB"/>
    <w:rsid w:val="00542EF3"/>
    <w:rsid w:val="00543B5C"/>
    <w:rsid w:val="005476EE"/>
    <w:rsid w:val="00551C19"/>
    <w:rsid w:val="00553A95"/>
    <w:rsid w:val="00553C47"/>
    <w:rsid w:val="005574A4"/>
    <w:rsid w:val="0056088C"/>
    <w:rsid w:val="00561726"/>
    <w:rsid w:val="00562C2C"/>
    <w:rsid w:val="005646DA"/>
    <w:rsid w:val="00573E5B"/>
    <w:rsid w:val="00574356"/>
    <w:rsid w:val="00576B67"/>
    <w:rsid w:val="00587439"/>
    <w:rsid w:val="00592BF0"/>
    <w:rsid w:val="005A3224"/>
    <w:rsid w:val="005B04F6"/>
    <w:rsid w:val="005B1B2C"/>
    <w:rsid w:val="005C0620"/>
    <w:rsid w:val="005C0BA0"/>
    <w:rsid w:val="005C188B"/>
    <w:rsid w:val="005C323D"/>
    <w:rsid w:val="005C471F"/>
    <w:rsid w:val="005C5361"/>
    <w:rsid w:val="005C5BE8"/>
    <w:rsid w:val="005D04D3"/>
    <w:rsid w:val="005D2397"/>
    <w:rsid w:val="005D7984"/>
    <w:rsid w:val="005E0EEA"/>
    <w:rsid w:val="005E1F27"/>
    <w:rsid w:val="005E4D2A"/>
    <w:rsid w:val="005E51EA"/>
    <w:rsid w:val="005E7678"/>
    <w:rsid w:val="005F10E1"/>
    <w:rsid w:val="005F4BA3"/>
    <w:rsid w:val="005F681E"/>
    <w:rsid w:val="00602FF7"/>
    <w:rsid w:val="00603488"/>
    <w:rsid w:val="00603FFA"/>
    <w:rsid w:val="00607390"/>
    <w:rsid w:val="00612DDC"/>
    <w:rsid w:val="00613F56"/>
    <w:rsid w:val="00621572"/>
    <w:rsid w:val="006223AE"/>
    <w:rsid w:val="00623AE7"/>
    <w:rsid w:val="00625A9E"/>
    <w:rsid w:val="00627997"/>
    <w:rsid w:val="00631102"/>
    <w:rsid w:val="00644320"/>
    <w:rsid w:val="00654182"/>
    <w:rsid w:val="00660C48"/>
    <w:rsid w:val="006613A3"/>
    <w:rsid w:val="00663D4B"/>
    <w:rsid w:val="00663E79"/>
    <w:rsid w:val="0066443C"/>
    <w:rsid w:val="00666581"/>
    <w:rsid w:val="00673A05"/>
    <w:rsid w:val="006832B9"/>
    <w:rsid w:val="006855B9"/>
    <w:rsid w:val="00690BDD"/>
    <w:rsid w:val="0069184C"/>
    <w:rsid w:val="00691E5E"/>
    <w:rsid w:val="0069461D"/>
    <w:rsid w:val="006A0E15"/>
    <w:rsid w:val="006A1C54"/>
    <w:rsid w:val="006A1CDF"/>
    <w:rsid w:val="006A393F"/>
    <w:rsid w:val="006A582E"/>
    <w:rsid w:val="006A5D22"/>
    <w:rsid w:val="006A612C"/>
    <w:rsid w:val="006B2D81"/>
    <w:rsid w:val="006B6236"/>
    <w:rsid w:val="006B76BC"/>
    <w:rsid w:val="006C295B"/>
    <w:rsid w:val="006C5FE8"/>
    <w:rsid w:val="006D542E"/>
    <w:rsid w:val="006D592C"/>
    <w:rsid w:val="006D7BDA"/>
    <w:rsid w:val="006E26DC"/>
    <w:rsid w:val="006E696F"/>
    <w:rsid w:val="006E6DD4"/>
    <w:rsid w:val="006F2D50"/>
    <w:rsid w:val="006F4C65"/>
    <w:rsid w:val="006F4DF0"/>
    <w:rsid w:val="006F5B70"/>
    <w:rsid w:val="00702C87"/>
    <w:rsid w:val="007050CB"/>
    <w:rsid w:val="00707DCD"/>
    <w:rsid w:val="007112CF"/>
    <w:rsid w:val="00711E4A"/>
    <w:rsid w:val="0071240C"/>
    <w:rsid w:val="007223E4"/>
    <w:rsid w:val="0072657B"/>
    <w:rsid w:val="00731100"/>
    <w:rsid w:val="00731C6E"/>
    <w:rsid w:val="007338F1"/>
    <w:rsid w:val="00742D7B"/>
    <w:rsid w:val="00745D5A"/>
    <w:rsid w:val="00754D7D"/>
    <w:rsid w:val="00756238"/>
    <w:rsid w:val="00763EEA"/>
    <w:rsid w:val="0076534C"/>
    <w:rsid w:val="00767CA9"/>
    <w:rsid w:val="007709E1"/>
    <w:rsid w:val="0077188A"/>
    <w:rsid w:val="00781A35"/>
    <w:rsid w:val="007866BC"/>
    <w:rsid w:val="00787754"/>
    <w:rsid w:val="00790062"/>
    <w:rsid w:val="00791F48"/>
    <w:rsid w:val="00793A62"/>
    <w:rsid w:val="007A078E"/>
    <w:rsid w:val="007A08EA"/>
    <w:rsid w:val="007A1DAB"/>
    <w:rsid w:val="007A41D2"/>
    <w:rsid w:val="007B0F03"/>
    <w:rsid w:val="007B25A3"/>
    <w:rsid w:val="007B73E2"/>
    <w:rsid w:val="007C518C"/>
    <w:rsid w:val="007C56B1"/>
    <w:rsid w:val="007C798D"/>
    <w:rsid w:val="007C7E43"/>
    <w:rsid w:val="007D30A7"/>
    <w:rsid w:val="007D36EE"/>
    <w:rsid w:val="007D48CF"/>
    <w:rsid w:val="007D5F63"/>
    <w:rsid w:val="007D7E62"/>
    <w:rsid w:val="007F06EF"/>
    <w:rsid w:val="007F0B13"/>
    <w:rsid w:val="00802170"/>
    <w:rsid w:val="008032DD"/>
    <w:rsid w:val="00806660"/>
    <w:rsid w:val="00810DED"/>
    <w:rsid w:val="00815404"/>
    <w:rsid w:val="008168CE"/>
    <w:rsid w:val="00825889"/>
    <w:rsid w:val="00826695"/>
    <w:rsid w:val="00830A37"/>
    <w:rsid w:val="00832E0A"/>
    <w:rsid w:val="00837316"/>
    <w:rsid w:val="00843F36"/>
    <w:rsid w:val="00851E16"/>
    <w:rsid w:val="00853D8E"/>
    <w:rsid w:val="00855D2E"/>
    <w:rsid w:val="00855D67"/>
    <w:rsid w:val="008612C2"/>
    <w:rsid w:val="00861493"/>
    <w:rsid w:val="0086311C"/>
    <w:rsid w:val="0086799F"/>
    <w:rsid w:val="00876966"/>
    <w:rsid w:val="00883C81"/>
    <w:rsid w:val="0089165C"/>
    <w:rsid w:val="008954EF"/>
    <w:rsid w:val="008A7DFB"/>
    <w:rsid w:val="008B357B"/>
    <w:rsid w:val="008B3A7B"/>
    <w:rsid w:val="008B3B38"/>
    <w:rsid w:val="008B5EB7"/>
    <w:rsid w:val="008B72B3"/>
    <w:rsid w:val="008C3EB0"/>
    <w:rsid w:val="008D107C"/>
    <w:rsid w:val="008D1F67"/>
    <w:rsid w:val="008E1028"/>
    <w:rsid w:val="008E32AB"/>
    <w:rsid w:val="008F3D87"/>
    <w:rsid w:val="008F4333"/>
    <w:rsid w:val="008F4A59"/>
    <w:rsid w:val="008F621C"/>
    <w:rsid w:val="0090129E"/>
    <w:rsid w:val="00910C26"/>
    <w:rsid w:val="0091524E"/>
    <w:rsid w:val="00916BAB"/>
    <w:rsid w:val="00916C96"/>
    <w:rsid w:val="009207EC"/>
    <w:rsid w:val="009213CE"/>
    <w:rsid w:val="00922807"/>
    <w:rsid w:val="009249B0"/>
    <w:rsid w:val="009278C7"/>
    <w:rsid w:val="009345E4"/>
    <w:rsid w:val="00934A08"/>
    <w:rsid w:val="00934F19"/>
    <w:rsid w:val="0093571D"/>
    <w:rsid w:val="0094092D"/>
    <w:rsid w:val="00946738"/>
    <w:rsid w:val="009472E8"/>
    <w:rsid w:val="00950058"/>
    <w:rsid w:val="009533A0"/>
    <w:rsid w:val="00955477"/>
    <w:rsid w:val="00965804"/>
    <w:rsid w:val="00966A1B"/>
    <w:rsid w:val="009674FF"/>
    <w:rsid w:val="00970725"/>
    <w:rsid w:val="00982B6D"/>
    <w:rsid w:val="00984A37"/>
    <w:rsid w:val="00987B70"/>
    <w:rsid w:val="009957D1"/>
    <w:rsid w:val="00996ADA"/>
    <w:rsid w:val="009A0235"/>
    <w:rsid w:val="009A0F03"/>
    <w:rsid w:val="009A0F28"/>
    <w:rsid w:val="009A21FF"/>
    <w:rsid w:val="009A7897"/>
    <w:rsid w:val="009B234D"/>
    <w:rsid w:val="009B25B6"/>
    <w:rsid w:val="009B4F97"/>
    <w:rsid w:val="009C06CA"/>
    <w:rsid w:val="009C3290"/>
    <w:rsid w:val="009D0B5D"/>
    <w:rsid w:val="009D2273"/>
    <w:rsid w:val="009D5011"/>
    <w:rsid w:val="009D67E0"/>
    <w:rsid w:val="009E1578"/>
    <w:rsid w:val="009F054D"/>
    <w:rsid w:val="009F0C34"/>
    <w:rsid w:val="009F5500"/>
    <w:rsid w:val="009F6796"/>
    <w:rsid w:val="00A008AA"/>
    <w:rsid w:val="00A02355"/>
    <w:rsid w:val="00A03AF8"/>
    <w:rsid w:val="00A04404"/>
    <w:rsid w:val="00A065C4"/>
    <w:rsid w:val="00A07839"/>
    <w:rsid w:val="00A172C5"/>
    <w:rsid w:val="00A22D6D"/>
    <w:rsid w:val="00A231E3"/>
    <w:rsid w:val="00A259D2"/>
    <w:rsid w:val="00A35579"/>
    <w:rsid w:val="00A37823"/>
    <w:rsid w:val="00A4070B"/>
    <w:rsid w:val="00A40908"/>
    <w:rsid w:val="00A4105E"/>
    <w:rsid w:val="00A53F77"/>
    <w:rsid w:val="00A55137"/>
    <w:rsid w:val="00A5728A"/>
    <w:rsid w:val="00A60D24"/>
    <w:rsid w:val="00A60FA8"/>
    <w:rsid w:val="00A652A3"/>
    <w:rsid w:val="00A670B5"/>
    <w:rsid w:val="00A6796D"/>
    <w:rsid w:val="00A71D30"/>
    <w:rsid w:val="00A740DA"/>
    <w:rsid w:val="00A7489F"/>
    <w:rsid w:val="00A74ED8"/>
    <w:rsid w:val="00A76274"/>
    <w:rsid w:val="00A80D44"/>
    <w:rsid w:val="00A85206"/>
    <w:rsid w:val="00A853E5"/>
    <w:rsid w:val="00A92B98"/>
    <w:rsid w:val="00A9387B"/>
    <w:rsid w:val="00A94A61"/>
    <w:rsid w:val="00A9526D"/>
    <w:rsid w:val="00A96A8E"/>
    <w:rsid w:val="00AA0AFA"/>
    <w:rsid w:val="00AA44C5"/>
    <w:rsid w:val="00AA6EB5"/>
    <w:rsid w:val="00AB032F"/>
    <w:rsid w:val="00AB09A0"/>
    <w:rsid w:val="00AB0C1F"/>
    <w:rsid w:val="00AC1C4F"/>
    <w:rsid w:val="00AC3F4F"/>
    <w:rsid w:val="00AC4AF2"/>
    <w:rsid w:val="00AC5824"/>
    <w:rsid w:val="00AC70B3"/>
    <w:rsid w:val="00AC73DA"/>
    <w:rsid w:val="00AD4F79"/>
    <w:rsid w:val="00AE0D75"/>
    <w:rsid w:val="00AE16F6"/>
    <w:rsid w:val="00AF4577"/>
    <w:rsid w:val="00AF72D6"/>
    <w:rsid w:val="00B02690"/>
    <w:rsid w:val="00B0451F"/>
    <w:rsid w:val="00B13D74"/>
    <w:rsid w:val="00B15E60"/>
    <w:rsid w:val="00B200C4"/>
    <w:rsid w:val="00B2152C"/>
    <w:rsid w:val="00B22A19"/>
    <w:rsid w:val="00B234EB"/>
    <w:rsid w:val="00B329EF"/>
    <w:rsid w:val="00B3319D"/>
    <w:rsid w:val="00B3405F"/>
    <w:rsid w:val="00B36D64"/>
    <w:rsid w:val="00B37BFD"/>
    <w:rsid w:val="00B42AA3"/>
    <w:rsid w:val="00B44B82"/>
    <w:rsid w:val="00B44EDA"/>
    <w:rsid w:val="00B46233"/>
    <w:rsid w:val="00B4651D"/>
    <w:rsid w:val="00B502D9"/>
    <w:rsid w:val="00B505CE"/>
    <w:rsid w:val="00B57B7B"/>
    <w:rsid w:val="00B63C7C"/>
    <w:rsid w:val="00B65EFC"/>
    <w:rsid w:val="00B6720B"/>
    <w:rsid w:val="00B718C6"/>
    <w:rsid w:val="00B756EF"/>
    <w:rsid w:val="00B86E29"/>
    <w:rsid w:val="00B90ECA"/>
    <w:rsid w:val="00B92376"/>
    <w:rsid w:val="00B95B5A"/>
    <w:rsid w:val="00BB0F54"/>
    <w:rsid w:val="00BB198D"/>
    <w:rsid w:val="00BB5318"/>
    <w:rsid w:val="00BB54DC"/>
    <w:rsid w:val="00BC332B"/>
    <w:rsid w:val="00BD46FA"/>
    <w:rsid w:val="00BD4906"/>
    <w:rsid w:val="00BE399E"/>
    <w:rsid w:val="00BE42A7"/>
    <w:rsid w:val="00BE7A5C"/>
    <w:rsid w:val="00BF4A2A"/>
    <w:rsid w:val="00BF7853"/>
    <w:rsid w:val="00C00003"/>
    <w:rsid w:val="00C0238E"/>
    <w:rsid w:val="00C05DD9"/>
    <w:rsid w:val="00C12103"/>
    <w:rsid w:val="00C13183"/>
    <w:rsid w:val="00C20D56"/>
    <w:rsid w:val="00C2292F"/>
    <w:rsid w:val="00C22A9F"/>
    <w:rsid w:val="00C25AB8"/>
    <w:rsid w:val="00C30F98"/>
    <w:rsid w:val="00C3103F"/>
    <w:rsid w:val="00C32F5E"/>
    <w:rsid w:val="00C35BF5"/>
    <w:rsid w:val="00C43AA4"/>
    <w:rsid w:val="00C448B6"/>
    <w:rsid w:val="00C44B68"/>
    <w:rsid w:val="00C50C06"/>
    <w:rsid w:val="00C523B2"/>
    <w:rsid w:val="00C56946"/>
    <w:rsid w:val="00C61E9B"/>
    <w:rsid w:val="00C62F89"/>
    <w:rsid w:val="00C64B3D"/>
    <w:rsid w:val="00C72EE4"/>
    <w:rsid w:val="00C73824"/>
    <w:rsid w:val="00C73C85"/>
    <w:rsid w:val="00C762D1"/>
    <w:rsid w:val="00C764AC"/>
    <w:rsid w:val="00C77EBA"/>
    <w:rsid w:val="00C9023B"/>
    <w:rsid w:val="00C912E3"/>
    <w:rsid w:val="00C9739F"/>
    <w:rsid w:val="00CA5209"/>
    <w:rsid w:val="00CB5BBE"/>
    <w:rsid w:val="00CC0DCE"/>
    <w:rsid w:val="00CC4E82"/>
    <w:rsid w:val="00CC62FD"/>
    <w:rsid w:val="00CD2198"/>
    <w:rsid w:val="00CD3111"/>
    <w:rsid w:val="00CD3318"/>
    <w:rsid w:val="00CF7051"/>
    <w:rsid w:val="00D068ED"/>
    <w:rsid w:val="00D11CD9"/>
    <w:rsid w:val="00D14470"/>
    <w:rsid w:val="00D14782"/>
    <w:rsid w:val="00D213D7"/>
    <w:rsid w:val="00D26B93"/>
    <w:rsid w:val="00D278C4"/>
    <w:rsid w:val="00D3278B"/>
    <w:rsid w:val="00D33E78"/>
    <w:rsid w:val="00D368E8"/>
    <w:rsid w:val="00D406FC"/>
    <w:rsid w:val="00D41C3E"/>
    <w:rsid w:val="00D46305"/>
    <w:rsid w:val="00D51438"/>
    <w:rsid w:val="00D52463"/>
    <w:rsid w:val="00D6042F"/>
    <w:rsid w:val="00D605E6"/>
    <w:rsid w:val="00D620BC"/>
    <w:rsid w:val="00D629B2"/>
    <w:rsid w:val="00D62CFB"/>
    <w:rsid w:val="00D62E18"/>
    <w:rsid w:val="00D63D06"/>
    <w:rsid w:val="00D64DCC"/>
    <w:rsid w:val="00D67F7B"/>
    <w:rsid w:val="00D72B62"/>
    <w:rsid w:val="00D766DF"/>
    <w:rsid w:val="00D76843"/>
    <w:rsid w:val="00D80F2F"/>
    <w:rsid w:val="00D819AE"/>
    <w:rsid w:val="00D8385D"/>
    <w:rsid w:val="00D83F6D"/>
    <w:rsid w:val="00D86145"/>
    <w:rsid w:val="00D903F1"/>
    <w:rsid w:val="00D97A12"/>
    <w:rsid w:val="00DB3FA3"/>
    <w:rsid w:val="00DB5C7A"/>
    <w:rsid w:val="00DC518F"/>
    <w:rsid w:val="00DC7636"/>
    <w:rsid w:val="00DC767E"/>
    <w:rsid w:val="00DD25D7"/>
    <w:rsid w:val="00DD43F6"/>
    <w:rsid w:val="00DD66AB"/>
    <w:rsid w:val="00DE0C03"/>
    <w:rsid w:val="00DE14F7"/>
    <w:rsid w:val="00DE2136"/>
    <w:rsid w:val="00DE3B05"/>
    <w:rsid w:val="00DE6363"/>
    <w:rsid w:val="00DE66D5"/>
    <w:rsid w:val="00DE7130"/>
    <w:rsid w:val="00DF6968"/>
    <w:rsid w:val="00E03268"/>
    <w:rsid w:val="00E059C7"/>
    <w:rsid w:val="00E126FA"/>
    <w:rsid w:val="00E20F8E"/>
    <w:rsid w:val="00E22497"/>
    <w:rsid w:val="00E22841"/>
    <w:rsid w:val="00E22E64"/>
    <w:rsid w:val="00E26EC3"/>
    <w:rsid w:val="00E32126"/>
    <w:rsid w:val="00E36E38"/>
    <w:rsid w:val="00E40DBE"/>
    <w:rsid w:val="00E42FD7"/>
    <w:rsid w:val="00E47256"/>
    <w:rsid w:val="00E52FBA"/>
    <w:rsid w:val="00E5507E"/>
    <w:rsid w:val="00E56263"/>
    <w:rsid w:val="00E61120"/>
    <w:rsid w:val="00E619ED"/>
    <w:rsid w:val="00E61A00"/>
    <w:rsid w:val="00E625F8"/>
    <w:rsid w:val="00E626F8"/>
    <w:rsid w:val="00E65794"/>
    <w:rsid w:val="00E711D6"/>
    <w:rsid w:val="00E7493A"/>
    <w:rsid w:val="00E82A6C"/>
    <w:rsid w:val="00E86B25"/>
    <w:rsid w:val="00E874A7"/>
    <w:rsid w:val="00E87D4D"/>
    <w:rsid w:val="00E903C0"/>
    <w:rsid w:val="00E94A01"/>
    <w:rsid w:val="00EA3444"/>
    <w:rsid w:val="00EA36F1"/>
    <w:rsid w:val="00EA6234"/>
    <w:rsid w:val="00EC286C"/>
    <w:rsid w:val="00EC30A1"/>
    <w:rsid w:val="00EC31A1"/>
    <w:rsid w:val="00EC3A27"/>
    <w:rsid w:val="00EC43B8"/>
    <w:rsid w:val="00EC4CFB"/>
    <w:rsid w:val="00EC4EF6"/>
    <w:rsid w:val="00EE5A2F"/>
    <w:rsid w:val="00EE60D8"/>
    <w:rsid w:val="00EE7AF0"/>
    <w:rsid w:val="00EF6366"/>
    <w:rsid w:val="00F02E95"/>
    <w:rsid w:val="00F03A2F"/>
    <w:rsid w:val="00F10C10"/>
    <w:rsid w:val="00F15EDA"/>
    <w:rsid w:val="00F22495"/>
    <w:rsid w:val="00F25686"/>
    <w:rsid w:val="00F30918"/>
    <w:rsid w:val="00F309EA"/>
    <w:rsid w:val="00F34AC4"/>
    <w:rsid w:val="00F42267"/>
    <w:rsid w:val="00F42D55"/>
    <w:rsid w:val="00F43676"/>
    <w:rsid w:val="00F504D8"/>
    <w:rsid w:val="00F51279"/>
    <w:rsid w:val="00F55D38"/>
    <w:rsid w:val="00F56BDB"/>
    <w:rsid w:val="00F656D7"/>
    <w:rsid w:val="00F7218B"/>
    <w:rsid w:val="00F73911"/>
    <w:rsid w:val="00F740F3"/>
    <w:rsid w:val="00F83551"/>
    <w:rsid w:val="00F86D4C"/>
    <w:rsid w:val="00F93FC2"/>
    <w:rsid w:val="00F95336"/>
    <w:rsid w:val="00F96135"/>
    <w:rsid w:val="00FA57EF"/>
    <w:rsid w:val="00FA7547"/>
    <w:rsid w:val="00FB157A"/>
    <w:rsid w:val="00FB230B"/>
    <w:rsid w:val="00FB27EC"/>
    <w:rsid w:val="00FB46D2"/>
    <w:rsid w:val="00FC484A"/>
    <w:rsid w:val="00FC5EC7"/>
    <w:rsid w:val="00FD03B2"/>
    <w:rsid w:val="00FD1B7A"/>
    <w:rsid w:val="00FD4B25"/>
    <w:rsid w:val="00FD5E4A"/>
    <w:rsid w:val="00FE3361"/>
    <w:rsid w:val="00FE373B"/>
    <w:rsid w:val="00FE4E21"/>
    <w:rsid w:val="00FE6322"/>
    <w:rsid w:val="00FE67DF"/>
    <w:rsid w:val="00FF0349"/>
    <w:rsid w:val="00FF1255"/>
    <w:rsid w:val="00FF3F73"/>
    <w:rsid w:val="00FF4A21"/>
    <w:rsid w:val="00FF4D18"/>
    <w:rsid w:val="00FF4DB7"/>
    <w:rsid w:val="00FF63F6"/>
    <w:rsid w:val="0EBD7170"/>
    <w:rsid w:val="74941D88"/>
    <w:rsid w:val="76379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82F4E6"/>
  <w15:chartTrackingRefBased/>
  <w15:docId w15:val="{A684662E-C023-45E2-9E83-6A69F85E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A27"/>
    <w:pPr>
      <w:spacing w:after="120" w:line="240" w:lineRule="auto"/>
    </w:pPr>
    <w:rPr>
      <w:sz w:val="32"/>
      <w:szCs w:val="40"/>
    </w:rPr>
  </w:style>
  <w:style w:type="paragraph" w:styleId="Titre1">
    <w:name w:val="heading 1"/>
    <w:basedOn w:val="Normal"/>
    <w:next w:val="Normal"/>
    <w:link w:val="Titre1Car"/>
    <w:uiPriority w:val="9"/>
    <w:qFormat/>
    <w:rsid w:val="006E6DD4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6DD4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6DD4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0129E"/>
    <w:pPr>
      <w:spacing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90129E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44142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E6DD4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table" w:styleId="Grilledutableau">
    <w:name w:val="Table Grid"/>
    <w:basedOn w:val="TableauNormal"/>
    <w:uiPriority w:val="39"/>
    <w:rsid w:val="00105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0E0B1A"/>
    <w:pPr>
      <w:spacing w:before="120" w:after="120"/>
      <w:outlineLvl w:val="9"/>
    </w:pPr>
    <w:rPr>
      <w:sz w:val="32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490C41"/>
    <w:pPr>
      <w:tabs>
        <w:tab w:val="right" w:leader="dot" w:pos="8630"/>
      </w:tabs>
      <w:spacing w:after="100"/>
    </w:pPr>
    <w:rPr>
      <w:sz w:val="22"/>
    </w:rPr>
  </w:style>
  <w:style w:type="character" w:styleId="Lienhypertexte">
    <w:name w:val="Hyperlink"/>
    <w:basedOn w:val="Policepardfaut"/>
    <w:uiPriority w:val="99"/>
    <w:unhideWhenUsed/>
    <w:rsid w:val="00427B1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27B1B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27B1B"/>
  </w:style>
  <w:style w:type="paragraph" w:styleId="Pieddepage">
    <w:name w:val="footer"/>
    <w:basedOn w:val="Normal"/>
    <w:link w:val="PieddepageCar"/>
    <w:uiPriority w:val="99"/>
    <w:unhideWhenUsed/>
    <w:rsid w:val="00427B1B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27B1B"/>
  </w:style>
  <w:style w:type="character" w:customStyle="1" w:styleId="Titre2Car">
    <w:name w:val="Titre 2 Car"/>
    <w:basedOn w:val="Policepardfaut"/>
    <w:link w:val="Titre2"/>
    <w:uiPriority w:val="9"/>
    <w:rsid w:val="006E6DD4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E6DD4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E20F8E"/>
    <w:rPr>
      <w:color w:val="808080"/>
      <w:shd w:val="clear" w:color="auto" w:fill="E6E6E6"/>
    </w:rPr>
  </w:style>
  <w:style w:type="character" w:styleId="Marquedecommentaire">
    <w:name w:val="annotation reference"/>
    <w:basedOn w:val="Policepardfaut"/>
    <w:uiPriority w:val="99"/>
    <w:semiHidden/>
    <w:unhideWhenUsed/>
    <w:rsid w:val="009472E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472E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472E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472E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472E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472E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72E8"/>
    <w:rPr>
      <w:rFonts w:ascii="Segoe UI" w:hAnsi="Segoe UI" w:cs="Segoe UI"/>
      <w:sz w:val="18"/>
      <w:szCs w:val="18"/>
    </w:rPr>
  </w:style>
  <w:style w:type="table" w:customStyle="1" w:styleId="TableGrid">
    <w:name w:val="TableGrid"/>
    <w:rsid w:val="000A0915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M2">
    <w:name w:val="toc 2"/>
    <w:basedOn w:val="Normal"/>
    <w:next w:val="Normal"/>
    <w:autoRedefine/>
    <w:uiPriority w:val="39"/>
    <w:unhideWhenUsed/>
    <w:rsid w:val="00490C41"/>
    <w:pPr>
      <w:spacing w:after="100"/>
      <w:ind w:left="320"/>
    </w:pPr>
    <w:rPr>
      <w:sz w:val="22"/>
    </w:rPr>
  </w:style>
  <w:style w:type="paragraph" w:styleId="TM3">
    <w:name w:val="toc 3"/>
    <w:basedOn w:val="Normal"/>
    <w:next w:val="Normal"/>
    <w:autoRedefine/>
    <w:uiPriority w:val="39"/>
    <w:unhideWhenUsed/>
    <w:rsid w:val="00490C41"/>
    <w:pPr>
      <w:spacing w:after="100"/>
      <w:ind w:left="640"/>
    </w:pPr>
    <w:rPr>
      <w:sz w:val="22"/>
    </w:rPr>
  </w:style>
  <w:style w:type="character" w:styleId="Rfrencelgre">
    <w:name w:val="Subtle Reference"/>
    <w:basedOn w:val="Policepardfaut"/>
    <w:uiPriority w:val="31"/>
    <w:qFormat/>
    <w:rsid w:val="00946738"/>
    <w:rPr>
      <w:caps w:val="0"/>
      <w:smallCaps/>
      <w:color w:val="5A5A5A" w:themeColor="text1" w:themeTint="A5"/>
      <w:sz w:val="22"/>
    </w:rPr>
  </w:style>
  <w:style w:type="character" w:styleId="Accentuation">
    <w:name w:val="Emphasis"/>
    <w:basedOn w:val="Policepardfaut"/>
    <w:uiPriority w:val="20"/>
    <w:qFormat/>
    <w:rsid w:val="00DE0C03"/>
    <w:rPr>
      <w:i/>
      <w:iCs/>
    </w:rPr>
  </w:style>
  <w:style w:type="table" w:styleId="TableauGrille1Clair-Accentuation5">
    <w:name w:val="Grid Table 1 Light Accent 5"/>
    <w:basedOn w:val="TableauNormal"/>
    <w:uiPriority w:val="46"/>
    <w:rsid w:val="00702C8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702C8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A60D24"/>
    <w:rPr>
      <w:color w:val="954F72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71240C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12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1240C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lev">
    <w:name w:val="Strong"/>
    <w:basedOn w:val="Policepardfaut"/>
    <w:uiPriority w:val="22"/>
    <w:qFormat/>
    <w:rsid w:val="000126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web.progwmj.ca/documentations/bonnes-pratiques/code" TargetMode="External"/><Relationship Id="rId13" Type="http://schemas.openxmlformats.org/officeDocument/2006/relationships/hyperlink" Target="https://www.freecodecamp.org/news/json-server-for-frontend-development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API/HTMLAudioElement/Audio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API/HTMLAudioElement/Audi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w3schools.com/tags/ref_av_dom.as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tags/ref_eventattributes.asp" TargetMode="External"/><Relationship Id="rId14" Type="http://schemas.openxmlformats.org/officeDocument/2006/relationships/hyperlink" Target="https://vuejs.org/guide/components/event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0FE11-547D-45E1-B317-573CCA95E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753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4890</CharactersWithSpaces>
  <SharedDoc>false</SharedDoc>
  <HLinks>
    <vt:vector size="6" baseType="variant">
      <vt:variant>
        <vt:i4>87</vt:i4>
      </vt:variant>
      <vt:variant>
        <vt:i4>0</vt:i4>
      </vt:variant>
      <vt:variant>
        <vt:i4>0</vt:i4>
      </vt:variant>
      <vt:variant>
        <vt:i4>5</vt:i4>
      </vt:variant>
      <vt:variant>
        <vt:lpwstr>http://appweb.progwmj.ca/documentations/bonnes-pratiques/code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G</dc:creator>
  <cp:keywords/>
  <dc:description/>
  <cp:lastModifiedBy>Jimmy Gilbert</cp:lastModifiedBy>
  <cp:revision>680</cp:revision>
  <cp:lastPrinted>2018-04-21T18:45:00Z</cp:lastPrinted>
  <dcterms:created xsi:type="dcterms:W3CDTF">2016-07-05T19:40:00Z</dcterms:created>
  <dcterms:modified xsi:type="dcterms:W3CDTF">2024-02-20T14:51:00Z</dcterms:modified>
</cp:coreProperties>
</file>