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4AA1" w14:textId="77777777" w:rsidR="0024153B" w:rsidRDefault="0024153B" w:rsidP="002415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9CE850" w14:textId="77777777" w:rsidR="0024153B" w:rsidRDefault="0024153B" w:rsidP="002415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93F91" w14:textId="77777777" w:rsidR="0024153B" w:rsidRDefault="0024153B" w:rsidP="002415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589D35" w14:textId="77777777" w:rsidR="0024153B" w:rsidRDefault="0024153B" w:rsidP="002415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93B3B9" w14:textId="77777777" w:rsidR="0024153B" w:rsidRDefault="0024153B" w:rsidP="002415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62A643" w14:textId="77777777" w:rsidR="0024153B" w:rsidRPr="00C936F3" w:rsidRDefault="0024153B" w:rsidP="002415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6F3">
        <w:rPr>
          <w:rFonts w:ascii="Times New Roman" w:hAnsi="Times New Roman" w:cs="Times New Roman"/>
          <w:sz w:val="24"/>
          <w:szCs w:val="24"/>
        </w:rPr>
        <w:t>Brandon Lombard</w:t>
      </w:r>
    </w:p>
    <w:p w14:paraId="15C3C87A" w14:textId="005029AD" w:rsidR="0024153B" w:rsidRDefault="00550A19" w:rsidP="002415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A19">
        <w:rPr>
          <w:rFonts w:ascii="Times New Roman" w:hAnsi="Times New Roman" w:cs="Times New Roman"/>
          <w:sz w:val="24"/>
          <w:szCs w:val="24"/>
        </w:rPr>
        <w:t>8-2 Journal: Portfolio Reflection</w:t>
      </w:r>
      <w:r w:rsidR="001702A2">
        <w:rPr>
          <w:rFonts w:ascii="Times New Roman" w:hAnsi="Times New Roman" w:cs="Times New Roman"/>
          <w:sz w:val="24"/>
          <w:szCs w:val="24"/>
        </w:rPr>
        <w:br/>
      </w:r>
      <w:r w:rsidR="00FA77F1">
        <w:rPr>
          <w:rFonts w:ascii="Times New Roman" w:hAnsi="Times New Roman" w:cs="Times New Roman"/>
          <w:sz w:val="24"/>
          <w:szCs w:val="24"/>
        </w:rPr>
        <w:t>CS-405</w:t>
      </w:r>
    </w:p>
    <w:p w14:paraId="12EEAEE3" w14:textId="482E2668" w:rsidR="0024153B" w:rsidRDefault="007D35E8" w:rsidP="002415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4153B" w:rsidRPr="00C936F3">
        <w:rPr>
          <w:rFonts w:ascii="Times New Roman" w:hAnsi="Times New Roman" w:cs="Times New Roman"/>
          <w:sz w:val="24"/>
          <w:szCs w:val="24"/>
        </w:rPr>
        <w:t>/</w:t>
      </w:r>
      <w:r w:rsidR="00550A19">
        <w:rPr>
          <w:rFonts w:ascii="Times New Roman" w:hAnsi="Times New Roman" w:cs="Times New Roman"/>
          <w:sz w:val="24"/>
          <w:szCs w:val="24"/>
        </w:rPr>
        <w:t>24</w:t>
      </w:r>
      <w:r w:rsidR="0024153B" w:rsidRPr="00C936F3">
        <w:rPr>
          <w:rFonts w:ascii="Times New Roman" w:hAnsi="Times New Roman" w:cs="Times New Roman"/>
          <w:sz w:val="24"/>
          <w:szCs w:val="24"/>
        </w:rPr>
        <w:t>/202</w:t>
      </w:r>
      <w:r w:rsidR="001702A2">
        <w:rPr>
          <w:rFonts w:ascii="Times New Roman" w:hAnsi="Times New Roman" w:cs="Times New Roman"/>
          <w:sz w:val="24"/>
          <w:szCs w:val="24"/>
        </w:rPr>
        <w:t>2</w:t>
      </w:r>
    </w:p>
    <w:p w14:paraId="69B807A4" w14:textId="77777777" w:rsidR="0024153B" w:rsidRDefault="0024153B" w:rsidP="002415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22A94F" w14:textId="0F2DDE2F" w:rsidR="00550D34" w:rsidRDefault="00550D34"/>
    <w:p w14:paraId="6DB17BED" w14:textId="4CEC1E8B" w:rsidR="0024153B" w:rsidRDefault="0024153B"/>
    <w:p w14:paraId="195CA69F" w14:textId="1270D95D" w:rsidR="0024153B" w:rsidRDefault="0024153B"/>
    <w:p w14:paraId="0E4F6FB9" w14:textId="187DC2C2" w:rsidR="0024153B" w:rsidRDefault="0024153B"/>
    <w:p w14:paraId="2BA548F2" w14:textId="7EEC35CA" w:rsidR="0024153B" w:rsidRDefault="0024153B"/>
    <w:p w14:paraId="46D88A55" w14:textId="7C3FB3C5" w:rsidR="0024153B" w:rsidRDefault="0024153B"/>
    <w:p w14:paraId="32E0850D" w14:textId="6A5D208E" w:rsidR="0024153B" w:rsidRDefault="0024153B"/>
    <w:p w14:paraId="11B6E9D1" w14:textId="31349E90" w:rsidR="0024153B" w:rsidRDefault="0024153B"/>
    <w:p w14:paraId="4AB3D786" w14:textId="70600804" w:rsidR="0024153B" w:rsidRDefault="0024153B"/>
    <w:p w14:paraId="2F208793" w14:textId="0DFDF1A4" w:rsidR="0024153B" w:rsidRDefault="0024153B"/>
    <w:p w14:paraId="622BCEE2" w14:textId="45AC97AE" w:rsidR="0024153B" w:rsidRDefault="0024153B"/>
    <w:p w14:paraId="0943D76A" w14:textId="0AABB1E3" w:rsidR="0024153B" w:rsidRDefault="0024153B"/>
    <w:p w14:paraId="4D8FB2B6" w14:textId="250F7E36" w:rsidR="00756B1B" w:rsidRDefault="00756B1B" w:rsidP="00114196">
      <w:pPr>
        <w:spacing w:line="480" w:lineRule="auto"/>
      </w:pPr>
    </w:p>
    <w:p w14:paraId="3EC6AD49" w14:textId="5A2A6DEB" w:rsidR="00BD36CC" w:rsidRDefault="00313B03" w:rsidP="00313B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adoption of secure coding standards is highly important to the security of an organization. These coding standards provide a template to follow to ensure there is an adequate level of security against hackers and other malicious attempts. It is especially important to </w:t>
      </w:r>
      <w:r w:rsidR="003E4D40">
        <w:rPr>
          <w:rFonts w:ascii="Times New Roman" w:hAnsi="Times New Roman" w:cs="Times New Roman"/>
          <w:sz w:val="24"/>
          <w:szCs w:val="24"/>
        </w:rPr>
        <w:t>implement these security measures early on in the development process. This allows for the development team to properly prepare for an attack before it is too late.</w:t>
      </w:r>
      <w:r w:rsidR="004C7229">
        <w:rPr>
          <w:rFonts w:ascii="Times New Roman" w:hAnsi="Times New Roman" w:cs="Times New Roman"/>
          <w:sz w:val="24"/>
          <w:szCs w:val="24"/>
        </w:rPr>
        <w:t xml:space="preserve"> Important coding standards include </w:t>
      </w:r>
      <w:r w:rsidR="00311ADC">
        <w:rPr>
          <w:rFonts w:ascii="Times New Roman" w:hAnsi="Times New Roman" w:cs="Times New Roman"/>
          <w:sz w:val="24"/>
          <w:szCs w:val="24"/>
        </w:rPr>
        <w:t>validating user input, default deny</w:t>
      </w:r>
      <w:r w:rsidR="0053166A">
        <w:rPr>
          <w:rFonts w:ascii="Times New Roman" w:hAnsi="Times New Roman" w:cs="Times New Roman"/>
          <w:sz w:val="24"/>
          <w:szCs w:val="24"/>
        </w:rPr>
        <w:t xml:space="preserve">, practice defense in depth, and much more. Validating user input entails validating data passed into the program, which ensures this data is not corrupt. </w:t>
      </w:r>
      <w:r w:rsidR="00855862">
        <w:rPr>
          <w:rFonts w:ascii="Times New Roman" w:hAnsi="Times New Roman" w:cs="Times New Roman"/>
          <w:sz w:val="24"/>
          <w:szCs w:val="24"/>
        </w:rPr>
        <w:t xml:space="preserve">Default deny, on the other hand, automatically denies all permissions to a set of data except those who have direct access. Finally, practicing defense in depth means creating a large layer of protective measures which therefore protects important data. </w:t>
      </w:r>
    </w:p>
    <w:p w14:paraId="2EDF2374" w14:textId="13DFF2C1" w:rsidR="00410400" w:rsidRDefault="00573970" w:rsidP="000A2D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the possible risks is defining the level of risk for certain</w:t>
      </w:r>
      <w:r w:rsidR="00C66782">
        <w:rPr>
          <w:rFonts w:ascii="Times New Roman" w:hAnsi="Times New Roman" w:cs="Times New Roman"/>
          <w:sz w:val="24"/>
          <w:szCs w:val="24"/>
        </w:rPr>
        <w:t xml:space="preserve"> security risks when compared to others. Then, risk assessment </w:t>
      </w:r>
      <w:r w:rsidR="00BC1F80">
        <w:rPr>
          <w:rFonts w:ascii="Times New Roman" w:hAnsi="Times New Roman" w:cs="Times New Roman"/>
          <w:sz w:val="24"/>
          <w:szCs w:val="24"/>
        </w:rPr>
        <w:t>allows developers to identify hazards and evaluate any risks within the organization, which measures will then be incorporated</w:t>
      </w:r>
      <w:r w:rsidR="00A2754B">
        <w:rPr>
          <w:rFonts w:ascii="Times New Roman" w:hAnsi="Times New Roman" w:cs="Times New Roman"/>
          <w:sz w:val="24"/>
          <w:szCs w:val="24"/>
        </w:rPr>
        <w:t xml:space="preserve"> to protect the systems. </w:t>
      </w:r>
      <w:r w:rsidR="00F835FE">
        <w:rPr>
          <w:rFonts w:ascii="Times New Roman" w:hAnsi="Times New Roman" w:cs="Times New Roman"/>
          <w:sz w:val="24"/>
          <w:szCs w:val="24"/>
        </w:rPr>
        <w:t xml:space="preserve">Then, mitigation refers to </w:t>
      </w:r>
      <w:r w:rsidR="00A74E60">
        <w:rPr>
          <w:rFonts w:ascii="Times New Roman" w:hAnsi="Times New Roman" w:cs="Times New Roman"/>
          <w:sz w:val="24"/>
          <w:szCs w:val="24"/>
        </w:rPr>
        <w:t xml:space="preserve">attempting to reduce the impact of </w:t>
      </w:r>
      <w:r w:rsidR="00F41AEE">
        <w:rPr>
          <w:rFonts w:ascii="Times New Roman" w:hAnsi="Times New Roman" w:cs="Times New Roman"/>
          <w:sz w:val="24"/>
          <w:szCs w:val="24"/>
        </w:rPr>
        <w:t>corrupt</w:t>
      </w:r>
      <w:r w:rsidR="00A74E60">
        <w:rPr>
          <w:rFonts w:ascii="Times New Roman" w:hAnsi="Times New Roman" w:cs="Times New Roman"/>
          <w:sz w:val="24"/>
          <w:szCs w:val="24"/>
        </w:rPr>
        <w:t xml:space="preserve"> data or other hacking events. </w:t>
      </w:r>
      <w:r w:rsidR="00F41AEE">
        <w:rPr>
          <w:rFonts w:ascii="Times New Roman" w:hAnsi="Times New Roman" w:cs="Times New Roman"/>
          <w:sz w:val="24"/>
          <w:szCs w:val="24"/>
        </w:rPr>
        <w:t xml:space="preserve">This limits the impact of threats and helps </w:t>
      </w:r>
      <w:r w:rsidR="00410400">
        <w:rPr>
          <w:rFonts w:ascii="Times New Roman" w:hAnsi="Times New Roman" w:cs="Times New Roman"/>
          <w:sz w:val="24"/>
          <w:szCs w:val="24"/>
        </w:rPr>
        <w:t xml:space="preserve">protect </w:t>
      </w:r>
      <w:r w:rsidR="00F41AEE">
        <w:rPr>
          <w:rFonts w:ascii="Times New Roman" w:hAnsi="Times New Roman" w:cs="Times New Roman"/>
          <w:sz w:val="24"/>
          <w:szCs w:val="24"/>
        </w:rPr>
        <w:t xml:space="preserve">the organization’s </w:t>
      </w:r>
      <w:r w:rsidR="00410400">
        <w:rPr>
          <w:rFonts w:ascii="Times New Roman" w:hAnsi="Times New Roman" w:cs="Times New Roman"/>
          <w:sz w:val="24"/>
          <w:szCs w:val="24"/>
        </w:rPr>
        <w:t>data and money.</w:t>
      </w:r>
      <w:r w:rsidR="000A2DC1">
        <w:rPr>
          <w:rFonts w:ascii="Times New Roman" w:hAnsi="Times New Roman" w:cs="Times New Roman"/>
          <w:sz w:val="24"/>
          <w:szCs w:val="24"/>
        </w:rPr>
        <w:t xml:space="preserve"> </w:t>
      </w:r>
      <w:r w:rsidR="00410400">
        <w:rPr>
          <w:rFonts w:ascii="Times New Roman" w:hAnsi="Times New Roman" w:cs="Times New Roman"/>
          <w:sz w:val="24"/>
          <w:szCs w:val="24"/>
        </w:rPr>
        <w:t>Then, zero trust is a security concept which</w:t>
      </w:r>
      <w:r w:rsidR="00BC2AAE">
        <w:rPr>
          <w:rFonts w:ascii="Times New Roman" w:hAnsi="Times New Roman" w:cs="Times New Roman"/>
          <w:sz w:val="24"/>
          <w:szCs w:val="24"/>
        </w:rPr>
        <w:t xml:space="preserve"> focuses on the company not automatically trusting anything inside or outside of the company’s systems. </w:t>
      </w:r>
      <w:r w:rsidR="000A2DC1">
        <w:rPr>
          <w:rFonts w:ascii="Times New Roman" w:hAnsi="Times New Roman" w:cs="Times New Roman"/>
          <w:sz w:val="24"/>
          <w:szCs w:val="24"/>
        </w:rPr>
        <w:t xml:space="preserve">This means that there will be a constant verification process to protect the organization from hacking and malicious code. This is highly important and should always be used in secure coding practices. </w:t>
      </w:r>
    </w:p>
    <w:p w14:paraId="258EF534" w14:textId="210ACC0F" w:rsidR="000A2DC1" w:rsidRPr="00C6381E" w:rsidRDefault="00D8655D" w:rsidP="000A2D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these security policies, </w:t>
      </w:r>
      <w:r w:rsidR="00831187">
        <w:rPr>
          <w:rFonts w:ascii="Times New Roman" w:hAnsi="Times New Roman" w:cs="Times New Roman"/>
          <w:sz w:val="24"/>
          <w:szCs w:val="24"/>
        </w:rPr>
        <w:t xml:space="preserve">the security policy and plan should be followed. </w:t>
      </w:r>
      <w:r w:rsidR="00A25ABF">
        <w:rPr>
          <w:rFonts w:ascii="Times New Roman" w:hAnsi="Times New Roman" w:cs="Times New Roman"/>
          <w:sz w:val="24"/>
          <w:szCs w:val="24"/>
        </w:rPr>
        <w:t xml:space="preserve">In this process, many things have to be </w:t>
      </w:r>
      <w:r w:rsidR="00236E57">
        <w:rPr>
          <w:rFonts w:ascii="Times New Roman" w:hAnsi="Times New Roman" w:cs="Times New Roman"/>
          <w:sz w:val="24"/>
          <w:szCs w:val="24"/>
        </w:rPr>
        <w:t>considered</w:t>
      </w:r>
      <w:r w:rsidR="00A25ABF">
        <w:rPr>
          <w:rFonts w:ascii="Times New Roman" w:hAnsi="Times New Roman" w:cs="Times New Roman"/>
          <w:sz w:val="24"/>
          <w:szCs w:val="24"/>
        </w:rPr>
        <w:t xml:space="preserve"> throughout the implementation process. This includes identifying all possible risks, learning from mistakes,</w:t>
      </w:r>
      <w:r w:rsidR="00236E57">
        <w:rPr>
          <w:rFonts w:ascii="Times New Roman" w:hAnsi="Times New Roman" w:cs="Times New Roman"/>
          <w:sz w:val="24"/>
          <w:szCs w:val="24"/>
        </w:rPr>
        <w:t xml:space="preserve"> confirming the policy to legal requirements, having a high level of security, constantly improving the systems, etc. </w:t>
      </w:r>
      <w:r w:rsidR="00050B84">
        <w:rPr>
          <w:rFonts w:ascii="Times New Roman" w:hAnsi="Times New Roman" w:cs="Times New Roman"/>
          <w:sz w:val="24"/>
          <w:szCs w:val="24"/>
        </w:rPr>
        <w:t xml:space="preserve">In this </w:t>
      </w:r>
      <w:r w:rsidR="00050B84">
        <w:rPr>
          <w:rFonts w:ascii="Times New Roman" w:hAnsi="Times New Roman" w:cs="Times New Roman"/>
          <w:sz w:val="24"/>
          <w:szCs w:val="24"/>
        </w:rPr>
        <w:lastRenderedPageBreak/>
        <w:t xml:space="preserve">process, there are also many recommendations that should be considered. This includes using antivirus software, having strong passwords, using secure internet connections, </w:t>
      </w:r>
      <w:r w:rsidR="00DB3C93">
        <w:rPr>
          <w:rFonts w:ascii="Times New Roman" w:hAnsi="Times New Roman" w:cs="Times New Roman"/>
          <w:sz w:val="24"/>
          <w:szCs w:val="24"/>
        </w:rPr>
        <w:t xml:space="preserve">and </w:t>
      </w:r>
      <w:r w:rsidR="00050B84">
        <w:rPr>
          <w:rFonts w:ascii="Times New Roman" w:hAnsi="Times New Roman" w:cs="Times New Roman"/>
          <w:sz w:val="24"/>
          <w:szCs w:val="24"/>
        </w:rPr>
        <w:t>backing up</w:t>
      </w:r>
      <w:r w:rsidR="00DB3C93">
        <w:rPr>
          <w:rFonts w:ascii="Times New Roman" w:hAnsi="Times New Roman" w:cs="Times New Roman"/>
          <w:sz w:val="24"/>
          <w:szCs w:val="24"/>
        </w:rPr>
        <w:t xml:space="preserve"> company</w:t>
      </w:r>
      <w:r w:rsidR="00050B84">
        <w:rPr>
          <w:rFonts w:ascii="Times New Roman" w:hAnsi="Times New Roman" w:cs="Times New Roman"/>
          <w:sz w:val="24"/>
          <w:szCs w:val="24"/>
        </w:rPr>
        <w:t xml:space="preserve"> data</w:t>
      </w:r>
      <w:r w:rsidR="00DB3C93">
        <w:rPr>
          <w:rFonts w:ascii="Times New Roman" w:hAnsi="Times New Roman" w:cs="Times New Roman"/>
          <w:sz w:val="24"/>
          <w:szCs w:val="24"/>
        </w:rPr>
        <w:t>.</w:t>
      </w:r>
    </w:p>
    <w:sectPr w:rsidR="000A2DC1" w:rsidRPr="00C638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83B6" w14:textId="77777777" w:rsidR="005E4538" w:rsidRDefault="005E4538" w:rsidP="0024153B">
      <w:pPr>
        <w:spacing w:after="0" w:line="240" w:lineRule="auto"/>
      </w:pPr>
      <w:r>
        <w:separator/>
      </w:r>
    </w:p>
  </w:endnote>
  <w:endnote w:type="continuationSeparator" w:id="0">
    <w:p w14:paraId="0A246CA1" w14:textId="77777777" w:rsidR="005E4538" w:rsidRDefault="005E4538" w:rsidP="0024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7F1E" w14:textId="77777777" w:rsidR="005E4538" w:rsidRDefault="005E4538" w:rsidP="0024153B">
      <w:pPr>
        <w:spacing w:after="0" w:line="240" w:lineRule="auto"/>
      </w:pPr>
      <w:r>
        <w:separator/>
      </w:r>
    </w:p>
  </w:footnote>
  <w:footnote w:type="continuationSeparator" w:id="0">
    <w:p w14:paraId="07E02E7F" w14:textId="77777777" w:rsidR="005E4538" w:rsidRDefault="005E4538" w:rsidP="0024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D6A31" w14:textId="2C63731C" w:rsidR="0024153B" w:rsidRPr="00756B1B" w:rsidRDefault="00550A19">
    <w:pPr>
      <w:pStyle w:val="Header"/>
    </w:pPr>
    <w:r>
      <w:t>8</w:t>
    </w:r>
    <w:r w:rsidR="003A03B3">
      <w:t>-</w:t>
    </w:r>
    <w:r>
      <w:t>2</w:t>
    </w:r>
    <w:r w:rsidR="003A03B3">
      <w:t xml:space="preserve"> JOURNAL</w:t>
    </w:r>
    <w:r w:rsidR="0024153B">
      <w:ptab w:relativeTo="margin" w:alignment="center" w:leader="none"/>
    </w:r>
    <w:r w:rsidR="0024153B">
      <w:ptab w:relativeTo="margin" w:alignment="right" w:leader="none"/>
    </w:r>
    <w:r w:rsidR="0024153B">
      <w:fldChar w:fldCharType="begin"/>
    </w:r>
    <w:r w:rsidR="0024153B">
      <w:instrText xml:space="preserve"> PAGE   \* MERGEFORMAT </w:instrText>
    </w:r>
    <w:r w:rsidR="0024153B">
      <w:fldChar w:fldCharType="separate"/>
    </w:r>
    <w:r w:rsidR="0024153B">
      <w:rPr>
        <w:noProof/>
      </w:rPr>
      <w:t>1</w:t>
    </w:r>
    <w:r w:rsidR="0024153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47DD"/>
    <w:multiLevelType w:val="hybridMultilevel"/>
    <w:tmpl w:val="E302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507DA"/>
    <w:multiLevelType w:val="hybridMultilevel"/>
    <w:tmpl w:val="C08E7C66"/>
    <w:lvl w:ilvl="0" w:tplc="1CBA8DD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76AE3D30"/>
    <w:multiLevelType w:val="hybridMultilevel"/>
    <w:tmpl w:val="293C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76831">
    <w:abstractNumId w:val="0"/>
  </w:num>
  <w:num w:numId="2" w16cid:durableId="1860393753">
    <w:abstractNumId w:val="2"/>
  </w:num>
  <w:num w:numId="3" w16cid:durableId="1352031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65"/>
    <w:rsid w:val="0001588B"/>
    <w:rsid w:val="00041994"/>
    <w:rsid w:val="0004266B"/>
    <w:rsid w:val="00050B84"/>
    <w:rsid w:val="00056777"/>
    <w:rsid w:val="00061662"/>
    <w:rsid w:val="00066E30"/>
    <w:rsid w:val="0007517C"/>
    <w:rsid w:val="00080B5B"/>
    <w:rsid w:val="000813AF"/>
    <w:rsid w:val="000910DD"/>
    <w:rsid w:val="00092CF3"/>
    <w:rsid w:val="00096300"/>
    <w:rsid w:val="000966FA"/>
    <w:rsid w:val="000A2DC1"/>
    <w:rsid w:val="000A38B8"/>
    <w:rsid w:val="000B4D01"/>
    <w:rsid w:val="000C6223"/>
    <w:rsid w:val="000D2133"/>
    <w:rsid w:val="000D55ED"/>
    <w:rsid w:val="000E6512"/>
    <w:rsid w:val="000F2E14"/>
    <w:rsid w:val="000F41E9"/>
    <w:rsid w:val="001032A7"/>
    <w:rsid w:val="00106B68"/>
    <w:rsid w:val="00110F85"/>
    <w:rsid w:val="00114196"/>
    <w:rsid w:val="001143B8"/>
    <w:rsid w:val="00125010"/>
    <w:rsid w:val="001250FE"/>
    <w:rsid w:val="00141CCC"/>
    <w:rsid w:val="001424D6"/>
    <w:rsid w:val="00150B99"/>
    <w:rsid w:val="001626DA"/>
    <w:rsid w:val="00163D99"/>
    <w:rsid w:val="001676B5"/>
    <w:rsid w:val="001702A2"/>
    <w:rsid w:val="00172670"/>
    <w:rsid w:val="00180D6B"/>
    <w:rsid w:val="00185FD0"/>
    <w:rsid w:val="00190DA2"/>
    <w:rsid w:val="001929FF"/>
    <w:rsid w:val="001B4CC6"/>
    <w:rsid w:val="001B7963"/>
    <w:rsid w:val="001C03B7"/>
    <w:rsid w:val="001C37F0"/>
    <w:rsid w:val="001C48B2"/>
    <w:rsid w:val="001D1037"/>
    <w:rsid w:val="001E1875"/>
    <w:rsid w:val="001E4E73"/>
    <w:rsid w:val="001F2F8A"/>
    <w:rsid w:val="002048A3"/>
    <w:rsid w:val="002150F5"/>
    <w:rsid w:val="00221EEE"/>
    <w:rsid w:val="0022489D"/>
    <w:rsid w:val="002340B7"/>
    <w:rsid w:val="002350B5"/>
    <w:rsid w:val="002357DA"/>
    <w:rsid w:val="00236E57"/>
    <w:rsid w:val="002406BF"/>
    <w:rsid w:val="0024153B"/>
    <w:rsid w:val="00292827"/>
    <w:rsid w:val="002A09F6"/>
    <w:rsid w:val="002A3EB4"/>
    <w:rsid w:val="002A5200"/>
    <w:rsid w:val="002A7820"/>
    <w:rsid w:val="002B33F1"/>
    <w:rsid w:val="002B4553"/>
    <w:rsid w:val="002B7AB2"/>
    <w:rsid w:val="002C2473"/>
    <w:rsid w:val="002D06F6"/>
    <w:rsid w:val="002D3FE1"/>
    <w:rsid w:val="002E3A6E"/>
    <w:rsid w:val="00304CFC"/>
    <w:rsid w:val="00311ADC"/>
    <w:rsid w:val="00312639"/>
    <w:rsid w:val="00313B03"/>
    <w:rsid w:val="00336DBE"/>
    <w:rsid w:val="003438CE"/>
    <w:rsid w:val="00362361"/>
    <w:rsid w:val="00364688"/>
    <w:rsid w:val="003714D3"/>
    <w:rsid w:val="0037264D"/>
    <w:rsid w:val="003735A8"/>
    <w:rsid w:val="00380665"/>
    <w:rsid w:val="003859CE"/>
    <w:rsid w:val="00396677"/>
    <w:rsid w:val="00396CF3"/>
    <w:rsid w:val="003A03B3"/>
    <w:rsid w:val="003A34EA"/>
    <w:rsid w:val="003B0DB2"/>
    <w:rsid w:val="003D3BC3"/>
    <w:rsid w:val="003D460A"/>
    <w:rsid w:val="003E0910"/>
    <w:rsid w:val="003E1623"/>
    <w:rsid w:val="003E4D40"/>
    <w:rsid w:val="003E7AF2"/>
    <w:rsid w:val="003F27B2"/>
    <w:rsid w:val="003F5EAB"/>
    <w:rsid w:val="004028C8"/>
    <w:rsid w:val="00410400"/>
    <w:rsid w:val="00410518"/>
    <w:rsid w:val="0041180D"/>
    <w:rsid w:val="0041325E"/>
    <w:rsid w:val="004145EF"/>
    <w:rsid w:val="00414C8B"/>
    <w:rsid w:val="00421C5A"/>
    <w:rsid w:val="004402D6"/>
    <w:rsid w:val="00440EE8"/>
    <w:rsid w:val="004475E3"/>
    <w:rsid w:val="00447F61"/>
    <w:rsid w:val="00472158"/>
    <w:rsid w:val="004749BD"/>
    <w:rsid w:val="00481A3E"/>
    <w:rsid w:val="00496F04"/>
    <w:rsid w:val="004A2A4E"/>
    <w:rsid w:val="004B2067"/>
    <w:rsid w:val="004C7229"/>
    <w:rsid w:val="004D047A"/>
    <w:rsid w:val="004D299E"/>
    <w:rsid w:val="004E52D4"/>
    <w:rsid w:val="004F1847"/>
    <w:rsid w:val="00522A67"/>
    <w:rsid w:val="005311A7"/>
    <w:rsid w:val="0053166A"/>
    <w:rsid w:val="00550A19"/>
    <w:rsid w:val="00550D34"/>
    <w:rsid w:val="00557099"/>
    <w:rsid w:val="005737E6"/>
    <w:rsid w:val="00573970"/>
    <w:rsid w:val="00585037"/>
    <w:rsid w:val="00590683"/>
    <w:rsid w:val="005977FA"/>
    <w:rsid w:val="005A7214"/>
    <w:rsid w:val="005B3F48"/>
    <w:rsid w:val="005B4324"/>
    <w:rsid w:val="005C075F"/>
    <w:rsid w:val="005D6C59"/>
    <w:rsid w:val="005E3F9D"/>
    <w:rsid w:val="005E4538"/>
    <w:rsid w:val="005E500E"/>
    <w:rsid w:val="005F5FA8"/>
    <w:rsid w:val="005F6E22"/>
    <w:rsid w:val="00601BC5"/>
    <w:rsid w:val="00620AFE"/>
    <w:rsid w:val="00641F71"/>
    <w:rsid w:val="006653D8"/>
    <w:rsid w:val="00667189"/>
    <w:rsid w:val="00693C50"/>
    <w:rsid w:val="006975C3"/>
    <w:rsid w:val="006A3FD7"/>
    <w:rsid w:val="006B3888"/>
    <w:rsid w:val="006E0585"/>
    <w:rsid w:val="00727139"/>
    <w:rsid w:val="00736D44"/>
    <w:rsid w:val="00747C47"/>
    <w:rsid w:val="00756B1B"/>
    <w:rsid w:val="007619D7"/>
    <w:rsid w:val="007658C6"/>
    <w:rsid w:val="007710E1"/>
    <w:rsid w:val="00772C7F"/>
    <w:rsid w:val="00772D21"/>
    <w:rsid w:val="00780F44"/>
    <w:rsid w:val="0079703A"/>
    <w:rsid w:val="007B3016"/>
    <w:rsid w:val="007D35E8"/>
    <w:rsid w:val="007E3081"/>
    <w:rsid w:val="007E514E"/>
    <w:rsid w:val="007E6CFA"/>
    <w:rsid w:val="007F1874"/>
    <w:rsid w:val="0080333F"/>
    <w:rsid w:val="00811336"/>
    <w:rsid w:val="00811891"/>
    <w:rsid w:val="00815998"/>
    <w:rsid w:val="008243CD"/>
    <w:rsid w:val="00831187"/>
    <w:rsid w:val="00835379"/>
    <w:rsid w:val="008365B8"/>
    <w:rsid w:val="0083660C"/>
    <w:rsid w:val="00844A4D"/>
    <w:rsid w:val="00855862"/>
    <w:rsid w:val="00860609"/>
    <w:rsid w:val="008C3B72"/>
    <w:rsid w:val="008E2F28"/>
    <w:rsid w:val="008E7669"/>
    <w:rsid w:val="008F078A"/>
    <w:rsid w:val="008F65E1"/>
    <w:rsid w:val="00910D46"/>
    <w:rsid w:val="009330CF"/>
    <w:rsid w:val="009433A5"/>
    <w:rsid w:val="00944003"/>
    <w:rsid w:val="00953A43"/>
    <w:rsid w:val="00960F54"/>
    <w:rsid w:val="009619B7"/>
    <w:rsid w:val="009857FF"/>
    <w:rsid w:val="009B445C"/>
    <w:rsid w:val="009C26AB"/>
    <w:rsid w:val="00A063DF"/>
    <w:rsid w:val="00A22E30"/>
    <w:rsid w:val="00A25ABF"/>
    <w:rsid w:val="00A2754B"/>
    <w:rsid w:val="00A316F0"/>
    <w:rsid w:val="00A435F3"/>
    <w:rsid w:val="00A47FA5"/>
    <w:rsid w:val="00A515E2"/>
    <w:rsid w:val="00A5495F"/>
    <w:rsid w:val="00A66616"/>
    <w:rsid w:val="00A722DF"/>
    <w:rsid w:val="00A74E60"/>
    <w:rsid w:val="00A953DB"/>
    <w:rsid w:val="00AA16D7"/>
    <w:rsid w:val="00AB1E1B"/>
    <w:rsid w:val="00AD1BA0"/>
    <w:rsid w:val="00AD2930"/>
    <w:rsid w:val="00AE033C"/>
    <w:rsid w:val="00AE33C2"/>
    <w:rsid w:val="00AE5AF8"/>
    <w:rsid w:val="00AE5BC1"/>
    <w:rsid w:val="00AF1956"/>
    <w:rsid w:val="00B10C10"/>
    <w:rsid w:val="00B1292E"/>
    <w:rsid w:val="00B13D8D"/>
    <w:rsid w:val="00B46B93"/>
    <w:rsid w:val="00B566EF"/>
    <w:rsid w:val="00B6230E"/>
    <w:rsid w:val="00B639F7"/>
    <w:rsid w:val="00B65A22"/>
    <w:rsid w:val="00B70C3D"/>
    <w:rsid w:val="00B80FCC"/>
    <w:rsid w:val="00B85B11"/>
    <w:rsid w:val="00B910BF"/>
    <w:rsid w:val="00BB35F4"/>
    <w:rsid w:val="00BB3DF4"/>
    <w:rsid w:val="00BB654F"/>
    <w:rsid w:val="00BB68D4"/>
    <w:rsid w:val="00BB70AE"/>
    <w:rsid w:val="00BB7EE5"/>
    <w:rsid w:val="00BC1F21"/>
    <w:rsid w:val="00BC1F80"/>
    <w:rsid w:val="00BC2AAE"/>
    <w:rsid w:val="00BD36CC"/>
    <w:rsid w:val="00BE1553"/>
    <w:rsid w:val="00BE3A54"/>
    <w:rsid w:val="00BE4362"/>
    <w:rsid w:val="00BE4489"/>
    <w:rsid w:val="00BF0A2B"/>
    <w:rsid w:val="00BF105B"/>
    <w:rsid w:val="00BF2C6C"/>
    <w:rsid w:val="00C074CC"/>
    <w:rsid w:val="00C13E21"/>
    <w:rsid w:val="00C21326"/>
    <w:rsid w:val="00C249BA"/>
    <w:rsid w:val="00C33DB1"/>
    <w:rsid w:val="00C6381E"/>
    <w:rsid w:val="00C66782"/>
    <w:rsid w:val="00C76CE0"/>
    <w:rsid w:val="00C77B41"/>
    <w:rsid w:val="00C815E1"/>
    <w:rsid w:val="00C9404A"/>
    <w:rsid w:val="00C94A97"/>
    <w:rsid w:val="00C9630E"/>
    <w:rsid w:val="00CA41FC"/>
    <w:rsid w:val="00CA5A65"/>
    <w:rsid w:val="00CB26AB"/>
    <w:rsid w:val="00CB6A5F"/>
    <w:rsid w:val="00CF229C"/>
    <w:rsid w:val="00D017F1"/>
    <w:rsid w:val="00D0185A"/>
    <w:rsid w:val="00D131FF"/>
    <w:rsid w:val="00D263A5"/>
    <w:rsid w:val="00D3140A"/>
    <w:rsid w:val="00D52070"/>
    <w:rsid w:val="00D601FC"/>
    <w:rsid w:val="00D8655D"/>
    <w:rsid w:val="00DA17C2"/>
    <w:rsid w:val="00DB3C93"/>
    <w:rsid w:val="00DB4C4B"/>
    <w:rsid w:val="00DB7FFD"/>
    <w:rsid w:val="00DC44CC"/>
    <w:rsid w:val="00DD076C"/>
    <w:rsid w:val="00DD70D5"/>
    <w:rsid w:val="00DF07C3"/>
    <w:rsid w:val="00DF08BE"/>
    <w:rsid w:val="00DF5E5B"/>
    <w:rsid w:val="00DF5EE8"/>
    <w:rsid w:val="00E01730"/>
    <w:rsid w:val="00E03DD2"/>
    <w:rsid w:val="00E26916"/>
    <w:rsid w:val="00E31790"/>
    <w:rsid w:val="00E43613"/>
    <w:rsid w:val="00E46719"/>
    <w:rsid w:val="00E4763D"/>
    <w:rsid w:val="00E47CA5"/>
    <w:rsid w:val="00E61C15"/>
    <w:rsid w:val="00E76BB0"/>
    <w:rsid w:val="00E943C3"/>
    <w:rsid w:val="00EB38F6"/>
    <w:rsid w:val="00EB3AEE"/>
    <w:rsid w:val="00ED4287"/>
    <w:rsid w:val="00F05B70"/>
    <w:rsid w:val="00F11579"/>
    <w:rsid w:val="00F12D42"/>
    <w:rsid w:val="00F23CFB"/>
    <w:rsid w:val="00F35DDE"/>
    <w:rsid w:val="00F360FB"/>
    <w:rsid w:val="00F41555"/>
    <w:rsid w:val="00F41AEE"/>
    <w:rsid w:val="00F4660A"/>
    <w:rsid w:val="00F51FFF"/>
    <w:rsid w:val="00F6694F"/>
    <w:rsid w:val="00F67C48"/>
    <w:rsid w:val="00F74BD9"/>
    <w:rsid w:val="00F835FE"/>
    <w:rsid w:val="00F91414"/>
    <w:rsid w:val="00FA5165"/>
    <w:rsid w:val="00FA77F1"/>
    <w:rsid w:val="00FB2339"/>
    <w:rsid w:val="00FB3F41"/>
    <w:rsid w:val="00FC56A8"/>
    <w:rsid w:val="00FD0A57"/>
    <w:rsid w:val="00FD181C"/>
    <w:rsid w:val="00FD2865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04A6"/>
  <w15:docId w15:val="{BD503161-394B-4591-BDE1-C3239681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3B"/>
  </w:style>
  <w:style w:type="paragraph" w:styleId="Footer">
    <w:name w:val="footer"/>
    <w:basedOn w:val="Normal"/>
    <w:link w:val="FooterChar"/>
    <w:uiPriority w:val="99"/>
    <w:unhideWhenUsed/>
    <w:rsid w:val="0024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3B"/>
  </w:style>
  <w:style w:type="paragraph" w:styleId="ListParagraph">
    <w:name w:val="List Paragraph"/>
    <w:basedOn w:val="Normal"/>
    <w:uiPriority w:val="34"/>
    <w:qFormat/>
    <w:rsid w:val="00DA1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Lombard</dc:creator>
  <cp:keywords/>
  <dc:description/>
  <cp:lastModifiedBy>Brandon Lombard</cp:lastModifiedBy>
  <cp:revision>26</cp:revision>
  <dcterms:created xsi:type="dcterms:W3CDTF">2022-04-24T21:00:00Z</dcterms:created>
  <dcterms:modified xsi:type="dcterms:W3CDTF">2022-04-24T21:19:00Z</dcterms:modified>
</cp:coreProperties>
</file>