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b w:val="1"/>
          <w:sz w:val="36"/>
          <w:szCs w:val="36"/>
          <w:rtl w:val="0"/>
        </w:rPr>
        <w:t xml:space="preserve">Documento de Negocio</w:t>
        <w:br w:type="textWrapping"/>
      </w:r>
      <w:r w:rsidDel="00000000" w:rsidR="00000000" w:rsidRPr="00000000">
        <w:rPr>
          <w:rtl w:val="0"/>
        </w:rPr>
      </w:r>
    </w:p>
    <w:bookmarkStart w:colFirst="0" w:colLast="0" w:name="bookmark=id.gjdgxs" w:id="0"/>
    <w:bookmarkEnd w:id="0"/>
    <w:p w:rsidR="00000000" w:rsidDel="00000000" w:rsidP="00000000" w:rsidRDefault="00000000" w:rsidRPr="00000000" w14:paraId="00000003">
      <w:pPr>
        <w:tabs>
          <w:tab w:val="left" w:pos="2280"/>
          <w:tab w:val="right" w:pos="9360"/>
        </w:tabs>
        <w:rPr/>
      </w:pPr>
      <w:r w:rsidDel="00000000" w:rsidR="00000000" w:rsidRPr="00000000">
        <w:rPr>
          <w:b w:val="1"/>
          <w:sz w:val="36"/>
          <w:szCs w:val="36"/>
          <w:rtl w:val="0"/>
        </w:rPr>
        <w:tab/>
        <w:tab/>
        <w:t xml:space="preserve">Proyecto La Sorpresa de Sisifo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b w:val="1"/>
          <w:sz w:val="36"/>
          <w:szCs w:val="36"/>
          <w:rtl w:val="0"/>
        </w:rPr>
        <w:t xml:space="preserve">Versión 1.0</w:t>
      </w: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spacing w:after="120" w:lineRule="auto"/>
        <w:ind w:left="720" w:firstLine="0"/>
        <w:jc w:val="both"/>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c>
          <w:tcPr>
            <w:tcMar>
              <w:top w:w="100.0" w:type="dxa"/>
              <w:left w:w="108.0" w:type="dxa"/>
              <w:bottom w:w="100.0" w:type="dxa"/>
              <w:right w:w="108.0" w:type="dxa"/>
            </w:tcMar>
          </w:tcPr>
          <w:p w:rsidR="00000000" w:rsidDel="00000000" w:rsidP="00000000" w:rsidRDefault="00000000" w:rsidRPr="00000000" w14:paraId="0000000E">
            <w:pPr>
              <w:spacing w:after="120" w:lineRule="auto"/>
              <w:jc w:val="both"/>
              <w:rPr/>
            </w:pPr>
            <w:r w:rsidDel="00000000" w:rsidR="00000000" w:rsidRPr="00000000">
              <w:rPr>
                <w:b w:val="1"/>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F">
            <w:pPr>
              <w:spacing w:after="120" w:lineRule="auto"/>
              <w:jc w:val="both"/>
              <w:rPr/>
            </w:pPr>
            <w:r w:rsidDel="00000000" w:rsidR="00000000" w:rsidRPr="00000000">
              <w:rPr>
                <w:b w:val="1"/>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0">
            <w:pPr>
              <w:spacing w:after="120" w:lineRule="auto"/>
              <w:jc w:val="both"/>
              <w:rPr/>
            </w:pPr>
            <w:r w:rsidDel="00000000" w:rsidR="00000000" w:rsidRPr="00000000">
              <w:rPr>
                <w:b w:val="1"/>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1">
            <w:pPr>
              <w:spacing w:after="120" w:lineRule="auto"/>
              <w:jc w:val="both"/>
              <w:rPr/>
            </w:pPr>
            <w:r w:rsidDel="00000000" w:rsidR="00000000" w:rsidRPr="00000000">
              <w:rPr>
                <w:b w:val="1"/>
                <w:rtl w:val="0"/>
              </w:rPr>
              <w:t xml:space="preserve">Autor</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2">
            <w:pPr>
              <w:spacing w:after="120" w:lineRule="auto"/>
              <w:jc w:val="both"/>
              <w:rPr/>
            </w:pPr>
            <w:r w:rsidDel="00000000" w:rsidR="00000000" w:rsidRPr="00000000">
              <w:rPr>
                <w:rtl w:val="0"/>
              </w:rPr>
              <w:t xml:space="preserve">16/11/2020</w:t>
            </w:r>
          </w:p>
        </w:tc>
        <w:tc>
          <w:tcPr>
            <w:tcMar>
              <w:top w:w="100.0" w:type="dxa"/>
              <w:left w:w="108.0" w:type="dxa"/>
              <w:bottom w:w="100.0" w:type="dxa"/>
              <w:right w:w="108.0" w:type="dxa"/>
            </w:tcMar>
          </w:tcPr>
          <w:p w:rsidR="00000000" w:rsidDel="00000000" w:rsidP="00000000" w:rsidRDefault="00000000" w:rsidRPr="00000000" w14:paraId="00000013">
            <w:pPr>
              <w:spacing w:after="120" w:lineRule="auto"/>
              <w:jc w:val="both"/>
              <w:rPr/>
            </w:pPr>
            <w:r w:rsidDel="00000000" w:rsidR="00000000" w:rsidRPr="00000000">
              <w:rPr>
                <w:rtl w:val="0"/>
              </w:rPr>
              <w:t xml:space="preserve">1.0</w:t>
            </w:r>
          </w:p>
        </w:tc>
        <w:tc>
          <w:tcPr>
            <w:tcMar>
              <w:top w:w="100.0" w:type="dxa"/>
              <w:left w:w="108.0" w:type="dxa"/>
              <w:bottom w:w="100.0" w:type="dxa"/>
              <w:right w:w="108.0" w:type="dxa"/>
            </w:tcMar>
          </w:tcPr>
          <w:p w:rsidR="00000000" w:rsidDel="00000000" w:rsidP="00000000" w:rsidRDefault="00000000" w:rsidRPr="00000000" w14:paraId="00000014">
            <w:pPr>
              <w:spacing w:after="120" w:lineRule="auto"/>
              <w:jc w:val="both"/>
              <w:rPr/>
            </w:pPr>
            <w:r w:rsidDel="00000000" w:rsidR="00000000" w:rsidRPr="00000000">
              <w:rPr>
                <w:rtl w:val="0"/>
              </w:rPr>
              <w:t xml:space="preserve">Creación del documento</w:t>
            </w:r>
          </w:p>
        </w:tc>
        <w:tc>
          <w:tcPr>
            <w:tcMar>
              <w:top w:w="100.0" w:type="dxa"/>
              <w:left w:w="108.0" w:type="dxa"/>
              <w:bottom w:w="100.0" w:type="dxa"/>
              <w:right w:w="108.0" w:type="dxa"/>
            </w:tcMar>
          </w:tcPr>
          <w:p w:rsidR="00000000" w:rsidDel="00000000" w:rsidP="00000000" w:rsidRDefault="00000000" w:rsidRPr="00000000" w14:paraId="00000015">
            <w:pPr>
              <w:spacing w:after="120" w:lineRule="auto"/>
              <w:jc w:val="both"/>
              <w:rPr/>
            </w:pPr>
            <w:r w:rsidDel="00000000" w:rsidR="00000000" w:rsidRPr="00000000">
              <w:rPr>
                <w:rtl w:val="0"/>
              </w:rPr>
              <w:t xml:space="preserve">Equipo de diseño</w:t>
            </w:r>
          </w:p>
        </w:tc>
      </w:tr>
      <w:tr>
        <w:tc>
          <w:tcPr>
            <w:tcMar>
              <w:top w:w="100.0" w:type="dxa"/>
              <w:left w:w="108.0" w:type="dxa"/>
              <w:bottom w:w="100.0" w:type="dxa"/>
              <w:right w:w="108.0" w:type="dxa"/>
            </w:tcMar>
          </w:tcPr>
          <w:p w:rsidR="00000000" w:rsidDel="00000000" w:rsidP="00000000" w:rsidRDefault="00000000" w:rsidRPr="00000000" w14:paraId="00000016">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7">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8">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9">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A">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B">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C">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D">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E">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1">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2">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4">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5">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6">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9">
            <w:pPr>
              <w:spacing w:after="120" w:lineRule="auto"/>
              <w:jc w:val="both"/>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righ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D">
      <w:pPr>
        <w:jc w:val="right"/>
        <w:rPr/>
      </w:pPr>
      <w:r w:rsidDel="00000000" w:rsidR="00000000" w:rsidRPr="00000000">
        <w:rPr>
          <w:b w:val="1"/>
          <w:sz w:val="36"/>
          <w:szCs w:val="36"/>
          <w:rtl w:val="0"/>
        </w:rPr>
        <w:t xml:space="preserve">Tabla de Contenidos</w:t>
      </w:r>
      <w:r w:rsidDel="00000000" w:rsidR="00000000" w:rsidRPr="00000000">
        <w:rPr>
          <w:rtl w:val="0"/>
        </w:rPr>
      </w:r>
    </w:p>
    <w:p w:rsidR="00000000" w:rsidDel="00000000" w:rsidP="00000000" w:rsidRDefault="00000000" w:rsidRPr="00000000" w14:paraId="0000002E">
      <w:pPr>
        <w:tabs>
          <w:tab w:val="left" w:pos="400"/>
          <w:tab w:val="right" w:pos="9350"/>
        </w:tabs>
        <w:spacing w:after="120" w:before="240" w:lineRule="auto"/>
        <w:rPr>
          <w:b w:val="1"/>
        </w:rPr>
      </w:pPr>
      <w:r w:rsidDel="00000000" w:rsidR="00000000" w:rsidRPr="00000000">
        <w:rPr>
          <w:b w:val="1"/>
          <w:rtl w:val="0"/>
        </w:rPr>
        <w:tab/>
      </w:r>
    </w:p>
    <w:sdt>
      <w:sdtPr>
        <w:docPartObj>
          <w:docPartGallery w:val="Table of Contents"/>
          <w:docPartUnique w:val="1"/>
        </w:docPartObj>
      </w:sdtPr>
      <w:sdtContent>
        <w:p w:rsidR="00000000" w:rsidDel="00000000" w:rsidP="00000000" w:rsidRDefault="00000000" w:rsidRPr="00000000" w14:paraId="0000002F">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evcchn5vp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_heading=h.evcchn5vphor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mqr1yxtznso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_heading=h.mqr1yxtznsob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ndpa1gewskw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Definiciones, siglas y abreviaturas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_heading=h.ndpa1gewskww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0vlcqjltu0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_heading=h.30vlcqjltu0p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Proceso 1: Identificar usuario</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cugtdp3idpv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Ficha de Proceso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_heading=h.cugtdp3idpvo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cugtdp3idpv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Diagrama del Proceso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_heading=h.cugtdp3idpvo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cugtdp3idpv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 Actividades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_heading=h.cugtdp3idpvo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1mex5vsgcxv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Proceso 2: Seleccionar lugar de vacunación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_heading=h.1mex5vsgcxv6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nu880bhgis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Ficha de Proceso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_heading=h.nu880bhgisq0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heading=h.49frj2bf21ap">
            <w:r w:rsidDel="00000000" w:rsidR="00000000" w:rsidRPr="00000000">
              <w:rPr>
                <w:rtl w:val="0"/>
              </w:rPr>
              <w:t xml:space="preserve">Diagrama del Proceso</w:t>
            </w:r>
          </w:hyperlink>
          <w:r w:rsidDel="00000000" w:rsidR="00000000" w:rsidRPr="00000000">
            <w:rPr>
              <w:rtl w:val="0"/>
            </w:rPr>
            <w:tab/>
          </w:r>
          <w:r w:rsidDel="00000000" w:rsidR="00000000" w:rsidRPr="00000000">
            <w:fldChar w:fldCharType="begin"/>
            <w:instrText xml:space="preserve"> PAGEREF _heading=h.49frj2bf21ap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cugtdp3idpv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 Actividades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_heading=h.cugtdp3idpvo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pPr>
          <w:hyperlink w:anchor="_heading=h.7dtzebstuc9j">
            <w:r w:rsidDel="00000000" w:rsidR="00000000" w:rsidRPr="00000000">
              <w:rPr>
                <w:b w:val="1"/>
                <w:rtl w:val="0"/>
              </w:rPr>
              <w:t xml:space="preserve">Proceso 3: Cambiar categoría de usuario</w:t>
            </w:r>
          </w:hyperlink>
          <w:r w:rsidDel="00000000" w:rsidR="00000000" w:rsidRPr="00000000">
            <w:rPr>
              <w:b w:val="1"/>
              <w:rtl w:val="0"/>
            </w:rPr>
            <w:tab/>
          </w:r>
          <w:r w:rsidDel="00000000" w:rsidR="00000000" w:rsidRPr="00000000">
            <w:fldChar w:fldCharType="begin"/>
            <w:instrText xml:space="preserve"> PAGEREF _heading=h.7dtzebstuc9j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heading=h.6iu12akv3bpc">
            <w:r w:rsidDel="00000000" w:rsidR="00000000" w:rsidRPr="00000000">
              <w:rPr>
                <w:rtl w:val="0"/>
              </w:rPr>
              <w:t xml:space="preserve">Ficha de Proceso</w:t>
            </w:r>
          </w:hyperlink>
          <w:r w:rsidDel="00000000" w:rsidR="00000000" w:rsidRPr="00000000">
            <w:rPr>
              <w:rtl w:val="0"/>
            </w:rPr>
            <w:tab/>
          </w:r>
          <w:r w:rsidDel="00000000" w:rsidR="00000000" w:rsidRPr="00000000">
            <w:fldChar w:fldCharType="begin"/>
            <w:instrText xml:space="preserve"> PAGEREF _heading=h.6iu12akv3bpc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pPr>
          <w:hyperlink w:anchor="_heading=h.tr71w8dxsitu">
            <w:r w:rsidDel="00000000" w:rsidR="00000000" w:rsidRPr="00000000">
              <w:rPr>
                <w:rtl w:val="0"/>
              </w:rPr>
              <w:t xml:space="preserve">Diagrama del Proceso</w:t>
            </w:r>
          </w:hyperlink>
          <w:r w:rsidDel="00000000" w:rsidR="00000000" w:rsidRPr="00000000">
            <w:rPr>
              <w:rtl w:val="0"/>
            </w:rPr>
            <w:tab/>
          </w:r>
          <w:r w:rsidDel="00000000" w:rsidR="00000000" w:rsidRPr="00000000">
            <w:fldChar w:fldCharType="begin"/>
            <w:instrText xml:space="preserve"> PAGEREF _heading=h.tr71w8dxsitu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after="80" w:before="60" w:line="240" w:lineRule="auto"/>
            <w:ind w:left="360" w:firstLine="0"/>
            <w:rPr/>
          </w:pPr>
          <w:hyperlink w:anchor="_heading=h.z1verd259iw1">
            <w:r w:rsidDel="00000000" w:rsidR="00000000" w:rsidRPr="00000000">
              <w:rPr>
                <w:rtl w:val="0"/>
              </w:rPr>
              <w:t xml:space="preserve">Descripción de Actividades</w:t>
            </w:r>
          </w:hyperlink>
          <w:r w:rsidDel="00000000" w:rsidR="00000000" w:rsidRPr="00000000">
            <w:rPr>
              <w:rtl w:val="0"/>
            </w:rPr>
            <w:tab/>
          </w:r>
          <w:r w:rsidDel="00000000" w:rsidR="00000000" w:rsidRPr="00000000">
            <w:fldChar w:fldCharType="begin"/>
            <w:instrText xml:space="preserve"> PAGEREF _heading=h.z1verd259iw1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tabs>
          <w:tab w:val="left" w:pos="400"/>
          <w:tab w:val="right" w:pos="9350"/>
        </w:tabs>
        <w:spacing w:after="120" w:before="240" w:lineRule="auto"/>
        <w:rPr>
          <w:b w:val="1"/>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b w:val="1"/>
          <w:sz w:val="36"/>
          <w:szCs w:val="36"/>
        </w:rPr>
      </w:pPr>
      <w:r w:rsidDel="00000000" w:rsidR="00000000" w:rsidRPr="00000000">
        <w:rPr>
          <w:b w:val="1"/>
          <w:sz w:val="36"/>
          <w:szCs w:val="36"/>
          <w:rtl w:val="0"/>
        </w:rPr>
        <w:t xml:space="preserve">Documento de Negocio</w:t>
      </w:r>
    </w:p>
    <w:p w:rsidR="00000000" w:rsidDel="00000000" w:rsidP="00000000" w:rsidRDefault="00000000" w:rsidRPr="00000000" w14:paraId="00000046">
      <w:pPr>
        <w:jc w:val="center"/>
        <w:rPr>
          <w:b w:val="1"/>
          <w:sz w:val="36"/>
          <w:szCs w:val="36"/>
        </w:rPr>
      </w:pPr>
      <w:r w:rsidDel="00000000" w:rsidR="00000000" w:rsidRPr="00000000">
        <w:rPr>
          <w:rtl w:val="0"/>
        </w:rPr>
      </w:r>
    </w:p>
    <w:p w:rsidR="00000000" w:rsidDel="00000000" w:rsidP="00000000" w:rsidRDefault="00000000" w:rsidRPr="00000000" w14:paraId="00000047">
      <w:pPr>
        <w:jc w:val="center"/>
        <w:rPr>
          <w:b w:val="1"/>
          <w:sz w:val="36"/>
          <w:szCs w:val="36"/>
        </w:rPr>
      </w:pPr>
      <w:r w:rsidDel="00000000" w:rsidR="00000000" w:rsidRPr="00000000">
        <w:rPr>
          <w:rtl w:val="0"/>
        </w:rPr>
      </w:r>
    </w:p>
    <w:p w:rsidR="00000000" w:rsidDel="00000000" w:rsidP="00000000" w:rsidRDefault="00000000" w:rsidRPr="00000000" w14:paraId="00000048">
      <w:pPr>
        <w:pStyle w:val="Heading1"/>
        <w:numPr>
          <w:ilvl w:val="0"/>
          <w:numId w:val="1"/>
        </w:numPr>
        <w:spacing w:after="60" w:before="120" w:lineRule="auto"/>
        <w:ind w:left="720" w:hanging="718"/>
        <w:jc w:val="both"/>
        <w:rPr/>
      </w:pPr>
      <w:bookmarkStart w:colFirst="0" w:colLast="0" w:name="_heading=h.evcchn5vphor" w:id="1"/>
      <w:bookmarkEnd w:id="1"/>
      <w:r w:rsidDel="00000000" w:rsidR="00000000" w:rsidRPr="00000000">
        <w:rPr>
          <w:sz w:val="32"/>
          <w:szCs w:val="32"/>
          <w:rtl w:val="0"/>
        </w:rPr>
        <w:t xml:space="preserve">Introducción</w:t>
      </w:r>
    </w:p>
    <w:p w:rsidR="00000000" w:rsidDel="00000000" w:rsidP="00000000" w:rsidRDefault="00000000" w:rsidRPr="00000000" w14:paraId="00000049">
      <w:pPr>
        <w:spacing w:after="120" w:lineRule="auto"/>
        <w:ind w:left="720" w:firstLine="0"/>
        <w:jc w:val="both"/>
        <w:rPr>
          <w:sz w:val="24"/>
          <w:szCs w:val="24"/>
          <w:highlight w:val="white"/>
        </w:rPr>
      </w:pPr>
      <w:r w:rsidDel="00000000" w:rsidR="00000000" w:rsidRPr="00000000">
        <w:rPr>
          <w:sz w:val="24"/>
          <w:szCs w:val="24"/>
          <w:highlight w:val="white"/>
          <w:rtl w:val="0"/>
        </w:rPr>
        <w:t xml:space="preserve">El presente </w:t>
      </w:r>
      <w:r w:rsidDel="00000000" w:rsidR="00000000" w:rsidRPr="00000000">
        <w:rPr>
          <w:sz w:val="24"/>
          <w:szCs w:val="24"/>
          <w:highlight w:val="white"/>
          <w:rtl w:val="0"/>
        </w:rPr>
        <w:t xml:space="preserve">Plan de Desarrollo del Software es una versión preliminar preparada para ser incluida en la propuesta elaborada como respuesta al proyecto Covid-Vacunación 2021 en la asignatura de Gestión de la configuración de software. Con el presente se provee una visión global del enfoque de desarrollo propuesto por el equipo, la cual busca la optimización en la respuesta solución.</w:t>
      </w:r>
    </w:p>
    <w:p w:rsidR="00000000" w:rsidDel="00000000" w:rsidP="00000000" w:rsidRDefault="00000000" w:rsidRPr="00000000" w14:paraId="0000004A">
      <w:pPr>
        <w:spacing w:after="120" w:lineRule="auto"/>
        <w:ind w:left="720" w:firstLine="0"/>
        <w:jc w:val="both"/>
        <w:rPr>
          <w:sz w:val="24"/>
          <w:szCs w:val="24"/>
          <w:highlight w:val="white"/>
        </w:rPr>
      </w:pPr>
      <w:r w:rsidDel="00000000" w:rsidR="00000000" w:rsidRPr="00000000">
        <w:rPr>
          <w:sz w:val="24"/>
          <w:szCs w:val="24"/>
          <w:highlight w:val="white"/>
          <w:rtl w:val="0"/>
        </w:rPr>
        <w:t xml:space="preserve">El proyecto está basado en los procesos de Moporsoft y complementándolos con la metodología de Rational Unified Process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rsidR="00000000" w:rsidDel="00000000" w:rsidP="00000000" w:rsidRDefault="00000000" w:rsidRPr="00000000" w14:paraId="0000004B">
      <w:pPr>
        <w:spacing w:after="120" w:lineRule="auto"/>
        <w:ind w:left="720" w:firstLine="0"/>
        <w:jc w:val="both"/>
        <w:rPr>
          <w:sz w:val="24"/>
          <w:szCs w:val="24"/>
          <w:highlight w:val="white"/>
        </w:rPr>
      </w:pPr>
      <w:r w:rsidDel="00000000" w:rsidR="00000000" w:rsidRPr="00000000">
        <w:rPr>
          <w:sz w:val="24"/>
          <w:szCs w:val="24"/>
          <w:highlight w:val="white"/>
          <w:rtl w:val="0"/>
        </w:rPr>
        <w:t xml:space="preserve">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000000" w:rsidDel="00000000" w:rsidP="00000000" w:rsidRDefault="00000000" w:rsidRPr="00000000" w14:paraId="0000004C">
      <w:pPr>
        <w:pStyle w:val="Heading2"/>
        <w:numPr>
          <w:ilvl w:val="1"/>
          <w:numId w:val="1"/>
        </w:numPr>
        <w:spacing w:before="120" w:lineRule="auto"/>
        <w:jc w:val="both"/>
        <w:rPr/>
      </w:pPr>
      <w:bookmarkStart w:colFirst="0" w:colLast="0" w:name="_heading=h.mqr1yxtznsob" w:id="2"/>
      <w:bookmarkEnd w:id="2"/>
      <w:r w:rsidDel="00000000" w:rsidR="00000000" w:rsidRPr="00000000">
        <w:rPr>
          <w:sz w:val="28"/>
          <w:szCs w:val="28"/>
          <w:rtl w:val="0"/>
        </w:rPr>
        <w:t xml:space="preserve">Propósito</w:t>
      </w:r>
    </w:p>
    <w:p w:rsidR="00000000" w:rsidDel="00000000" w:rsidP="00000000" w:rsidRDefault="00000000" w:rsidRPr="00000000" w14:paraId="0000004D">
      <w:pPr>
        <w:spacing w:after="0" w:before="0" w:lineRule="auto"/>
        <w:jc w:val="both"/>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color w:val="ff0000"/>
          <w:rtl w:val="0"/>
        </w:rPr>
        <w:t xml:space="preserve">Esta sección cambiar por favor</w:t>
      </w:r>
      <w:r w:rsidDel="00000000" w:rsidR="00000000" w:rsidRPr="00000000">
        <w:rPr>
          <w:rtl w:val="0"/>
        </w:rPr>
      </w:r>
    </w:p>
    <w:p w:rsidR="00000000" w:rsidDel="00000000" w:rsidP="00000000" w:rsidRDefault="00000000" w:rsidRPr="00000000" w14:paraId="0000004F">
      <w:pPr>
        <w:spacing w:after="120" w:lineRule="auto"/>
        <w:ind w:left="720" w:firstLine="0"/>
        <w:jc w:val="both"/>
        <w:rPr/>
      </w:pPr>
      <w:r w:rsidDel="00000000" w:rsidR="00000000" w:rsidRPr="00000000">
        <w:rPr>
          <w:color w:val="00b0f0"/>
          <w:rtl w:val="0"/>
        </w:rPr>
        <w:t xml:space="preserve">El propósito del Plan de Desarrollo de Software es proporcionar la información necesaria para controlar el proyecto. En él se describe el enfoque de desarrollo del software.</w:t>
      </w:r>
      <w:r w:rsidDel="00000000" w:rsidR="00000000" w:rsidRPr="00000000">
        <w:rPr>
          <w:rtl w:val="0"/>
        </w:rPr>
      </w:r>
    </w:p>
    <w:p w:rsidR="00000000" w:rsidDel="00000000" w:rsidP="00000000" w:rsidRDefault="00000000" w:rsidRPr="00000000" w14:paraId="00000050">
      <w:pPr>
        <w:spacing w:after="120" w:lineRule="auto"/>
        <w:ind w:left="720" w:firstLine="0"/>
        <w:jc w:val="both"/>
        <w:rPr/>
      </w:pPr>
      <w:r w:rsidDel="00000000" w:rsidR="00000000" w:rsidRPr="00000000">
        <w:rPr>
          <w:color w:val="00b0f0"/>
          <w:rtl w:val="0"/>
        </w:rPr>
        <w:t xml:space="preserve">Los usuarios del Plan de Desarrollo del Software son: </w:t>
      </w:r>
      <w:r w:rsidDel="00000000" w:rsidR="00000000" w:rsidRPr="00000000">
        <w:rPr>
          <w:rtl w:val="0"/>
        </w:rPr>
      </w:r>
    </w:p>
    <w:p w:rsidR="00000000" w:rsidDel="00000000" w:rsidP="00000000" w:rsidRDefault="00000000" w:rsidRPr="00000000" w14:paraId="00000051">
      <w:pPr>
        <w:numPr>
          <w:ilvl w:val="0"/>
          <w:numId w:val="2"/>
        </w:numPr>
        <w:spacing w:after="120" w:lineRule="auto"/>
        <w:ind w:left="1440" w:hanging="358"/>
        <w:jc w:val="both"/>
        <w:rPr>
          <w:rFonts w:ascii="Times New Roman" w:cs="Times New Roman" w:eastAsia="Times New Roman" w:hAnsi="Times New Roman"/>
        </w:rPr>
      </w:pPr>
      <w:r w:rsidDel="00000000" w:rsidR="00000000" w:rsidRPr="00000000">
        <w:rPr>
          <w:color w:val="00b0f0"/>
          <w:rtl w:val="0"/>
        </w:rPr>
        <w:t xml:space="preserve">El jefe del proyecto lo utiliza para organizar la agenda y necesidades de recursos, y para realizar su seguimiento. </w:t>
      </w:r>
      <w:r w:rsidDel="00000000" w:rsidR="00000000" w:rsidRPr="00000000">
        <w:rPr>
          <w:rtl w:val="0"/>
        </w:rPr>
      </w:r>
    </w:p>
    <w:p w:rsidR="00000000" w:rsidDel="00000000" w:rsidP="00000000" w:rsidRDefault="00000000" w:rsidRPr="00000000" w14:paraId="00000052">
      <w:pPr>
        <w:numPr>
          <w:ilvl w:val="0"/>
          <w:numId w:val="2"/>
        </w:numPr>
        <w:spacing w:after="120" w:lineRule="auto"/>
        <w:ind w:left="1440" w:hanging="358"/>
        <w:jc w:val="both"/>
        <w:rPr/>
      </w:pPr>
      <w:r w:rsidDel="00000000" w:rsidR="00000000" w:rsidRPr="00000000">
        <w:rPr>
          <w:color w:val="00b0f0"/>
          <w:rtl w:val="0"/>
        </w:rPr>
        <w:t xml:space="preserve">Los miembros del equipo de desarrollo lo usan para entender lo qué deben hacer, cuándo deben hacerlo y qué otras actividades dependen de ello</w:t>
      </w:r>
      <w:r w:rsidDel="00000000" w:rsidR="00000000" w:rsidRPr="00000000">
        <w:rPr>
          <w:b w:val="1"/>
          <w:color w:val="00b0f0"/>
          <w:rtl w:val="0"/>
        </w:rPr>
        <w:t xml:space="preserve">. </w:t>
      </w:r>
      <w:r w:rsidDel="00000000" w:rsidR="00000000" w:rsidRPr="00000000">
        <w:rPr>
          <w:rtl w:val="0"/>
        </w:rPr>
      </w:r>
    </w:p>
    <w:p w:rsidR="00000000" w:rsidDel="00000000" w:rsidP="00000000" w:rsidRDefault="00000000" w:rsidRPr="00000000" w14:paraId="00000053">
      <w:pPr>
        <w:pStyle w:val="Heading2"/>
        <w:numPr>
          <w:ilvl w:val="1"/>
          <w:numId w:val="1"/>
        </w:numPr>
        <w:spacing w:after="60" w:before="120" w:lineRule="auto"/>
        <w:ind w:left="720" w:hanging="718"/>
        <w:jc w:val="both"/>
        <w:rPr/>
      </w:pPr>
      <w:bookmarkStart w:colFirst="0" w:colLast="0" w:name="_heading=h.ndpa1gewskww" w:id="3"/>
      <w:bookmarkEnd w:id="3"/>
      <w:r w:rsidDel="00000000" w:rsidR="00000000" w:rsidRPr="00000000">
        <w:rPr>
          <w:sz w:val="28"/>
          <w:szCs w:val="28"/>
          <w:rtl w:val="0"/>
        </w:rPr>
        <w:t xml:space="preserve">Definiciones, siglas y abreviaturas</w:t>
      </w:r>
    </w:p>
    <w:p w:rsidR="00000000" w:rsidDel="00000000" w:rsidP="00000000" w:rsidRDefault="00000000" w:rsidRPr="00000000" w14:paraId="00000054">
      <w:pPr>
        <w:rPr/>
      </w:pPr>
      <w:r w:rsidDel="00000000" w:rsidR="00000000" w:rsidRPr="00000000">
        <w:rPr>
          <w:rtl w:val="0"/>
        </w:rPr>
      </w:r>
    </w:p>
    <w:sdt>
      <w:sdtPr>
        <w:tag w:val="goog_rdk_0"/>
      </w:sdtPr>
      <w:sdtContent>
        <w:p w:rsidR="00000000" w:rsidDel="00000000" w:rsidP="00000000" w:rsidRDefault="00000000" w:rsidRPr="00000000" w14:paraId="00000055">
          <w:pPr>
            <w:tabs>
              <w:tab w:val="left" w:pos="6982"/>
            </w:tabs>
            <w:ind w:left="709" w:firstLine="0"/>
            <w:jc w:val="both"/>
            <w:rPr/>
          </w:pPr>
          <w:r w:rsidDel="00000000" w:rsidR="00000000" w:rsidRPr="00000000">
            <w:rPr>
              <w:rtl w:val="0"/>
            </w:rPr>
            <w:t xml:space="preserve">Ver documento </w:t>
          </w:r>
          <w:r w:rsidDel="00000000" w:rsidR="00000000" w:rsidRPr="00000000">
            <w:rPr>
              <w:b w:val="1"/>
              <w:rtl w:val="0"/>
            </w:rPr>
            <w:t xml:space="preserve">de glosario de términos.</w:t>
          </w:r>
          <w:r w:rsidDel="00000000" w:rsidR="00000000" w:rsidRPr="00000000">
            <w:rPr>
              <w:rtl w:val="0"/>
            </w:rPr>
          </w:r>
        </w:p>
      </w:sdtContent>
    </w:sdt>
    <w:p w:rsidR="00000000" w:rsidDel="00000000" w:rsidP="00000000" w:rsidRDefault="00000000" w:rsidRPr="00000000" w14:paraId="00000056">
      <w:pPr>
        <w:spacing w:after="120" w:lineRule="auto"/>
        <w:ind w:left="720" w:firstLine="0"/>
        <w:jc w:val="both"/>
        <w:rPr/>
      </w:pPr>
      <w:r w:rsidDel="00000000" w:rsidR="00000000" w:rsidRPr="00000000">
        <w:rPr>
          <w:rtl w:val="0"/>
        </w:rPr>
      </w:r>
    </w:p>
    <w:p w:rsidR="00000000" w:rsidDel="00000000" w:rsidP="00000000" w:rsidRDefault="00000000" w:rsidRPr="00000000" w14:paraId="00000057">
      <w:pPr>
        <w:pStyle w:val="Heading2"/>
        <w:numPr>
          <w:ilvl w:val="1"/>
          <w:numId w:val="1"/>
        </w:numPr>
        <w:spacing w:after="60" w:before="120" w:lineRule="auto"/>
        <w:ind w:left="720" w:hanging="718"/>
        <w:jc w:val="both"/>
        <w:rPr/>
      </w:pPr>
      <w:bookmarkStart w:colFirst="0" w:colLast="0" w:name="_heading=h.30vlcqjltu0p" w:id="4"/>
      <w:bookmarkEnd w:id="4"/>
      <w:r w:rsidDel="00000000" w:rsidR="00000000" w:rsidRPr="00000000">
        <w:rPr>
          <w:sz w:val="28"/>
          <w:szCs w:val="28"/>
          <w:rtl w:val="0"/>
        </w:rPr>
        <w:t xml:space="preserve">Referencias</w:t>
      </w:r>
    </w:p>
    <w:p w:rsidR="00000000" w:rsidDel="00000000" w:rsidP="00000000" w:rsidRDefault="00000000" w:rsidRPr="00000000" w14:paraId="00000058">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MOF de las empresa</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1"/>
        </w:numPr>
        <w:spacing w:after="0" w:afterAutospacing="0" w:before="120" w:lineRule="auto"/>
        <w:ind w:left="720" w:hanging="718"/>
        <w:jc w:val="both"/>
        <w:rPr/>
      </w:pPr>
      <w:bookmarkStart w:colFirst="0" w:colLast="0" w:name="_heading=h.4d34og8" w:id="5"/>
      <w:bookmarkEnd w:id="5"/>
      <w:r w:rsidDel="00000000" w:rsidR="00000000" w:rsidRPr="00000000">
        <w:rPr>
          <w:sz w:val="32"/>
          <w:szCs w:val="32"/>
          <w:rtl w:val="0"/>
        </w:rPr>
        <w:t xml:space="preserve">Proceso 1: Identificar usuario</w:t>
      </w:r>
    </w:p>
    <w:p w:rsidR="00000000" w:rsidDel="00000000" w:rsidP="00000000" w:rsidRDefault="00000000" w:rsidRPr="00000000" w14:paraId="0000005B">
      <w:pPr>
        <w:pStyle w:val="Heading2"/>
        <w:numPr>
          <w:ilvl w:val="1"/>
          <w:numId w:val="1"/>
        </w:numPr>
        <w:spacing w:after="60" w:before="0" w:beforeAutospacing="0" w:lineRule="auto"/>
        <w:ind w:left="720" w:hanging="718"/>
        <w:jc w:val="both"/>
        <w:rPr/>
      </w:pPr>
      <w:bookmarkStart w:colFirst="0" w:colLast="0" w:name="_heading=h.cugtdp3idpvo" w:id="6"/>
      <w:bookmarkEnd w:id="6"/>
      <w:r w:rsidDel="00000000" w:rsidR="00000000" w:rsidRPr="00000000">
        <w:rPr>
          <w:sz w:val="28"/>
          <w:szCs w:val="28"/>
          <w:rtl w:val="0"/>
        </w:rPr>
        <w:t xml:space="preserve">Ficha de Proceso</w:t>
      </w:r>
    </w:p>
    <w:tbl>
      <w:tblPr>
        <w:tblStyle w:val="Table2"/>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05C">
            <w:pPr>
              <w:rPr/>
            </w:pPr>
            <w:r w:rsidDel="00000000" w:rsidR="00000000" w:rsidRPr="00000000">
              <w:rPr>
                <w:b w:val="1"/>
                <w:rtl w:val="0"/>
              </w:rPr>
              <w:t xml:space="preserve">Número o código </w:t>
            </w: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E">
            <w:pPr>
              <w:rPr/>
            </w:pPr>
            <w:r w:rsidDel="00000000" w:rsidR="00000000" w:rsidRPr="00000000">
              <w:rPr>
                <w:rtl w:val="0"/>
              </w:rPr>
              <w:t xml:space="preserve">PROC-001</w:t>
            </w:r>
          </w:p>
        </w:tc>
        <w:tc>
          <w:tcPr>
            <w:tcMar>
              <w:top w:w="100.0" w:type="dxa"/>
              <w:left w:w="108.0" w:type="dxa"/>
              <w:bottom w:w="100.0" w:type="dxa"/>
              <w:right w:w="108.0" w:type="dxa"/>
            </w:tcMar>
          </w:tcPr>
          <w:p w:rsidR="00000000" w:rsidDel="00000000" w:rsidP="00000000" w:rsidRDefault="00000000" w:rsidRPr="00000000" w14:paraId="0000005F">
            <w:pPr>
              <w:rPr/>
            </w:pPr>
            <w:r w:rsidDel="00000000" w:rsidR="00000000" w:rsidRPr="00000000">
              <w:rPr>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0">
            <w:pPr>
              <w:rPr/>
            </w:pPr>
            <w:r w:rsidDel="00000000" w:rsidR="00000000" w:rsidRPr="00000000">
              <w:rPr>
                <w:rtl w:val="0"/>
              </w:rPr>
              <w:t xml:space="preserve">Diseño de producto</w:t>
            </w:r>
          </w:p>
          <w:p w:rsidR="00000000" w:rsidDel="00000000" w:rsidP="00000000" w:rsidRDefault="00000000" w:rsidRPr="00000000" w14:paraId="00000061">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62">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3">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4">
            <w:pPr>
              <w:rPr/>
            </w:pPr>
            <w:r w:rsidDel="00000000" w:rsidR="00000000" w:rsidRPr="00000000">
              <w:rPr>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5">
            <w:pPr>
              <w:rPr/>
            </w:pPr>
            <w:r w:rsidDel="00000000" w:rsidR="00000000" w:rsidRPr="00000000">
              <w:rPr>
                <w:rtl w:val="0"/>
              </w:rPr>
              <w:t xml:space="preserve">Jefe de Producto</w:t>
            </w:r>
          </w:p>
          <w:p w:rsidR="00000000" w:rsidDel="00000000" w:rsidP="00000000" w:rsidRDefault="00000000" w:rsidRPr="00000000" w14:paraId="00000066">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9">
            <w:pPr>
              <w:rPr/>
            </w:pPr>
            <w:r w:rsidDel="00000000" w:rsidR="00000000" w:rsidRPr="00000000">
              <w:rPr>
                <w:rtl w:val="0"/>
              </w:rPr>
              <w:t xml:space="preserve">Crear un producto de capacitación  a la medida de los clientes de "XYZ".</w:t>
            </w:r>
          </w:p>
        </w:tc>
        <w:tc>
          <w:tcPr>
            <w:tcMar>
              <w:top w:w="100.0" w:type="dxa"/>
              <w:left w:w="108.0" w:type="dxa"/>
              <w:bottom w:w="100.0" w:type="dxa"/>
              <w:right w:w="108.0" w:type="dxa"/>
            </w:tcMar>
          </w:tcPr>
          <w:p w:rsidR="00000000" w:rsidDel="00000000" w:rsidP="00000000" w:rsidRDefault="00000000" w:rsidRPr="00000000" w14:paraId="0000006A">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B">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6C">
            <w:pPr>
              <w:rPr/>
            </w:pPr>
            <w:r w:rsidDel="00000000" w:rsidR="00000000" w:rsidRPr="00000000">
              <w:rPr>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D">
            <w:pPr>
              <w:rPr/>
            </w:pPr>
            <w:r w:rsidDel="00000000" w:rsidR="00000000" w:rsidRPr="00000000">
              <w:rPr>
                <w:rtl w:val="0"/>
              </w:rPr>
              <w:t xml:space="preserve">Este proceso se realiza cada vez que se requiere lanzar un nuevo producto durante una campaña de marketing.</w:t>
            </w:r>
          </w:p>
        </w:tc>
        <w:tc>
          <w:tcPr>
            <w:tcMar>
              <w:top w:w="100.0" w:type="dxa"/>
              <w:left w:w="108.0" w:type="dxa"/>
              <w:bottom w:w="100.0" w:type="dxa"/>
              <w:right w:w="108.0" w:type="dxa"/>
            </w:tcMar>
          </w:tcPr>
          <w:p w:rsidR="00000000" w:rsidDel="00000000" w:rsidP="00000000" w:rsidRDefault="00000000" w:rsidRPr="00000000" w14:paraId="0000006E">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F">
            <w:pPr>
              <w:spacing w:after="200" w:line="276" w:lineRule="auto"/>
              <w:rPr/>
            </w:pPr>
            <w:r w:rsidDel="00000000" w:rsidR="00000000" w:rsidRPr="00000000">
              <w:rPr>
                <w:rtl w:val="0"/>
              </w:rPr>
            </w:r>
          </w:p>
        </w:tc>
      </w:tr>
    </w:tbl>
    <w:p w:rsidR="00000000" w:rsidDel="00000000" w:rsidP="00000000" w:rsidRDefault="00000000" w:rsidRPr="00000000" w14:paraId="00000070">
      <w:pPr>
        <w:spacing w:after="60" w:before="120" w:lineRule="auto"/>
        <w:ind w:left="0" w:firstLine="0"/>
        <w:jc w:val="both"/>
        <w:rPr/>
      </w:pPr>
      <w:r w:rsidDel="00000000" w:rsidR="00000000" w:rsidRPr="00000000">
        <w:rPr>
          <w:rtl w:val="0"/>
        </w:rPr>
      </w:r>
    </w:p>
    <w:tbl>
      <w:tblPr>
        <w:tblStyle w:val="Table3"/>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7"/>
        <w:gridCol w:w="1910"/>
        <w:gridCol w:w="4480"/>
        <w:gridCol w:w="1661"/>
        <w:tblGridChange w:id="0">
          <w:tblGrid>
            <w:gridCol w:w="1417"/>
            <w:gridCol w:w="1910"/>
            <w:gridCol w:w="4480"/>
            <w:gridCol w:w="1661"/>
          </w:tblGrid>
        </w:tblGridChange>
      </w:tblGrid>
      <w:tr>
        <w:tc>
          <w:tcPr>
            <w:tcMar>
              <w:top w:w="100.0" w:type="dxa"/>
              <w:left w:w="108.0" w:type="dxa"/>
              <w:bottom w:w="100.0" w:type="dxa"/>
              <w:right w:w="108.0" w:type="dxa"/>
            </w:tcMar>
          </w:tcPr>
          <w:p w:rsidR="00000000" w:rsidDel="00000000" w:rsidP="00000000" w:rsidRDefault="00000000" w:rsidRPr="00000000" w14:paraId="00000071">
            <w:pPr>
              <w:jc w:val="center"/>
              <w:rPr/>
            </w:pPr>
            <w:r w:rsidDel="00000000" w:rsidR="00000000" w:rsidRPr="00000000">
              <w:rPr>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2">
            <w:pPr>
              <w:jc w:val="center"/>
              <w:rPr/>
            </w:pPr>
            <w:r w:rsidDel="00000000" w:rsidR="00000000" w:rsidRPr="00000000">
              <w:rPr>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3">
            <w:pPr>
              <w:jc w:val="center"/>
              <w:rPr/>
            </w:pPr>
            <w:r w:rsidDel="00000000" w:rsidR="00000000" w:rsidRPr="00000000">
              <w:rPr>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4">
            <w:pPr>
              <w:jc w:val="center"/>
              <w:rPr/>
            </w:pPr>
            <w:r w:rsidDel="00000000" w:rsidR="00000000" w:rsidRPr="00000000">
              <w:rPr>
                <w:b w:val="1"/>
                <w:rtl w:val="0"/>
              </w:rPr>
              <w:t xml:space="preserve">Datos de Salida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75">
            <w:pPr>
              <w:jc w:val="center"/>
              <w:rPr/>
            </w:pPr>
            <w:r w:rsidDel="00000000" w:rsidR="00000000" w:rsidRPr="00000000">
              <w:rPr>
                <w:rtl w:val="0"/>
              </w:rPr>
              <w:t xml:space="preserve">1</w:t>
            </w:r>
          </w:p>
        </w:tc>
        <w:tc>
          <w:tcPr>
            <w:tcMar>
              <w:top w:w="100.0" w:type="dxa"/>
              <w:left w:w="108.0" w:type="dxa"/>
              <w:bottom w:w="100.0" w:type="dxa"/>
              <w:right w:w="108.0" w:type="dxa"/>
            </w:tcMar>
          </w:tcPr>
          <w:p w:rsidR="00000000" w:rsidDel="00000000" w:rsidP="00000000" w:rsidRDefault="00000000" w:rsidRPr="00000000" w14:paraId="00000076">
            <w:pPr>
              <w:rPr/>
            </w:pPr>
            <w:r w:rsidDel="00000000" w:rsidR="00000000" w:rsidRPr="00000000">
              <w:rPr>
                <w:rtl w:val="0"/>
              </w:rPr>
              <w:t xml:space="preserve">Determinar Unidad de Negocio</w:t>
            </w:r>
          </w:p>
        </w:tc>
        <w:tc>
          <w:tcPr>
            <w:tcMar>
              <w:top w:w="100.0" w:type="dxa"/>
              <w:left w:w="108.0" w:type="dxa"/>
              <w:bottom w:w="100.0" w:type="dxa"/>
              <w:right w:w="108.0" w:type="dxa"/>
            </w:tcMar>
          </w:tcPr>
          <w:p w:rsidR="00000000" w:rsidDel="00000000" w:rsidP="00000000" w:rsidRDefault="00000000" w:rsidRPr="00000000" w14:paraId="00000077">
            <w:pPr>
              <w:rPr/>
            </w:pPr>
            <w:r w:rsidDel="00000000" w:rsidR="00000000" w:rsidRPr="00000000">
              <w:rPr>
                <w:rtl w:val="0"/>
              </w:rPr>
              <w:t xml:space="preserve">Informacion de las Unidades de Negocio (Esto sera obtenido del repositorio de informacion CRM de "XYZ").</w:t>
            </w:r>
          </w:p>
        </w:tc>
        <w:tc>
          <w:tcPr>
            <w:tcMar>
              <w:top w:w="100.0" w:type="dxa"/>
              <w:left w:w="108.0" w:type="dxa"/>
              <w:bottom w:w="100.0" w:type="dxa"/>
              <w:right w:w="108.0" w:type="dxa"/>
            </w:tcMar>
          </w:tcPr>
          <w:p w:rsidR="00000000" w:rsidDel="00000000" w:rsidP="00000000" w:rsidRDefault="00000000" w:rsidRPr="00000000" w14:paraId="00000078">
            <w:pPr>
              <w:rPr/>
            </w:pPr>
            <w:r w:rsidDel="00000000" w:rsidR="00000000" w:rsidRPr="00000000">
              <w:rPr>
                <w:rtl w:val="0"/>
              </w:rPr>
              <w:t xml:space="preserve">Unidad de negocio elegida</w:t>
            </w:r>
          </w:p>
        </w:tc>
      </w:tr>
      <w:tr>
        <w:tc>
          <w:tcPr>
            <w:tcMar>
              <w:top w:w="100.0" w:type="dxa"/>
              <w:left w:w="108.0" w:type="dxa"/>
              <w:bottom w:w="100.0" w:type="dxa"/>
              <w:right w:w="108.0" w:type="dxa"/>
            </w:tcMar>
          </w:tcPr>
          <w:p w:rsidR="00000000" w:rsidDel="00000000" w:rsidP="00000000" w:rsidRDefault="00000000" w:rsidRPr="00000000" w14:paraId="00000079">
            <w:pPr>
              <w:jc w:val="center"/>
              <w:rPr/>
            </w:pPr>
            <w:r w:rsidDel="00000000" w:rsidR="00000000" w:rsidRPr="00000000">
              <w:rPr>
                <w:rtl w:val="0"/>
              </w:rPr>
              <w:t xml:space="preserve">2</w:t>
            </w:r>
          </w:p>
        </w:tc>
        <w:tc>
          <w:tcPr>
            <w:tcMar>
              <w:top w:w="100.0" w:type="dxa"/>
              <w:left w:w="108.0" w:type="dxa"/>
              <w:bottom w:w="100.0" w:type="dxa"/>
              <w:right w:w="108.0" w:type="dxa"/>
            </w:tcMar>
          </w:tcPr>
          <w:p w:rsidR="00000000" w:rsidDel="00000000" w:rsidP="00000000" w:rsidRDefault="00000000" w:rsidRPr="00000000" w14:paraId="0000007A">
            <w:pPr>
              <w:rPr/>
            </w:pPr>
            <w:r w:rsidDel="00000000" w:rsidR="00000000" w:rsidRPr="00000000">
              <w:rPr>
                <w:rtl w:val="0"/>
              </w:rPr>
              <w:t xml:space="preserve">Determinar Segmento de Cliente</w:t>
            </w:r>
          </w:p>
        </w:tc>
        <w:tc>
          <w:tcPr>
            <w:tcMar>
              <w:top w:w="100.0" w:type="dxa"/>
              <w:left w:w="108.0" w:type="dxa"/>
              <w:bottom w:w="100.0" w:type="dxa"/>
              <w:right w:w="108.0" w:type="dxa"/>
            </w:tcMar>
          </w:tcPr>
          <w:p w:rsidR="00000000" w:rsidDel="00000000" w:rsidP="00000000" w:rsidRDefault="00000000" w:rsidRPr="00000000" w14:paraId="0000007B">
            <w:pPr>
              <w:rPr/>
            </w:pPr>
            <w:r w:rsidDel="00000000" w:rsidR="00000000" w:rsidRPr="00000000">
              <w:rPr>
                <w:rtl w:val="0"/>
              </w:rPr>
              <w:t xml:space="preserve">Informacion de Clientes segmentados por unidad de negocio elegida.</w:t>
            </w:r>
          </w:p>
          <w:p w:rsidR="00000000" w:rsidDel="00000000" w:rsidP="00000000" w:rsidRDefault="00000000" w:rsidRPr="00000000" w14:paraId="0000007C">
            <w:pPr>
              <w:rPr/>
            </w:pPr>
            <w:r w:rsidDel="00000000" w:rsidR="00000000" w:rsidRPr="00000000">
              <w:rPr>
                <w:rtl w:val="0"/>
              </w:rPr>
              <w:t xml:space="preserve">(Esto sera obtenido del repositorio de informacion CRM de "XYZ").</w:t>
            </w:r>
          </w:p>
        </w:tc>
        <w:tc>
          <w:tcPr>
            <w:tcMar>
              <w:top w:w="100.0" w:type="dxa"/>
              <w:left w:w="108.0" w:type="dxa"/>
              <w:bottom w:w="100.0" w:type="dxa"/>
              <w:right w:w="108.0" w:type="dxa"/>
            </w:tcMar>
          </w:tcPr>
          <w:p w:rsidR="00000000" w:rsidDel="00000000" w:rsidP="00000000" w:rsidRDefault="00000000" w:rsidRPr="00000000" w14:paraId="0000007D">
            <w:pPr>
              <w:rPr/>
            </w:pPr>
            <w:r w:rsidDel="00000000" w:rsidR="00000000" w:rsidRPr="00000000">
              <w:rPr>
                <w:rtl w:val="0"/>
              </w:rPr>
              <w:t xml:space="preserve">Segmento elegido</w:t>
            </w:r>
          </w:p>
        </w:tc>
      </w:tr>
      <w:tr>
        <w:tc>
          <w:tcPr>
            <w:tcMar>
              <w:top w:w="100.0" w:type="dxa"/>
              <w:left w:w="108.0" w:type="dxa"/>
              <w:bottom w:w="100.0" w:type="dxa"/>
              <w:right w:w="108.0" w:type="dxa"/>
            </w:tcMar>
          </w:tcPr>
          <w:p w:rsidR="00000000" w:rsidDel="00000000" w:rsidP="00000000" w:rsidRDefault="00000000" w:rsidRPr="00000000" w14:paraId="0000007E">
            <w:pPr>
              <w:jc w:val="center"/>
              <w:rPr/>
            </w:pPr>
            <w:r w:rsidDel="00000000" w:rsidR="00000000" w:rsidRPr="00000000">
              <w:rPr>
                <w:rtl w:val="0"/>
              </w:rPr>
              <w:t xml:space="preserve">3</w:t>
            </w:r>
          </w:p>
        </w:tc>
        <w:tc>
          <w:tcPr>
            <w:tcMar>
              <w:top w:w="100.0" w:type="dxa"/>
              <w:left w:w="108.0" w:type="dxa"/>
              <w:bottom w:w="100.0" w:type="dxa"/>
              <w:right w:w="108.0" w:type="dxa"/>
            </w:tcMar>
          </w:tcPr>
          <w:p w:rsidR="00000000" w:rsidDel="00000000" w:rsidP="00000000" w:rsidRDefault="00000000" w:rsidRPr="00000000" w14:paraId="0000007F">
            <w:pPr>
              <w:rPr/>
            </w:pPr>
            <w:r w:rsidDel="00000000" w:rsidR="00000000" w:rsidRPr="00000000">
              <w:rPr>
                <w:rtl w:val="0"/>
              </w:rPr>
              <w:t xml:space="preserve">Determinar Tipo de Producto</w:t>
            </w:r>
          </w:p>
        </w:tc>
        <w:tc>
          <w:tcPr>
            <w:tcMar>
              <w:top w:w="100.0" w:type="dxa"/>
              <w:left w:w="108.0" w:type="dxa"/>
              <w:bottom w:w="100.0" w:type="dxa"/>
              <w:right w:w="108.0" w:type="dxa"/>
            </w:tcMar>
          </w:tcPr>
          <w:p w:rsidR="00000000" w:rsidDel="00000000" w:rsidP="00000000" w:rsidRDefault="00000000" w:rsidRPr="00000000" w14:paraId="00000080">
            <w:pPr>
              <w:rPr/>
            </w:pPr>
            <w:r w:rsidDel="00000000" w:rsidR="00000000" w:rsidRPr="00000000">
              <w:rPr>
                <w:rtl w:val="0"/>
              </w:rPr>
              <w:t xml:space="preserve">Tipos de Producto</w:t>
            </w:r>
          </w:p>
        </w:tc>
        <w:tc>
          <w:tcPr>
            <w:tcMar>
              <w:top w:w="100.0" w:type="dxa"/>
              <w:left w:w="108.0" w:type="dxa"/>
              <w:bottom w:w="100.0" w:type="dxa"/>
              <w:right w:w="108.0" w:type="dxa"/>
            </w:tcMar>
          </w:tcPr>
          <w:p w:rsidR="00000000" w:rsidDel="00000000" w:rsidP="00000000" w:rsidRDefault="00000000" w:rsidRPr="00000000" w14:paraId="00000081">
            <w:pPr>
              <w:rPr/>
            </w:pPr>
            <w:r w:rsidDel="00000000" w:rsidR="00000000" w:rsidRPr="00000000">
              <w:rPr>
                <w:rtl w:val="0"/>
              </w:rPr>
              <w:t xml:space="preserve">Tipo de Producto Elegido</w:t>
            </w:r>
          </w:p>
        </w:tc>
      </w:tr>
      <w:tr>
        <w:tc>
          <w:tcPr>
            <w:tcMar>
              <w:top w:w="100.0" w:type="dxa"/>
              <w:left w:w="108.0" w:type="dxa"/>
              <w:bottom w:w="100.0" w:type="dxa"/>
              <w:right w:w="108.0" w:type="dxa"/>
            </w:tcMar>
          </w:tcPr>
          <w:p w:rsidR="00000000" w:rsidDel="00000000" w:rsidP="00000000" w:rsidRDefault="00000000" w:rsidRPr="00000000" w14:paraId="00000082">
            <w:pPr>
              <w:jc w:val="center"/>
              <w:rPr/>
            </w:pPr>
            <w:r w:rsidDel="00000000" w:rsidR="00000000" w:rsidRPr="00000000">
              <w:rPr>
                <w:rtl w:val="0"/>
              </w:rPr>
              <w:t xml:space="preserve">4</w:t>
            </w:r>
          </w:p>
        </w:tc>
        <w:tc>
          <w:tcPr>
            <w:tcMar>
              <w:top w:w="100.0" w:type="dxa"/>
              <w:left w:w="108.0" w:type="dxa"/>
              <w:bottom w:w="100.0" w:type="dxa"/>
              <w:right w:w="108.0" w:type="dxa"/>
            </w:tcMar>
          </w:tcPr>
          <w:p w:rsidR="00000000" w:rsidDel="00000000" w:rsidP="00000000" w:rsidRDefault="00000000" w:rsidRPr="00000000" w14:paraId="00000083">
            <w:pPr>
              <w:rPr/>
            </w:pPr>
            <w:r w:rsidDel="00000000" w:rsidR="00000000" w:rsidRPr="00000000">
              <w:rPr>
                <w:rtl w:val="0"/>
              </w:rPr>
              <w:t xml:space="preserve">Crear Producto</w:t>
            </w:r>
          </w:p>
        </w:tc>
        <w:tc>
          <w:tcPr>
            <w:tcMar>
              <w:top w:w="100.0" w:type="dxa"/>
              <w:left w:w="108.0" w:type="dxa"/>
              <w:bottom w:w="100.0" w:type="dxa"/>
              <w:right w:w="108.0" w:type="dxa"/>
            </w:tcMar>
          </w:tcPr>
          <w:p w:rsidR="00000000" w:rsidDel="00000000" w:rsidP="00000000" w:rsidRDefault="00000000" w:rsidRPr="00000000" w14:paraId="00000084">
            <w:pPr>
              <w:rPr/>
            </w:pPr>
            <w:r w:rsidDel="00000000" w:rsidR="00000000" w:rsidRPr="00000000">
              <w:rPr>
                <w:rtl w:val="0"/>
              </w:rPr>
              <w:t xml:space="preserve">Unidad de Negocio elegida, segmento elegido y tipo de producto</w:t>
            </w:r>
          </w:p>
        </w:tc>
        <w:tc>
          <w:tcPr>
            <w:tcMar>
              <w:top w:w="100.0" w:type="dxa"/>
              <w:left w:w="108.0" w:type="dxa"/>
              <w:bottom w:w="100.0" w:type="dxa"/>
              <w:right w:w="108.0" w:type="dxa"/>
            </w:tcMar>
          </w:tcPr>
          <w:p w:rsidR="00000000" w:rsidDel="00000000" w:rsidP="00000000" w:rsidRDefault="00000000" w:rsidRPr="00000000" w14:paraId="00000085">
            <w:pPr>
              <w:rPr/>
            </w:pPr>
            <w:r w:rsidDel="00000000" w:rsidR="00000000" w:rsidRPr="00000000">
              <w:rPr>
                <w:rtl w:val="0"/>
              </w:rPr>
              <w:t xml:space="preserve">Producto Creado</w:t>
            </w:r>
          </w:p>
        </w:tc>
      </w:tr>
      <w:tr>
        <w:tc>
          <w:tcPr>
            <w:tcMar>
              <w:top w:w="100.0" w:type="dxa"/>
              <w:left w:w="108.0" w:type="dxa"/>
              <w:bottom w:w="100.0" w:type="dxa"/>
              <w:right w:w="108.0" w:type="dxa"/>
            </w:tcMar>
          </w:tcPr>
          <w:p w:rsidR="00000000" w:rsidDel="00000000" w:rsidP="00000000" w:rsidRDefault="00000000" w:rsidRPr="00000000" w14:paraId="00000086">
            <w:pPr>
              <w:jc w:val="center"/>
              <w:rPr/>
            </w:pPr>
            <w:r w:rsidDel="00000000" w:rsidR="00000000" w:rsidRPr="00000000">
              <w:rPr>
                <w:rtl w:val="0"/>
              </w:rPr>
              <w:t xml:space="preserve">5</w:t>
            </w:r>
          </w:p>
        </w:tc>
        <w:tc>
          <w:tcPr>
            <w:tcMar>
              <w:top w:w="100.0" w:type="dxa"/>
              <w:left w:w="108.0" w:type="dxa"/>
              <w:bottom w:w="100.0" w:type="dxa"/>
              <w:right w:w="108.0" w:type="dxa"/>
            </w:tcMar>
          </w:tcPr>
          <w:p w:rsidR="00000000" w:rsidDel="00000000" w:rsidP="00000000" w:rsidRDefault="00000000" w:rsidRPr="00000000" w14:paraId="00000087">
            <w:pPr>
              <w:rPr/>
            </w:pPr>
            <w:r w:rsidDel="00000000" w:rsidR="00000000" w:rsidRPr="00000000">
              <w:rPr>
                <w:rtl w:val="0"/>
              </w:rPr>
              <w:t xml:space="preserve">Validar Producto</w:t>
            </w:r>
          </w:p>
        </w:tc>
        <w:tc>
          <w:tcPr>
            <w:tcMar>
              <w:top w:w="100.0" w:type="dxa"/>
              <w:left w:w="108.0" w:type="dxa"/>
              <w:bottom w:w="100.0" w:type="dxa"/>
              <w:right w:w="108.0" w:type="dxa"/>
            </w:tcMar>
          </w:tcPr>
          <w:p w:rsidR="00000000" w:rsidDel="00000000" w:rsidP="00000000" w:rsidRDefault="00000000" w:rsidRPr="00000000" w14:paraId="00000088">
            <w:pPr>
              <w:rPr/>
            </w:pPr>
            <w:r w:rsidDel="00000000" w:rsidR="00000000" w:rsidRPr="00000000">
              <w:rPr>
                <w:rtl w:val="0"/>
              </w:rPr>
              <w:t xml:space="preserve">Producto Creado</w:t>
            </w:r>
          </w:p>
        </w:tc>
        <w:tc>
          <w:tcPr>
            <w:tcMar>
              <w:top w:w="100.0" w:type="dxa"/>
              <w:left w:w="108.0" w:type="dxa"/>
              <w:bottom w:w="100.0" w:type="dxa"/>
              <w:right w:w="108.0" w:type="dxa"/>
            </w:tcMar>
          </w:tcPr>
          <w:p w:rsidR="00000000" w:rsidDel="00000000" w:rsidP="00000000" w:rsidRDefault="00000000" w:rsidRPr="00000000" w14:paraId="00000089">
            <w:pPr>
              <w:rPr/>
            </w:pPr>
            <w:r w:rsidDel="00000000" w:rsidR="00000000" w:rsidRPr="00000000">
              <w:rPr>
                <w:rtl w:val="0"/>
              </w:rPr>
              <w:t xml:space="preserve">Producto Validado</w:t>
            </w:r>
          </w:p>
        </w:tc>
      </w:tr>
      <w:tr>
        <w:tc>
          <w:tcPr>
            <w:tcMar>
              <w:top w:w="100.0" w:type="dxa"/>
              <w:left w:w="108.0" w:type="dxa"/>
              <w:bottom w:w="100.0" w:type="dxa"/>
              <w:right w:w="108.0" w:type="dxa"/>
            </w:tcMar>
          </w:tcPr>
          <w:p w:rsidR="00000000" w:rsidDel="00000000" w:rsidP="00000000" w:rsidRDefault="00000000" w:rsidRPr="00000000" w14:paraId="0000008A">
            <w:pPr>
              <w:jc w:val="center"/>
              <w:rPr/>
            </w:pPr>
            <w:r w:rsidDel="00000000" w:rsidR="00000000" w:rsidRPr="00000000">
              <w:rPr>
                <w:rtl w:val="0"/>
              </w:rPr>
              <w:t xml:space="preserve">6</w:t>
            </w:r>
          </w:p>
        </w:tc>
        <w:tc>
          <w:tcPr>
            <w:tcMar>
              <w:top w:w="100.0" w:type="dxa"/>
              <w:left w:w="108.0" w:type="dxa"/>
              <w:bottom w:w="100.0" w:type="dxa"/>
              <w:right w:w="108.0" w:type="dxa"/>
            </w:tcMar>
          </w:tcPr>
          <w:p w:rsidR="00000000" w:rsidDel="00000000" w:rsidP="00000000" w:rsidRDefault="00000000" w:rsidRPr="00000000" w14:paraId="0000008B">
            <w:pPr>
              <w:rPr/>
            </w:pPr>
            <w:r w:rsidDel="00000000" w:rsidR="00000000" w:rsidRPr="00000000">
              <w:rPr>
                <w:rtl w:val="0"/>
              </w:rPr>
              <w:t xml:space="preserve">Aprobar Producto</w:t>
            </w:r>
          </w:p>
        </w:tc>
        <w:tc>
          <w:tcPr>
            <w:tcMar>
              <w:top w:w="100.0" w:type="dxa"/>
              <w:left w:w="108.0" w:type="dxa"/>
              <w:bottom w:w="100.0" w:type="dxa"/>
              <w:right w:w="108.0" w:type="dxa"/>
            </w:tcMar>
          </w:tcPr>
          <w:p w:rsidR="00000000" w:rsidDel="00000000" w:rsidP="00000000" w:rsidRDefault="00000000" w:rsidRPr="00000000" w14:paraId="0000008C">
            <w:pPr>
              <w:rPr/>
            </w:pPr>
            <w:r w:rsidDel="00000000" w:rsidR="00000000" w:rsidRPr="00000000">
              <w:rPr>
                <w:rtl w:val="0"/>
              </w:rPr>
              <w:t xml:space="preserve">Producto Validado</w:t>
            </w:r>
          </w:p>
        </w:tc>
        <w:tc>
          <w:tcPr>
            <w:tcMar>
              <w:top w:w="100.0" w:type="dxa"/>
              <w:left w:w="108.0" w:type="dxa"/>
              <w:bottom w:w="100.0" w:type="dxa"/>
              <w:right w:w="108.0" w:type="dxa"/>
            </w:tcMar>
          </w:tcPr>
          <w:p w:rsidR="00000000" w:rsidDel="00000000" w:rsidP="00000000" w:rsidRDefault="00000000" w:rsidRPr="00000000" w14:paraId="0000008D">
            <w:pPr>
              <w:rPr/>
            </w:pPr>
            <w:r w:rsidDel="00000000" w:rsidR="00000000" w:rsidRPr="00000000">
              <w:rPr>
                <w:rtl w:val="0"/>
              </w:rPr>
              <w:t xml:space="preserve">Producto Aprobado</w:t>
            </w:r>
          </w:p>
        </w:tc>
      </w:tr>
    </w:tbl>
    <w:p w:rsidR="00000000" w:rsidDel="00000000" w:rsidP="00000000" w:rsidRDefault="00000000" w:rsidRPr="00000000" w14:paraId="0000008E">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pStyle w:val="Heading2"/>
        <w:numPr>
          <w:ilvl w:val="1"/>
          <w:numId w:val="1"/>
        </w:numPr>
        <w:spacing w:after="60" w:before="120" w:lineRule="auto"/>
        <w:ind w:left="720" w:hanging="718"/>
        <w:jc w:val="both"/>
        <w:rPr/>
      </w:pPr>
      <w:bookmarkStart w:colFirst="0" w:colLast="0" w:name="_heading=h.cugtdp3idpvo" w:id="6"/>
      <w:bookmarkEnd w:id="6"/>
      <w:r w:rsidDel="00000000" w:rsidR="00000000" w:rsidRPr="00000000">
        <w:rPr>
          <w:b w:val="1"/>
          <w:sz w:val="28"/>
          <w:szCs w:val="28"/>
          <w:rtl w:val="0"/>
        </w:rPr>
        <w:t xml:space="preserve">Diagrama del Proceso</w:t>
      </w:r>
      <w:r w:rsidDel="00000000" w:rsidR="00000000" w:rsidRPr="00000000">
        <w:rPr>
          <w:rtl w:val="0"/>
        </w:rPr>
      </w:r>
    </w:p>
    <w:p w:rsidR="00000000" w:rsidDel="00000000" w:rsidP="00000000" w:rsidRDefault="00000000" w:rsidRPr="00000000" w14:paraId="00000091">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92">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93">
      <w:pPr>
        <w:spacing w:after="60" w:before="120" w:lineRule="auto"/>
        <w:ind w:left="720" w:firstLine="0"/>
        <w:jc w:val="both"/>
        <w:rPr/>
      </w:pPr>
      <w:r w:rsidDel="00000000" w:rsidR="00000000" w:rsidRPr="00000000">
        <w:rPr/>
        <w:drawing>
          <wp:inline distB="0" distT="0" distL="114300" distR="114300">
            <wp:extent cx="5941060" cy="377888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1060" cy="377888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95">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96">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97">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98">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99">
      <w:pPr>
        <w:pStyle w:val="Heading2"/>
        <w:numPr>
          <w:ilvl w:val="1"/>
          <w:numId w:val="1"/>
        </w:numPr>
        <w:spacing w:after="60" w:before="120" w:lineRule="auto"/>
        <w:ind w:left="720" w:hanging="718"/>
        <w:jc w:val="both"/>
        <w:rPr/>
      </w:pPr>
      <w:bookmarkStart w:colFirst="0" w:colLast="0" w:name="_heading=h.cugtdp3idpvo" w:id="6"/>
      <w:bookmarkEnd w:id="6"/>
      <w:r w:rsidDel="00000000" w:rsidR="00000000" w:rsidRPr="00000000">
        <w:rPr>
          <w:b w:val="1"/>
          <w:sz w:val="28"/>
          <w:szCs w:val="28"/>
          <w:rtl w:val="0"/>
        </w:rPr>
        <w:t xml:space="preserve">Descripción de Actividades</w:t>
      </w:r>
      <w:r w:rsidDel="00000000" w:rsidR="00000000" w:rsidRPr="00000000">
        <w:rPr>
          <w:rtl w:val="0"/>
        </w:rPr>
      </w:r>
    </w:p>
    <w:p w:rsidR="00000000" w:rsidDel="00000000" w:rsidP="00000000" w:rsidRDefault="00000000" w:rsidRPr="00000000" w14:paraId="0000009A">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continuación se procederá a describir las actividades, el rol que realiza cada una de ellas y el tipo a la que pertenecen.</w:t>
      </w:r>
    </w:p>
    <w:p w:rsidR="00000000" w:rsidDel="00000000" w:rsidP="00000000" w:rsidRDefault="00000000" w:rsidRPr="00000000" w14:paraId="0000009C">
      <w:pPr>
        <w:rPr/>
      </w:pPr>
      <w:r w:rsidDel="00000000" w:rsidR="00000000" w:rsidRPr="00000000">
        <w:rPr>
          <w:rtl w:val="0"/>
        </w:rPr>
      </w:r>
    </w:p>
    <w:tbl>
      <w:tblPr>
        <w:tblStyle w:val="Table4"/>
        <w:tblW w:w="9468.0" w:type="dxa"/>
        <w:jc w:val="left"/>
        <w:tblInd w:w="108.0" w:type="pct"/>
        <w:tblLayout w:type="fixed"/>
        <w:tblLook w:val="0600"/>
      </w:tblPr>
      <w:tblGrid>
        <w:gridCol w:w="416"/>
        <w:gridCol w:w="1535"/>
        <w:gridCol w:w="5354"/>
        <w:gridCol w:w="1291"/>
        <w:gridCol w:w="872"/>
        <w:tblGridChange w:id="0">
          <w:tblGrid>
            <w:gridCol w:w="416"/>
            <w:gridCol w:w="1535"/>
            <w:gridCol w:w="5354"/>
            <w:gridCol w:w="1291"/>
            <w:gridCol w:w="872"/>
          </w:tblGrid>
        </w:tblGridChange>
      </w:tblGrid>
      <w:tr>
        <w:trPr>
          <w:trHeight w:val="420" w:hRule="atLeast"/>
        </w:trPr>
        <w:tc>
          <w:tcPr>
            <w:shd w:fill="ffffff" w:val="clear"/>
            <w:tcMar>
              <w:top w:w="100.0" w:type="dxa"/>
              <w:left w:w="108.0" w:type="dxa"/>
              <w:bottom w:w="100.0" w:type="dxa"/>
              <w:right w:w="108.0" w:type="dxa"/>
            </w:tcMar>
          </w:tcPr>
          <w:p w:rsidR="00000000" w:rsidDel="00000000" w:rsidP="00000000" w:rsidRDefault="00000000" w:rsidRPr="00000000" w14:paraId="0000009D">
            <w:pPr>
              <w:jc w:val="center"/>
              <w:rPr/>
            </w:pPr>
            <w:r w:rsidDel="00000000" w:rsidR="00000000" w:rsidRPr="00000000">
              <w:rPr>
                <w:b w:val="1"/>
                <w:rtl w:val="0"/>
              </w:rPr>
              <w:t xml:space="preserve">ID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9E">
            <w:pPr>
              <w:jc w:val="center"/>
              <w:rPr/>
            </w:pPr>
            <w:r w:rsidDel="00000000" w:rsidR="00000000" w:rsidRPr="00000000">
              <w:rPr>
                <w:b w:val="1"/>
                <w:rtl w:val="0"/>
              </w:rPr>
              <w:t xml:space="preserve">Actividad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9F">
            <w:pPr>
              <w:jc w:val="center"/>
              <w:rPr/>
            </w:pPr>
            <w:r w:rsidDel="00000000" w:rsidR="00000000" w:rsidRPr="00000000">
              <w:rPr>
                <w:b w:val="1"/>
                <w:rtl w:val="0"/>
              </w:rPr>
              <w:t xml:space="preserve">Descripcion </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A0">
            <w:pPr>
              <w:jc w:val="center"/>
              <w:rPr/>
            </w:pPr>
            <w:r w:rsidDel="00000000" w:rsidR="00000000" w:rsidRPr="00000000">
              <w:rPr>
                <w:b w:val="1"/>
                <w:rtl w:val="0"/>
              </w:rPr>
              <w:t xml:space="preserve">Rol</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A1">
            <w:pPr>
              <w:jc w:val="center"/>
              <w:rPr/>
            </w:pPr>
            <w:r w:rsidDel="00000000" w:rsidR="00000000" w:rsidRPr="00000000">
              <w:rPr>
                <w:b w:val="1"/>
                <w:rtl w:val="0"/>
              </w:rPr>
              <w:t xml:space="preserve">Tipo</w:t>
            </w:r>
            <w:r w:rsidDel="00000000" w:rsidR="00000000" w:rsidRPr="00000000">
              <w:rPr>
                <w:rtl w:val="0"/>
              </w:rPr>
            </w:r>
          </w:p>
        </w:tc>
      </w:tr>
      <w:tr>
        <w:trPr>
          <w:trHeight w:val="1060" w:hRule="atLeast"/>
        </w:trPr>
        <w:tc>
          <w:tcPr>
            <w:shd w:fill="ffffff" w:val="clear"/>
            <w:tcMar>
              <w:top w:w="100.0" w:type="dxa"/>
              <w:left w:w="108.0" w:type="dxa"/>
              <w:bottom w:w="100.0" w:type="dxa"/>
              <w:right w:w="108.0" w:type="dxa"/>
            </w:tcMar>
          </w:tcPr>
          <w:p w:rsidR="00000000" w:rsidDel="00000000" w:rsidP="00000000" w:rsidRDefault="00000000" w:rsidRPr="00000000" w14:paraId="000000A2">
            <w:pPr>
              <w:rPr/>
            </w:pPr>
            <w:r w:rsidDel="00000000" w:rsidR="00000000" w:rsidRPr="00000000">
              <w:rPr>
                <w:rtl w:val="0"/>
              </w:rPr>
              <w:t xml:space="preserve">1</w:t>
            </w:r>
          </w:p>
        </w:tc>
        <w:tc>
          <w:tcPr>
            <w:shd w:fill="ffffff" w:val="clear"/>
            <w:tcMar>
              <w:top w:w="100.0" w:type="dxa"/>
              <w:left w:w="108.0" w:type="dxa"/>
              <w:bottom w:w="100.0" w:type="dxa"/>
              <w:right w:w="108.0" w:type="dxa"/>
            </w:tcMar>
          </w:tcPr>
          <w:p w:rsidR="00000000" w:rsidDel="00000000" w:rsidP="00000000" w:rsidRDefault="00000000" w:rsidRPr="00000000" w14:paraId="000000A3">
            <w:pPr>
              <w:rPr/>
            </w:pPr>
            <w:r w:rsidDel="00000000" w:rsidR="00000000" w:rsidRPr="00000000">
              <w:rPr>
                <w:rtl w:val="0"/>
              </w:rPr>
              <w:t xml:space="preserve">Determinar Unidad de Negocio</w:t>
            </w:r>
          </w:p>
        </w:tc>
        <w:tc>
          <w:tcPr>
            <w:shd w:fill="ffffff" w:val="clear"/>
            <w:tcMar>
              <w:top w:w="100.0" w:type="dxa"/>
              <w:left w:w="108.0" w:type="dxa"/>
              <w:bottom w:w="100.0" w:type="dxa"/>
              <w:right w:w="108.0" w:type="dxa"/>
            </w:tcMar>
          </w:tcPr>
          <w:p w:rsidR="00000000" w:rsidDel="00000000" w:rsidP="00000000" w:rsidRDefault="00000000" w:rsidRPr="00000000" w14:paraId="000000A4">
            <w:pPr>
              <w:rPr/>
            </w:pPr>
            <w:r w:rsidDel="00000000" w:rsidR="00000000" w:rsidRPr="00000000">
              <w:rPr>
                <w:rtl w:val="0"/>
              </w:rPr>
              <w:t xml:space="preserve">Se realiza la actividad cuando el jefe de producto le indica al analista la unidad de negocio a la que pertenera el producto creado.</w:t>
            </w:r>
          </w:p>
          <w:p w:rsidR="00000000" w:rsidDel="00000000" w:rsidP="00000000" w:rsidRDefault="00000000" w:rsidRPr="00000000" w14:paraId="000000A5">
            <w:pPr>
              <w:rPr/>
            </w:pPr>
            <w:r w:rsidDel="00000000" w:rsidR="00000000" w:rsidRPr="00000000">
              <w:rPr>
                <w:rtl w:val="0"/>
              </w:rPr>
              <w:t xml:space="preserve">Las unidades de Negocio pueden ser: Capacitacion Abierta, Capacitacion Cerrada y Consultoria. </w:t>
            </w:r>
          </w:p>
        </w:tc>
        <w:tc>
          <w:tcPr>
            <w:shd w:fill="ffffff" w:val="clear"/>
            <w:tcMar>
              <w:top w:w="100.0" w:type="dxa"/>
              <w:left w:w="108.0" w:type="dxa"/>
              <w:bottom w:w="100.0" w:type="dxa"/>
              <w:right w:w="108.0" w:type="dxa"/>
            </w:tcMar>
          </w:tcPr>
          <w:p w:rsidR="00000000" w:rsidDel="00000000" w:rsidP="00000000" w:rsidRDefault="00000000" w:rsidRPr="00000000" w14:paraId="000000A6">
            <w:pPr>
              <w:rPr/>
            </w:pPr>
            <w:r w:rsidDel="00000000" w:rsidR="00000000" w:rsidRPr="00000000">
              <w:rPr>
                <w:rtl w:val="0"/>
              </w:rPr>
              <w:t xml:space="preserve">Jefe de Producto</w:t>
            </w:r>
          </w:p>
        </w:tc>
        <w:tc>
          <w:tcPr>
            <w:shd w:fill="ffffff" w:val="clear"/>
            <w:tcMar>
              <w:top w:w="100.0" w:type="dxa"/>
              <w:left w:w="108.0" w:type="dxa"/>
              <w:bottom w:w="100.0" w:type="dxa"/>
              <w:right w:w="108.0" w:type="dxa"/>
            </w:tcMar>
          </w:tcPr>
          <w:p w:rsidR="00000000" w:rsidDel="00000000" w:rsidP="00000000" w:rsidRDefault="00000000" w:rsidRPr="00000000" w14:paraId="000000A7">
            <w:pPr>
              <w:rPr/>
            </w:pPr>
            <w:r w:rsidDel="00000000" w:rsidR="00000000" w:rsidRPr="00000000">
              <w:rPr>
                <w:rtl w:val="0"/>
              </w:rPr>
              <w:t xml:space="preserve">Manual</w:t>
            </w:r>
          </w:p>
        </w:tc>
      </w:tr>
      <w:tr>
        <w:trPr>
          <w:trHeight w:val="900" w:hRule="atLeast"/>
        </w:trPr>
        <w:tc>
          <w:tcPr>
            <w:shd w:fill="ffffff" w:val="clear"/>
            <w:tcMar>
              <w:top w:w="100.0" w:type="dxa"/>
              <w:left w:w="108.0" w:type="dxa"/>
              <w:bottom w:w="100.0" w:type="dxa"/>
              <w:right w:w="108.0" w:type="dxa"/>
            </w:tcMar>
          </w:tcPr>
          <w:p w:rsidR="00000000" w:rsidDel="00000000" w:rsidP="00000000" w:rsidRDefault="00000000" w:rsidRPr="00000000" w14:paraId="000000A8">
            <w:pPr>
              <w:rPr/>
            </w:pPr>
            <w:r w:rsidDel="00000000" w:rsidR="00000000" w:rsidRPr="00000000">
              <w:rPr>
                <w:rtl w:val="0"/>
              </w:rPr>
              <w:t xml:space="preserve">2</w:t>
            </w:r>
          </w:p>
        </w:tc>
        <w:tc>
          <w:tcPr>
            <w:shd w:fill="ffffff" w:val="clear"/>
            <w:tcMar>
              <w:top w:w="100.0" w:type="dxa"/>
              <w:left w:w="108.0" w:type="dxa"/>
              <w:bottom w:w="100.0" w:type="dxa"/>
              <w:right w:w="108.0" w:type="dxa"/>
            </w:tcMar>
          </w:tcPr>
          <w:p w:rsidR="00000000" w:rsidDel="00000000" w:rsidP="00000000" w:rsidRDefault="00000000" w:rsidRPr="00000000" w14:paraId="000000A9">
            <w:pPr>
              <w:rPr/>
            </w:pPr>
            <w:r w:rsidDel="00000000" w:rsidR="00000000" w:rsidRPr="00000000">
              <w:rPr>
                <w:rtl w:val="0"/>
              </w:rPr>
              <w:t xml:space="preserve">Determinar Segmento de Cliente</w:t>
            </w:r>
          </w:p>
        </w:tc>
        <w:tc>
          <w:tcPr>
            <w:shd w:fill="ffffff" w:val="clear"/>
            <w:tcMar>
              <w:top w:w="100.0" w:type="dxa"/>
              <w:left w:w="108.0" w:type="dxa"/>
              <w:bottom w:w="100.0" w:type="dxa"/>
              <w:right w:w="108.0" w:type="dxa"/>
            </w:tcMar>
          </w:tcPr>
          <w:p w:rsidR="00000000" w:rsidDel="00000000" w:rsidP="00000000" w:rsidRDefault="00000000" w:rsidRPr="00000000" w14:paraId="000000AA">
            <w:pPr>
              <w:rPr/>
            </w:pPr>
            <w:r w:rsidDel="00000000" w:rsidR="00000000" w:rsidRPr="00000000">
              <w:rPr>
                <w:rtl w:val="0"/>
              </w:rPr>
              <w:t xml:space="preserve">Se realiza la actividad cuando el jefe de producto le indica al analista el segmento de cliente al que ira dirigido el producto.</w:t>
            </w:r>
          </w:p>
        </w:tc>
        <w:tc>
          <w:tcPr>
            <w:shd w:fill="ffffff" w:val="clear"/>
            <w:tcMar>
              <w:top w:w="100.0" w:type="dxa"/>
              <w:left w:w="108.0" w:type="dxa"/>
              <w:bottom w:w="100.0" w:type="dxa"/>
              <w:right w:w="108.0" w:type="dxa"/>
            </w:tcMar>
          </w:tcPr>
          <w:p w:rsidR="00000000" w:rsidDel="00000000" w:rsidP="00000000" w:rsidRDefault="00000000" w:rsidRPr="00000000" w14:paraId="000000AB">
            <w:pPr>
              <w:rPr/>
            </w:pPr>
            <w:r w:rsidDel="00000000" w:rsidR="00000000" w:rsidRPr="00000000">
              <w:rPr>
                <w:rtl w:val="0"/>
              </w:rPr>
              <w:t xml:space="preserve">Jefe de producto</w:t>
            </w:r>
          </w:p>
          <w:p w:rsidR="00000000" w:rsidDel="00000000" w:rsidP="00000000" w:rsidRDefault="00000000" w:rsidRPr="00000000" w14:paraId="000000AC">
            <w:pPr>
              <w:rPr/>
            </w:pP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AD">
            <w:pPr>
              <w:rPr/>
            </w:pPr>
            <w:r w:rsidDel="00000000" w:rsidR="00000000" w:rsidRPr="00000000">
              <w:rPr>
                <w:rtl w:val="0"/>
              </w:rPr>
              <w:t xml:space="preserve">Manual</w:t>
            </w:r>
          </w:p>
        </w:tc>
      </w:tr>
      <w:tr>
        <w:trPr>
          <w:trHeight w:val="860" w:hRule="atLeast"/>
        </w:trPr>
        <w:tc>
          <w:tcPr>
            <w:shd w:fill="ffffff" w:val="clear"/>
            <w:tcMar>
              <w:top w:w="100.0" w:type="dxa"/>
              <w:left w:w="108.0" w:type="dxa"/>
              <w:bottom w:w="100.0" w:type="dxa"/>
              <w:right w:w="108.0" w:type="dxa"/>
            </w:tcMar>
          </w:tcPr>
          <w:p w:rsidR="00000000" w:rsidDel="00000000" w:rsidP="00000000" w:rsidRDefault="00000000" w:rsidRPr="00000000" w14:paraId="000000AE">
            <w:pPr>
              <w:rPr/>
            </w:pPr>
            <w:r w:rsidDel="00000000" w:rsidR="00000000" w:rsidRPr="00000000">
              <w:rPr>
                <w:rtl w:val="0"/>
              </w:rPr>
              <w:t xml:space="preserve">3</w:t>
            </w:r>
          </w:p>
        </w:tc>
        <w:tc>
          <w:tcPr>
            <w:shd w:fill="ffffff" w:val="clear"/>
            <w:tcMar>
              <w:top w:w="100.0" w:type="dxa"/>
              <w:left w:w="108.0" w:type="dxa"/>
              <w:bottom w:w="100.0" w:type="dxa"/>
              <w:right w:w="108.0" w:type="dxa"/>
            </w:tcMar>
          </w:tcPr>
          <w:p w:rsidR="00000000" w:rsidDel="00000000" w:rsidP="00000000" w:rsidRDefault="00000000" w:rsidRPr="00000000" w14:paraId="000000AF">
            <w:pPr>
              <w:rPr/>
            </w:pPr>
            <w:r w:rsidDel="00000000" w:rsidR="00000000" w:rsidRPr="00000000">
              <w:rPr>
                <w:rtl w:val="0"/>
              </w:rPr>
              <w:t xml:space="preserve">Determinar Tipo de Producto</w:t>
            </w:r>
          </w:p>
        </w:tc>
        <w:tc>
          <w:tcPr>
            <w:shd w:fill="ffffff" w:val="clear"/>
            <w:tcMar>
              <w:top w:w="100.0" w:type="dxa"/>
              <w:left w:w="108.0" w:type="dxa"/>
              <w:bottom w:w="100.0" w:type="dxa"/>
              <w:right w:w="108.0" w:type="dxa"/>
            </w:tcMar>
          </w:tcPr>
          <w:p w:rsidR="00000000" w:rsidDel="00000000" w:rsidP="00000000" w:rsidRDefault="00000000" w:rsidRPr="00000000" w14:paraId="000000B0">
            <w:pPr>
              <w:rPr/>
            </w:pPr>
            <w:r w:rsidDel="00000000" w:rsidR="00000000" w:rsidRPr="00000000">
              <w:rPr>
                <w:rtl w:val="0"/>
              </w:rPr>
              <w:t xml:space="preserve">De la base de dato actualizada se realizan filtros para encontrar el mejor producto que satisfaga las necesidades del segmento elegido.</w:t>
            </w:r>
          </w:p>
        </w:tc>
        <w:tc>
          <w:tcPr>
            <w:shd w:fill="ffffff" w:val="clear"/>
            <w:tcMar>
              <w:top w:w="100.0" w:type="dxa"/>
              <w:left w:w="108.0" w:type="dxa"/>
              <w:bottom w:w="100.0" w:type="dxa"/>
              <w:right w:w="108.0" w:type="dxa"/>
            </w:tcMar>
          </w:tcPr>
          <w:p w:rsidR="00000000" w:rsidDel="00000000" w:rsidP="00000000" w:rsidRDefault="00000000" w:rsidRPr="00000000" w14:paraId="000000B1">
            <w:pPr>
              <w:rPr/>
            </w:pPr>
            <w:r w:rsidDel="00000000" w:rsidR="00000000" w:rsidRPr="00000000">
              <w:rPr>
                <w:rtl w:val="0"/>
              </w:rPr>
              <w:t xml:space="preserve">Analista de producto</w:t>
            </w:r>
          </w:p>
        </w:tc>
        <w:tc>
          <w:tcPr>
            <w:shd w:fill="ffffff" w:val="clear"/>
            <w:tcMar>
              <w:top w:w="100.0" w:type="dxa"/>
              <w:left w:w="108.0" w:type="dxa"/>
              <w:bottom w:w="100.0" w:type="dxa"/>
              <w:right w:w="108.0" w:type="dxa"/>
            </w:tcMar>
          </w:tcPr>
          <w:p w:rsidR="00000000" w:rsidDel="00000000" w:rsidP="00000000" w:rsidRDefault="00000000" w:rsidRPr="00000000" w14:paraId="000000B2">
            <w:pPr>
              <w:rPr/>
            </w:pPr>
            <w:r w:rsidDel="00000000" w:rsidR="00000000" w:rsidRPr="00000000">
              <w:rPr>
                <w:rtl w:val="0"/>
              </w:rPr>
              <w:t xml:space="preserve">Manual</w:t>
            </w:r>
          </w:p>
        </w:tc>
      </w:tr>
      <w:tr>
        <w:trPr>
          <w:trHeight w:val="1060" w:hRule="atLeast"/>
        </w:trPr>
        <w:tc>
          <w:tcPr>
            <w:shd w:fill="ffffff" w:val="clear"/>
            <w:tcMar>
              <w:top w:w="100.0" w:type="dxa"/>
              <w:left w:w="108.0" w:type="dxa"/>
              <w:bottom w:w="100.0" w:type="dxa"/>
              <w:right w:w="108.0" w:type="dxa"/>
            </w:tcMar>
          </w:tcPr>
          <w:p w:rsidR="00000000" w:rsidDel="00000000" w:rsidP="00000000" w:rsidRDefault="00000000" w:rsidRPr="00000000" w14:paraId="000000B3">
            <w:pPr>
              <w:rPr/>
            </w:pPr>
            <w:r w:rsidDel="00000000" w:rsidR="00000000" w:rsidRPr="00000000">
              <w:rPr>
                <w:rtl w:val="0"/>
              </w:rPr>
              <w:t xml:space="preserve">4</w:t>
            </w:r>
          </w:p>
        </w:tc>
        <w:tc>
          <w:tcPr>
            <w:shd w:fill="ffffff" w:val="clear"/>
            <w:tcMar>
              <w:top w:w="100.0" w:type="dxa"/>
              <w:left w:w="108.0" w:type="dxa"/>
              <w:bottom w:w="100.0" w:type="dxa"/>
              <w:right w:w="108.0" w:type="dxa"/>
            </w:tcMar>
          </w:tcPr>
          <w:p w:rsidR="00000000" w:rsidDel="00000000" w:rsidP="00000000" w:rsidRDefault="00000000" w:rsidRPr="00000000" w14:paraId="000000B4">
            <w:pPr>
              <w:rPr/>
            </w:pPr>
            <w:r w:rsidDel="00000000" w:rsidR="00000000" w:rsidRPr="00000000">
              <w:rPr>
                <w:rtl w:val="0"/>
              </w:rPr>
              <w:t xml:space="preserve">Crear Producto</w:t>
            </w:r>
          </w:p>
        </w:tc>
        <w:tc>
          <w:tcPr>
            <w:shd w:fill="ffffff" w:val="clear"/>
            <w:tcMar>
              <w:top w:w="100.0" w:type="dxa"/>
              <w:left w:w="108.0" w:type="dxa"/>
              <w:bottom w:w="100.0" w:type="dxa"/>
              <w:right w:w="108.0" w:type="dxa"/>
            </w:tcMar>
          </w:tcPr>
          <w:p w:rsidR="00000000" w:rsidDel="00000000" w:rsidP="00000000" w:rsidRDefault="00000000" w:rsidRPr="00000000" w14:paraId="000000B5">
            <w:pPr>
              <w:rPr/>
            </w:pPr>
            <w:r w:rsidDel="00000000" w:rsidR="00000000" w:rsidRPr="00000000">
              <w:rPr>
                <w:rtl w:val="0"/>
              </w:rPr>
              <w:t xml:space="preserve">Se realiza la creacion del producto, llenando las caracteristicas propias del mismo, segun la unidad de negocio para la que se este trabajando y segun el segmento de cliente al que se ofrecera.</w:t>
            </w:r>
          </w:p>
        </w:tc>
        <w:tc>
          <w:tcPr>
            <w:shd w:fill="ffffff" w:val="clear"/>
            <w:tcMar>
              <w:top w:w="100.0" w:type="dxa"/>
              <w:left w:w="108.0" w:type="dxa"/>
              <w:bottom w:w="100.0" w:type="dxa"/>
              <w:right w:w="108.0" w:type="dxa"/>
            </w:tcMar>
          </w:tcPr>
          <w:p w:rsidR="00000000" w:rsidDel="00000000" w:rsidP="00000000" w:rsidRDefault="00000000" w:rsidRPr="00000000" w14:paraId="000000B6">
            <w:pPr>
              <w:rPr/>
            </w:pPr>
            <w:r w:rsidDel="00000000" w:rsidR="00000000" w:rsidRPr="00000000">
              <w:rPr>
                <w:rtl w:val="0"/>
              </w:rPr>
              <w:t xml:space="preserve">Analista de producto</w:t>
            </w:r>
          </w:p>
        </w:tc>
        <w:tc>
          <w:tcPr>
            <w:shd w:fill="ffffff" w:val="clear"/>
            <w:tcMar>
              <w:top w:w="100.0" w:type="dxa"/>
              <w:left w:w="108.0" w:type="dxa"/>
              <w:bottom w:w="100.0" w:type="dxa"/>
              <w:right w:w="108.0" w:type="dxa"/>
            </w:tcMar>
          </w:tcPr>
          <w:p w:rsidR="00000000" w:rsidDel="00000000" w:rsidP="00000000" w:rsidRDefault="00000000" w:rsidRPr="00000000" w14:paraId="000000B7">
            <w:pPr>
              <w:rPr/>
            </w:pPr>
            <w:r w:rsidDel="00000000" w:rsidR="00000000" w:rsidRPr="00000000">
              <w:rPr>
                <w:rtl w:val="0"/>
              </w:rPr>
              <w:t xml:space="preserve">Manual</w:t>
            </w:r>
          </w:p>
        </w:tc>
      </w:tr>
      <w:tr>
        <w:trPr>
          <w:trHeight w:val="1520" w:hRule="atLeast"/>
        </w:trPr>
        <w:tc>
          <w:tcPr>
            <w:shd w:fill="ffffff" w:val="clear"/>
            <w:tcMar>
              <w:top w:w="100.0" w:type="dxa"/>
              <w:left w:w="108.0" w:type="dxa"/>
              <w:bottom w:w="100.0" w:type="dxa"/>
              <w:right w:w="108.0" w:type="dxa"/>
            </w:tcMar>
          </w:tcPr>
          <w:p w:rsidR="00000000" w:rsidDel="00000000" w:rsidP="00000000" w:rsidRDefault="00000000" w:rsidRPr="00000000" w14:paraId="000000B8">
            <w:pPr>
              <w:rPr/>
            </w:pPr>
            <w:r w:rsidDel="00000000" w:rsidR="00000000" w:rsidRPr="00000000">
              <w:rPr>
                <w:rtl w:val="0"/>
              </w:rPr>
              <w:t xml:space="preserve">5</w:t>
            </w:r>
          </w:p>
        </w:tc>
        <w:tc>
          <w:tcPr>
            <w:shd w:fill="ffffff" w:val="clear"/>
            <w:tcMar>
              <w:top w:w="100.0" w:type="dxa"/>
              <w:left w:w="108.0" w:type="dxa"/>
              <w:bottom w:w="100.0" w:type="dxa"/>
              <w:right w:w="108.0" w:type="dxa"/>
            </w:tcMar>
          </w:tcPr>
          <w:p w:rsidR="00000000" w:rsidDel="00000000" w:rsidP="00000000" w:rsidRDefault="00000000" w:rsidRPr="00000000" w14:paraId="000000B9">
            <w:pPr>
              <w:rPr/>
            </w:pPr>
            <w:r w:rsidDel="00000000" w:rsidR="00000000" w:rsidRPr="00000000">
              <w:rPr>
                <w:rtl w:val="0"/>
              </w:rPr>
              <w:t xml:space="preserve">Validar Producto</w:t>
            </w:r>
          </w:p>
        </w:tc>
        <w:tc>
          <w:tcPr>
            <w:shd w:fill="ffffff" w:val="clear"/>
            <w:tcMar>
              <w:top w:w="100.0" w:type="dxa"/>
              <w:left w:w="108.0" w:type="dxa"/>
              <w:bottom w:w="100.0" w:type="dxa"/>
              <w:right w:w="108.0" w:type="dxa"/>
            </w:tcMar>
          </w:tcPr>
          <w:p w:rsidR="00000000" w:rsidDel="00000000" w:rsidP="00000000" w:rsidRDefault="00000000" w:rsidRPr="00000000" w14:paraId="000000BA">
            <w:pPr>
              <w:rPr/>
            </w:pPr>
            <w:r w:rsidDel="00000000" w:rsidR="00000000" w:rsidRPr="00000000">
              <w:rPr>
                <w:rtl w:val="0"/>
              </w:rPr>
              <w:t xml:space="preserve">Se realiza un proceso de validacion del producto en el cual se revisa que este cumpla con los requisitos solicitados, como son: personal capacitado, material didactico de primera, etc.  Si el producto pasa la validacion se actualiza su estado a "Producto Validado".</w:t>
            </w:r>
          </w:p>
        </w:tc>
        <w:tc>
          <w:tcPr>
            <w:shd w:fill="ffffff" w:val="clear"/>
            <w:tcMar>
              <w:top w:w="100.0" w:type="dxa"/>
              <w:left w:w="108.0" w:type="dxa"/>
              <w:bottom w:w="100.0" w:type="dxa"/>
              <w:right w:w="108.0" w:type="dxa"/>
            </w:tcMar>
          </w:tcPr>
          <w:p w:rsidR="00000000" w:rsidDel="00000000" w:rsidP="00000000" w:rsidRDefault="00000000" w:rsidRPr="00000000" w14:paraId="000000BB">
            <w:pPr>
              <w:rPr/>
            </w:pPr>
            <w:r w:rsidDel="00000000" w:rsidR="00000000" w:rsidRPr="00000000">
              <w:rPr>
                <w:rtl w:val="0"/>
              </w:rPr>
              <w:t xml:space="preserve">Jefe de producto</w:t>
            </w:r>
          </w:p>
        </w:tc>
        <w:tc>
          <w:tcPr>
            <w:shd w:fill="ffffff" w:val="clear"/>
            <w:tcMar>
              <w:top w:w="100.0" w:type="dxa"/>
              <w:left w:w="108.0" w:type="dxa"/>
              <w:bottom w:w="100.0" w:type="dxa"/>
              <w:right w:w="108.0" w:type="dxa"/>
            </w:tcMar>
          </w:tcPr>
          <w:p w:rsidR="00000000" w:rsidDel="00000000" w:rsidP="00000000" w:rsidRDefault="00000000" w:rsidRPr="00000000" w14:paraId="000000BC">
            <w:pPr>
              <w:rPr/>
            </w:pPr>
            <w:r w:rsidDel="00000000" w:rsidR="00000000" w:rsidRPr="00000000">
              <w:rPr>
                <w:rtl w:val="0"/>
              </w:rPr>
              <w:t xml:space="preserve">Manual</w:t>
            </w:r>
          </w:p>
        </w:tc>
      </w:tr>
      <w:tr>
        <w:trPr>
          <w:trHeight w:val="1620" w:hRule="atLeast"/>
        </w:trPr>
        <w:tc>
          <w:tcPr>
            <w:shd w:fill="ffffff" w:val="clear"/>
            <w:tcMar>
              <w:top w:w="100.0" w:type="dxa"/>
              <w:left w:w="108.0" w:type="dxa"/>
              <w:bottom w:w="100.0" w:type="dxa"/>
              <w:right w:w="108.0" w:type="dxa"/>
            </w:tcMar>
          </w:tcPr>
          <w:p w:rsidR="00000000" w:rsidDel="00000000" w:rsidP="00000000" w:rsidRDefault="00000000" w:rsidRPr="00000000" w14:paraId="000000BD">
            <w:pPr>
              <w:rPr/>
            </w:pPr>
            <w:r w:rsidDel="00000000" w:rsidR="00000000" w:rsidRPr="00000000">
              <w:rPr>
                <w:rtl w:val="0"/>
              </w:rPr>
              <w:t xml:space="preserve">6</w:t>
            </w:r>
          </w:p>
        </w:tc>
        <w:tc>
          <w:tcPr>
            <w:shd w:fill="ffffff" w:val="clear"/>
            <w:tcMar>
              <w:top w:w="100.0" w:type="dxa"/>
              <w:left w:w="108.0" w:type="dxa"/>
              <w:bottom w:w="100.0" w:type="dxa"/>
              <w:right w:w="108.0" w:type="dxa"/>
            </w:tcMar>
          </w:tcPr>
          <w:p w:rsidR="00000000" w:rsidDel="00000000" w:rsidP="00000000" w:rsidRDefault="00000000" w:rsidRPr="00000000" w14:paraId="000000BE">
            <w:pPr>
              <w:rPr/>
            </w:pPr>
            <w:r w:rsidDel="00000000" w:rsidR="00000000" w:rsidRPr="00000000">
              <w:rPr>
                <w:rtl w:val="0"/>
              </w:rPr>
              <w:t xml:space="preserve">Aprobar Producto</w:t>
            </w:r>
          </w:p>
        </w:tc>
        <w:tc>
          <w:tcPr>
            <w:shd w:fill="ffffff" w:val="clear"/>
            <w:tcMar>
              <w:top w:w="100.0" w:type="dxa"/>
              <w:left w:w="108.0" w:type="dxa"/>
              <w:bottom w:w="100.0" w:type="dxa"/>
              <w:right w:w="108.0" w:type="dxa"/>
            </w:tcMar>
          </w:tcPr>
          <w:p w:rsidR="00000000" w:rsidDel="00000000" w:rsidP="00000000" w:rsidRDefault="00000000" w:rsidRPr="00000000" w14:paraId="000000BF">
            <w:pPr>
              <w:rPr/>
            </w:pPr>
            <w:r w:rsidDel="00000000" w:rsidR="00000000" w:rsidRPr="00000000">
              <w:rPr>
                <w:rtl w:val="0"/>
              </w:rPr>
              <w:t xml:space="preserve">Se realiza un proceso de aprobacion con la finalidad de verificar que este producto este a la medida de lo que se requiere (acorde a las necesidades de cada cliente), para luego ser almacenado en el repositorio de informacion "XYZ" con el estado "Producto Aprobado".</w:t>
            </w:r>
          </w:p>
        </w:tc>
        <w:tc>
          <w:tcPr>
            <w:shd w:fill="ffffff" w:val="clear"/>
            <w:tcMar>
              <w:top w:w="100.0" w:type="dxa"/>
              <w:left w:w="108.0" w:type="dxa"/>
              <w:bottom w:w="100.0" w:type="dxa"/>
              <w:right w:w="108.0" w:type="dxa"/>
            </w:tcMar>
          </w:tcPr>
          <w:p w:rsidR="00000000" w:rsidDel="00000000" w:rsidP="00000000" w:rsidRDefault="00000000" w:rsidRPr="00000000" w14:paraId="000000C0">
            <w:pPr>
              <w:rPr/>
            </w:pPr>
            <w:r w:rsidDel="00000000" w:rsidR="00000000" w:rsidRPr="00000000">
              <w:rPr>
                <w:rtl w:val="0"/>
              </w:rPr>
              <w:t xml:space="preserve">Gerencia de Marketing </w:t>
            </w:r>
          </w:p>
        </w:tc>
        <w:tc>
          <w:tcPr>
            <w:shd w:fill="ffffff" w:val="clear"/>
            <w:tcMar>
              <w:top w:w="100.0" w:type="dxa"/>
              <w:left w:w="108.0" w:type="dxa"/>
              <w:bottom w:w="100.0" w:type="dxa"/>
              <w:right w:w="108.0" w:type="dxa"/>
            </w:tcMar>
          </w:tcPr>
          <w:p w:rsidR="00000000" w:rsidDel="00000000" w:rsidP="00000000" w:rsidRDefault="00000000" w:rsidRPr="00000000" w14:paraId="000000C1">
            <w:pPr>
              <w:rPr/>
            </w:pPr>
            <w:r w:rsidDel="00000000" w:rsidR="00000000" w:rsidRPr="00000000">
              <w:rPr>
                <w:rtl w:val="0"/>
              </w:rPr>
              <w:t xml:space="preserve">Manual</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after="120" w:lineRule="auto"/>
        <w:ind w:left="720" w:firstLine="0"/>
        <w:jc w:val="both"/>
        <w:rPr/>
      </w:pPr>
      <w:r w:rsidDel="00000000" w:rsidR="00000000" w:rsidRPr="00000000">
        <w:rPr>
          <w:rtl w:val="0"/>
        </w:rPr>
      </w:r>
    </w:p>
    <w:p w:rsidR="00000000" w:rsidDel="00000000" w:rsidP="00000000" w:rsidRDefault="00000000" w:rsidRPr="00000000" w14:paraId="000000C6">
      <w:pPr>
        <w:pStyle w:val="Heading1"/>
        <w:numPr>
          <w:ilvl w:val="0"/>
          <w:numId w:val="1"/>
        </w:numPr>
        <w:spacing w:after="60" w:before="120" w:lineRule="auto"/>
        <w:ind w:left="720" w:hanging="718"/>
        <w:jc w:val="both"/>
        <w:rPr/>
      </w:pPr>
      <w:bookmarkStart w:colFirst="0" w:colLast="0" w:name="_heading=h.1mex5vsgcxv6" w:id="7"/>
      <w:bookmarkEnd w:id="7"/>
      <w:r w:rsidDel="00000000" w:rsidR="00000000" w:rsidRPr="00000000">
        <w:rPr>
          <w:sz w:val="32"/>
          <w:szCs w:val="32"/>
          <w:rtl w:val="0"/>
        </w:rPr>
        <w:t xml:space="preserve">Proceso 2: Seleccionar lugar de vacunación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numPr>
          <w:ilvl w:val="1"/>
          <w:numId w:val="1"/>
        </w:numPr>
        <w:spacing w:after="60" w:before="120" w:lineRule="auto"/>
        <w:ind w:left="720" w:hanging="718"/>
        <w:jc w:val="both"/>
        <w:rPr/>
      </w:pPr>
      <w:bookmarkStart w:colFirst="0" w:colLast="0" w:name="_heading=h.nu880bhgisq0" w:id="8"/>
      <w:bookmarkEnd w:id="8"/>
      <w:r w:rsidDel="00000000" w:rsidR="00000000" w:rsidRPr="00000000">
        <w:rPr>
          <w:b w:val="1"/>
          <w:sz w:val="28"/>
          <w:szCs w:val="28"/>
          <w:rtl w:val="0"/>
        </w:rPr>
        <w:t xml:space="preserve">Ficha de Proceso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rtl w:val="0"/>
        </w:rPr>
        <w:tab/>
      </w:r>
      <w:r w:rsidDel="00000000" w:rsidR="00000000" w:rsidRPr="00000000">
        <w:rPr>
          <w:rtl w:val="0"/>
        </w:rPr>
      </w:r>
    </w:p>
    <w:tbl>
      <w:tblPr>
        <w:tblStyle w:val="Table5"/>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0CB">
            <w:pPr>
              <w:rPr/>
            </w:pPr>
            <w:r w:rsidDel="00000000" w:rsidR="00000000" w:rsidRPr="00000000">
              <w:rPr>
                <w:b w:val="1"/>
                <w:rtl w:val="0"/>
              </w:rPr>
              <w:t xml:space="preserve">Número o código </w:t>
            </w: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D">
            <w:pPr>
              <w:rPr/>
            </w:pPr>
            <w:r w:rsidDel="00000000" w:rsidR="00000000" w:rsidRPr="00000000">
              <w:rPr>
                <w:rtl w:val="0"/>
              </w:rPr>
              <w:t xml:space="preserve">PROC-002</w:t>
            </w:r>
          </w:p>
        </w:tc>
        <w:tc>
          <w:tcPr>
            <w:tcMar>
              <w:top w:w="100.0" w:type="dxa"/>
              <w:left w:w="108.0" w:type="dxa"/>
              <w:bottom w:w="100.0" w:type="dxa"/>
              <w:right w:w="108.0" w:type="dxa"/>
            </w:tcMar>
          </w:tcPr>
          <w:p w:rsidR="00000000" w:rsidDel="00000000" w:rsidP="00000000" w:rsidRDefault="00000000" w:rsidRPr="00000000" w14:paraId="000000CE">
            <w:pPr>
              <w:rPr/>
            </w:pPr>
            <w:r w:rsidDel="00000000" w:rsidR="00000000" w:rsidRPr="00000000">
              <w:rPr>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F">
            <w:pPr>
              <w:rPr/>
            </w:pPr>
            <w:r w:rsidDel="00000000" w:rsidR="00000000" w:rsidRPr="00000000">
              <w:rPr>
                <w:rtl w:val="0"/>
              </w:rPr>
              <w:t xml:space="preserve">Diseño de producto</w:t>
            </w:r>
          </w:p>
          <w:p w:rsidR="00000000" w:rsidDel="00000000" w:rsidP="00000000" w:rsidRDefault="00000000" w:rsidRPr="00000000" w14:paraId="000000D0">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D1">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2">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3">
            <w:pPr>
              <w:rPr/>
            </w:pPr>
            <w:r w:rsidDel="00000000" w:rsidR="00000000" w:rsidRPr="00000000">
              <w:rPr>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4">
            <w:pPr>
              <w:rPr/>
            </w:pPr>
            <w:r w:rsidDel="00000000" w:rsidR="00000000" w:rsidRPr="00000000">
              <w:rPr>
                <w:rtl w:val="0"/>
              </w:rPr>
              <w:t xml:space="preserve">Jefe de Producto</w:t>
            </w:r>
          </w:p>
          <w:p w:rsidR="00000000" w:rsidDel="00000000" w:rsidP="00000000" w:rsidRDefault="00000000" w:rsidRPr="00000000" w14:paraId="000000D5">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8">
            <w:pPr>
              <w:rPr/>
            </w:pPr>
            <w:r w:rsidDel="00000000" w:rsidR="00000000" w:rsidRPr="00000000">
              <w:rPr>
                <w:rtl w:val="0"/>
              </w:rPr>
              <w:t xml:space="preserve">Esta funcionalidad permitirá que una persona registrada pueda elegir el local para la vacunación.</w:t>
            </w:r>
          </w:p>
        </w:tc>
        <w:tc>
          <w:tcPr>
            <w:tcMar>
              <w:top w:w="100.0" w:type="dxa"/>
              <w:left w:w="108.0" w:type="dxa"/>
              <w:bottom w:w="100.0" w:type="dxa"/>
              <w:right w:w="108.0" w:type="dxa"/>
            </w:tcMar>
          </w:tcPr>
          <w:p w:rsidR="00000000" w:rsidDel="00000000" w:rsidP="00000000" w:rsidRDefault="00000000" w:rsidRPr="00000000" w14:paraId="000000D9">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A">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DB">
            <w:pPr>
              <w:rPr/>
            </w:pPr>
            <w:r w:rsidDel="00000000" w:rsidR="00000000" w:rsidRPr="00000000">
              <w:rPr>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C">
            <w:pPr>
              <w:rPr/>
            </w:pPr>
            <w:r w:rsidDel="00000000" w:rsidR="00000000" w:rsidRPr="00000000">
              <w:rPr>
                <w:rtl w:val="0"/>
              </w:rPr>
              <w:t xml:space="preserve">Este proceso se realiza cada vez que el usuario requiera cambiar su local de vacunación.</w:t>
            </w:r>
          </w:p>
        </w:tc>
        <w:tc>
          <w:tcPr>
            <w:tcMar>
              <w:top w:w="100.0" w:type="dxa"/>
              <w:left w:w="108.0" w:type="dxa"/>
              <w:bottom w:w="100.0" w:type="dxa"/>
              <w:right w:w="108.0" w:type="dxa"/>
            </w:tcMar>
          </w:tcPr>
          <w:p w:rsidR="00000000" w:rsidDel="00000000" w:rsidP="00000000" w:rsidRDefault="00000000" w:rsidRPr="00000000" w14:paraId="000000DD">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E">
            <w:pPr>
              <w:spacing w:after="200" w:line="276" w:lineRule="auto"/>
              <w:rPr/>
            </w:pPr>
            <w:r w:rsidDel="00000000" w:rsidR="00000000" w:rsidRPr="00000000">
              <w:rPr>
                <w:rtl w:val="0"/>
              </w:rPr>
            </w:r>
          </w:p>
        </w:tc>
      </w:tr>
    </w:tbl>
    <w:p w:rsidR="00000000" w:rsidDel="00000000" w:rsidP="00000000" w:rsidRDefault="00000000" w:rsidRPr="00000000" w14:paraId="000000DF">
      <w:pPr>
        <w:spacing w:after="60" w:before="120" w:lineRule="auto"/>
        <w:jc w:val="both"/>
        <w:rPr/>
      </w:pPr>
      <w:r w:rsidDel="00000000" w:rsidR="00000000" w:rsidRPr="00000000">
        <w:rPr>
          <w:rtl w:val="0"/>
        </w:rPr>
      </w:r>
    </w:p>
    <w:p w:rsidR="00000000" w:rsidDel="00000000" w:rsidP="00000000" w:rsidRDefault="00000000" w:rsidRPr="00000000" w14:paraId="000000E0">
      <w:pPr>
        <w:spacing w:after="60" w:before="120" w:lineRule="auto"/>
        <w:jc w:val="both"/>
        <w:rPr/>
      </w:pPr>
      <w:r w:rsidDel="00000000" w:rsidR="00000000" w:rsidRPr="00000000">
        <w:rPr>
          <w:rtl w:val="0"/>
        </w:rPr>
      </w:r>
    </w:p>
    <w:p w:rsidR="00000000" w:rsidDel="00000000" w:rsidP="00000000" w:rsidRDefault="00000000" w:rsidRPr="00000000" w14:paraId="000000E1">
      <w:pPr>
        <w:spacing w:after="60" w:before="120" w:lineRule="auto"/>
        <w:jc w:val="both"/>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Datos de 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Seleccionar “Local de vacunación”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Selección por parte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Opción seleccionada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 local de vacunación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Opción seleccionada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Información del local de vacunación actual del usuario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Seleccionar “Cambiar local de vacunación”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Selección por parte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Opción seleccionada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 cuestionario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Opción seleccionada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Cuestionario para cambio de local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Llenar cuestionario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Datos de local elegidos por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Cuestionario completado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Guardar cuestionario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Cuestionario completado por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Cuestionario completado guardado en la base de datos</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numPr>
          <w:ilvl w:val="1"/>
          <w:numId w:val="1"/>
        </w:numPr>
        <w:spacing w:after="60" w:before="120" w:lineRule="auto"/>
        <w:ind w:left="720" w:hanging="718"/>
        <w:jc w:val="both"/>
        <w:rPr/>
      </w:pPr>
      <w:bookmarkStart w:colFirst="0" w:colLast="0" w:name="_heading=h.49frj2bf21ap" w:id="9"/>
      <w:bookmarkEnd w:id="9"/>
      <w:r w:rsidDel="00000000" w:rsidR="00000000" w:rsidRPr="00000000">
        <w:rPr>
          <w:b w:val="1"/>
          <w:sz w:val="28"/>
          <w:szCs w:val="28"/>
          <w:rtl w:val="0"/>
        </w:rPr>
        <w:t xml:space="preserve">Diagrama del Proceso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drawing>
          <wp:inline distB="114300" distT="114300" distL="114300" distR="114300">
            <wp:extent cx="5943600" cy="3009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2"/>
        <w:numPr>
          <w:ilvl w:val="1"/>
          <w:numId w:val="1"/>
        </w:numPr>
        <w:spacing w:after="60" w:before="120" w:lineRule="auto"/>
        <w:ind w:left="720" w:hanging="718"/>
        <w:jc w:val="both"/>
        <w:rPr/>
      </w:pPr>
      <w:bookmarkStart w:colFirst="0" w:colLast="0" w:name="_heading=h.cugtdp3idpvo" w:id="6"/>
      <w:bookmarkEnd w:id="6"/>
      <w:r w:rsidDel="00000000" w:rsidR="00000000" w:rsidRPr="00000000">
        <w:rPr>
          <w:b w:val="1"/>
          <w:sz w:val="28"/>
          <w:szCs w:val="28"/>
          <w:rtl w:val="0"/>
        </w:rPr>
        <w:t xml:space="preserve">Descripción de Actividades</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2715"/>
        <w:gridCol w:w="3390"/>
        <w:gridCol w:w="1110"/>
        <w:gridCol w:w="975"/>
        <w:tblGridChange w:id="0">
          <w:tblGrid>
            <w:gridCol w:w="450"/>
            <w:gridCol w:w="2715"/>
            <w:gridCol w:w="3390"/>
            <w:gridCol w:w="1110"/>
            <w:gridCol w:w="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r>
      <w:tr>
        <w:trPr>
          <w:trHeight w:val="158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Seleccionar “Local de votación”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entra en el apartado de “Local de votación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58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 local de vacunación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muestra en pantalla la información sobre el local de vacunación actual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58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Seleccionar “Cambiar local de vacunación”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elige la opción de “Cambiar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58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 cuestionario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muestra en pantalla el formulario para seleccionar el nuevo local de vacunación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58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Llenar cuestionario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selecciona la ubicación del nuevo local mediante el cuestionario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58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Guardar cuestionario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guarda la información obtenida mediante el cuestionario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D">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1"/>
        <w:numPr>
          <w:ilvl w:val="0"/>
          <w:numId w:val="1"/>
        </w:numPr>
        <w:spacing w:after="60" w:before="120" w:lineRule="auto"/>
        <w:ind w:left="720" w:hanging="718"/>
        <w:jc w:val="both"/>
      </w:pPr>
      <w:bookmarkStart w:colFirst="0" w:colLast="0" w:name="_heading=h.7dtzebstuc9j" w:id="10"/>
      <w:bookmarkEnd w:id="10"/>
      <w:r w:rsidDel="00000000" w:rsidR="00000000" w:rsidRPr="00000000">
        <w:rPr>
          <w:sz w:val="32"/>
          <w:szCs w:val="32"/>
          <w:rtl w:val="0"/>
        </w:rPr>
        <w:t xml:space="preserve">Proceso 3: Cambiar categoría de usuario</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numPr>
          <w:ilvl w:val="1"/>
          <w:numId w:val="1"/>
        </w:numPr>
        <w:spacing w:after="60" w:before="120" w:lineRule="auto"/>
        <w:ind w:left="720" w:hanging="718"/>
        <w:jc w:val="both"/>
      </w:pPr>
      <w:bookmarkStart w:colFirst="0" w:colLast="0" w:name="_heading=h.6iu12akv3bpc" w:id="11"/>
      <w:bookmarkEnd w:id="11"/>
      <w:r w:rsidDel="00000000" w:rsidR="00000000" w:rsidRPr="00000000">
        <w:rPr>
          <w:sz w:val="28"/>
          <w:szCs w:val="28"/>
          <w:rtl w:val="0"/>
        </w:rPr>
        <w:t xml:space="preserve">Ficha de Proceso</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numPr>
          <w:ilvl w:val="1"/>
          <w:numId w:val="1"/>
        </w:numPr>
        <w:spacing w:after="60" w:before="120" w:lineRule="auto"/>
        <w:ind w:left="720" w:hanging="718"/>
        <w:jc w:val="both"/>
      </w:pPr>
      <w:bookmarkStart w:colFirst="0" w:colLast="0" w:name="_heading=h.l50lqmgv37ap" w:id="12"/>
      <w:bookmarkEnd w:id="12"/>
      <w:r w:rsidDel="00000000" w:rsidR="00000000" w:rsidRPr="00000000">
        <w:rPr>
          <w:rtl w:val="0"/>
        </w:rPr>
      </w:r>
    </w:p>
    <w:tbl>
      <w:tblPr>
        <w:tblStyle w:val="Table8"/>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13A">
            <w:pPr>
              <w:rPr/>
            </w:pPr>
            <w:r w:rsidDel="00000000" w:rsidR="00000000" w:rsidRPr="00000000">
              <w:rPr>
                <w:b w:val="1"/>
                <w:rtl w:val="0"/>
              </w:rPr>
              <w:t xml:space="preserve">Número o código </w:t>
            </w: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3C">
            <w:pPr>
              <w:rPr/>
            </w:pPr>
            <w:r w:rsidDel="00000000" w:rsidR="00000000" w:rsidRPr="00000000">
              <w:rPr>
                <w:rtl w:val="0"/>
              </w:rPr>
              <w:t xml:space="preserve">PROC-003</w:t>
            </w:r>
          </w:p>
        </w:tc>
        <w:tc>
          <w:tcPr>
            <w:tcMar>
              <w:top w:w="100.0" w:type="dxa"/>
              <w:left w:w="108.0" w:type="dxa"/>
              <w:bottom w:w="100.0" w:type="dxa"/>
              <w:right w:w="108.0" w:type="dxa"/>
            </w:tcMar>
          </w:tcPr>
          <w:p w:rsidR="00000000" w:rsidDel="00000000" w:rsidP="00000000" w:rsidRDefault="00000000" w:rsidRPr="00000000" w14:paraId="0000013D">
            <w:pPr>
              <w:rPr/>
            </w:pPr>
            <w:r w:rsidDel="00000000" w:rsidR="00000000" w:rsidRPr="00000000">
              <w:rPr>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3E">
            <w:pPr>
              <w:rPr/>
            </w:pPr>
            <w:r w:rsidDel="00000000" w:rsidR="00000000" w:rsidRPr="00000000">
              <w:rPr>
                <w:rtl w:val="0"/>
              </w:rPr>
              <w:t xml:space="preserve">Diseño de producto</w:t>
            </w:r>
          </w:p>
          <w:p w:rsidR="00000000" w:rsidDel="00000000" w:rsidP="00000000" w:rsidRDefault="00000000" w:rsidRPr="00000000" w14:paraId="0000013F">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40">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1">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2">
            <w:pPr>
              <w:rPr/>
            </w:pPr>
            <w:r w:rsidDel="00000000" w:rsidR="00000000" w:rsidRPr="00000000">
              <w:rPr>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3">
            <w:pPr>
              <w:rPr/>
            </w:pPr>
            <w:r w:rsidDel="00000000" w:rsidR="00000000" w:rsidRPr="00000000">
              <w:rPr>
                <w:rtl w:val="0"/>
              </w:rPr>
              <w:t xml:space="preserve">Jefe de Producto</w:t>
            </w:r>
          </w:p>
          <w:p w:rsidR="00000000" w:rsidDel="00000000" w:rsidP="00000000" w:rsidRDefault="00000000" w:rsidRPr="00000000" w14:paraId="00000144">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7">
            <w:pPr>
              <w:rPr/>
            </w:pPr>
            <w:r w:rsidDel="00000000" w:rsidR="00000000" w:rsidRPr="00000000">
              <w:rPr>
                <w:rtl w:val="0"/>
              </w:rPr>
              <w:t xml:space="preserve">Esta funcionalidad permitirá que una persona registrada pueda solicitar el cambio de categoría a otro tipo de usuario.</w:t>
            </w:r>
          </w:p>
        </w:tc>
        <w:tc>
          <w:tcPr>
            <w:tcMar>
              <w:top w:w="100.0" w:type="dxa"/>
              <w:left w:w="108.0" w:type="dxa"/>
              <w:bottom w:w="100.0" w:type="dxa"/>
              <w:right w:w="108.0" w:type="dxa"/>
            </w:tcMar>
          </w:tcPr>
          <w:p w:rsidR="00000000" w:rsidDel="00000000" w:rsidP="00000000" w:rsidRDefault="00000000" w:rsidRPr="00000000" w14:paraId="00000148">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9">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4A">
            <w:pPr>
              <w:rPr/>
            </w:pPr>
            <w:r w:rsidDel="00000000" w:rsidR="00000000" w:rsidRPr="00000000">
              <w:rPr>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B">
            <w:pPr>
              <w:rPr/>
            </w:pPr>
            <w:r w:rsidDel="00000000" w:rsidR="00000000" w:rsidRPr="00000000">
              <w:rPr>
                <w:rtl w:val="0"/>
              </w:rPr>
              <w:t xml:space="preserve">Este proceso se realiza cada vez que el usuario requiera cambiar su categoría..</w:t>
            </w:r>
          </w:p>
        </w:tc>
        <w:tc>
          <w:tcPr>
            <w:tcMar>
              <w:top w:w="100.0" w:type="dxa"/>
              <w:left w:w="108.0" w:type="dxa"/>
              <w:bottom w:w="100.0" w:type="dxa"/>
              <w:right w:w="108.0" w:type="dxa"/>
            </w:tcMar>
          </w:tcPr>
          <w:p w:rsidR="00000000" w:rsidDel="00000000" w:rsidP="00000000" w:rsidRDefault="00000000" w:rsidRPr="00000000" w14:paraId="0000014C">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D">
            <w:pPr>
              <w:spacing w:after="200" w:line="276" w:lineRule="auto"/>
              <w:rPr/>
            </w:pPr>
            <w:r w:rsidDel="00000000" w:rsidR="00000000" w:rsidRPr="00000000">
              <w:rPr>
                <w:rtl w:val="0"/>
              </w:rPr>
            </w:r>
          </w:p>
        </w:tc>
      </w:tr>
    </w:tbl>
    <w:p w:rsidR="00000000" w:rsidDel="00000000" w:rsidP="00000000" w:rsidRDefault="00000000" w:rsidRPr="00000000" w14:paraId="0000014E">
      <w:pPr>
        <w:spacing w:after="60" w:before="120" w:lineRule="auto"/>
        <w:jc w:val="both"/>
        <w:rPr/>
      </w:pPr>
      <w:r w:rsidDel="00000000" w:rsidR="00000000" w:rsidRPr="00000000">
        <w:rPr>
          <w:rtl w:val="0"/>
        </w:rPr>
      </w:r>
    </w:p>
    <w:p w:rsidR="00000000" w:rsidDel="00000000" w:rsidP="00000000" w:rsidRDefault="00000000" w:rsidRPr="00000000" w14:paraId="0000014F">
      <w:pPr>
        <w:spacing w:after="60" w:before="120" w:lineRule="auto"/>
        <w:jc w:val="both"/>
        <w:rPr/>
      </w:pPr>
      <w:r w:rsidDel="00000000" w:rsidR="00000000" w:rsidRPr="00000000">
        <w:rPr>
          <w:rtl w:val="0"/>
        </w:rPr>
      </w:r>
    </w:p>
    <w:tbl>
      <w:tblPr>
        <w:tblStyle w:val="Table9"/>
        <w:tblW w:w="945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50"/>
        <w:gridCol w:w="1965"/>
        <w:gridCol w:w="4480"/>
        <w:gridCol w:w="1661"/>
        <w:tblGridChange w:id="0">
          <w:tblGrid>
            <w:gridCol w:w="1350"/>
            <w:gridCol w:w="1965"/>
            <w:gridCol w:w="4480"/>
            <w:gridCol w:w="1661"/>
          </w:tblGrid>
        </w:tblGridChange>
      </w:tblGrid>
      <w:tr>
        <w:tc>
          <w:tcPr>
            <w:tcMar>
              <w:top w:w="100.0" w:type="dxa"/>
              <w:left w:w="108.0" w:type="dxa"/>
              <w:bottom w:w="100.0" w:type="dxa"/>
              <w:right w:w="108.0" w:type="dxa"/>
            </w:tcMar>
          </w:tcPr>
          <w:p w:rsidR="00000000" w:rsidDel="00000000" w:rsidP="00000000" w:rsidRDefault="00000000" w:rsidRPr="00000000" w14:paraId="00000150">
            <w:pPr>
              <w:jc w:val="center"/>
              <w:rPr/>
            </w:pPr>
            <w:r w:rsidDel="00000000" w:rsidR="00000000" w:rsidRPr="00000000">
              <w:rPr>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51">
            <w:pPr>
              <w:jc w:val="center"/>
              <w:rPr/>
            </w:pPr>
            <w:r w:rsidDel="00000000" w:rsidR="00000000" w:rsidRPr="00000000">
              <w:rPr>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52">
            <w:pPr>
              <w:jc w:val="center"/>
              <w:rPr/>
            </w:pPr>
            <w:r w:rsidDel="00000000" w:rsidR="00000000" w:rsidRPr="00000000">
              <w:rPr>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53">
            <w:pPr>
              <w:jc w:val="center"/>
              <w:rPr/>
            </w:pPr>
            <w:r w:rsidDel="00000000" w:rsidR="00000000" w:rsidRPr="00000000">
              <w:rPr>
                <w:b w:val="1"/>
                <w:rtl w:val="0"/>
              </w:rPr>
              <w:t xml:space="preserve">Datos de Salida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54">
            <w:pPr>
              <w:jc w:val="center"/>
              <w:rPr/>
            </w:pPr>
            <w:r w:rsidDel="00000000" w:rsidR="00000000" w:rsidRPr="00000000">
              <w:rPr>
                <w:rtl w:val="0"/>
              </w:rPr>
              <w:t xml:space="preserve">1</w:t>
            </w:r>
          </w:p>
        </w:tc>
        <w:tc>
          <w:tcPr>
            <w:tcMar>
              <w:top w:w="100.0" w:type="dxa"/>
              <w:left w:w="108.0" w:type="dxa"/>
              <w:bottom w:w="100.0" w:type="dxa"/>
              <w:right w:w="108.0" w:type="dxa"/>
            </w:tcMar>
          </w:tcPr>
          <w:p w:rsidR="00000000" w:rsidDel="00000000" w:rsidP="00000000" w:rsidRDefault="00000000" w:rsidRPr="00000000" w14:paraId="00000155">
            <w:pPr>
              <w:rPr/>
            </w:pPr>
            <w:r w:rsidDel="00000000" w:rsidR="00000000" w:rsidRPr="00000000">
              <w:rPr>
                <w:rtl w:val="0"/>
              </w:rPr>
              <w:t xml:space="preserve">Seleccionar opción: “Categoría”</w:t>
            </w:r>
          </w:p>
        </w:tc>
        <w:tc>
          <w:tcPr>
            <w:tcMar>
              <w:top w:w="100.0" w:type="dxa"/>
              <w:left w:w="108.0" w:type="dxa"/>
              <w:bottom w:w="100.0" w:type="dxa"/>
              <w:right w:w="108.0" w:type="dxa"/>
            </w:tcMar>
          </w:tcPr>
          <w:p w:rsidR="00000000" w:rsidDel="00000000" w:rsidP="00000000" w:rsidRDefault="00000000" w:rsidRPr="00000000" w14:paraId="00000156">
            <w:pPr>
              <w:rPr/>
            </w:pPr>
            <w:r w:rsidDel="00000000" w:rsidR="00000000" w:rsidRPr="00000000">
              <w:rPr>
                <w:rtl w:val="0"/>
              </w:rPr>
              <w:t xml:space="preserve">Seleccion de opcion del usuario</w:t>
            </w:r>
          </w:p>
        </w:tc>
        <w:tc>
          <w:tcPr>
            <w:tcMar>
              <w:top w:w="100.0" w:type="dxa"/>
              <w:left w:w="108.0" w:type="dxa"/>
              <w:bottom w:w="100.0" w:type="dxa"/>
              <w:right w:w="108.0" w:type="dxa"/>
            </w:tcMar>
          </w:tcPr>
          <w:p w:rsidR="00000000" w:rsidDel="00000000" w:rsidP="00000000" w:rsidRDefault="00000000" w:rsidRPr="00000000" w14:paraId="00000157">
            <w:pPr>
              <w:rPr/>
            </w:pPr>
            <w:r w:rsidDel="00000000" w:rsidR="00000000" w:rsidRPr="00000000">
              <w:rPr>
                <w:rtl w:val="0"/>
              </w:rPr>
              <w:t xml:space="preserve">opción seleccionada</w:t>
            </w:r>
          </w:p>
        </w:tc>
      </w:tr>
      <w:tr>
        <w:tc>
          <w:tcPr>
            <w:tcMar>
              <w:top w:w="100.0" w:type="dxa"/>
              <w:left w:w="108.0" w:type="dxa"/>
              <w:bottom w:w="100.0" w:type="dxa"/>
              <w:right w:w="108.0" w:type="dxa"/>
            </w:tcMar>
          </w:tcPr>
          <w:p w:rsidR="00000000" w:rsidDel="00000000" w:rsidP="00000000" w:rsidRDefault="00000000" w:rsidRPr="00000000" w14:paraId="00000158">
            <w:pPr>
              <w:jc w:val="center"/>
              <w:rPr/>
            </w:pPr>
            <w:r w:rsidDel="00000000" w:rsidR="00000000" w:rsidRPr="00000000">
              <w:rPr>
                <w:rtl w:val="0"/>
              </w:rPr>
              <w:t xml:space="preserve">2</w:t>
            </w:r>
          </w:p>
        </w:tc>
        <w:tc>
          <w:tcPr>
            <w:tcMar>
              <w:top w:w="100.0" w:type="dxa"/>
              <w:left w:w="108.0" w:type="dxa"/>
              <w:bottom w:w="100.0" w:type="dxa"/>
              <w:right w:w="108.0" w:type="dxa"/>
            </w:tcMar>
          </w:tcPr>
          <w:p w:rsidR="00000000" w:rsidDel="00000000" w:rsidP="00000000" w:rsidRDefault="00000000" w:rsidRPr="00000000" w14:paraId="00000159">
            <w:pPr>
              <w:rPr/>
            </w:pPr>
            <w:r w:rsidDel="00000000" w:rsidR="00000000" w:rsidRPr="00000000">
              <w:rPr>
                <w:rtl w:val="0"/>
              </w:rPr>
              <w:t xml:space="preserve">Mostrar: “Cambiar categoría”</w:t>
            </w:r>
          </w:p>
        </w:tc>
        <w:tc>
          <w:tcPr>
            <w:tcMar>
              <w:top w:w="100.0" w:type="dxa"/>
              <w:left w:w="108.0" w:type="dxa"/>
              <w:bottom w:w="100.0" w:type="dxa"/>
              <w:right w:w="108.0" w:type="dxa"/>
            </w:tcMar>
          </w:tcPr>
          <w:p w:rsidR="00000000" w:rsidDel="00000000" w:rsidP="00000000" w:rsidRDefault="00000000" w:rsidRPr="00000000" w14:paraId="0000015A">
            <w:pPr>
              <w:rPr/>
            </w:pPr>
            <w:r w:rsidDel="00000000" w:rsidR="00000000" w:rsidRPr="00000000">
              <w:rPr>
                <w:rtl w:val="0"/>
              </w:rPr>
              <w:t xml:space="preserve">Opción seleccionada por el usuario</w:t>
            </w:r>
          </w:p>
        </w:tc>
        <w:tc>
          <w:tcPr>
            <w:tcMar>
              <w:top w:w="100.0" w:type="dxa"/>
              <w:left w:w="108.0" w:type="dxa"/>
              <w:bottom w:w="100.0" w:type="dxa"/>
              <w:right w:w="108.0" w:type="dxa"/>
            </w:tcMar>
          </w:tcPr>
          <w:p w:rsidR="00000000" w:rsidDel="00000000" w:rsidP="00000000" w:rsidRDefault="00000000" w:rsidRPr="00000000" w14:paraId="0000015B">
            <w:pPr>
              <w:rPr/>
            </w:pPr>
            <w:r w:rsidDel="00000000" w:rsidR="00000000" w:rsidRPr="00000000">
              <w:rPr>
                <w:rtl w:val="0"/>
              </w:rPr>
              <w:t xml:space="preserve">Mostrar mensaje de confirmación. </w:t>
            </w:r>
          </w:p>
        </w:tc>
      </w:tr>
      <w:tr>
        <w:tc>
          <w:tcPr>
            <w:tcMar>
              <w:top w:w="100.0" w:type="dxa"/>
              <w:left w:w="108.0" w:type="dxa"/>
              <w:bottom w:w="100.0" w:type="dxa"/>
              <w:right w:w="108.0" w:type="dxa"/>
            </w:tcMar>
          </w:tcPr>
          <w:p w:rsidR="00000000" w:rsidDel="00000000" w:rsidP="00000000" w:rsidRDefault="00000000" w:rsidRPr="00000000" w14:paraId="0000015C">
            <w:pPr>
              <w:jc w:val="center"/>
              <w:rPr/>
            </w:pPr>
            <w:r w:rsidDel="00000000" w:rsidR="00000000" w:rsidRPr="00000000">
              <w:rPr>
                <w:rtl w:val="0"/>
              </w:rPr>
              <w:t xml:space="preserve">3</w:t>
            </w:r>
          </w:p>
        </w:tc>
        <w:tc>
          <w:tcPr>
            <w:tcMar>
              <w:top w:w="100.0" w:type="dxa"/>
              <w:left w:w="108.0" w:type="dxa"/>
              <w:bottom w:w="100.0" w:type="dxa"/>
              <w:right w:w="108.0" w:type="dxa"/>
            </w:tcMar>
          </w:tcPr>
          <w:p w:rsidR="00000000" w:rsidDel="00000000" w:rsidP="00000000" w:rsidRDefault="00000000" w:rsidRPr="00000000" w14:paraId="0000015D">
            <w:pPr>
              <w:rPr/>
            </w:pPr>
            <w:r w:rsidDel="00000000" w:rsidR="00000000" w:rsidRPr="00000000">
              <w:rPr>
                <w:rtl w:val="0"/>
              </w:rPr>
              <w:t xml:space="preserve">Seleccionar categoría</w:t>
            </w:r>
          </w:p>
        </w:tc>
        <w:tc>
          <w:tcPr>
            <w:tcMar>
              <w:top w:w="100.0" w:type="dxa"/>
              <w:left w:w="108.0" w:type="dxa"/>
              <w:bottom w:w="100.0" w:type="dxa"/>
              <w:right w:w="108.0" w:type="dxa"/>
            </w:tcMar>
          </w:tcPr>
          <w:p w:rsidR="00000000" w:rsidDel="00000000" w:rsidP="00000000" w:rsidRDefault="00000000" w:rsidRPr="00000000" w14:paraId="0000015E">
            <w:pPr>
              <w:rPr/>
            </w:pPr>
            <w:r w:rsidDel="00000000" w:rsidR="00000000" w:rsidRPr="00000000">
              <w:rPr>
                <w:rtl w:val="0"/>
              </w:rPr>
              <w:t xml:space="preserve">Categoría seleccionada por el usuario</w:t>
            </w:r>
          </w:p>
        </w:tc>
        <w:tc>
          <w:tcPr>
            <w:tcMar>
              <w:top w:w="100.0" w:type="dxa"/>
              <w:left w:w="108.0" w:type="dxa"/>
              <w:bottom w:w="100.0" w:type="dxa"/>
              <w:right w:w="108.0" w:type="dxa"/>
            </w:tcMar>
          </w:tcPr>
          <w:p w:rsidR="00000000" w:rsidDel="00000000" w:rsidP="00000000" w:rsidRDefault="00000000" w:rsidRPr="00000000" w14:paraId="0000015F">
            <w:pPr>
              <w:rPr/>
            </w:pPr>
            <w:r w:rsidDel="00000000" w:rsidR="00000000" w:rsidRPr="00000000">
              <w:rPr>
                <w:rtl w:val="0"/>
              </w:rPr>
              <w:t xml:space="preserve">Cambio de categoría</w:t>
            </w:r>
          </w:p>
        </w:tc>
      </w:tr>
      <w:tr>
        <w:tc>
          <w:tcPr>
            <w:tcMar>
              <w:top w:w="100.0" w:type="dxa"/>
              <w:left w:w="108.0" w:type="dxa"/>
              <w:bottom w:w="100.0" w:type="dxa"/>
              <w:right w:w="108.0" w:type="dxa"/>
            </w:tcMar>
          </w:tcPr>
          <w:p w:rsidR="00000000" w:rsidDel="00000000" w:rsidP="00000000" w:rsidRDefault="00000000" w:rsidRPr="00000000" w14:paraId="00000160">
            <w:pPr>
              <w:jc w:val="center"/>
              <w:rPr/>
            </w:pPr>
            <w:r w:rsidDel="00000000" w:rsidR="00000000" w:rsidRPr="00000000">
              <w:rPr>
                <w:rtl w:val="0"/>
              </w:rPr>
              <w:t xml:space="preserve">4</w:t>
            </w:r>
          </w:p>
        </w:tc>
        <w:tc>
          <w:tcPr>
            <w:tcMar>
              <w:top w:w="100.0" w:type="dxa"/>
              <w:left w:w="108.0" w:type="dxa"/>
              <w:bottom w:w="100.0" w:type="dxa"/>
              <w:right w:w="108.0" w:type="dxa"/>
            </w:tcMar>
          </w:tcPr>
          <w:p w:rsidR="00000000" w:rsidDel="00000000" w:rsidP="00000000" w:rsidRDefault="00000000" w:rsidRPr="00000000" w14:paraId="00000161">
            <w:pPr>
              <w:rPr/>
            </w:pPr>
            <w:r w:rsidDel="00000000" w:rsidR="00000000" w:rsidRPr="00000000">
              <w:rPr>
                <w:rtl w:val="0"/>
              </w:rPr>
              <w:t xml:space="preserve">Mostrar “Cuestionario”</w:t>
            </w:r>
          </w:p>
        </w:tc>
        <w:tc>
          <w:tcPr>
            <w:tcMar>
              <w:top w:w="100.0" w:type="dxa"/>
              <w:left w:w="108.0" w:type="dxa"/>
              <w:bottom w:w="100.0" w:type="dxa"/>
              <w:right w:w="108.0" w:type="dxa"/>
            </w:tcMar>
          </w:tcPr>
          <w:p w:rsidR="00000000" w:rsidDel="00000000" w:rsidP="00000000" w:rsidRDefault="00000000" w:rsidRPr="00000000" w14:paraId="00000162">
            <w:pPr>
              <w:rPr/>
            </w:pPr>
            <w:r w:rsidDel="00000000" w:rsidR="00000000" w:rsidRPr="00000000">
              <w:rPr>
                <w:rtl w:val="0"/>
              </w:rPr>
              <w:t xml:space="preserve">Confirmación de cambio de categoría</w:t>
            </w:r>
          </w:p>
        </w:tc>
        <w:tc>
          <w:tcPr>
            <w:tcMar>
              <w:top w:w="100.0" w:type="dxa"/>
              <w:left w:w="108.0" w:type="dxa"/>
              <w:bottom w:w="100.0" w:type="dxa"/>
              <w:right w:w="108.0" w:type="dxa"/>
            </w:tcMar>
          </w:tcPr>
          <w:p w:rsidR="00000000" w:rsidDel="00000000" w:rsidP="00000000" w:rsidRDefault="00000000" w:rsidRPr="00000000" w14:paraId="00000163">
            <w:pPr>
              <w:rPr/>
            </w:pPr>
            <w:r w:rsidDel="00000000" w:rsidR="00000000" w:rsidRPr="00000000">
              <w:rPr>
                <w:rtl w:val="0"/>
              </w:rPr>
              <w:t xml:space="preserve">Cuestionario</w:t>
            </w:r>
          </w:p>
        </w:tc>
      </w:tr>
      <w:tr>
        <w:tc>
          <w:tcPr>
            <w:tcMar>
              <w:top w:w="100.0" w:type="dxa"/>
              <w:left w:w="108.0" w:type="dxa"/>
              <w:bottom w:w="100.0" w:type="dxa"/>
              <w:right w:w="108.0" w:type="dxa"/>
            </w:tcMar>
          </w:tcPr>
          <w:p w:rsidR="00000000" w:rsidDel="00000000" w:rsidP="00000000" w:rsidRDefault="00000000" w:rsidRPr="00000000" w14:paraId="00000164">
            <w:pPr>
              <w:jc w:val="center"/>
              <w:rPr/>
            </w:pPr>
            <w:r w:rsidDel="00000000" w:rsidR="00000000" w:rsidRPr="00000000">
              <w:rPr>
                <w:rtl w:val="0"/>
              </w:rPr>
              <w:t xml:space="preserve">5</w:t>
            </w:r>
          </w:p>
        </w:tc>
        <w:tc>
          <w:tcPr>
            <w:tcMar>
              <w:top w:w="100.0" w:type="dxa"/>
              <w:left w:w="108.0" w:type="dxa"/>
              <w:bottom w:w="100.0" w:type="dxa"/>
              <w:right w:w="108.0" w:type="dxa"/>
            </w:tcMar>
          </w:tcPr>
          <w:p w:rsidR="00000000" w:rsidDel="00000000" w:rsidP="00000000" w:rsidRDefault="00000000" w:rsidRPr="00000000" w14:paraId="00000165">
            <w:pPr>
              <w:rPr/>
            </w:pPr>
            <w:r w:rsidDel="00000000" w:rsidR="00000000" w:rsidRPr="00000000">
              <w:rPr>
                <w:rtl w:val="0"/>
              </w:rPr>
              <w:t xml:space="preserve">Llenar cuestionario y aceptar cambios</w:t>
            </w:r>
          </w:p>
        </w:tc>
        <w:tc>
          <w:tcPr>
            <w:tcMar>
              <w:top w:w="100.0" w:type="dxa"/>
              <w:left w:w="108.0" w:type="dxa"/>
              <w:bottom w:w="100.0" w:type="dxa"/>
              <w:right w:w="108.0" w:type="dxa"/>
            </w:tcMar>
          </w:tcPr>
          <w:p w:rsidR="00000000" w:rsidDel="00000000" w:rsidP="00000000" w:rsidRDefault="00000000" w:rsidRPr="00000000" w14:paraId="00000166">
            <w:pPr>
              <w:rPr/>
            </w:pPr>
            <w:r w:rsidDel="00000000" w:rsidR="00000000" w:rsidRPr="00000000">
              <w:rPr>
                <w:rtl w:val="0"/>
              </w:rPr>
              <w:t xml:space="preserve">Datos proporcionados por el usuario</w:t>
            </w:r>
          </w:p>
        </w:tc>
        <w:tc>
          <w:tcPr>
            <w:tcMar>
              <w:top w:w="100.0" w:type="dxa"/>
              <w:left w:w="108.0" w:type="dxa"/>
              <w:bottom w:w="100.0" w:type="dxa"/>
              <w:right w:w="108.0" w:type="dxa"/>
            </w:tcMar>
          </w:tcPr>
          <w:p w:rsidR="00000000" w:rsidDel="00000000" w:rsidP="00000000" w:rsidRDefault="00000000" w:rsidRPr="00000000" w14:paraId="00000167">
            <w:pPr>
              <w:rPr/>
            </w:pPr>
            <w:r w:rsidDel="00000000" w:rsidR="00000000" w:rsidRPr="00000000">
              <w:rPr>
                <w:rtl w:val="0"/>
              </w:rPr>
              <w:t xml:space="preserve">Cuestionario completado</w:t>
            </w:r>
          </w:p>
        </w:tc>
      </w:tr>
      <w:tr>
        <w:tc>
          <w:tcPr>
            <w:tcMar>
              <w:top w:w="100.0" w:type="dxa"/>
              <w:left w:w="108.0" w:type="dxa"/>
              <w:bottom w:w="100.0" w:type="dxa"/>
              <w:right w:w="108.0" w:type="dxa"/>
            </w:tcMar>
          </w:tcPr>
          <w:p w:rsidR="00000000" w:rsidDel="00000000" w:rsidP="00000000" w:rsidRDefault="00000000" w:rsidRPr="00000000" w14:paraId="00000168">
            <w:pPr>
              <w:jc w:val="center"/>
              <w:rPr/>
            </w:pPr>
            <w:r w:rsidDel="00000000" w:rsidR="00000000" w:rsidRPr="00000000">
              <w:rPr>
                <w:rtl w:val="0"/>
              </w:rPr>
              <w:t xml:space="preserve">6</w:t>
            </w:r>
          </w:p>
        </w:tc>
        <w:tc>
          <w:tcPr>
            <w:tcMar>
              <w:top w:w="100.0" w:type="dxa"/>
              <w:left w:w="108.0" w:type="dxa"/>
              <w:bottom w:w="100.0" w:type="dxa"/>
              <w:right w:w="108.0" w:type="dxa"/>
            </w:tcMar>
          </w:tcPr>
          <w:p w:rsidR="00000000" w:rsidDel="00000000" w:rsidP="00000000" w:rsidRDefault="00000000" w:rsidRPr="00000000" w14:paraId="00000169">
            <w:pPr>
              <w:rPr/>
            </w:pPr>
            <w:r w:rsidDel="00000000" w:rsidR="00000000" w:rsidRPr="00000000">
              <w:rPr>
                <w:rtl w:val="0"/>
              </w:rPr>
              <w:t xml:space="preserve">Guardar cuestionario</w:t>
            </w:r>
          </w:p>
        </w:tc>
        <w:tc>
          <w:tcPr>
            <w:tcMar>
              <w:top w:w="100.0" w:type="dxa"/>
              <w:left w:w="108.0" w:type="dxa"/>
              <w:bottom w:w="100.0" w:type="dxa"/>
              <w:right w:w="108.0" w:type="dxa"/>
            </w:tcMar>
          </w:tcPr>
          <w:p w:rsidR="00000000" w:rsidDel="00000000" w:rsidP="00000000" w:rsidRDefault="00000000" w:rsidRPr="00000000" w14:paraId="0000016A">
            <w:pPr>
              <w:rPr/>
            </w:pPr>
            <w:r w:rsidDel="00000000" w:rsidR="00000000" w:rsidRPr="00000000">
              <w:rPr>
                <w:rtl w:val="0"/>
              </w:rPr>
              <w:t xml:space="preserve">Cuestionario con los datos proporcionados por el usuario</w:t>
            </w:r>
          </w:p>
        </w:tc>
        <w:tc>
          <w:tcPr>
            <w:tcMar>
              <w:top w:w="100.0" w:type="dxa"/>
              <w:left w:w="108.0" w:type="dxa"/>
              <w:bottom w:w="100.0" w:type="dxa"/>
              <w:right w:w="108.0" w:type="dxa"/>
            </w:tcMar>
          </w:tcPr>
          <w:p w:rsidR="00000000" w:rsidDel="00000000" w:rsidP="00000000" w:rsidRDefault="00000000" w:rsidRPr="00000000" w14:paraId="0000016B">
            <w:pPr>
              <w:rPr/>
            </w:pPr>
            <w:r w:rsidDel="00000000" w:rsidR="00000000" w:rsidRPr="00000000">
              <w:rPr>
                <w:rtl w:val="0"/>
              </w:rPr>
              <w:t xml:space="preserve">Cuestionario guardado en la base de datos</w:t>
            </w:r>
          </w:p>
        </w:tc>
      </w:tr>
    </w:tbl>
    <w:p w:rsidR="00000000" w:rsidDel="00000000" w:rsidP="00000000" w:rsidRDefault="00000000" w:rsidRPr="00000000" w14:paraId="0000016C">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16D">
      <w:pPr>
        <w:pStyle w:val="Heading2"/>
        <w:numPr>
          <w:ilvl w:val="1"/>
          <w:numId w:val="1"/>
        </w:numPr>
        <w:spacing w:after="60" w:before="120" w:lineRule="auto"/>
        <w:ind w:left="720" w:hanging="718"/>
        <w:jc w:val="both"/>
      </w:pPr>
      <w:bookmarkStart w:colFirst="0" w:colLast="0" w:name="_heading=h.tr71w8dxsitu" w:id="13"/>
      <w:bookmarkEnd w:id="13"/>
      <w:r w:rsidDel="00000000" w:rsidR="00000000" w:rsidRPr="00000000">
        <w:rPr>
          <w:sz w:val="28"/>
          <w:szCs w:val="28"/>
          <w:rtl w:val="0"/>
        </w:rPr>
        <w:t xml:space="preserve">Diagrama del Proceso</w:t>
      </w:r>
    </w:p>
    <w:p w:rsidR="00000000" w:rsidDel="00000000" w:rsidP="00000000" w:rsidRDefault="00000000" w:rsidRPr="00000000" w14:paraId="0000016E">
      <w:pPr>
        <w:rPr/>
      </w:pPr>
      <w:r w:rsidDel="00000000" w:rsidR="00000000" w:rsidRPr="00000000">
        <w:rPr/>
        <w:drawing>
          <wp:inline distB="114300" distT="114300" distL="114300" distR="114300">
            <wp:extent cx="5943600" cy="3098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numPr>
          <w:ilvl w:val="1"/>
          <w:numId w:val="1"/>
        </w:numPr>
        <w:spacing w:after="60" w:before="120" w:lineRule="auto"/>
        <w:ind w:left="720" w:hanging="718"/>
        <w:jc w:val="both"/>
      </w:pPr>
      <w:bookmarkStart w:colFirst="0" w:colLast="0" w:name="_heading=h.z1verd259iw1" w:id="14"/>
      <w:bookmarkEnd w:id="14"/>
      <w:r w:rsidDel="00000000" w:rsidR="00000000" w:rsidRPr="00000000">
        <w:rPr>
          <w:sz w:val="28"/>
          <w:szCs w:val="28"/>
          <w:rtl w:val="0"/>
        </w:rPr>
        <w:t xml:space="preserve">Descripción de Actividades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 continuación se procederá a describir las actividades, el rol que realiza cada una de ellas y el tipo a la que pertenecen.</w:t>
      </w:r>
    </w:p>
    <w:p w:rsidR="00000000" w:rsidDel="00000000" w:rsidP="00000000" w:rsidRDefault="00000000" w:rsidRPr="00000000" w14:paraId="00000173">
      <w:pPr>
        <w:rPr/>
      </w:pPr>
      <w:r w:rsidDel="00000000" w:rsidR="00000000" w:rsidRPr="00000000">
        <w:rPr>
          <w:rtl w:val="0"/>
        </w:rPr>
      </w:r>
    </w:p>
    <w:tbl>
      <w:tblPr>
        <w:tblStyle w:val="Table1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905"/>
        <w:gridCol w:w="5175"/>
        <w:gridCol w:w="915"/>
        <w:gridCol w:w="870"/>
        <w:tblGridChange w:id="0">
          <w:tblGrid>
            <w:gridCol w:w="480"/>
            <w:gridCol w:w="1905"/>
            <w:gridCol w:w="5175"/>
            <w:gridCol w:w="915"/>
            <w:gridCol w:w="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Mar>
              <w:top w:w="100.0" w:type="dxa"/>
              <w:left w:w="108.0" w:type="dxa"/>
              <w:bottom w:w="100.0" w:type="dxa"/>
              <w:right w:w="108.0" w:type="dxa"/>
            </w:tcMar>
          </w:tcPr>
          <w:p w:rsidR="00000000" w:rsidDel="00000000" w:rsidP="00000000" w:rsidRDefault="00000000" w:rsidRPr="00000000" w14:paraId="0000017A">
            <w:pPr>
              <w:rPr/>
            </w:pPr>
            <w:r w:rsidDel="00000000" w:rsidR="00000000" w:rsidRPr="00000000">
              <w:rPr>
                <w:rtl w:val="0"/>
              </w:rPr>
              <w:t xml:space="preserve">Seleccionar opción: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ingresa a la opción: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tcMar>
              <w:top w:w="100.0" w:type="dxa"/>
              <w:left w:w="108.0" w:type="dxa"/>
              <w:bottom w:w="100.0" w:type="dxa"/>
              <w:right w:w="108.0" w:type="dxa"/>
            </w:tcMar>
          </w:tcPr>
          <w:p w:rsidR="00000000" w:rsidDel="00000000" w:rsidP="00000000" w:rsidRDefault="00000000" w:rsidRPr="00000000" w14:paraId="0000017F">
            <w:pPr>
              <w:rPr/>
            </w:pPr>
            <w:r w:rsidDel="00000000" w:rsidR="00000000" w:rsidRPr="00000000">
              <w:rPr>
                <w:rtl w:val="0"/>
              </w:rPr>
              <w:t xml:space="preserve">Mostrar: “Cambiar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muestra la pantalla: “Cambiar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tcMar>
              <w:top w:w="100.0" w:type="dxa"/>
              <w:left w:w="108.0" w:type="dxa"/>
              <w:bottom w:w="100.0" w:type="dxa"/>
              <w:right w:w="108.0" w:type="dxa"/>
            </w:tcMar>
          </w:tcPr>
          <w:p w:rsidR="00000000" w:rsidDel="00000000" w:rsidP="00000000" w:rsidRDefault="00000000" w:rsidRPr="00000000" w14:paraId="00000184">
            <w:pPr>
              <w:rPr/>
            </w:pPr>
            <w:r w:rsidDel="00000000" w:rsidR="00000000" w:rsidRPr="00000000">
              <w:rPr>
                <w:rtl w:val="0"/>
              </w:rPr>
              <w:t xml:space="preserve">Seleccionar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selecciona la categoría que desea solicitar.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tcMar>
              <w:top w:w="100.0" w:type="dxa"/>
              <w:left w:w="108.0" w:type="dxa"/>
              <w:bottom w:w="100.0" w:type="dxa"/>
              <w:right w:w="108.0" w:type="dxa"/>
            </w:tcMar>
          </w:tcPr>
          <w:p w:rsidR="00000000" w:rsidDel="00000000" w:rsidP="00000000" w:rsidRDefault="00000000" w:rsidRPr="00000000" w14:paraId="00000189">
            <w:pPr>
              <w:rPr/>
            </w:pPr>
            <w:r w:rsidDel="00000000" w:rsidR="00000000" w:rsidRPr="00000000">
              <w:rPr>
                <w:rtl w:val="0"/>
              </w:rPr>
              <w:t xml:space="preserve">Mostrar “Cuestionario”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muestra una de las pantallas “Cuestionario” según la categoría seleccionada por el cliente. Siempre y cuando el sistema no detecte alguna solicitud 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tcMar>
              <w:top w:w="100.0" w:type="dxa"/>
              <w:left w:w="108.0" w:type="dxa"/>
              <w:bottom w:w="100.0" w:type="dxa"/>
              <w:right w:w="108.0" w:type="dxa"/>
            </w:tcMar>
          </w:tcPr>
          <w:p w:rsidR="00000000" w:rsidDel="00000000" w:rsidP="00000000" w:rsidRDefault="00000000" w:rsidRPr="00000000" w14:paraId="0000018E">
            <w:pPr>
              <w:rPr/>
            </w:pPr>
            <w:r w:rsidDel="00000000" w:rsidR="00000000" w:rsidRPr="00000000">
              <w:rPr>
                <w:rtl w:val="0"/>
              </w:rPr>
              <w:t xml:space="preserve">Llenar cuestionario y aceptar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llena el cuestionario y acepta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tcMar>
              <w:top w:w="100.0" w:type="dxa"/>
              <w:left w:w="108.0" w:type="dxa"/>
              <w:bottom w:w="100.0" w:type="dxa"/>
              <w:right w:w="108.0" w:type="dxa"/>
            </w:tcMar>
          </w:tcPr>
          <w:p w:rsidR="00000000" w:rsidDel="00000000" w:rsidP="00000000" w:rsidRDefault="00000000" w:rsidRPr="00000000" w14:paraId="00000193">
            <w:pPr>
              <w:rPr/>
            </w:pPr>
            <w:r w:rsidDel="00000000" w:rsidR="00000000" w:rsidRPr="00000000">
              <w:rPr>
                <w:rtl w:val="0"/>
              </w:rPr>
              <w:t xml:space="preserve">Guardar cuestionario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haberse completado todos los campos el Sistema guarda el cuestionario en la base de datos. De lo contrario informará al usuario con un mensaje en 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7">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spacing w:after="200" w:line="276" w:lineRule="auto"/>
      <w:rPr/>
    </w:pPr>
    <w:r w:rsidDel="00000000" w:rsidR="00000000" w:rsidRPr="00000000">
      <w:rPr>
        <w:rtl w:val="0"/>
      </w:rPr>
    </w:r>
  </w:p>
  <w:tbl>
    <w:tblPr>
      <w:tblStyle w:val="Table12"/>
      <w:tblW w:w="9486.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
      <w:gridCol w:w="3162"/>
      <w:gridCol w:w="3162"/>
      <w:tblGridChange w:id="0">
        <w:tblGrid>
          <w:gridCol w:w="3162"/>
          <w:gridCol w:w="3162"/>
          <w:gridCol w:w="3162"/>
        </w:tblGrid>
      </w:tblGridChange>
    </w:tblGrid>
    <w:tr>
      <w:tc>
        <w:tcPr>
          <w:tcMar>
            <w:top w:w="100.0" w:type="dxa"/>
            <w:left w:w="108.0" w:type="dxa"/>
            <w:bottom w:w="100.0" w:type="dxa"/>
            <w:right w:w="108.0" w:type="dxa"/>
          </w:tcMar>
        </w:tcPr>
        <w:p w:rsidR="00000000" w:rsidDel="00000000" w:rsidP="00000000" w:rsidRDefault="00000000" w:rsidRPr="00000000" w14:paraId="000001A1">
          <w:pPr>
            <w:spacing w:after="720" w:lineRule="auto"/>
            <w:ind w:right="360"/>
            <w:rPr/>
          </w:pPr>
          <w:r w:rsidDel="00000000" w:rsidR="00000000" w:rsidRPr="00000000">
            <w:rPr>
              <w:rtl w:val="0"/>
            </w:rPr>
            <w:t xml:space="preserve">Confidencial</w:t>
          </w:r>
        </w:p>
      </w:tc>
      <w:tc>
        <w:tcPr>
          <w:tcMar>
            <w:top w:w="100.0" w:type="dxa"/>
            <w:left w:w="108.0" w:type="dxa"/>
            <w:bottom w:w="100.0" w:type="dxa"/>
            <w:right w:w="108.0" w:type="dxa"/>
          </w:tcMar>
        </w:tcPr>
        <w:p w:rsidR="00000000" w:rsidDel="00000000" w:rsidP="00000000" w:rsidRDefault="00000000" w:rsidRPr="00000000" w14:paraId="000001A2">
          <w:pPr>
            <w:spacing w:after="720" w:lineRule="auto"/>
            <w:jc w:val="cente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A3">
          <w:pPr>
            <w:spacing w:after="720" w:lineRule="auto"/>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A4">
    <w:pPr>
      <w:tabs>
        <w:tab w:val="center" w:pos="4320"/>
        <w:tab w:val="right" w:pos="8640"/>
      </w:tabs>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spacing w:after="200" w:before="720" w:line="276" w:lineRule="auto"/>
      <w:rPr/>
    </w:pPr>
    <w:r w:rsidDel="00000000" w:rsidR="00000000" w:rsidRPr="00000000">
      <w:rPr>
        <w:rtl w:val="0"/>
      </w:rPr>
    </w:r>
  </w:p>
  <w:tbl>
    <w:tblPr>
      <w:tblStyle w:val="Table11"/>
      <w:tblW w:w="9558.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9"/>
      <w:gridCol w:w="3179"/>
      <w:tblGridChange w:id="0">
        <w:tblGrid>
          <w:gridCol w:w="6379"/>
          <w:gridCol w:w="3179"/>
        </w:tblGrid>
      </w:tblGridChange>
    </w:tblGrid>
    <w:tr>
      <w:tc>
        <w:tcPr>
          <w:tcMar>
            <w:top w:w="100.0" w:type="dxa"/>
            <w:left w:w="108.0" w:type="dxa"/>
            <w:bottom w:w="100.0" w:type="dxa"/>
            <w:right w:w="108.0" w:type="dxa"/>
          </w:tcMar>
        </w:tcPr>
        <w:p w:rsidR="00000000" w:rsidDel="00000000" w:rsidP="00000000" w:rsidRDefault="00000000" w:rsidRPr="00000000" w14:paraId="00000199">
          <w:pPr>
            <w:tabs>
              <w:tab w:val="center" w:pos="4320"/>
              <w:tab w:val="right" w:pos="8640"/>
            </w:tabs>
            <w:spacing w:before="720" w:lineRule="auto"/>
            <w:rPr/>
          </w:pPr>
          <w:r w:rsidDel="00000000" w:rsidR="00000000" w:rsidRPr="00000000">
            <w:rPr>
              <w:rtl w:val="0"/>
            </w:rPr>
            <w:t xml:space="preserve">Proyecto La Sorpresa de Sísifo</w:t>
          </w:r>
        </w:p>
      </w:tc>
      <w:tc>
        <w:tcPr>
          <w:tcMar>
            <w:top w:w="100.0" w:type="dxa"/>
            <w:left w:w="108.0" w:type="dxa"/>
            <w:bottom w:w="100.0" w:type="dxa"/>
            <w:right w:w="108.0" w:type="dxa"/>
          </w:tcMar>
        </w:tcPr>
        <w:p w:rsidR="00000000" w:rsidDel="00000000" w:rsidP="00000000" w:rsidRDefault="00000000" w:rsidRPr="00000000" w14:paraId="0000019A">
          <w:pPr>
            <w:tabs>
              <w:tab w:val="left" w:pos="1135"/>
            </w:tabs>
            <w:spacing w:before="720" w:lineRule="auto"/>
            <w:ind w:right="68"/>
            <w:rPr/>
          </w:pPr>
          <w:r w:rsidDel="00000000" w:rsidR="00000000" w:rsidRPr="00000000">
            <w:rPr>
              <w:rtl w:val="0"/>
            </w:rPr>
            <w:t xml:space="preserve">  Versión:           1.0</w:t>
          </w:r>
        </w:p>
      </w:tc>
    </w:tr>
    <w:tr>
      <w:tc>
        <w:tcPr>
          <w:tcMar>
            <w:top w:w="100.0" w:type="dxa"/>
            <w:left w:w="108.0" w:type="dxa"/>
            <w:bottom w:w="100.0" w:type="dxa"/>
            <w:right w:w="108.0" w:type="dxa"/>
          </w:tcMar>
        </w:tcPr>
        <w:p w:rsidR="00000000" w:rsidDel="00000000" w:rsidP="00000000" w:rsidRDefault="00000000" w:rsidRPr="00000000" w14:paraId="0000019B">
          <w:pPr>
            <w:rPr/>
          </w:pPr>
          <w:r w:rsidDel="00000000" w:rsidR="00000000" w:rsidRPr="00000000">
            <w:rPr>
              <w:rtl w:val="0"/>
            </w:rPr>
            <w:t xml:space="preserve">Documento de Negocio </w:t>
          </w:r>
        </w:p>
      </w:tc>
      <w:tc>
        <w:tcPr>
          <w:tcMar>
            <w:top w:w="100.0" w:type="dxa"/>
            <w:left w:w="108.0" w:type="dxa"/>
            <w:bottom w:w="100.0" w:type="dxa"/>
            <w:right w:w="108.0" w:type="dxa"/>
          </w:tcMar>
        </w:tcPr>
        <w:p w:rsidR="00000000" w:rsidDel="00000000" w:rsidP="00000000" w:rsidRDefault="00000000" w:rsidRPr="00000000" w14:paraId="0000019C">
          <w:pPr>
            <w:rPr/>
          </w:pPr>
          <w:r w:rsidDel="00000000" w:rsidR="00000000" w:rsidRPr="00000000">
            <w:rPr>
              <w:rtl w:val="0"/>
            </w:rPr>
            <w:t xml:space="preserve">  Fecha  :           30/11/2010</w:t>
          </w:r>
        </w:p>
      </w:tc>
    </w:tr>
    <w:tr>
      <w:tc>
        <w:tcPr>
          <w:tcMar>
            <w:top w:w="100.0" w:type="dxa"/>
            <w:left w:w="108.0" w:type="dxa"/>
            <w:bottom w:w="100.0" w:type="dxa"/>
            <w:right w:w="108.0" w:type="dxa"/>
          </w:tcMar>
        </w:tcPr>
        <w:p w:rsidR="00000000" w:rsidDel="00000000" w:rsidP="00000000" w:rsidRDefault="00000000" w:rsidRPr="00000000" w14:paraId="0000019D">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E">
          <w:pPr>
            <w:spacing w:after="200" w:before="720" w:line="276" w:lineRule="auto"/>
            <w:rPr/>
          </w:pPr>
          <w:r w:rsidDel="00000000" w:rsidR="00000000" w:rsidRPr="00000000">
            <w:rPr>
              <w:rtl w:val="0"/>
            </w:rPr>
          </w:r>
        </w:p>
      </w:tc>
    </w:tr>
  </w:tbl>
  <w:p w:rsidR="00000000" w:rsidDel="00000000" w:rsidP="00000000" w:rsidRDefault="00000000" w:rsidRPr="00000000" w14:paraId="0000019F">
    <w:pPr>
      <w:tabs>
        <w:tab w:val="center" w:pos="4320"/>
        <w:tab w:val="right" w:pos="8640"/>
      </w:tabs>
      <w:spacing w:before="72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0"/>
        <w:sz w:val="32"/>
        <w:szCs w:val="32"/>
        <w:vertAlign w:val="baseline"/>
      </w:rPr>
    </w:lvl>
    <w:lvl w:ilvl="1">
      <w:start w:val="1"/>
      <w:numFmt w:val="decimal"/>
      <w:lvlText w:val="%1.%2"/>
      <w:lvlJc w:val="left"/>
      <w:pPr>
        <w:ind w:left="0" w:firstLine="0"/>
      </w:pPr>
      <w:rPr>
        <w:rFonts w:ascii="Times New Roman" w:cs="Times New Roman" w:eastAsia="Times New Roman" w:hAnsi="Times New Roman"/>
        <w:b w:val="0"/>
        <w:sz w:val="28"/>
        <w:szCs w:val="28"/>
        <w:vertAlign w:val="baseline"/>
      </w:rPr>
    </w:lvl>
    <w:lvl w:ilvl="2">
      <w:start w:val="1"/>
      <w:numFmt w:val="decimal"/>
      <w:lvlText w:val="%1.%2.%3"/>
      <w:lvlJc w:val="left"/>
      <w:pPr>
        <w:ind w:left="0" w:firstLine="0"/>
      </w:pPr>
      <w:rPr>
        <w:rFonts w:ascii="Arial" w:cs="Arial" w:eastAsia="Arial" w:hAnsi="Arial"/>
        <w:vertAlign w:val="baseline"/>
      </w:rPr>
    </w:lvl>
    <w:lvl w:ilvl="3">
      <w:start w:val="1"/>
      <w:numFmt w:val="decimal"/>
      <w:lvlText w:val="%1.%2.%3.%4"/>
      <w:lvlJc w:val="left"/>
      <w:pPr>
        <w:ind w:left="0" w:firstLine="0"/>
      </w:pPr>
      <w:rPr>
        <w:rFonts w:ascii="Arial" w:cs="Arial" w:eastAsia="Arial" w:hAnsi="Arial"/>
        <w:vertAlign w:val="baseline"/>
      </w:rPr>
    </w:lvl>
    <w:lvl w:ilvl="4">
      <w:start w:val="1"/>
      <w:numFmt w:val="decimal"/>
      <w:lvlText w:val="%1.%2.%3.%4.%5"/>
      <w:lvlJc w:val="left"/>
      <w:pPr>
        <w:ind w:left="0" w:firstLine="0"/>
      </w:pPr>
      <w:rPr>
        <w:rFonts w:ascii="Arial" w:cs="Arial" w:eastAsia="Arial" w:hAnsi="Arial"/>
        <w:vertAlign w:val="baseline"/>
      </w:rPr>
    </w:lvl>
    <w:lvl w:ilvl="5">
      <w:start w:val="1"/>
      <w:numFmt w:val="decimal"/>
      <w:lvlText w:val="%1.%2.%3.%4.%5.%6"/>
      <w:lvlJc w:val="left"/>
      <w:pPr>
        <w:ind w:left="0" w:firstLine="0"/>
      </w:pPr>
      <w:rPr>
        <w:rFonts w:ascii="Arial" w:cs="Arial" w:eastAsia="Arial" w:hAnsi="Arial"/>
        <w:vertAlign w:val="baseline"/>
      </w:rPr>
    </w:lvl>
    <w:lvl w:ilvl="6">
      <w:start w:val="1"/>
      <w:numFmt w:val="decimal"/>
      <w:lvlText w:val="%1.%2.%3.%4.%5.%6.%7"/>
      <w:lvlJc w:val="left"/>
      <w:pPr>
        <w:ind w:left="0" w:firstLine="0"/>
      </w:pPr>
      <w:rPr>
        <w:rFonts w:ascii="Arial" w:cs="Arial" w:eastAsia="Arial" w:hAnsi="Arial"/>
        <w:vertAlign w:val="baseline"/>
      </w:rPr>
    </w:lvl>
    <w:lvl w:ilvl="7">
      <w:start w:val="1"/>
      <w:numFmt w:val="decimal"/>
      <w:lvlText w:val="%1.%2.%3.%4.%5.%6.%7.%8"/>
      <w:lvlJc w:val="left"/>
      <w:pPr>
        <w:ind w:left="0" w:firstLine="0"/>
      </w:pPr>
      <w:rPr>
        <w:rFonts w:ascii="Arial" w:cs="Arial" w:eastAsia="Arial" w:hAnsi="Arial"/>
        <w:vertAlign w:val="baseline"/>
      </w:rPr>
    </w:lvl>
    <w:lvl w:ilvl="8">
      <w:start w:val="1"/>
      <w:numFmt w:val="decimal"/>
      <w:lvlText w:val="%1.%2.%3.%4.%5.%6.%7.%8.%9"/>
      <w:lvlJc w:val="left"/>
      <w:pPr>
        <w:ind w:left="0" w:firstLine="0"/>
      </w:pPr>
      <w:rPr>
        <w:rFonts w:ascii="Arial" w:cs="Arial" w:eastAsia="Arial" w:hAnsi="Arial"/>
        <w:vertAlign w:val="baseline"/>
      </w:rPr>
    </w:lvl>
  </w:abstractNum>
  <w:abstractNum w:abstractNumId="2">
    <w:lvl w:ilvl="0">
      <w:start w:val="1"/>
      <w:numFmt w:val="bullet"/>
      <w:lvlText w:val="●"/>
      <w:lvlJc w:val="left"/>
      <w:pPr>
        <w:ind w:left="1440" w:firstLine="5400"/>
      </w:pPr>
      <w:rPr>
        <w:rFonts w:ascii="Arial" w:cs="Arial" w:eastAsia="Arial" w:hAnsi="Arial"/>
        <w:vertAlign w:val="baseline"/>
      </w:rPr>
    </w:lvl>
    <w:lvl w:ilvl="1">
      <w:start w:val="1"/>
      <w:numFmt w:val="bullet"/>
      <w:lvlText w:val="o"/>
      <w:lvlJc w:val="left"/>
      <w:pPr>
        <w:ind w:left="2160" w:firstLine="8280"/>
      </w:pPr>
      <w:rPr>
        <w:rFonts w:ascii="Arial" w:cs="Arial" w:eastAsia="Arial" w:hAnsi="Arial"/>
        <w:vertAlign w:val="baseline"/>
      </w:rPr>
    </w:lvl>
    <w:lvl w:ilvl="2">
      <w:start w:val="1"/>
      <w:numFmt w:val="bullet"/>
      <w:lvlText w:val="▪"/>
      <w:lvlJc w:val="left"/>
      <w:pPr>
        <w:ind w:left="2880" w:firstLine="11160"/>
      </w:pPr>
      <w:rPr>
        <w:rFonts w:ascii="Arial" w:cs="Arial" w:eastAsia="Arial" w:hAnsi="Arial"/>
        <w:vertAlign w:val="baseline"/>
      </w:rPr>
    </w:lvl>
    <w:lvl w:ilvl="3">
      <w:start w:val="1"/>
      <w:numFmt w:val="bullet"/>
      <w:lvlText w:val="●"/>
      <w:lvlJc w:val="left"/>
      <w:pPr>
        <w:ind w:left="3600" w:firstLine="14040"/>
      </w:pPr>
      <w:rPr>
        <w:rFonts w:ascii="Arial" w:cs="Arial" w:eastAsia="Arial" w:hAnsi="Arial"/>
        <w:vertAlign w:val="baseline"/>
      </w:rPr>
    </w:lvl>
    <w:lvl w:ilvl="4">
      <w:start w:val="1"/>
      <w:numFmt w:val="bullet"/>
      <w:lvlText w:val="o"/>
      <w:lvlJc w:val="left"/>
      <w:pPr>
        <w:ind w:left="4320" w:firstLine="16920"/>
      </w:pPr>
      <w:rPr>
        <w:rFonts w:ascii="Arial" w:cs="Arial" w:eastAsia="Arial" w:hAnsi="Arial"/>
        <w:vertAlign w:val="baseline"/>
      </w:rPr>
    </w:lvl>
    <w:lvl w:ilvl="5">
      <w:start w:val="1"/>
      <w:numFmt w:val="bullet"/>
      <w:lvlText w:val="▪"/>
      <w:lvlJc w:val="left"/>
      <w:pPr>
        <w:ind w:left="5040" w:firstLine="19800"/>
      </w:pPr>
      <w:rPr>
        <w:rFonts w:ascii="Arial" w:cs="Arial" w:eastAsia="Arial" w:hAnsi="Arial"/>
        <w:vertAlign w:val="baseline"/>
      </w:rPr>
    </w:lvl>
    <w:lvl w:ilvl="6">
      <w:start w:val="1"/>
      <w:numFmt w:val="bullet"/>
      <w:lvlText w:val="●"/>
      <w:lvlJc w:val="left"/>
      <w:pPr>
        <w:ind w:left="5760" w:firstLine="22680"/>
      </w:pPr>
      <w:rPr>
        <w:rFonts w:ascii="Arial" w:cs="Arial" w:eastAsia="Arial" w:hAnsi="Arial"/>
        <w:vertAlign w:val="baseline"/>
      </w:rPr>
    </w:lvl>
    <w:lvl w:ilvl="7">
      <w:start w:val="1"/>
      <w:numFmt w:val="bullet"/>
      <w:lvlText w:val="o"/>
      <w:lvlJc w:val="left"/>
      <w:pPr>
        <w:ind w:left="6480" w:firstLine="25560"/>
      </w:pPr>
      <w:rPr>
        <w:rFonts w:ascii="Arial" w:cs="Arial" w:eastAsia="Arial" w:hAnsi="Arial"/>
        <w:vertAlign w:val="baseline"/>
      </w:rPr>
    </w:lvl>
    <w:lvl w:ilvl="8">
      <w:start w:val="1"/>
      <w:numFmt w:val="bullet"/>
      <w:lvlText w:val="▪"/>
      <w:lvlJc w:val="left"/>
      <w:pPr>
        <w:ind w:left="7200" w:firstLine="2844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contextualSpacing w:val="1"/>
    </w:pPr>
    <w:tblPr>
      <w:tblStyleRowBandSize w:val="1"/>
      <w:tblStyleColBandSize w:val="1"/>
      <w:tblCellMar>
        <w:top w:w="0.0" w:type="dxa"/>
        <w:left w:w="0.0" w:type="dxa"/>
        <w:bottom w:w="0.0" w:type="dxa"/>
        <w:right w:w="0.0" w:type="dxa"/>
      </w:tblCellMar>
    </w:tblPr>
  </w:style>
  <w:style w:type="table" w:styleId="a0" w:customStyle="1">
    <w:basedOn w:val="TableNormal"/>
    <w:pPr>
      <w:contextualSpacing w:val="1"/>
    </w:pPr>
    <w:tblPr>
      <w:tblStyleRowBandSize w:val="1"/>
      <w:tblStyleColBandSize w:val="1"/>
      <w:tblCellMar>
        <w:top w:w="0.0" w:type="dxa"/>
        <w:left w:w="0.0" w:type="dxa"/>
        <w:bottom w:w="0.0" w:type="dxa"/>
        <w:right w:w="0.0" w:type="dxa"/>
      </w:tblCellMar>
    </w:tblPr>
  </w:style>
  <w:style w:type="table" w:styleId="a1" w:customStyle="1">
    <w:basedOn w:val="TableNormal"/>
    <w:pPr>
      <w:contextualSpacing w:val="1"/>
    </w:pPr>
    <w:tblPr>
      <w:tblStyleRowBandSize w:val="1"/>
      <w:tblStyleColBandSize w:val="1"/>
      <w:tblCellMar>
        <w:top w:w="0.0" w:type="dxa"/>
        <w:left w:w="0.0" w:type="dxa"/>
        <w:bottom w:w="0.0" w:type="dxa"/>
        <w:right w:w="0.0" w:type="dxa"/>
      </w:tblCellMar>
    </w:tblPr>
  </w:style>
  <w:style w:type="table" w:styleId="a2" w:customStyle="1">
    <w:basedOn w:val="TableNormal"/>
    <w:pPr>
      <w:contextualSpacing w:val="1"/>
    </w:pPr>
    <w:tblPr>
      <w:tblStyleRowBandSize w:val="1"/>
      <w:tblStyleColBandSize w:val="1"/>
      <w:tblCellMar>
        <w:top w:w="0.0" w:type="dxa"/>
        <w:left w:w="0.0" w:type="dxa"/>
        <w:bottom w:w="0.0" w:type="dxa"/>
        <w:right w:w="0.0" w:type="dxa"/>
      </w:tblCellMar>
    </w:tblPr>
  </w:style>
  <w:style w:type="table" w:styleId="a3" w:customStyle="1">
    <w:basedOn w:val="TableNormal"/>
    <w:pPr>
      <w:contextualSpacing w:val="1"/>
    </w:pPr>
    <w:tblPr>
      <w:tblStyleRowBandSize w:val="1"/>
      <w:tblStyleColBandSize w:val="1"/>
      <w:tblCellMar>
        <w:top w:w="0.0" w:type="dxa"/>
        <w:left w:w="0.0" w:type="dxa"/>
        <w:bottom w:w="0.0" w:type="dxa"/>
        <w:right w:w="0.0" w:type="dxa"/>
      </w:tblCellMar>
    </w:tblPr>
  </w:style>
  <w:style w:type="table" w:styleId="a4" w:customStyle="1">
    <w:basedOn w:val="TableNormal"/>
    <w:pPr>
      <w:contextualSpacing w:val="1"/>
    </w:pPr>
    <w:tblPr>
      <w:tblStyleRowBandSize w:val="1"/>
      <w:tblStyleColBandSize w:val="1"/>
      <w:tblCellMar>
        <w:top w:w="0.0" w:type="dxa"/>
        <w:left w:w="0.0" w:type="dxa"/>
        <w:bottom w:w="0.0" w:type="dxa"/>
        <w:right w:w="0.0" w:type="dxa"/>
      </w:tblCellMar>
    </w:tblPr>
  </w:style>
  <w:style w:type="paragraph" w:styleId="Encabezado">
    <w:name w:val="header"/>
    <w:basedOn w:val="Normal"/>
    <w:link w:val="EncabezadoCar"/>
    <w:uiPriority w:val="99"/>
    <w:unhideWhenUsed w:val="1"/>
    <w:rsid w:val="00B8018B"/>
    <w:pPr>
      <w:tabs>
        <w:tab w:val="center" w:pos="4419"/>
        <w:tab w:val="right" w:pos="8838"/>
      </w:tabs>
    </w:pPr>
  </w:style>
  <w:style w:type="character" w:styleId="EncabezadoCar" w:customStyle="1">
    <w:name w:val="Encabezado Car"/>
    <w:basedOn w:val="Fuentedeprrafopredeter"/>
    <w:link w:val="Encabezado"/>
    <w:uiPriority w:val="99"/>
    <w:rsid w:val="00B8018B"/>
  </w:style>
  <w:style w:type="paragraph" w:styleId="Piedepgina">
    <w:name w:val="footer"/>
    <w:basedOn w:val="Normal"/>
    <w:link w:val="PiedepginaCar"/>
    <w:uiPriority w:val="99"/>
    <w:unhideWhenUsed w:val="1"/>
    <w:rsid w:val="00B8018B"/>
    <w:pPr>
      <w:tabs>
        <w:tab w:val="center" w:pos="4419"/>
        <w:tab w:val="right" w:pos="8838"/>
      </w:tabs>
    </w:pPr>
  </w:style>
  <w:style w:type="character" w:styleId="PiedepginaCar" w:customStyle="1">
    <w:name w:val="Pie de página Car"/>
    <w:basedOn w:val="Fuentedeprrafopredeter"/>
    <w:link w:val="Piedepgina"/>
    <w:uiPriority w:val="99"/>
    <w:rsid w:val="00B8018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pPr/>
    <w:tblPr>
      <w:tblStyleRowBandSize w:val="1"/>
      <w:tblStyleColBandSize w:val="1"/>
      <w:tblCellMar>
        <w:top w:w="0.0" w:type="dxa"/>
        <w:left w:w="0.0" w:type="dxa"/>
        <w:bottom w:w="0.0" w:type="dxa"/>
        <w:right w:w="0.0" w:type="dxa"/>
      </w:tblCellMar>
    </w:tblPr>
  </w:style>
  <w:style w:type="table" w:styleId="Table3">
    <w:basedOn w:val="TableNormal"/>
    <w:pPr/>
    <w:tblPr>
      <w:tblStyleRowBandSize w:val="1"/>
      <w:tblStyleColBandSize w:val="1"/>
      <w:tblCellMar>
        <w:top w:w="0.0" w:type="dxa"/>
        <w:left w:w="0.0" w:type="dxa"/>
        <w:bottom w:w="0.0" w:type="dxa"/>
        <w:right w:w="0.0" w:type="dxa"/>
      </w:tblCellMar>
    </w:tblPr>
  </w:style>
  <w:style w:type="table" w:styleId="Table4">
    <w:basedOn w:val="TableNormal"/>
    <w:pPr/>
    <w:tblPr>
      <w:tblStyleRowBandSize w:val="1"/>
      <w:tblStyleColBandSize w:val="1"/>
      <w:tblCellMar>
        <w:top w:w="0.0" w:type="dxa"/>
        <w:left w:w="0.0" w:type="dxa"/>
        <w:bottom w:w="0.0" w:type="dxa"/>
        <w:right w:w="0.0" w:type="dxa"/>
      </w:tblCellMar>
    </w:tblPr>
  </w:style>
  <w:style w:type="table" w:styleId="Table5">
    <w:basedOn w:val="TableNormal"/>
    <w:pPr/>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tblPr>
      <w:tblStyleRowBandSize w:val="1"/>
      <w:tblStyleColBandSize w:val="1"/>
      <w:tblCellMar>
        <w:top w:w="0.0" w:type="dxa"/>
        <w:left w:w="0.0" w:type="dxa"/>
        <w:bottom w:w="0.0" w:type="dxa"/>
        <w:right w:w="0.0" w:type="dxa"/>
      </w:tblCellMar>
    </w:tblPr>
  </w:style>
  <w:style w:type="table" w:styleId="Table9">
    <w:basedOn w:val="TableNormal"/>
    <w:pPr/>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tblPr>
      <w:tblStyleRowBandSize w:val="1"/>
      <w:tblStyleColBandSize w:val="1"/>
      <w:tblCellMar>
        <w:top w:w="0.0" w:type="dxa"/>
        <w:left w:w="0.0" w:type="dxa"/>
        <w:bottom w:w="0.0" w:type="dxa"/>
        <w:right w:w="0.0" w:type="dxa"/>
      </w:tblCellMar>
    </w:tblPr>
  </w:style>
  <w:style w:type="table" w:styleId="Table12">
    <w:basedOn w:val="TableNormal"/>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yBUC2wGV2zfBmr1948vXyuADkA==">AMUW2mVNARODNJmsbIkblWBlro5prkwEjp0pVx0Mi3B6V5DUK5g/QGnXAwZsmSJxHqS/5a9D4FzEoXtRUPLjeIXeZlgkWj7qgY9sUA6j4kfqcAgA2l61YdvgX7uVu567BkIus6+LulcO8yRLbcqLzYUvP3+n4Yb8fbAZULdBXz8GZSNYCpYtDDqNMTSKzM+A0aoo2U1TjvkgCRh7A1gYCrQMnmsIRI2AaewwjqFiKaLDpVLLsrEBEDLdHu9a2X4lfjTqFOYY/wz2rryene2QzR06YcK/D08AYvVMWRZDBCO3i80zD02OWKNZeXr0IPQC9YmcEVM9fTpE2plQpDcHtxxS3JtWkl/cnSfMYdt9AUV9DB3gfgl4XJ3tDNHQaz/KJ/SqxUoDrtd1nz6376MA7rW9UwC4exRcD9vF5wzg/0EkPN1Zk5zztxULib3s34O3Cb2ADLpOYiAdG330yTEhMzS/O9BrMMH4aZJnnMwvgJ7VU0mqjUDAz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2020-11-16T06:13:00Z</dcterms:created>
</cp:coreProperties>
</file>