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2A57" w:rsidP="40DEA68E" w:rsidRDefault="00792A57" w14:paraId="2C078E63" w14:textId="7088794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0DEA68E" w:rsidR="6C1ABA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Gather requirements and initial information</w:t>
      </w:r>
    </w:p>
    <w:p w:rsidR="6C1ABA89" w:rsidP="40DEA68E" w:rsidRDefault="6C1ABA89" w14:paraId="77A53FA8" w14:textId="059E039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0DEA68E" w:rsidR="6C1ABA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Outline the system architecture</w:t>
      </w:r>
    </w:p>
    <w:sectPr w:rsidR="00792A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555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F698C"/>
    <w:rsid w:val="00792A57"/>
    <w:rsid w:val="009276B3"/>
    <w:rsid w:val="2D9F698C"/>
    <w:rsid w:val="40DEA68E"/>
    <w:rsid w:val="64D0A3F3"/>
    <w:rsid w:val="6C1AB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E719"/>
  <w15:chartTrackingRefBased/>
  <w15:docId w15:val="{497235A7-C27B-4DDF-829D-266EE6A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DEA6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714fe6436a4a4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5bf030-fb3e-4e19-b4da-6419ce38d46d}" enabled="1" method="Standard" siteId="{b586fd95-a90e-488c-a32b-2c6581fc05c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Kylan N Smith</dc:creator>
  <keywords/>
  <dc:description/>
  <lastModifiedBy>Kylan N Smith</lastModifiedBy>
  <revision>2</revision>
  <dcterms:created xsi:type="dcterms:W3CDTF">2025-09-25T00:45:00.0000000Z</dcterms:created>
  <dcterms:modified xsi:type="dcterms:W3CDTF">2025-09-25T00:47:10.3427442Z</dcterms:modified>
</coreProperties>
</file>