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2C4E9" w14:textId="03D0C09D" w:rsidR="00ED2131" w:rsidRDefault="0075330E">
      <w:r>
        <w:t>Brandon Rouleau</w:t>
      </w:r>
    </w:p>
    <w:p w14:paraId="7A7A0932" w14:textId="297CFFE8" w:rsidR="0075330E" w:rsidRDefault="0075330E">
      <w:r>
        <w:t>Oct 8</w:t>
      </w:r>
      <w:r w:rsidR="00E568C3">
        <w:t>, 2021</w:t>
      </w:r>
    </w:p>
    <w:p w14:paraId="6B7D2A49" w14:textId="28754F03" w:rsidR="0075330E" w:rsidRDefault="0075330E">
      <w:r>
        <w:t>Math for CS</w:t>
      </w:r>
    </w:p>
    <w:p w14:paraId="3764DDD6" w14:textId="77777777" w:rsidR="0075330E" w:rsidRDefault="0075330E"/>
    <w:p w14:paraId="3CC29958" w14:textId="339F39FA" w:rsidR="0075330E" w:rsidRDefault="0075330E" w:rsidP="0075330E">
      <w:r>
        <w:t>Are these system specifications consistent?</w:t>
      </w:r>
    </w:p>
    <w:p w14:paraId="7E80007C" w14:textId="381F169C" w:rsidR="0075330E" w:rsidRDefault="0075330E" w:rsidP="0075330E">
      <w:r>
        <w:tab/>
        <w:t>“</w:t>
      </w:r>
      <w:r w:rsidR="00E568C3">
        <w:t>If</w:t>
      </w:r>
      <w:r>
        <w:t xml:space="preserve"> the file system is not locked, then the new messages will be queued”</w:t>
      </w:r>
      <w:r w:rsidR="00D264B8">
        <w:t>:</w:t>
      </w:r>
    </w:p>
    <w:p w14:paraId="40596377" w14:textId="45ED047B" w:rsidR="00D264B8" w:rsidRPr="002511A6" w:rsidRDefault="00D264B8" w:rsidP="002511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ab/>
      </w:r>
      <w:r w:rsidR="002511A6">
        <w:rPr>
          <w:rFonts w:ascii="Arial" w:hAnsi="Arial" w:cs="Arial"/>
          <w:sz w:val="26"/>
          <w:szCs w:val="26"/>
        </w:rPr>
        <w:t>~</w:t>
      </w:r>
      <w:r>
        <w:t>P-&gt;Q</w:t>
      </w:r>
    </w:p>
    <w:p w14:paraId="438B2B49" w14:textId="77777777" w:rsidR="00D264B8" w:rsidRDefault="00D264B8" w:rsidP="0075330E"/>
    <w:p w14:paraId="303B9B1A" w14:textId="71CDB104" w:rsidR="0075330E" w:rsidRDefault="0075330E" w:rsidP="0075330E">
      <w:r>
        <w:tab/>
        <w:t>“</w:t>
      </w:r>
      <w:r w:rsidR="00E568C3">
        <w:t>If</w:t>
      </w:r>
      <w:r>
        <w:t xml:space="preserve"> the file system is not locked, then the system is functioning normally, and conversely”</w:t>
      </w:r>
      <w:r w:rsidR="00D264B8">
        <w:t>:</w:t>
      </w:r>
    </w:p>
    <w:p w14:paraId="49FDF683" w14:textId="6C622906" w:rsidR="00D264B8" w:rsidRPr="002511A6" w:rsidRDefault="00D264B8" w:rsidP="002511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ab/>
      </w:r>
      <w:r w:rsidR="002511A6">
        <w:rPr>
          <w:rFonts w:ascii="Arial" w:hAnsi="Arial" w:cs="Arial"/>
          <w:sz w:val="26"/>
          <w:szCs w:val="26"/>
        </w:rPr>
        <w:t>~</w:t>
      </w:r>
      <w:r>
        <w:t>P</w:t>
      </w:r>
      <w:r w:rsidR="002511A6">
        <w:t>&lt;-&gt;</w:t>
      </w:r>
      <w:r>
        <w:t>R</w:t>
      </w:r>
    </w:p>
    <w:p w14:paraId="71080D0E" w14:textId="77777777" w:rsidR="00D264B8" w:rsidRDefault="00D264B8" w:rsidP="0075330E"/>
    <w:p w14:paraId="1F8966DB" w14:textId="432B4B83" w:rsidR="0075330E" w:rsidRDefault="0075330E" w:rsidP="0075330E">
      <w:r>
        <w:tab/>
        <w:t>“</w:t>
      </w:r>
      <w:r w:rsidR="00E568C3">
        <w:t>If</w:t>
      </w:r>
      <w:r>
        <w:t xml:space="preserve"> new messages are </w:t>
      </w:r>
      <w:r w:rsidR="000E5D51">
        <w:t>n</w:t>
      </w:r>
      <w:r>
        <w:t>ot queued, then they will not be sent to the message buffer”</w:t>
      </w:r>
      <w:r w:rsidR="00D264B8">
        <w:t>:</w:t>
      </w:r>
    </w:p>
    <w:p w14:paraId="5E6470A8" w14:textId="0E41BB75" w:rsidR="00D264B8" w:rsidRPr="006A4194" w:rsidRDefault="00D264B8" w:rsidP="006A41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ab/>
      </w:r>
      <w:r w:rsidR="006A4194">
        <w:rPr>
          <w:rFonts w:ascii="Arial" w:hAnsi="Arial" w:cs="Arial"/>
          <w:sz w:val="26"/>
          <w:szCs w:val="26"/>
        </w:rPr>
        <w:t>~</w:t>
      </w:r>
      <w:r w:rsidR="006A4194">
        <w:t>Q</w:t>
      </w:r>
      <w:r>
        <w:t>-&gt;</w:t>
      </w:r>
      <w:r w:rsidR="006A4194">
        <w:rPr>
          <w:rFonts w:ascii="Arial" w:hAnsi="Arial" w:cs="Arial"/>
          <w:sz w:val="26"/>
          <w:szCs w:val="26"/>
        </w:rPr>
        <w:t>~</w:t>
      </w:r>
      <w:r>
        <w:t>S</w:t>
      </w:r>
    </w:p>
    <w:p w14:paraId="7247B79A" w14:textId="77777777" w:rsidR="00D264B8" w:rsidRDefault="00D264B8" w:rsidP="0075330E"/>
    <w:p w14:paraId="0A138E4F" w14:textId="3F8476D2" w:rsidR="0075330E" w:rsidRDefault="0075330E" w:rsidP="0075330E">
      <w:r>
        <w:tab/>
        <w:t>“</w:t>
      </w:r>
      <w:r w:rsidR="00E568C3">
        <w:t>If</w:t>
      </w:r>
      <w:r>
        <w:t xml:space="preserve"> the file system is not locked</w:t>
      </w:r>
      <w:r w:rsidR="000E5D51">
        <w:t>, then then the new messages will be sent to the message buffer”</w:t>
      </w:r>
    </w:p>
    <w:p w14:paraId="21EDFD8C" w14:textId="13FBFF24" w:rsidR="00D264B8" w:rsidRPr="006A4194" w:rsidRDefault="00D264B8" w:rsidP="006A4194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ab/>
      </w:r>
      <w:r w:rsidR="006A4194">
        <w:rPr>
          <w:rFonts w:ascii="Arial" w:hAnsi="Arial" w:cs="Arial"/>
          <w:sz w:val="26"/>
          <w:szCs w:val="26"/>
        </w:rPr>
        <w:t>~</w:t>
      </w:r>
      <w:r w:rsidR="006A4194">
        <w:rPr>
          <w:rFonts w:ascii="MS Shell Dlg 2" w:hAnsi="MS Shell Dlg 2" w:cs="MS Shell Dlg 2"/>
          <w:sz w:val="17"/>
          <w:szCs w:val="17"/>
        </w:rPr>
        <w:t>P</w:t>
      </w:r>
      <w:r>
        <w:t>-&gt;</w:t>
      </w:r>
      <w:r w:rsidR="002511A6">
        <w:t>S</w:t>
      </w:r>
    </w:p>
    <w:p w14:paraId="5A0FA4D2" w14:textId="77777777" w:rsidR="00D264B8" w:rsidRDefault="00D264B8" w:rsidP="0075330E"/>
    <w:p w14:paraId="32323D6E" w14:textId="452B2211" w:rsidR="000E5D51" w:rsidRDefault="000E5D51" w:rsidP="0075330E">
      <w:r>
        <w:tab/>
        <w:t>“</w:t>
      </w:r>
      <w:r w:rsidR="00E568C3">
        <w:t>New</w:t>
      </w:r>
      <w:r>
        <w:t xml:space="preserve"> messages will not be sent to the message buffer”</w:t>
      </w:r>
    </w:p>
    <w:p w14:paraId="2F6532A0" w14:textId="4B6D993C" w:rsidR="00D264B8" w:rsidRPr="002511A6" w:rsidRDefault="00D264B8" w:rsidP="002511A6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  <w:r>
        <w:tab/>
      </w:r>
      <w:r w:rsidR="002511A6">
        <w:rPr>
          <w:rFonts w:ascii="Arial" w:hAnsi="Arial" w:cs="Arial"/>
          <w:sz w:val="26"/>
          <w:szCs w:val="26"/>
        </w:rPr>
        <w:t>~</w:t>
      </w:r>
      <w:r>
        <w:t>S</w:t>
      </w:r>
    </w:p>
    <w:p w14:paraId="2FC3830E" w14:textId="7A878F3E" w:rsidR="000E5D51" w:rsidRDefault="000E5D51" w:rsidP="0075330E"/>
    <w:p w14:paraId="3D8F3196" w14:textId="744F65A7" w:rsidR="000E5D51" w:rsidRDefault="000E5D51" w:rsidP="0075330E">
      <w:r>
        <w:t>P = the file system is locked</w:t>
      </w:r>
    </w:p>
    <w:p w14:paraId="463380EF" w14:textId="46925290" w:rsidR="000E5D51" w:rsidRDefault="000E5D51" w:rsidP="0075330E">
      <w:r>
        <w:t>Q = the new messages will be queued</w:t>
      </w:r>
    </w:p>
    <w:p w14:paraId="76763740" w14:textId="6CC1ED4D" w:rsidR="000E5D51" w:rsidRDefault="000E5D51" w:rsidP="0075330E">
      <w:r>
        <w:t>R = the system is working normally</w:t>
      </w:r>
    </w:p>
    <w:p w14:paraId="66B99550" w14:textId="6C50601E" w:rsidR="000E5D51" w:rsidRDefault="000E5D51" w:rsidP="0075330E">
      <w:r>
        <w:t>S = new messages will be sent to the message buffer</w:t>
      </w:r>
    </w:p>
    <w:p w14:paraId="3B1B7C1E" w14:textId="59C7F71A" w:rsidR="0075330E" w:rsidRDefault="0075330E" w:rsidP="0075330E">
      <w:pPr>
        <w:jc w:val="center"/>
      </w:pPr>
    </w:p>
    <w:p w14:paraId="675F7689" w14:textId="54535AA8" w:rsidR="00D264B8" w:rsidRDefault="00D264B8" w:rsidP="0075330E">
      <w:pPr>
        <w:jc w:val="center"/>
      </w:pPr>
    </w:p>
    <w:p w14:paraId="1CC9C6A9" w14:textId="03D6FCE4" w:rsidR="00D264B8" w:rsidRDefault="00D264B8" w:rsidP="0075330E">
      <w:pPr>
        <w:jc w:val="center"/>
      </w:pPr>
    </w:p>
    <w:p w14:paraId="69B072D8" w14:textId="469C716E" w:rsidR="00D264B8" w:rsidRDefault="00D264B8" w:rsidP="0075330E">
      <w:pPr>
        <w:jc w:val="center"/>
      </w:pPr>
    </w:p>
    <w:p w14:paraId="7AB8729B" w14:textId="77777777" w:rsidR="002511A6" w:rsidRDefault="002511A6" w:rsidP="0075330E">
      <w:pPr>
        <w:jc w:val="center"/>
      </w:pPr>
    </w:p>
    <w:p w14:paraId="0160C1A8" w14:textId="77777777" w:rsidR="00D264B8" w:rsidRDefault="00D264B8" w:rsidP="0075330E">
      <w:pPr>
        <w:jc w:val="center"/>
      </w:pPr>
    </w:p>
    <w:tbl>
      <w:tblPr>
        <w:tblStyle w:val="TableGrid"/>
        <w:tblW w:w="8478" w:type="dxa"/>
        <w:tblLook w:val="04A0" w:firstRow="1" w:lastRow="0" w:firstColumn="1" w:lastColumn="0" w:noHBand="0" w:noVBand="1"/>
      </w:tblPr>
      <w:tblGrid>
        <w:gridCol w:w="942"/>
        <w:gridCol w:w="942"/>
        <w:gridCol w:w="942"/>
        <w:gridCol w:w="942"/>
        <w:gridCol w:w="942"/>
        <w:gridCol w:w="942"/>
        <w:gridCol w:w="942"/>
        <w:gridCol w:w="942"/>
        <w:gridCol w:w="942"/>
      </w:tblGrid>
      <w:tr w:rsidR="002F35F8" w14:paraId="5CF3493B" w14:textId="77777777" w:rsidTr="002F35F8">
        <w:trPr>
          <w:trHeight w:val="299"/>
        </w:trPr>
        <w:tc>
          <w:tcPr>
            <w:tcW w:w="942" w:type="dxa"/>
          </w:tcPr>
          <w:p w14:paraId="183F1EC3" w14:textId="3E9BA6B5" w:rsidR="002F35F8" w:rsidRDefault="002F35F8" w:rsidP="000E5D51">
            <w:r>
              <w:lastRenderedPageBreak/>
              <w:t>P</w:t>
            </w:r>
          </w:p>
        </w:tc>
        <w:tc>
          <w:tcPr>
            <w:tcW w:w="942" w:type="dxa"/>
          </w:tcPr>
          <w:p w14:paraId="488BEEA3" w14:textId="74574C16" w:rsidR="002F35F8" w:rsidRDefault="002F35F8" w:rsidP="000E5D51">
            <w:r>
              <w:t>Q</w:t>
            </w:r>
          </w:p>
        </w:tc>
        <w:tc>
          <w:tcPr>
            <w:tcW w:w="942" w:type="dxa"/>
          </w:tcPr>
          <w:p w14:paraId="3B4ECE37" w14:textId="540EDC21" w:rsidR="002F35F8" w:rsidRDefault="002F35F8" w:rsidP="000E5D51">
            <w:r>
              <w:t>R</w:t>
            </w:r>
          </w:p>
        </w:tc>
        <w:tc>
          <w:tcPr>
            <w:tcW w:w="942" w:type="dxa"/>
          </w:tcPr>
          <w:p w14:paraId="5949D624" w14:textId="591FCCCE" w:rsidR="002F35F8" w:rsidRDefault="002F35F8" w:rsidP="000E5D51">
            <w:r>
              <w:t>S</w:t>
            </w:r>
          </w:p>
        </w:tc>
        <w:tc>
          <w:tcPr>
            <w:tcW w:w="942" w:type="dxa"/>
          </w:tcPr>
          <w:p w14:paraId="00A90BD5" w14:textId="72E9CBF1" w:rsidR="002F35F8" w:rsidRDefault="002F35F8" w:rsidP="000E5D51">
            <w:r>
              <w:t>~P-&gt;Q</w:t>
            </w:r>
          </w:p>
        </w:tc>
        <w:tc>
          <w:tcPr>
            <w:tcW w:w="942" w:type="dxa"/>
          </w:tcPr>
          <w:p w14:paraId="70379B4E" w14:textId="0E41D8EF" w:rsidR="002F35F8" w:rsidRDefault="002F35F8" w:rsidP="000E5D51">
            <w:r>
              <w:t>~P</w:t>
            </w:r>
            <w:r w:rsidR="006A4194">
              <w:t>&lt;</w:t>
            </w:r>
            <w:r>
              <w:t>-&gt;R</w:t>
            </w:r>
          </w:p>
        </w:tc>
        <w:tc>
          <w:tcPr>
            <w:tcW w:w="942" w:type="dxa"/>
          </w:tcPr>
          <w:p w14:paraId="204DF0A2" w14:textId="15780204" w:rsidR="002F35F8" w:rsidRDefault="002F35F8" w:rsidP="000E5D51">
            <w:r>
              <w:t>~</w:t>
            </w:r>
            <w:r w:rsidR="00C25F0B">
              <w:t>Q</w:t>
            </w:r>
            <w:r>
              <w:t>-&gt;~S</w:t>
            </w:r>
          </w:p>
        </w:tc>
        <w:tc>
          <w:tcPr>
            <w:tcW w:w="942" w:type="dxa"/>
          </w:tcPr>
          <w:p w14:paraId="69152814" w14:textId="2D2CBB36" w:rsidR="002F35F8" w:rsidRDefault="002F35F8" w:rsidP="000E5D51">
            <w:r>
              <w:t>~S</w:t>
            </w:r>
          </w:p>
        </w:tc>
        <w:tc>
          <w:tcPr>
            <w:tcW w:w="942" w:type="dxa"/>
          </w:tcPr>
          <w:p w14:paraId="6BAF6E11" w14:textId="7CE9D80C" w:rsidR="002F35F8" w:rsidRPr="00C25F0B" w:rsidRDefault="00C25F0B" w:rsidP="00C25F0B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ascii="Arial" w:hAnsi="Arial" w:cs="Arial"/>
                <w:sz w:val="26"/>
                <w:szCs w:val="26"/>
              </w:rPr>
              <w:t>~</w:t>
            </w:r>
            <w:r>
              <w:rPr>
                <w:rFonts w:cstheme="minorHAnsi"/>
              </w:rPr>
              <w:t>P-&gt;S</w:t>
            </w:r>
          </w:p>
        </w:tc>
      </w:tr>
      <w:tr w:rsidR="002F35F8" w14:paraId="0E1E1223" w14:textId="77777777" w:rsidTr="00D75D94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7C4D4C13" w14:textId="3B1CA9F2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3C6C6778" w14:textId="1EDD3CBF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25CA3618" w14:textId="06A5052B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598A05D7" w14:textId="1ED0F715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1F0F021E" w14:textId="78A93834" w:rsidR="002F35F8" w:rsidRDefault="00D75D94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1DD0F9CA" w14:textId="6BE7078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750B7965" w14:textId="16C560C8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543D0EAD" w14:textId="2816E0D5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568EDC5" w14:textId="67604571" w:rsidR="002F35F8" w:rsidRDefault="002F35F8" w:rsidP="000E5D51">
            <w:r>
              <w:t>T</w:t>
            </w:r>
          </w:p>
        </w:tc>
      </w:tr>
      <w:tr w:rsidR="002F35F8" w14:paraId="31FE9896" w14:textId="77777777" w:rsidTr="00FB0675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32AA7945" w14:textId="55B0768A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50FB1A84" w14:textId="28701F6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4C351A9C" w14:textId="03C404DD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2C4AB8A7" w14:textId="06AA9C3E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99A9A50" w14:textId="333BFA7A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4B1EB904" w14:textId="1918527C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74ACB301" w14:textId="2D1E9FD7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205C246D" w14:textId="10BC1988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09EE3534" w14:textId="7354F35D" w:rsidR="002F35F8" w:rsidRDefault="002F35F8" w:rsidP="000E5D51">
            <w:r>
              <w:t>T</w:t>
            </w:r>
          </w:p>
        </w:tc>
      </w:tr>
      <w:tr w:rsidR="002F35F8" w14:paraId="5AFA5F33" w14:textId="77777777" w:rsidTr="00EC73D7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0F308644" w14:textId="6DC06CDD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539B9506" w14:textId="7070F50D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2B0FB79" w14:textId="11FB3548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2AAC00D6" w14:textId="51A3AD9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23A8EE35" w14:textId="1F04DB5C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22C72047" w14:textId="24166393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C2E0009" w14:textId="0AE6C40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BC4349C" w14:textId="1B2C3B31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51230842" w14:textId="1D092588" w:rsidR="002F35F8" w:rsidRDefault="002F35F8" w:rsidP="000E5D51">
            <w:r>
              <w:t>T</w:t>
            </w:r>
          </w:p>
        </w:tc>
      </w:tr>
      <w:tr w:rsidR="002F35F8" w14:paraId="50329DA2" w14:textId="77777777" w:rsidTr="00EC73D7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52231FF0" w14:textId="0A1D473C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288D100F" w14:textId="3875D6A1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46ADC912" w14:textId="6D37B7F6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1407852B" w14:textId="5A389EE9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7F8C7CFD" w14:textId="18602560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4BA3E2DB" w14:textId="594388B3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6942C997" w14:textId="51FA76D0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423CA47C" w14:textId="0AE796E7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2B7F01D7" w14:textId="02F197DE" w:rsidR="002F35F8" w:rsidRDefault="002F35F8" w:rsidP="000E5D51">
            <w:r>
              <w:t>T</w:t>
            </w:r>
          </w:p>
        </w:tc>
      </w:tr>
      <w:tr w:rsidR="002F35F8" w14:paraId="78B63032" w14:textId="77777777" w:rsidTr="00EC73D7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40D63F32" w14:textId="20428079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764337DA" w14:textId="1BB7AF57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0BC2AC78" w14:textId="0D994A09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465F3E40" w14:textId="0F46F583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4EE4021A" w14:textId="2B865159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1C318C05" w14:textId="7D741D56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33D556DC" w14:textId="10ACED98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A7214DC" w14:textId="7194D60F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2596F4B8" w14:textId="5E708F38" w:rsidR="002F35F8" w:rsidRDefault="00EC73D7" w:rsidP="000E5D51">
            <w:r>
              <w:t>T</w:t>
            </w:r>
          </w:p>
        </w:tc>
      </w:tr>
      <w:tr w:rsidR="002F35F8" w14:paraId="6FBD91FE" w14:textId="77777777" w:rsidTr="00C25F0B">
        <w:trPr>
          <w:trHeight w:val="289"/>
        </w:trPr>
        <w:tc>
          <w:tcPr>
            <w:tcW w:w="942" w:type="dxa"/>
            <w:shd w:val="clear" w:color="auto" w:fill="70AD47" w:themeFill="accent6"/>
          </w:tcPr>
          <w:p w14:paraId="0063D6FE" w14:textId="324753DC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13B8640" w14:textId="70CE4FB4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3399ECAA" w14:textId="4CBA03E0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33190C6F" w14:textId="493526D0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62FEBFBC" w14:textId="19D18B7D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620E7F17" w14:textId="6A965883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612E6F7E" w14:textId="5523A680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4D782251" w14:textId="75E4FBDA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14C96CB2" w14:textId="66D47345" w:rsidR="002F35F8" w:rsidRDefault="00FB0675" w:rsidP="000E5D51">
            <w:r>
              <w:t>T</w:t>
            </w:r>
          </w:p>
        </w:tc>
      </w:tr>
      <w:tr w:rsidR="002F35F8" w14:paraId="0E53C43A" w14:textId="77777777" w:rsidTr="00EC73D7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5696A9EB" w14:textId="7568F7B5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6D0184E5" w14:textId="35D4A7F3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6E542DF0" w14:textId="17338297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2E734DFE" w14:textId="304567E6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1883E237" w14:textId="51998687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68A22C3" w14:textId="4902B27D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C6450F4" w14:textId="53B764E0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3F8290BC" w14:textId="6C9EC484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0EF74BF3" w14:textId="0D84C0A0" w:rsidR="002F35F8" w:rsidRDefault="00EC73D7" w:rsidP="000E5D51">
            <w:r>
              <w:t>T</w:t>
            </w:r>
          </w:p>
        </w:tc>
      </w:tr>
      <w:tr w:rsidR="002F35F8" w14:paraId="7E796293" w14:textId="77777777" w:rsidTr="00EC73D7">
        <w:trPr>
          <w:trHeight w:val="299"/>
        </w:trPr>
        <w:tc>
          <w:tcPr>
            <w:tcW w:w="942" w:type="dxa"/>
            <w:shd w:val="clear" w:color="auto" w:fill="70AD47" w:themeFill="accent6"/>
          </w:tcPr>
          <w:p w14:paraId="16561D2F" w14:textId="56F3E452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00AA4A40" w14:textId="3A3BDCFC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1FEF393E" w14:textId="2E25A902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3773B7A6" w14:textId="171ECF0F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6D591C27" w14:textId="441E98B4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0E99F936" w14:textId="43A59263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3FA359A" w14:textId="3DA5C030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70E73C7E" w14:textId="21E5F291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7208AF06" w14:textId="12340B65" w:rsidR="002F35F8" w:rsidRDefault="00FB0675" w:rsidP="000E5D51">
            <w:r>
              <w:t>T</w:t>
            </w:r>
          </w:p>
        </w:tc>
      </w:tr>
      <w:tr w:rsidR="002F35F8" w14:paraId="039770FE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1952C854" w14:textId="658B0A82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17DC0A6C" w14:textId="259982DE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6F8884C8" w14:textId="75D17682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635AEBA8" w14:textId="71AFBD11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320F87BD" w14:textId="5B02F4C7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8D7333B" w14:textId="5A0ECDB6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12D5228C" w14:textId="1ACAD0F9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159B0C9C" w14:textId="0D976CD6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783F758A" w14:textId="095BE1BD" w:rsidR="002F35F8" w:rsidRDefault="002F35F8" w:rsidP="000E5D51">
            <w:r>
              <w:t>T</w:t>
            </w:r>
          </w:p>
        </w:tc>
      </w:tr>
      <w:tr w:rsidR="002F35F8" w14:paraId="13ABA66F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5232F2D8" w14:textId="221F0C92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079B1EB7" w14:textId="0D3E57E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64F60894" w14:textId="7FBC4FAF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4DB3F526" w14:textId="13FA2F98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0BD0956A" w14:textId="0186D7E3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5C00B87B" w14:textId="049E71F0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22B230A2" w14:textId="71BFAAA2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29008A8C" w14:textId="0536FE26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4CFF295" w14:textId="472289FF" w:rsidR="002F35F8" w:rsidRDefault="00EC73D7" w:rsidP="000E5D51">
            <w:r>
              <w:t>F</w:t>
            </w:r>
          </w:p>
        </w:tc>
      </w:tr>
      <w:tr w:rsidR="002F35F8" w14:paraId="68A58205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7711A5DC" w14:textId="77D23CC1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7B14ED8B" w14:textId="2BBE861E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6CE9DAD0" w14:textId="5B711F77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627C5E5D" w14:textId="7DF51F32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583CF8EA" w14:textId="10CB11CD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36260EC3" w14:textId="1C685781" w:rsidR="002F35F8" w:rsidRDefault="00AF389D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6D111BF0" w14:textId="6102024F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4469C2DE" w14:textId="29C0B852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2865A214" w14:textId="1E4EB0AD" w:rsidR="002F35F8" w:rsidRDefault="002F35F8" w:rsidP="000E5D51">
            <w:r>
              <w:t>T</w:t>
            </w:r>
          </w:p>
        </w:tc>
      </w:tr>
      <w:tr w:rsidR="002F35F8" w14:paraId="32F9D702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659FF2E0" w14:textId="5771BA6A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4355E6E" w14:textId="472C00E5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4E7480BF" w14:textId="1DD0FA77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667BF09B" w14:textId="00009617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3BCA669D" w14:textId="341A57EE" w:rsidR="002F35F8" w:rsidRDefault="00C25F0B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5ECF7BFC" w14:textId="770B4727" w:rsidR="002F35F8" w:rsidRDefault="00AF389D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58D4626A" w14:textId="251F7B79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66D05D9D" w14:textId="616BE453" w:rsidR="002F35F8" w:rsidRPr="00FB0675" w:rsidRDefault="002F35F8" w:rsidP="000E5D51">
            <w:pPr>
              <w:rPr>
                <w:color w:val="70AD47" w:themeColor="accent6"/>
              </w:rPr>
            </w:pPr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62A43975" w14:textId="23D81DC4" w:rsidR="002F35F8" w:rsidRDefault="00EC73D7" w:rsidP="000E5D51">
            <w:r>
              <w:t>F</w:t>
            </w:r>
          </w:p>
        </w:tc>
      </w:tr>
      <w:tr w:rsidR="002F35F8" w14:paraId="512E1C20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0519DEAE" w14:textId="4109498D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4C807B99" w14:textId="7E2B1C6A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781273DF" w14:textId="76991CBC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76F4234D" w14:textId="3FBAC24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0EFB3364" w14:textId="73B53915" w:rsidR="002F35F8" w:rsidRDefault="00C25F0B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55EF44E4" w14:textId="7FD955CF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5732B632" w14:textId="43D0A494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4F846E0F" w14:textId="03232962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267F23BF" w14:textId="114984D0" w:rsidR="002F35F8" w:rsidRDefault="00EC73D7" w:rsidP="000E5D51">
            <w:r>
              <w:t>T</w:t>
            </w:r>
          </w:p>
        </w:tc>
      </w:tr>
      <w:tr w:rsidR="002F35F8" w14:paraId="4252DFC1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3F055265" w14:textId="1C578649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4A36CF26" w14:textId="56EE1CCC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33B5B235" w14:textId="6AF04697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5C826714" w14:textId="318AA8DA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11B96394" w14:textId="7D4958C4" w:rsidR="002F35F8" w:rsidRDefault="00C25F0B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102DDB2B" w14:textId="42C6F48B" w:rsidR="002F35F8" w:rsidRDefault="00AF389D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4A3DAF27" w14:textId="36469084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3B753D4A" w14:textId="76F75749" w:rsidR="002F35F8" w:rsidRPr="00FB0675" w:rsidRDefault="002F35F8" w:rsidP="000E5D51">
            <w:pPr>
              <w:rPr>
                <w:color w:val="70AD47" w:themeColor="accent6"/>
              </w:rPr>
            </w:pPr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1BBD1CB9" w14:textId="519E3FCE" w:rsidR="002F35F8" w:rsidRDefault="00EC73D7" w:rsidP="000E5D51">
            <w:r>
              <w:t>F</w:t>
            </w:r>
          </w:p>
        </w:tc>
      </w:tr>
      <w:tr w:rsidR="002F35F8" w14:paraId="15023B37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68EBA96D" w14:textId="64C74CC0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33CF9F3A" w14:textId="07D3958E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3F1C4BBD" w14:textId="75255FB9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3B925911" w14:textId="7ABB8357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786FBEFC" w14:textId="6EC7725C" w:rsidR="002F35F8" w:rsidRDefault="00C25F0B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71FEB345" w14:textId="511C2F14" w:rsidR="002F35F8" w:rsidRDefault="00AF389D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5330434B" w14:textId="4C22EE1F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7D927D5E" w14:textId="09DC7EB1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77E07947" w14:textId="635CFF08" w:rsidR="002F35F8" w:rsidRDefault="00EC73D7" w:rsidP="000E5D51">
            <w:r>
              <w:t>T</w:t>
            </w:r>
          </w:p>
        </w:tc>
      </w:tr>
      <w:tr w:rsidR="002F35F8" w14:paraId="224979CC" w14:textId="77777777" w:rsidTr="00EC73D7">
        <w:trPr>
          <w:trHeight w:val="299"/>
        </w:trPr>
        <w:tc>
          <w:tcPr>
            <w:tcW w:w="942" w:type="dxa"/>
            <w:shd w:val="clear" w:color="auto" w:fill="FF0000"/>
          </w:tcPr>
          <w:p w14:paraId="2311A96F" w14:textId="4CD83E5C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779DCEF4" w14:textId="5B1D1B16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7C19595A" w14:textId="35D63AC3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7385D57E" w14:textId="2F7C8B63" w:rsidR="002F35F8" w:rsidRDefault="002F35F8" w:rsidP="000E5D51">
            <w:r>
              <w:t>F</w:t>
            </w:r>
          </w:p>
        </w:tc>
        <w:tc>
          <w:tcPr>
            <w:tcW w:w="942" w:type="dxa"/>
            <w:shd w:val="clear" w:color="auto" w:fill="FF0000"/>
          </w:tcPr>
          <w:p w14:paraId="705C3017" w14:textId="30E0BEC5" w:rsidR="002F35F8" w:rsidRDefault="00C25F0B" w:rsidP="000E5D51">
            <w:r>
              <w:t>F</w:t>
            </w:r>
          </w:p>
        </w:tc>
        <w:tc>
          <w:tcPr>
            <w:tcW w:w="942" w:type="dxa"/>
            <w:shd w:val="clear" w:color="auto" w:fill="70AD47" w:themeFill="accent6"/>
          </w:tcPr>
          <w:p w14:paraId="1BADE329" w14:textId="5B40DDEF" w:rsidR="002F35F8" w:rsidRDefault="00AF389D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78F058A9" w14:textId="7315F0C1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70AD47" w:themeFill="accent6"/>
          </w:tcPr>
          <w:p w14:paraId="37863126" w14:textId="6AF4F762" w:rsidR="002F35F8" w:rsidRDefault="002F35F8" w:rsidP="000E5D51">
            <w:r>
              <w:t>T</w:t>
            </w:r>
          </w:p>
        </w:tc>
        <w:tc>
          <w:tcPr>
            <w:tcW w:w="942" w:type="dxa"/>
            <w:shd w:val="clear" w:color="auto" w:fill="FF0000"/>
          </w:tcPr>
          <w:p w14:paraId="32184C0F" w14:textId="77D384B0" w:rsidR="002F35F8" w:rsidRDefault="00EC73D7" w:rsidP="000E5D51">
            <w:r>
              <w:t>F</w:t>
            </w:r>
          </w:p>
        </w:tc>
      </w:tr>
    </w:tbl>
    <w:p w14:paraId="4A44F702" w14:textId="721FF392" w:rsidR="00FB0675" w:rsidRDefault="003C464E" w:rsidP="000E5D51">
      <w:r>
        <w:t>Yes</w:t>
      </w:r>
      <w:r w:rsidR="00E568C3">
        <w:t>,</w:t>
      </w:r>
      <w:r w:rsidR="007F0B3F">
        <w:t xml:space="preserve"> the system specifications are</w:t>
      </w:r>
      <w:r w:rsidR="004924EE">
        <w:t xml:space="preserve"> </w:t>
      </w:r>
      <w:r w:rsidR="007F0B3F">
        <w:t xml:space="preserve">consistent because there is a row on the </w:t>
      </w:r>
      <w:r w:rsidR="004D07ED">
        <w:t>table where</w:t>
      </w:r>
      <w:r w:rsidR="007F0B3F">
        <w:t xml:space="preserve"> </w:t>
      </w:r>
      <w:proofErr w:type="gramStart"/>
      <w:r w:rsidR="007F0B3F">
        <w:t>all</w:t>
      </w:r>
      <w:r w:rsidR="004D07ED">
        <w:t xml:space="preserve"> of</w:t>
      </w:r>
      <w:proofErr w:type="gramEnd"/>
      <w:r w:rsidR="004D07ED">
        <w:t xml:space="preserve"> the specifications are</w:t>
      </w:r>
      <w:r w:rsidR="007F0B3F">
        <w:t xml:space="preserve"> true.</w:t>
      </w:r>
    </w:p>
    <w:p w14:paraId="41951782" w14:textId="22B8834E" w:rsidR="007F0B3F" w:rsidRDefault="002A62CE" w:rsidP="000E5D51">
      <w:r>
        <w:t>When it comes down to it the problem was quite clear and straight forward</w:t>
      </w:r>
      <w:r w:rsidR="009E0BAD">
        <w:t xml:space="preserve">. </w:t>
      </w:r>
      <w:r>
        <w:t>However, I did run into some issues along the way like keeping track of what letter I had assigned to which specification . however, t</w:t>
      </w:r>
      <w:r w:rsidR="009E0BAD">
        <w:t xml:space="preserve">he main issue I had doing this was reading the truth table and getting mixed up between the letters. To fix this problem I gave each cell of the table its own color based on </w:t>
      </w:r>
      <w:r>
        <w:t>whether</w:t>
      </w:r>
      <w:r w:rsidR="009E0BAD">
        <w:t xml:space="preserve"> it was true or false.</w:t>
      </w:r>
      <w:r>
        <w:t xml:space="preserve"> One thing that did help me a lot was keeping the notes that were given in class near by to double check and confirm whether what I was doing was correct or not.</w:t>
      </w:r>
    </w:p>
    <w:p w14:paraId="49D80B40" w14:textId="00346BD3" w:rsidR="00C35A02" w:rsidRDefault="00C35A02" w:rsidP="000E5D51"/>
    <w:p w14:paraId="76191B65" w14:textId="5EF4DB5D" w:rsidR="00C35A02" w:rsidRDefault="00C35A02" w:rsidP="000E5D51">
      <w:r>
        <w:t xml:space="preserve">The computer science field that I chose for this assignment is software development. A software developer is someone that will generally work in a team with other programmers and will work on both the front and back ends of a project. </w:t>
      </w:r>
      <w:r w:rsidR="00DC46AF">
        <w:t>Boolean algebra lays down almost the entirety of the groundwork for a software developer</w:t>
      </w:r>
      <w:r w:rsidR="00CA4A2B">
        <w:t xml:space="preserve"> by providing a simplified version of the complicated logic that a program may have</w:t>
      </w:r>
      <w:r w:rsidR="00DC46AF">
        <w:t>. Due to the fact that the foundation of programming is almost completely based in logic the use cases for Boolean algebra for a software developer are almost infinite</w:t>
      </w:r>
      <w:r w:rsidR="00BD0FF8">
        <w:t xml:space="preserve">. </w:t>
      </w:r>
      <w:r w:rsidR="00246C6A">
        <w:t xml:space="preserve">Take an if, else statement for example, if this then this. </w:t>
      </w:r>
      <w:r w:rsidR="00BD0FF8">
        <w:t xml:space="preserve">The grand majority of if, else statements contain Boolean algebra in them and can include all the Boolean algebra operators in them ex: &amp;&amp;, ==, ||, etc… </w:t>
      </w:r>
      <w:r w:rsidR="00246C6A">
        <w:t>.</w:t>
      </w:r>
      <w:r w:rsidR="00BD0FF8">
        <w:t xml:space="preserve"> </w:t>
      </w:r>
      <w:r w:rsidR="00234528">
        <w:t>An</w:t>
      </w:r>
      <w:r w:rsidR="00BD0FF8">
        <w:t xml:space="preserve">other </w:t>
      </w:r>
      <w:r w:rsidR="00234528">
        <w:t xml:space="preserve">example of where Boolean algebra would be used is the </w:t>
      </w:r>
      <w:r w:rsidR="005E4964">
        <w:t>base</w:t>
      </w:r>
      <w:r w:rsidR="00234528">
        <w:t xml:space="preserve"> of all computers, binary. Binary is a subsequent set of ones and zeros that every computer on the planet uses. These  ones and zeros work in the exact  same way as Boolean algebra, if a certain number of ones are on in the </w:t>
      </w:r>
      <w:r w:rsidR="00F76FF7">
        <w:t>string,</w:t>
      </w:r>
      <w:r w:rsidR="00234528">
        <w:t xml:space="preserve"> then the computer does a certain thing, whilst in Boolean algebra you use a certain amount of trues and false that lead through gates and result in a certain output. </w:t>
      </w:r>
      <w:r w:rsidR="00BF1802">
        <w:t>Not only that but a software developer can use Boolean algebra to make everyday tasks simpler and more efficient</w:t>
      </w:r>
      <w:r w:rsidR="00EC147C">
        <w:t xml:space="preserve">. </w:t>
      </w:r>
      <w:r w:rsidR="00DC46AF">
        <w:t xml:space="preserve">For example: if the developer gets a set of program specifications from their </w:t>
      </w:r>
      <w:r w:rsidR="00BF1802">
        <w:t xml:space="preserve">client, they can use Boolean </w:t>
      </w:r>
      <w:r w:rsidR="00CA4A2B">
        <w:t>Logic</w:t>
      </w:r>
      <w:r w:rsidR="00BF1802">
        <w:t xml:space="preserve"> to see if the clients’ specifications conflict or </w:t>
      </w:r>
      <w:r w:rsidR="00BF1802">
        <w:lastRenderedPageBreak/>
        <w:t>not. This by itself could save the software developer hundreds of hours of coding trying to make something that isn’t even possible to make.</w:t>
      </w:r>
      <w:r w:rsidR="00246C6A">
        <w:t xml:space="preserve"> All in </w:t>
      </w:r>
      <w:proofErr w:type="gramStart"/>
      <w:r w:rsidR="00246C6A">
        <w:t>all</w:t>
      </w:r>
      <w:proofErr w:type="gramEnd"/>
      <w:r w:rsidR="00246C6A">
        <w:t xml:space="preserve"> Boolean algebra is something that can be extremely useful to all software developers as it provides a way for them to simplify the process of going through program specifications, and it forms most of the logic that surrounds pretty much all of programming.</w:t>
      </w:r>
    </w:p>
    <w:p w14:paraId="3626780C" w14:textId="77777777" w:rsidR="00701784" w:rsidRDefault="00701784" w:rsidP="000E5D51">
      <w:r>
        <w:t xml:space="preserve">References: </w:t>
      </w:r>
    </w:p>
    <w:p w14:paraId="4FC3F7E2" w14:textId="7B6F5F55" w:rsidR="00BD0FF8" w:rsidRDefault="007E62B1" w:rsidP="00701784">
      <w:pPr>
        <w:pStyle w:val="ListParagraph"/>
        <w:numPr>
          <w:ilvl w:val="0"/>
          <w:numId w:val="1"/>
        </w:numPr>
      </w:pPr>
      <w:hyperlink r:id="rId6" w:history="1">
        <w:r w:rsidR="00701784" w:rsidRPr="009F3E99">
          <w:rPr>
            <w:rStyle w:val="Hyperlink"/>
            <w:rFonts w:ascii="Helvetica" w:hAnsi="Helvetica"/>
            <w:bdr w:val="none" w:sz="0" w:space="0" w:color="auto" w:frame="1"/>
          </w:rPr>
          <w:t>https://link.springer.com/chapter/10.1007/978-1-4471-3657-6_2</w:t>
        </w:r>
      </w:hyperlink>
    </w:p>
    <w:p w14:paraId="7AA9483F" w14:textId="2A5BE9FC" w:rsidR="00701784" w:rsidRDefault="00701784" w:rsidP="00701784">
      <w:pPr>
        <w:pStyle w:val="ListParagraph"/>
        <w:numPr>
          <w:ilvl w:val="0"/>
          <w:numId w:val="1"/>
        </w:numPr>
      </w:pPr>
      <w:r w:rsidRPr="00701784">
        <w:t>https://en.wikipedia.org/wiki/Truth_table</w:t>
      </w:r>
    </w:p>
    <w:sectPr w:rsidR="00701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EA9"/>
    <w:multiLevelType w:val="hybridMultilevel"/>
    <w:tmpl w:val="EFC62DC6"/>
    <w:lvl w:ilvl="0" w:tplc="75629E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F6"/>
    <w:rsid w:val="000E5D51"/>
    <w:rsid w:val="00234528"/>
    <w:rsid w:val="00246C6A"/>
    <w:rsid w:val="002511A6"/>
    <w:rsid w:val="002A62CE"/>
    <w:rsid w:val="002F35F8"/>
    <w:rsid w:val="00374320"/>
    <w:rsid w:val="003C464E"/>
    <w:rsid w:val="00425BAA"/>
    <w:rsid w:val="004924EE"/>
    <w:rsid w:val="004D07ED"/>
    <w:rsid w:val="005537C2"/>
    <w:rsid w:val="005E4964"/>
    <w:rsid w:val="006A4194"/>
    <w:rsid w:val="00701784"/>
    <w:rsid w:val="0075330E"/>
    <w:rsid w:val="007E62B1"/>
    <w:rsid w:val="007F0B3F"/>
    <w:rsid w:val="008B2FFE"/>
    <w:rsid w:val="00952E5C"/>
    <w:rsid w:val="009E0BAD"/>
    <w:rsid w:val="00A717D4"/>
    <w:rsid w:val="00AE6F31"/>
    <w:rsid w:val="00AF389D"/>
    <w:rsid w:val="00B852F6"/>
    <w:rsid w:val="00BD0FF8"/>
    <w:rsid w:val="00BE4CD4"/>
    <w:rsid w:val="00BF1802"/>
    <w:rsid w:val="00C25F0B"/>
    <w:rsid w:val="00C35A02"/>
    <w:rsid w:val="00CA4A2B"/>
    <w:rsid w:val="00D264B8"/>
    <w:rsid w:val="00D75D94"/>
    <w:rsid w:val="00DC46AF"/>
    <w:rsid w:val="00E568C3"/>
    <w:rsid w:val="00EC147C"/>
    <w:rsid w:val="00EC73D7"/>
    <w:rsid w:val="00F76FF7"/>
    <w:rsid w:val="00FB0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53C8"/>
  <w15:chartTrackingRefBased/>
  <w15:docId w15:val="{D2AFE532-BB6E-40E9-B982-ED074B96E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C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178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17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1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.springer.com/chapter/10.1007/978-1-4471-3657-6_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6F866-7167-40D0-84A3-F996920EF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Rouleau</dc:creator>
  <cp:keywords/>
  <dc:description/>
  <cp:lastModifiedBy>Brandon Rouleau</cp:lastModifiedBy>
  <cp:revision>2</cp:revision>
  <dcterms:created xsi:type="dcterms:W3CDTF">2022-01-26T19:33:00Z</dcterms:created>
  <dcterms:modified xsi:type="dcterms:W3CDTF">2022-01-26T19:33:00Z</dcterms:modified>
</cp:coreProperties>
</file>