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</w:pPr>
      <w:r>
        <w:rPr>
          <w:rtl w:val="0"/>
          <w:lang w:val="en-US"/>
        </w:rPr>
        <w:t>SW Engineering CSC648/848 Section 01 M Summer 2017</w:t>
      </w:r>
    </w:p>
    <w:p>
      <w:pPr>
        <w:pStyle w:val="Normal.0"/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</w:pPr>
      <w:r>
        <w:rPr>
          <w:rtl w:val="0"/>
          <w:lang w:val="en-US"/>
        </w:rPr>
        <w:t>Project title</w:t>
      </w:r>
    </w:p>
    <w:p>
      <w:pPr>
        <w:pStyle w:val="Normal.0"/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</w:pPr>
      <w:r>
        <w:rPr>
          <w:rtl w:val="0"/>
          <w:lang w:val="en-US"/>
        </w:rPr>
        <w:t>Team 03</w:t>
      </w:r>
    </w:p>
    <w:p>
      <w:pPr>
        <w:pStyle w:val="Normal.0"/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</w:pPr>
      <w:r>
        <w:rPr>
          <w:rtl w:val="0"/>
          <w:lang w:val="en-US"/>
        </w:rPr>
        <w:t>Team members:</w:t>
      </w:r>
    </w:p>
    <w:p>
      <w:pPr>
        <w:pStyle w:val="Normal.0"/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</w:pPr>
      <w:r>
        <w:rPr>
          <w:rtl w:val="0"/>
          <w:lang w:val="en-US"/>
        </w:rPr>
        <w:t xml:space="preserve">    Jizhou Yang (Team Lead),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"mailto:jyang15@mail.sfsu.edu"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jyang15@mail.sfsu.edu</w:t>
      </w:r>
      <w:r>
        <w:rPr/>
        <w:fldChar w:fldCharType="end" w:fldLock="0"/>
      </w:r>
    </w:p>
    <w:p>
      <w:pPr>
        <w:pStyle w:val="Normal.0"/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</w:pPr>
      <w:r>
        <w:rPr>
          <w:rtl w:val="0"/>
          <w:lang w:val="en-US"/>
        </w:rPr>
        <w:t xml:space="preserve">    Rafsan (CTO),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"mailto:rsaadi@mail.sfsu.edu"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rsaadi@mail.sfsu.edu</w:t>
      </w:r>
      <w:r>
        <w:rPr/>
        <w:fldChar w:fldCharType="end" w:fldLock="0"/>
      </w:r>
    </w:p>
    <w:p>
      <w:pPr>
        <w:pStyle w:val="Normal.0"/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</w:pPr>
      <w:r>
        <w:rPr>
          <w:rtl w:val="0"/>
          <w:lang w:val="en-US"/>
        </w:rPr>
        <w:t xml:space="preserve">    Brandon (Team Member),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"mailto:beyu94@gmail.com"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beyu94@gmail.com</w:t>
      </w:r>
      <w:r>
        <w:rPr/>
        <w:fldChar w:fldCharType="end" w:fldLock="0"/>
      </w:r>
    </w:p>
    <w:p>
      <w:pPr>
        <w:pStyle w:val="Normal.0"/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</w:pPr>
      <w:r>
        <w:rPr>
          <w:rtl w:val="0"/>
          <w:lang w:val="en-US"/>
        </w:rPr>
        <w:t xml:space="preserve">    Raghav (Team Member),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"mailto:raghav.Parti@gmail.com"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raghav.Parti@gmail.com</w:t>
      </w:r>
      <w:r>
        <w:rPr/>
        <w:fldChar w:fldCharType="end" w:fldLock="0"/>
      </w:r>
    </w:p>
    <w:p>
      <w:pPr>
        <w:pStyle w:val="Normal.0"/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</w:pPr>
      <w:r>
        <w:rPr>
          <w:rtl w:val="0"/>
          <w:lang w:val="en-US"/>
        </w:rPr>
        <w:t xml:space="preserve">    Takahiro (Team Member),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"mailto:todaka@mail.sfsu.edu"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todaka@mail.sfsu.edu</w:t>
      </w:r>
      <w:r>
        <w:rPr/>
        <w:fldChar w:fldCharType="end" w:fldLock="0"/>
      </w:r>
    </w:p>
    <w:p>
      <w:pPr>
        <w:pStyle w:val="Normal.0"/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</w:pPr>
      <w:r>
        <w:rPr>
          <w:rtl w:val="0"/>
          <w:lang w:val="en-US"/>
        </w:rPr>
        <w:t xml:space="preserve">    Zach (Team Member),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"mailto:zsm767@gmail.com"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zsm767@gmail.com</w:t>
      </w:r>
      <w:r>
        <w:rPr/>
        <w:fldChar w:fldCharType="end" w:fldLock="0"/>
      </w:r>
    </w:p>
    <w:p>
      <w:pPr>
        <w:pStyle w:val="Normal.0"/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</w:pPr>
      <w:r>
        <w:rPr>
          <w:rtl w:val="0"/>
          <w:lang w:val="en-US"/>
        </w:rPr>
        <w:t>Milestone 1</w:t>
      </w:r>
    </w:p>
    <w:p>
      <w:pPr>
        <w:pStyle w:val="Normal.0"/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</w:pPr>
      <w:r>
        <w:rPr>
          <w:rtl w:val="0"/>
          <w:lang w:val="en-US"/>
        </w:rPr>
        <w:t>6/23/2017</w:t>
      </w:r>
    </w:p>
    <w:p>
      <w:pPr>
        <w:pStyle w:val="Normal.0"/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</w:pPr>
      <w:r>
        <w:rPr>
          <w:rtl w:val="0"/>
          <w:lang w:val="en-US"/>
        </w:rPr>
        <w:t>History table</w:t>
      </w:r>
    </w:p>
    <w:p>
      <w:pPr>
        <w:pStyle w:val="Normal.0"/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</w:pPr>
    </w:p>
    <w:p>
      <w:pPr>
        <w:pStyle w:val="Normal.0"/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</w:pPr>
    </w:p>
    <w:p>
      <w:pPr>
        <w:pStyle w:val="Normal.0"/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</w:pPr>
    </w:p>
    <w:p>
      <w:pPr>
        <w:pStyle w:val="Normal.0"/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</w:pPr>
      <w:r>
        <w:rPr>
          <w:rtl w:val="0"/>
          <w:lang w:val="en-US"/>
        </w:rPr>
        <w:t xml:space="preserve">** </w:t>
      </w:r>
      <w:r>
        <w:rPr>
          <w:rtl w:val="0"/>
          <w:lang w:val="en-US"/>
        </w:rPr>
        <w:t>Content and structure for Milestone 1 document for review</w:t>
      </w:r>
      <w:r>
        <w:rPr>
          <w:rtl w:val="0"/>
          <w:lang w:val="en-US"/>
        </w:rPr>
        <w:t xml:space="preserve"> **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executive summary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 cases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data definition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initial list of functional requirements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list of non-functional requirements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competitive analysis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high-level system architecture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team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checklist</w:t>
      </w:r>
    </w:p>
    <w:p>
      <w:pPr>
        <w:pStyle w:val="Normal.0"/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</w:pPr>
    </w:p>
    <w:p>
      <w:pPr>
        <w:pStyle w:val="Normal.0"/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</w:pPr>
    </w:p>
    <w:p>
      <w:pPr>
        <w:pStyle w:val="Normal.0"/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</w:pPr>
    </w:p>
    <w:p>
      <w:pPr>
        <w:pStyle w:val="Normal.0"/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</w:pPr>
    </w:p>
    <w:p>
      <w:pPr>
        <w:pStyle w:val="Normal.0"/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</w:pP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34"/>
          <w:tab w:val="left" w:pos="2874"/>
          <w:tab w:val="left" w:pos="4314"/>
          <w:tab w:val="left" w:pos="7194"/>
          <w:tab w:val="left" w:pos="81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1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