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42B67" w14:textId="77777777" w:rsidR="008D78D8" w:rsidRDefault="008D78D8">
      <w:pPr>
        <w:rPr>
          <w:rFonts w:ascii="Courier New" w:eastAsia="+mn-ea" w:hAnsi="Courier New" w:cs="Courier New"/>
          <w:i/>
          <w:iCs/>
          <w:color w:val="808080"/>
          <w:kern w:val="24"/>
          <w:sz w:val="20"/>
          <w:szCs w:val="20"/>
        </w:rPr>
      </w:pPr>
      <w:bookmarkStart w:id="0" w:name="_GoBack"/>
      <w:r w:rsidRPr="008D78D8">
        <w:rPr>
          <w:rFonts w:ascii="Courier New" w:eastAsia="+mn-ea" w:hAnsi="Courier New" w:cs="Courier New"/>
          <w:b/>
          <w:bCs/>
          <w:i/>
          <w:iCs/>
          <w:color w:val="808080"/>
          <w:kern w:val="24"/>
          <w:sz w:val="20"/>
          <w:szCs w:val="20"/>
        </w:rPr>
        <w:t>class Node:</w:t>
      </w:r>
      <w:r w:rsidRPr="008D78D8">
        <w:rPr>
          <w:rFonts w:ascii="Courier New" w:eastAsia="+mn-ea" w:hAnsi="Courier New" w:cs="Courier New"/>
          <w:i/>
          <w:iCs/>
          <w:color w:val="808080"/>
          <w:kern w:val="24"/>
          <w:sz w:val="20"/>
          <w:szCs w:val="20"/>
        </w:rPr>
        <w:br/>
        <w:t xml:space="preserve">    """AIMA: A node in a search tree. Contains a pointer to the parent (the node hat this is a successor of) and to the actual state for this node. Note that if a state is arrived at by two paths, then there are two nodes with </w:t>
      </w:r>
      <w:proofErr w:type="spellStart"/>
      <w:r w:rsidRPr="008D78D8">
        <w:rPr>
          <w:rFonts w:ascii="Courier New" w:eastAsia="+mn-ea" w:hAnsi="Courier New" w:cs="Courier New"/>
          <w:i/>
          <w:iCs/>
          <w:color w:val="808080"/>
          <w:kern w:val="24"/>
          <w:sz w:val="20"/>
          <w:szCs w:val="20"/>
        </w:rPr>
        <w:t>he</w:t>
      </w:r>
      <w:proofErr w:type="spellEnd"/>
      <w:r w:rsidRPr="008D78D8">
        <w:rPr>
          <w:rFonts w:ascii="Courier New" w:eastAsia="+mn-ea" w:hAnsi="Courier New" w:cs="Courier New"/>
          <w:i/>
          <w:iCs/>
          <w:color w:val="808080"/>
          <w:kern w:val="24"/>
          <w:sz w:val="20"/>
          <w:szCs w:val="20"/>
        </w:rPr>
        <w:t xml:space="preserve"> same state.  Also includes the action that got us to this state, and the total </w:t>
      </w:r>
      <w:proofErr w:type="spellStart"/>
      <w:r w:rsidRPr="008D78D8">
        <w:rPr>
          <w:rFonts w:ascii="Courier New" w:eastAsia="+mn-ea" w:hAnsi="Courier New" w:cs="Courier New"/>
          <w:i/>
          <w:iCs/>
          <w:color w:val="808080"/>
          <w:kern w:val="24"/>
          <w:sz w:val="20"/>
          <w:szCs w:val="20"/>
        </w:rPr>
        <w:t>path_cost</w:t>
      </w:r>
      <w:proofErr w:type="spellEnd"/>
      <w:r w:rsidRPr="008D78D8">
        <w:rPr>
          <w:rFonts w:ascii="Courier New" w:eastAsia="+mn-ea" w:hAnsi="Courier New" w:cs="Courier New"/>
          <w:i/>
          <w:iCs/>
          <w:color w:val="808080"/>
          <w:kern w:val="24"/>
          <w:sz w:val="20"/>
          <w:szCs w:val="20"/>
        </w:rPr>
        <w:t xml:space="preserve"> (also known as g) to reach the node.  Other functions may add an f and h value; see </w:t>
      </w:r>
      <w:proofErr w:type="spellStart"/>
      <w:r w:rsidRPr="008D78D8">
        <w:rPr>
          <w:rFonts w:ascii="Courier New" w:eastAsia="+mn-ea" w:hAnsi="Courier New" w:cs="Courier New"/>
          <w:i/>
          <w:iCs/>
          <w:color w:val="808080"/>
          <w:kern w:val="24"/>
          <w:sz w:val="20"/>
          <w:szCs w:val="20"/>
        </w:rPr>
        <w:t>best_first_graph_search</w:t>
      </w:r>
      <w:proofErr w:type="spellEnd"/>
      <w:r w:rsidRPr="008D78D8">
        <w:rPr>
          <w:rFonts w:ascii="Courier New" w:eastAsia="+mn-ea" w:hAnsi="Courier New" w:cs="Courier New"/>
          <w:i/>
          <w:iCs/>
          <w:color w:val="808080"/>
          <w:kern w:val="24"/>
          <w:sz w:val="20"/>
          <w:szCs w:val="20"/>
        </w:rPr>
        <w:t xml:space="preserve"> and </w:t>
      </w:r>
      <w:proofErr w:type="spellStart"/>
      <w:r w:rsidRPr="008D78D8">
        <w:rPr>
          <w:rFonts w:ascii="Courier New" w:eastAsia="+mn-ea" w:hAnsi="Courier New" w:cs="Courier New"/>
          <w:i/>
          <w:iCs/>
          <w:color w:val="808080"/>
          <w:kern w:val="24"/>
          <w:sz w:val="20"/>
          <w:szCs w:val="20"/>
        </w:rPr>
        <w:t>astar_search</w:t>
      </w:r>
      <w:proofErr w:type="spellEnd"/>
      <w:r w:rsidRPr="008D78D8">
        <w:rPr>
          <w:rFonts w:ascii="Courier New" w:eastAsia="+mn-ea" w:hAnsi="Courier New" w:cs="Courier New"/>
          <w:i/>
          <w:iCs/>
          <w:color w:val="808080"/>
          <w:kern w:val="24"/>
          <w:sz w:val="20"/>
          <w:szCs w:val="20"/>
        </w:rPr>
        <w:t xml:space="preserve"> for an explanation of how the f and h values are handled.  You will not need to subclass this class.    """</w:t>
      </w:r>
    </w:p>
    <w:p w14:paraId="74E1F810" w14:textId="77777777" w:rsidR="00F644BE" w:rsidRDefault="008D78D8">
      <w:r>
        <w:rPr>
          <w:rFonts w:ascii="Courier New" w:eastAsia="+mn-ea" w:hAnsi="Courier New" w:cs="Courier New"/>
          <w:i/>
          <w:iCs/>
          <w:color w:val="808080"/>
          <w:kern w:val="24"/>
          <w:sz w:val="20"/>
          <w:szCs w:val="20"/>
        </w:rPr>
        <w:t xml:space="preserve">    </w:t>
      </w:r>
      <w:r>
        <w:rPr>
          <w:rFonts w:ascii="Courier New" w:eastAsia="+mn-ea" w:hAnsi="Courier New" w:cs="Courier New"/>
          <w:b/>
          <w:bCs/>
          <w:color w:val="000080"/>
          <w:kern w:val="24"/>
          <w:sz w:val="20"/>
          <w:szCs w:val="20"/>
        </w:rPr>
        <w:t xml:space="preserve">def </w:t>
      </w:r>
      <w:r>
        <w:rPr>
          <w:rFonts w:ascii="Courier New" w:eastAsia="+mn-ea" w:hAnsi="Courier New" w:cs="Courier New"/>
          <w:color w:val="B200B2"/>
          <w:kern w:val="24"/>
          <w:sz w:val="20"/>
          <w:szCs w:val="20"/>
        </w:rPr>
        <w:t>__</w:t>
      </w:r>
      <w:proofErr w:type="spellStart"/>
      <w:r>
        <w:rPr>
          <w:rFonts w:ascii="Courier New" w:eastAsia="+mn-ea" w:hAnsi="Courier New" w:cs="Courier New"/>
          <w:color w:val="B200B2"/>
          <w:kern w:val="24"/>
          <w:sz w:val="20"/>
          <w:szCs w:val="20"/>
        </w:rPr>
        <w:t>init</w:t>
      </w:r>
      <w:proofErr w:type="spellEnd"/>
      <w:r>
        <w:rPr>
          <w:rFonts w:ascii="Courier New" w:eastAsia="+mn-ea" w:hAnsi="Courier New" w:cs="Courier New"/>
          <w:color w:val="B200B2"/>
          <w:kern w:val="24"/>
          <w:sz w:val="20"/>
          <w:szCs w:val="20"/>
        </w:rPr>
        <w:t>__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(</w:t>
      </w:r>
      <w:r>
        <w:rPr>
          <w:rFonts w:ascii="Courier New" w:eastAsia="+mn-ea" w:hAnsi="Courier New" w:cs="Courier New"/>
          <w:color w:val="94558D"/>
          <w:kern w:val="24"/>
          <w:sz w:val="20"/>
          <w:szCs w:val="20"/>
        </w:rPr>
        <w:t>self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, state, parent=</w:t>
      </w:r>
      <w:r>
        <w:rPr>
          <w:rFonts w:ascii="Courier New" w:eastAsia="+mn-ea" w:hAnsi="Courier New" w:cs="Courier New"/>
          <w:color w:val="000080"/>
          <w:kern w:val="24"/>
          <w:sz w:val="20"/>
          <w:szCs w:val="20"/>
        </w:rPr>
        <w:t>None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, action=</w:t>
      </w:r>
      <w:r>
        <w:rPr>
          <w:rFonts w:ascii="Courier New" w:eastAsia="+mn-ea" w:hAnsi="Courier New" w:cs="Courier New"/>
          <w:color w:val="000080"/>
          <w:kern w:val="24"/>
          <w:sz w:val="20"/>
          <w:szCs w:val="20"/>
        </w:rPr>
        <w:t>None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 xml:space="preserve">, </w:t>
      </w:r>
      <w:proofErr w:type="spellStart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path_cost</w:t>
      </w:r>
      <w:proofErr w:type="spellEnd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=</w:t>
      </w:r>
      <w:r>
        <w:rPr>
          <w:rFonts w:ascii="Courier New" w:eastAsia="+mn-ea" w:hAnsi="Courier New" w:cs="Courier New"/>
          <w:color w:val="0000FF"/>
          <w:kern w:val="24"/>
          <w:sz w:val="20"/>
          <w:szCs w:val="20"/>
        </w:rPr>
        <w:t>0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):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br/>
        <w:t xml:space="preserve">        </w:t>
      </w:r>
      <w:r>
        <w:rPr>
          <w:rFonts w:ascii="Courier New" w:eastAsia="+mn-ea" w:hAnsi="Courier New" w:cs="Courier New"/>
          <w:i/>
          <w:iCs/>
          <w:color w:val="808080"/>
          <w:kern w:val="24"/>
          <w:sz w:val="20"/>
          <w:szCs w:val="20"/>
        </w:rPr>
        <w:t>"Create a search tree Node, derived from a parent by an action."</w:t>
      </w:r>
      <w:r>
        <w:rPr>
          <w:rFonts w:ascii="Courier New" w:eastAsia="+mn-ea" w:hAnsi="Courier New" w:cs="Courier New"/>
          <w:i/>
          <w:iCs/>
          <w:color w:val="808080"/>
          <w:kern w:val="24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+mn-ea" w:hAnsi="Courier New" w:cs="Courier New"/>
          <w:color w:val="94558D"/>
          <w:kern w:val="24"/>
          <w:sz w:val="20"/>
          <w:szCs w:val="20"/>
        </w:rPr>
        <w:t>self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.state</w:t>
      </w:r>
      <w:proofErr w:type="spellEnd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 xml:space="preserve"> = state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+mn-ea" w:hAnsi="Courier New" w:cs="Courier New"/>
          <w:color w:val="94558D"/>
          <w:kern w:val="24"/>
          <w:sz w:val="20"/>
          <w:szCs w:val="20"/>
        </w:rPr>
        <w:t>self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.parent</w:t>
      </w:r>
      <w:proofErr w:type="spellEnd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 xml:space="preserve"> = parent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+mn-ea" w:hAnsi="Courier New" w:cs="Courier New"/>
          <w:color w:val="94558D"/>
          <w:kern w:val="24"/>
          <w:sz w:val="20"/>
          <w:szCs w:val="20"/>
        </w:rPr>
        <w:t>self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.action</w:t>
      </w:r>
      <w:proofErr w:type="spellEnd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 xml:space="preserve"> = action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br/>
        <w:t xml:space="preserve">        </w:t>
      </w:r>
      <w:r>
        <w:rPr>
          <w:rFonts w:ascii="Courier New" w:eastAsia="+mn-ea" w:hAnsi="Courier New" w:cs="Courier New"/>
          <w:b/>
          <w:bCs/>
          <w:color w:val="000080"/>
          <w:kern w:val="24"/>
          <w:sz w:val="20"/>
          <w:szCs w:val="20"/>
        </w:rPr>
        <w:t xml:space="preserve">if 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parent: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+mn-ea" w:hAnsi="Courier New" w:cs="Courier New"/>
          <w:color w:val="94558D"/>
          <w:kern w:val="24"/>
          <w:sz w:val="20"/>
          <w:szCs w:val="20"/>
        </w:rPr>
        <w:t>self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.path_cost</w:t>
      </w:r>
      <w:proofErr w:type="spellEnd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 xml:space="preserve"> = </w:t>
      </w:r>
      <w:proofErr w:type="spellStart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parent.path_cost</w:t>
      </w:r>
      <w:proofErr w:type="spellEnd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 xml:space="preserve"> + </w:t>
      </w:r>
      <w:proofErr w:type="spellStart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path_cost</w:t>
      </w:r>
      <w:proofErr w:type="spellEnd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+mn-ea" w:hAnsi="Courier New" w:cs="Courier New"/>
          <w:color w:val="94558D"/>
          <w:kern w:val="24"/>
          <w:sz w:val="20"/>
          <w:szCs w:val="20"/>
        </w:rPr>
        <w:t>self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.depth</w:t>
      </w:r>
      <w:proofErr w:type="spellEnd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 xml:space="preserve"> = </w:t>
      </w:r>
      <w:proofErr w:type="spellStart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parent.depth</w:t>
      </w:r>
      <w:proofErr w:type="spellEnd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 xml:space="preserve"> + </w:t>
      </w:r>
      <w:r>
        <w:rPr>
          <w:rFonts w:ascii="Courier New" w:eastAsia="+mn-ea" w:hAnsi="Courier New" w:cs="Courier New"/>
          <w:color w:val="0000FF"/>
          <w:kern w:val="24"/>
          <w:sz w:val="20"/>
          <w:szCs w:val="20"/>
        </w:rPr>
        <w:t>1</w:t>
      </w:r>
      <w:r>
        <w:rPr>
          <w:rFonts w:ascii="Courier New" w:eastAsia="+mn-ea" w:hAnsi="Courier New" w:cs="Courier New"/>
          <w:color w:val="0000FF"/>
          <w:kern w:val="24"/>
          <w:sz w:val="20"/>
          <w:szCs w:val="20"/>
        </w:rPr>
        <w:br/>
        <w:t xml:space="preserve">        </w:t>
      </w:r>
      <w:r>
        <w:rPr>
          <w:rFonts w:ascii="Courier New" w:eastAsia="+mn-ea" w:hAnsi="Courier New" w:cs="Courier New"/>
          <w:b/>
          <w:bCs/>
          <w:color w:val="000080"/>
          <w:kern w:val="24"/>
          <w:sz w:val="20"/>
          <w:szCs w:val="20"/>
        </w:rPr>
        <w:t>else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: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+mn-ea" w:hAnsi="Courier New" w:cs="Courier New"/>
          <w:color w:val="94558D"/>
          <w:kern w:val="24"/>
          <w:sz w:val="20"/>
          <w:szCs w:val="20"/>
        </w:rPr>
        <w:t>self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.path_cost</w:t>
      </w:r>
      <w:proofErr w:type="spellEnd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 xml:space="preserve"> = </w:t>
      </w:r>
      <w:proofErr w:type="spellStart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path_cost</w:t>
      </w:r>
      <w:proofErr w:type="spellEnd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+mn-ea" w:hAnsi="Courier New" w:cs="Courier New"/>
          <w:color w:val="94558D"/>
          <w:kern w:val="24"/>
          <w:sz w:val="20"/>
          <w:szCs w:val="20"/>
        </w:rPr>
        <w:t>self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.depth</w:t>
      </w:r>
      <w:proofErr w:type="spellEnd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 xml:space="preserve"> = </w:t>
      </w:r>
      <w:r>
        <w:rPr>
          <w:rFonts w:ascii="Courier New" w:eastAsia="+mn-ea" w:hAnsi="Courier New" w:cs="Courier New"/>
          <w:color w:val="0000FF"/>
          <w:kern w:val="24"/>
          <w:sz w:val="20"/>
          <w:szCs w:val="20"/>
        </w:rPr>
        <w:t>0</w:t>
      </w:r>
      <w:r>
        <w:rPr>
          <w:rFonts w:ascii="Courier New" w:eastAsia="+mn-ea" w:hAnsi="Courier New" w:cs="Courier New"/>
          <w:color w:val="0000FF"/>
          <w:kern w:val="24"/>
          <w:sz w:val="20"/>
          <w:szCs w:val="20"/>
        </w:rPr>
        <w:br/>
      </w:r>
      <w:r>
        <w:rPr>
          <w:rFonts w:ascii="Courier New" w:eastAsia="+mn-ea" w:hAnsi="Courier New" w:cs="Courier New"/>
          <w:color w:val="0000FF"/>
          <w:kern w:val="24"/>
          <w:sz w:val="20"/>
          <w:szCs w:val="20"/>
        </w:rPr>
        <w:br/>
        <w:t xml:space="preserve">    </w:t>
      </w:r>
      <w:r>
        <w:rPr>
          <w:rFonts w:ascii="Courier New" w:eastAsia="+mn-ea" w:hAnsi="Courier New" w:cs="Courier New"/>
          <w:b/>
          <w:bCs/>
          <w:color w:val="000080"/>
          <w:kern w:val="24"/>
          <w:sz w:val="20"/>
          <w:szCs w:val="20"/>
        </w:rPr>
        <w:t xml:space="preserve">def </w:t>
      </w:r>
      <w:r>
        <w:rPr>
          <w:rFonts w:ascii="Courier New" w:eastAsia="+mn-ea" w:hAnsi="Courier New" w:cs="Courier New"/>
          <w:color w:val="B200B2"/>
          <w:kern w:val="24"/>
          <w:sz w:val="20"/>
          <w:szCs w:val="20"/>
        </w:rPr>
        <w:t>__</w:t>
      </w:r>
      <w:proofErr w:type="spellStart"/>
      <w:r>
        <w:rPr>
          <w:rFonts w:ascii="Courier New" w:eastAsia="+mn-ea" w:hAnsi="Courier New" w:cs="Courier New"/>
          <w:color w:val="B200B2"/>
          <w:kern w:val="24"/>
          <w:sz w:val="20"/>
          <w:szCs w:val="20"/>
        </w:rPr>
        <w:t>repr</w:t>
      </w:r>
      <w:proofErr w:type="spellEnd"/>
      <w:r>
        <w:rPr>
          <w:rFonts w:ascii="Courier New" w:eastAsia="+mn-ea" w:hAnsi="Courier New" w:cs="Courier New"/>
          <w:color w:val="B200B2"/>
          <w:kern w:val="24"/>
          <w:sz w:val="20"/>
          <w:szCs w:val="20"/>
        </w:rPr>
        <w:t>__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(</w:t>
      </w:r>
      <w:r>
        <w:rPr>
          <w:rFonts w:ascii="Courier New" w:eastAsia="+mn-ea" w:hAnsi="Courier New" w:cs="Courier New"/>
          <w:color w:val="94558D"/>
          <w:kern w:val="24"/>
          <w:sz w:val="20"/>
          <w:szCs w:val="20"/>
        </w:rPr>
        <w:t>self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):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br/>
        <w:t xml:space="preserve">        </w:t>
      </w:r>
      <w:r>
        <w:rPr>
          <w:rFonts w:ascii="Courier New" w:eastAsia="+mn-ea" w:hAnsi="Courier New" w:cs="Courier New"/>
          <w:b/>
          <w:bCs/>
          <w:color w:val="000080"/>
          <w:kern w:val="24"/>
          <w:sz w:val="20"/>
          <w:szCs w:val="20"/>
        </w:rPr>
        <w:t xml:space="preserve">return </w:t>
      </w:r>
      <w:r>
        <w:rPr>
          <w:rFonts w:ascii="Courier New" w:eastAsia="+mn-ea" w:hAnsi="Courier New" w:cs="Courier New"/>
          <w:b/>
          <w:bCs/>
          <w:color w:val="008000"/>
          <w:kern w:val="24"/>
          <w:sz w:val="20"/>
          <w:szCs w:val="20"/>
        </w:rPr>
        <w:t xml:space="preserve">"&lt;Node %s&gt;" 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% (</w:t>
      </w:r>
      <w:proofErr w:type="spellStart"/>
      <w:r>
        <w:rPr>
          <w:rFonts w:ascii="Courier New" w:eastAsia="+mn-ea" w:hAnsi="Courier New" w:cs="Courier New"/>
          <w:color w:val="94558D"/>
          <w:kern w:val="24"/>
          <w:sz w:val="20"/>
          <w:szCs w:val="20"/>
        </w:rPr>
        <w:t>self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.state</w:t>
      </w:r>
      <w:proofErr w:type="spellEnd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,)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br/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br/>
        <w:t xml:space="preserve">    </w:t>
      </w:r>
      <w:r>
        <w:rPr>
          <w:rFonts w:ascii="Courier New" w:eastAsia="+mn-ea" w:hAnsi="Courier New" w:cs="Courier New"/>
          <w:b/>
          <w:bCs/>
          <w:color w:val="000080"/>
          <w:kern w:val="24"/>
          <w:sz w:val="20"/>
          <w:szCs w:val="20"/>
        </w:rPr>
        <w:t xml:space="preserve">def </w:t>
      </w:r>
      <w:proofErr w:type="spellStart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nodePath</w:t>
      </w:r>
      <w:proofErr w:type="spellEnd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(</w:t>
      </w:r>
      <w:r>
        <w:rPr>
          <w:rFonts w:ascii="Courier New" w:eastAsia="+mn-ea" w:hAnsi="Courier New" w:cs="Courier New"/>
          <w:color w:val="94558D"/>
          <w:kern w:val="24"/>
          <w:sz w:val="20"/>
          <w:szCs w:val="20"/>
        </w:rPr>
        <w:t>self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):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br/>
        <w:t xml:space="preserve">        </w:t>
      </w:r>
      <w:r>
        <w:rPr>
          <w:rFonts w:ascii="Courier New" w:eastAsia="+mn-ea" w:hAnsi="Courier New" w:cs="Courier New"/>
          <w:i/>
          <w:iCs/>
          <w:color w:val="808080"/>
          <w:kern w:val="24"/>
          <w:sz w:val="20"/>
          <w:szCs w:val="20"/>
        </w:rPr>
        <w:t>"Create a list of nodes from the root to this node."</w:t>
      </w:r>
      <w:r>
        <w:rPr>
          <w:rFonts w:ascii="Courier New" w:eastAsia="+mn-ea" w:hAnsi="Courier New" w:cs="Courier New"/>
          <w:i/>
          <w:iCs/>
          <w:color w:val="808080"/>
          <w:kern w:val="24"/>
          <w:sz w:val="20"/>
          <w:szCs w:val="20"/>
        </w:rPr>
        <w:br/>
        <w:t xml:space="preserve">        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 xml:space="preserve">x, result = </w:t>
      </w:r>
      <w:r>
        <w:rPr>
          <w:rFonts w:ascii="Courier New" w:eastAsia="+mn-ea" w:hAnsi="Courier New" w:cs="Courier New"/>
          <w:color w:val="94558D"/>
          <w:kern w:val="24"/>
          <w:sz w:val="20"/>
          <w:szCs w:val="20"/>
        </w:rPr>
        <w:t>self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, [</w:t>
      </w:r>
      <w:r>
        <w:rPr>
          <w:rFonts w:ascii="Courier New" w:eastAsia="+mn-ea" w:hAnsi="Courier New" w:cs="Courier New"/>
          <w:color w:val="94558D"/>
          <w:kern w:val="24"/>
          <w:sz w:val="20"/>
          <w:szCs w:val="20"/>
        </w:rPr>
        <w:t>self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]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br/>
        <w:t xml:space="preserve">        </w:t>
      </w:r>
      <w:r>
        <w:rPr>
          <w:rFonts w:ascii="Courier New" w:eastAsia="+mn-ea" w:hAnsi="Courier New" w:cs="Courier New"/>
          <w:b/>
          <w:bCs/>
          <w:color w:val="000080"/>
          <w:kern w:val="24"/>
          <w:sz w:val="20"/>
          <w:szCs w:val="20"/>
        </w:rPr>
        <w:t xml:space="preserve">while </w:t>
      </w:r>
      <w:proofErr w:type="spellStart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x.parent</w:t>
      </w:r>
      <w:proofErr w:type="spellEnd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: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result.append</w:t>
      </w:r>
      <w:proofErr w:type="spellEnd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(</w:t>
      </w:r>
      <w:proofErr w:type="spellStart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x.parent</w:t>
      </w:r>
      <w:proofErr w:type="spellEnd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)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br/>
        <w:t xml:space="preserve">            x = </w:t>
      </w:r>
      <w:proofErr w:type="spellStart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x.parent</w:t>
      </w:r>
      <w:proofErr w:type="spellEnd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result.reverse</w:t>
      </w:r>
      <w:proofErr w:type="spellEnd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()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br/>
        <w:t xml:space="preserve">        </w:t>
      </w:r>
      <w:r>
        <w:rPr>
          <w:rFonts w:ascii="Courier New" w:eastAsia="+mn-ea" w:hAnsi="Courier New" w:cs="Courier New"/>
          <w:b/>
          <w:bCs/>
          <w:color w:val="000080"/>
          <w:kern w:val="24"/>
          <w:sz w:val="20"/>
          <w:szCs w:val="20"/>
        </w:rPr>
        <w:t xml:space="preserve">return 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result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br/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br/>
        <w:t xml:space="preserve">    </w:t>
      </w:r>
      <w:r>
        <w:rPr>
          <w:rFonts w:ascii="Courier New" w:eastAsia="+mn-ea" w:hAnsi="Courier New" w:cs="Courier New"/>
          <w:b/>
          <w:bCs/>
          <w:color w:val="000080"/>
          <w:kern w:val="24"/>
          <w:sz w:val="20"/>
          <w:szCs w:val="20"/>
        </w:rPr>
        <w:t xml:space="preserve">def 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expand(</w:t>
      </w:r>
      <w:r>
        <w:rPr>
          <w:rFonts w:ascii="Courier New" w:eastAsia="+mn-ea" w:hAnsi="Courier New" w:cs="Courier New"/>
          <w:color w:val="94558D"/>
          <w:kern w:val="24"/>
          <w:sz w:val="20"/>
          <w:szCs w:val="20"/>
        </w:rPr>
        <w:t>self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, problem):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br/>
        <w:t xml:space="preserve">        </w:t>
      </w:r>
      <w:r>
        <w:rPr>
          <w:rFonts w:ascii="Courier New" w:eastAsia="+mn-ea" w:hAnsi="Courier New" w:cs="Courier New"/>
          <w:i/>
          <w:iCs/>
          <w:color w:val="808080"/>
          <w:kern w:val="24"/>
          <w:sz w:val="20"/>
          <w:szCs w:val="20"/>
        </w:rPr>
        <w:t>"""</w:t>
      </w:r>
      <w:r>
        <w:rPr>
          <w:rFonts w:ascii="Courier New" w:eastAsia="+mn-ea" w:hAnsi="Courier New" w:cs="Courier New"/>
          <w:i/>
          <w:iCs/>
          <w:color w:val="808080"/>
          <w:kern w:val="24"/>
          <w:sz w:val="20"/>
          <w:szCs w:val="20"/>
        </w:rPr>
        <w:br/>
        <w:t xml:space="preserve">        Return a list of nodes reachable from this node.</w:t>
      </w:r>
      <w:r>
        <w:rPr>
          <w:rFonts w:ascii="Courier New" w:eastAsia="+mn-ea" w:hAnsi="Courier New" w:cs="Courier New"/>
          <w:i/>
          <w:iCs/>
          <w:color w:val="808080"/>
          <w:kern w:val="24"/>
          <w:sz w:val="20"/>
          <w:szCs w:val="20"/>
        </w:rPr>
        <w:br/>
        <w:t xml:space="preserve">        """</w:t>
      </w:r>
      <w:r>
        <w:rPr>
          <w:rFonts w:ascii="Courier New" w:eastAsia="+mn-ea" w:hAnsi="Courier New" w:cs="Courier New"/>
          <w:i/>
          <w:iCs/>
          <w:color w:val="808080"/>
          <w:kern w:val="24"/>
          <w:sz w:val="20"/>
          <w:szCs w:val="20"/>
        </w:rPr>
        <w:br/>
        <w:t xml:space="preserve">        </w:t>
      </w:r>
      <w:r>
        <w:rPr>
          <w:rFonts w:ascii="Courier New" w:eastAsia="+mn-ea" w:hAnsi="Courier New" w:cs="Courier New"/>
          <w:b/>
          <w:bCs/>
          <w:color w:val="000080"/>
          <w:kern w:val="24"/>
          <w:sz w:val="20"/>
          <w:szCs w:val="20"/>
        </w:rPr>
        <w:t xml:space="preserve">return 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 xml:space="preserve">[Node(next, </w:t>
      </w:r>
      <w:r>
        <w:rPr>
          <w:rFonts w:ascii="Courier New" w:eastAsia="+mn-ea" w:hAnsi="Courier New" w:cs="Courier New"/>
          <w:color w:val="94558D"/>
          <w:kern w:val="24"/>
          <w:sz w:val="20"/>
          <w:szCs w:val="20"/>
        </w:rPr>
        <w:t>self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, act, cost)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br/>
        <w:t xml:space="preserve">                </w:t>
      </w:r>
      <w:r>
        <w:rPr>
          <w:rFonts w:ascii="Courier New" w:eastAsia="+mn-ea" w:hAnsi="Courier New" w:cs="Courier New"/>
          <w:b/>
          <w:bCs/>
          <w:color w:val="000080"/>
          <w:kern w:val="24"/>
          <w:sz w:val="20"/>
          <w:szCs w:val="20"/>
        </w:rPr>
        <w:t xml:space="preserve">for 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 xml:space="preserve">(next, act, cost) </w:t>
      </w:r>
      <w:r>
        <w:rPr>
          <w:rFonts w:ascii="Courier New" w:eastAsia="+mn-ea" w:hAnsi="Courier New" w:cs="Courier New"/>
          <w:b/>
          <w:bCs/>
          <w:color w:val="000080"/>
          <w:kern w:val="24"/>
          <w:sz w:val="20"/>
          <w:szCs w:val="20"/>
        </w:rPr>
        <w:t xml:space="preserve">in </w:t>
      </w:r>
      <w:proofErr w:type="spellStart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problem.getSuccessors</w:t>
      </w:r>
      <w:proofErr w:type="spellEnd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(</w:t>
      </w:r>
      <w:proofErr w:type="spellStart"/>
      <w:r>
        <w:rPr>
          <w:rFonts w:ascii="Courier New" w:eastAsia="+mn-ea" w:hAnsi="Courier New" w:cs="Courier New"/>
          <w:color w:val="94558D"/>
          <w:kern w:val="24"/>
          <w:sz w:val="20"/>
          <w:szCs w:val="20"/>
        </w:rPr>
        <w:t>self</w:t>
      </w:r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.state</w:t>
      </w:r>
      <w:proofErr w:type="spellEnd"/>
      <w:r>
        <w:rPr>
          <w:rFonts w:ascii="Courier New" w:eastAsia="+mn-ea" w:hAnsi="Courier New" w:cs="Courier New"/>
          <w:color w:val="000000"/>
          <w:kern w:val="24"/>
          <w:sz w:val="20"/>
          <w:szCs w:val="20"/>
        </w:rPr>
        <w:t>)]</w:t>
      </w:r>
      <w:bookmarkEnd w:id="0"/>
    </w:p>
    <w:sectPr w:rsidR="00F6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D8"/>
    <w:rsid w:val="002847D9"/>
    <w:rsid w:val="003C4E86"/>
    <w:rsid w:val="00564BA7"/>
    <w:rsid w:val="00880ED7"/>
    <w:rsid w:val="008D78D8"/>
    <w:rsid w:val="00A005EA"/>
    <w:rsid w:val="00E550F6"/>
    <w:rsid w:val="00EC7206"/>
    <w:rsid w:val="00F207C9"/>
    <w:rsid w:val="00F61CF6"/>
    <w:rsid w:val="00F6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4F8B"/>
  <w15:chartTrackingRefBased/>
  <w15:docId w15:val="{DBEA0A5B-F5E3-426F-8575-B527163F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dcterms:created xsi:type="dcterms:W3CDTF">2018-02-27T05:06:00Z</dcterms:created>
  <dcterms:modified xsi:type="dcterms:W3CDTF">2018-02-27T05:52:00Z</dcterms:modified>
</cp:coreProperties>
</file>