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STYLE GUIDE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Logo Typefaces and Colors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typeface left font: Sans Bold</w:t>
      </w:r>
    </w:p>
    <w:p>
      <w:pPr>
        <w:pStyle w:val="Normal"/>
        <w:rPr/>
      </w:pPr>
      <w:r>
        <w:rPr/>
        <w:t>typeface right font: URW Gothic Semi-Bold</w:t>
      </w:r>
    </w:p>
    <w:p>
      <w:pPr>
        <w:pStyle w:val="Normal"/>
        <w:rPr/>
      </w:pPr>
      <w:r>
        <w:rPr/>
        <w:t>left vs right typeface size proportion: 76:75</w:t>
      </w:r>
    </w:p>
    <w:p>
      <w:pPr>
        <w:pStyle w:val="Normal"/>
        <w:rPr/>
      </w:pPr>
      <w:r>
        <w:rPr/>
        <w:t>red: #4d0000</w:t>
      </w:r>
    </w:p>
    <w:p>
      <w:pPr>
        <w:pStyle w:val="Normal"/>
        <w:rPr/>
      </w:pPr>
      <w:r>
        <w:rPr/>
        <w:t>blue: #004857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Website Typefaces and Colors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typeface: "Arial", Times, serif;</w:t>
      </w:r>
    </w:p>
    <w:p>
      <w:pPr>
        <w:pStyle w:val="Normal"/>
        <w:rPr/>
      </w:pPr>
      <w:r>
        <w:rPr/>
        <w:t>background color: #ffffff</w:t>
      </w:r>
    </w:p>
    <w:p>
      <w:pPr>
        <w:pStyle w:val="Normal"/>
        <w:rPr/>
      </w:pPr>
      <w:r>
        <w:rPr/>
        <w:t>text color: #444444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Droid Sans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Droid Sans Fallback" w:cs="Droid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LibreOffice/6.0.3.2$Linux_X86_64 LibreOffice_project/00m0$Build-2</Application>
  <Pages>1</Pages>
  <Words>42</Words>
  <Characters>249</Characters>
  <CharactersWithSpaces>280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2018-05-07T22:33:57Z</dcterms:created>
  <dc:creator/>
  <dc:description/>
  <dc:language>en-US</dc:language>
  <cp:lastModifiedBy/>
  <dcterms:modified xsi:type="dcterms:W3CDTF">2018-05-07T22:34:49Z</dcterms:modified>
  <cp:revision>1</cp:revision>
  <dc:subject/>
  <dc:title/>
</cp:coreProperties>
</file>