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0CD" w14:textId="77777777" w:rsidR="00D90627" w:rsidRPr="00D90627" w:rsidRDefault="00D90627" w:rsidP="00D90627">
      <w:pPr>
        <w:spacing w:before="91" w:after="0" w:line="242" w:lineRule="auto"/>
        <w:ind w:left="1874" w:right="391" w:firstLine="2"/>
        <w:jc w:val="center"/>
        <w:rPr>
          <w:rFonts w:ascii="Times New Roman" w:eastAsia="Times New Roman" w:hAnsi="Times New Roman" w:cs="Times New Roman"/>
          <w:sz w:val="24"/>
        </w:rPr>
      </w:pPr>
      <w:bookmarkStart w:id="0" w:name="_Hlk180792159"/>
      <w:r w:rsidRPr="00D9062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53B2283" wp14:editId="38A7B9EE">
            <wp:simplePos x="0" y="0"/>
            <wp:positionH relativeFrom="page">
              <wp:posOffset>1085481</wp:posOffset>
            </wp:positionH>
            <wp:positionV relativeFrom="paragraph">
              <wp:posOffset>213156</wp:posOffset>
            </wp:positionV>
            <wp:extent cx="761857" cy="89859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57" cy="89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627">
        <w:rPr>
          <w:rFonts w:ascii="Times New Roman" w:eastAsia="Times New Roman" w:hAnsi="Times New Roman" w:cs="Times New Roman"/>
          <w:w w:val="105"/>
          <w:sz w:val="24"/>
        </w:rPr>
        <w:t>Министерство науки и высшего образования Российской Федерации</w:t>
      </w:r>
      <w:r w:rsidRPr="00D90627">
        <w:rPr>
          <w:rFonts w:ascii="Times New Roman" w:eastAsia="Times New Roman" w:hAnsi="Times New Roman" w:cs="Times New Roman"/>
          <w:spacing w:val="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2"/>
          <w:w w:val="105"/>
          <w:sz w:val="24"/>
        </w:rPr>
        <w:t>Федеральное</w:t>
      </w:r>
      <w:r w:rsidRPr="00D90627">
        <w:rPr>
          <w:rFonts w:ascii="Times New Roman" w:eastAsia="Times New Roman" w:hAnsi="Times New Roman" w:cs="Times New Roman"/>
          <w:spacing w:val="-12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государственное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бюджетное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образовательное</w:t>
      </w:r>
      <w:r w:rsidRPr="00D90627">
        <w:rPr>
          <w:rFonts w:ascii="Times New Roman" w:eastAsia="Times New Roman" w:hAnsi="Times New Roman" w:cs="Times New Roman"/>
          <w:spacing w:val="-1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учреждение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высшего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образования</w:t>
      </w:r>
    </w:p>
    <w:p w14:paraId="6AB87EDD" w14:textId="77777777" w:rsidR="00D90627" w:rsidRPr="00D90627" w:rsidRDefault="00D90627" w:rsidP="00D90627">
      <w:pPr>
        <w:spacing w:after="0" w:line="242" w:lineRule="auto"/>
        <w:ind w:left="2704" w:right="1258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sz w:val="24"/>
        </w:rPr>
        <w:t>«Московский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государственный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технический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университет</w:t>
      </w:r>
      <w:r w:rsidRPr="00D90627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имени</w:t>
      </w:r>
      <w:r w:rsidRPr="00D90627">
        <w:rPr>
          <w:rFonts w:ascii="Times New Roman" w:eastAsia="Times New Roman" w:hAnsi="Times New Roman" w:cs="Times New Roman"/>
          <w:spacing w:val="1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</w:t>
      </w:r>
    </w:p>
    <w:p w14:paraId="42E7CEAF" w14:textId="45A3692D" w:rsidR="00D90627" w:rsidRPr="00D90627" w:rsidRDefault="00D90627" w:rsidP="00D90627">
      <w:pPr>
        <w:spacing w:before="1" w:after="0" w:line="242" w:lineRule="auto"/>
        <w:ind w:left="2704" w:right="1196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092714E" wp14:editId="1C640F15">
                <wp:simplePos x="0" y="0"/>
                <wp:positionH relativeFrom="page">
                  <wp:posOffset>1080135</wp:posOffset>
                </wp:positionH>
                <wp:positionV relativeFrom="paragraph">
                  <wp:posOffset>405130</wp:posOffset>
                </wp:positionV>
                <wp:extent cx="6120130" cy="49530"/>
                <wp:effectExtent l="0" t="0" r="0" b="0"/>
                <wp:wrapTopAndBottom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49530"/>
                          <a:chOff x="1701" y="638"/>
                          <a:chExt cx="9638" cy="78"/>
                        </a:xfrm>
                      </wpg:grpSpPr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00" y="638"/>
                            <a:ext cx="9638" cy="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01" y="710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BBF77" id="Группа 18" o:spid="_x0000_s1026" style="position:absolute;margin-left:85.05pt;margin-top:31.9pt;width:481.9pt;height:3.9pt;z-index:-251656192;mso-wrap-distance-left:0;mso-wrap-distance-right:0;mso-position-horizontal-relative:page" coordorigin="1701,638" coordsize="963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">
                <v:rect id="Rectangle 12" o:spid="_x0000_s1027" style="position:absolute;left:1700;top:638;width:9638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line id="Line 13" o:spid="_x0000_s1028" style="position:absolute;visibility:visible;mso-wrap-style:square" from="1701,710" to="1133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" strokeweight=".20003mm"/>
                <w10:wrap type="topAndBottom" anchorx="page"/>
              </v:group>
            </w:pict>
          </mc:Fallback>
        </mc:AlternateConten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 xml:space="preserve">(национальный исследовательский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университет)»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(МГТУ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им.</w:t>
      </w:r>
      <w:r w:rsidRPr="00D90627">
        <w:rPr>
          <w:rFonts w:ascii="Times New Roman" w:eastAsia="Times New Roman" w:hAnsi="Times New Roman" w:cs="Times New Roman"/>
          <w:spacing w:val="16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5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Баумана)</w:t>
      </w:r>
    </w:p>
    <w:p w14:paraId="51F0E6B7" w14:textId="77777777" w:rsidR="00D90627" w:rsidRPr="00D90627" w:rsidRDefault="00D90627" w:rsidP="00D90627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21CFDDD6" w14:textId="77777777" w:rsidR="00D90627" w:rsidRPr="00D90627" w:rsidRDefault="00D90627" w:rsidP="00D90627">
      <w:pPr>
        <w:tabs>
          <w:tab w:val="left" w:pos="9743"/>
        </w:tabs>
        <w:spacing w:before="101" w:after="0" w:line="465" w:lineRule="auto"/>
        <w:ind w:left="100" w:right="160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w w:val="105"/>
          <w:sz w:val="24"/>
        </w:rPr>
        <w:t>ФАКУЛЬТЕТ</w:t>
      </w:r>
      <w:r w:rsidRPr="00D90627">
        <w:rPr>
          <w:rFonts w:ascii="Times New Roman" w:eastAsia="Times New Roman" w:hAnsi="Times New Roman" w:cs="Times New Roman"/>
          <w:spacing w:val="4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«Космический</w:t>
      </w:r>
      <w:r w:rsidRPr="00D90627">
        <w:rPr>
          <w:rFonts w:ascii="Times New Roman" w:eastAsia="Times New Roman" w:hAnsi="Times New Roman" w:cs="Times New Roman"/>
          <w:spacing w:val="20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факультет»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  <w:r w:rsidRPr="00D90627">
        <w:rPr>
          <w:rFonts w:ascii="Times New Roman" w:eastAsia="Times New Roman" w:hAnsi="Times New Roman" w:cs="Times New Roman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                                                               </w:t>
      </w:r>
      <w:proofErr w:type="gramStart"/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КАФЕДРА </w:t>
      </w:r>
      <w:r w:rsidRPr="00D90627">
        <w:rPr>
          <w:rFonts w:ascii="Times New Roman" w:eastAsia="Times New Roman" w:hAnsi="Times New Roman" w:cs="Times New Roman"/>
          <w:spacing w:val="38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</w:t>
      </w:r>
      <w:proofErr w:type="gramEnd"/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Прикладная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математика,</w:t>
      </w:r>
      <w:r w:rsidRPr="00D90627">
        <w:rPr>
          <w:rFonts w:ascii="Times New Roman" w:eastAsia="Times New Roman" w:hAnsi="Times New Roman" w:cs="Times New Roman"/>
          <w:spacing w:val="21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информатика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</w:t>
      </w:r>
      <w:r w:rsidRPr="00D90627">
        <w:rPr>
          <w:rFonts w:ascii="Times New Roman" w:eastAsia="Times New Roman" w:hAnsi="Times New Roman" w:cs="Times New Roman"/>
          <w:spacing w:val="18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вычислительная</w:t>
      </w:r>
      <w:r w:rsidRPr="00D90627">
        <w:rPr>
          <w:rFonts w:ascii="Times New Roman" w:eastAsia="Times New Roman" w:hAnsi="Times New Roman" w:cs="Times New Roman"/>
          <w:spacing w:val="17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техника»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</w:p>
    <w:p w14:paraId="3E7E2F09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9DF5360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78E3AF4" w14:textId="77777777" w:rsidR="00D90627" w:rsidRPr="00D90627" w:rsidRDefault="00D90627" w:rsidP="00D90627">
      <w:pPr>
        <w:spacing w:before="2" w:after="0" w:line="240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06787B82" w14:textId="77777777" w:rsidR="00D90627" w:rsidRPr="00D90627" w:rsidRDefault="00D90627" w:rsidP="00D90627">
      <w:pPr>
        <w:spacing w:before="96" w:after="0" w:line="240" w:lineRule="auto"/>
        <w:ind w:left="1206" w:right="1247"/>
        <w:jc w:val="center"/>
        <w:outlineLvl w:val="1"/>
        <w:rPr>
          <w:rFonts w:ascii="Cambria" w:eastAsia="Cambria" w:hAnsi="Cambria" w:cs="Cambria"/>
          <w:b/>
          <w:bCs/>
          <w:sz w:val="28"/>
          <w:szCs w:val="28"/>
        </w:rPr>
      </w:pPr>
      <w:r w:rsidRPr="00D90627">
        <w:rPr>
          <w:rFonts w:ascii="Cambria" w:eastAsia="Cambria" w:hAnsi="Cambria" w:cs="Cambria"/>
          <w:b/>
          <w:bCs/>
          <w:w w:val="125"/>
          <w:sz w:val="28"/>
          <w:szCs w:val="28"/>
        </w:rPr>
        <w:t>ОТЧЕТ</w:t>
      </w:r>
    </w:p>
    <w:p w14:paraId="5726EE09" w14:textId="2FE1D0AF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D9062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="00F67046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B86B7DF" w14:textId="77777777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курсу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«Системное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программное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обеспечение»</w:t>
      </w:r>
      <w:r w:rsidRPr="00D9062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</w:t>
      </w:r>
    </w:p>
    <w:p w14:paraId="4A48AF5E" w14:textId="3E082F13" w:rsidR="00D90627" w:rsidRPr="00D90627" w:rsidRDefault="00D90627" w:rsidP="00F67046">
      <w:pPr>
        <w:spacing w:before="100" w:after="0" w:line="240" w:lineRule="auto"/>
        <w:ind w:left="91" w:right="1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тему: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67046">
        <w:rPr>
          <w:rFonts w:ascii="Times New Roman" w:eastAsia="Times New Roman" w:hAnsi="Times New Roman" w:cs="Times New Roman"/>
          <w:sz w:val="28"/>
          <w:szCs w:val="28"/>
        </w:rPr>
        <w:t xml:space="preserve">Ознакомление с генератором программ синтаксического разбора </w:t>
      </w:r>
      <w:r w:rsidR="00F67046">
        <w:rPr>
          <w:rFonts w:ascii="Times New Roman" w:eastAsia="Times New Roman" w:hAnsi="Times New Roman" w:cs="Times New Roman"/>
          <w:sz w:val="28"/>
          <w:szCs w:val="28"/>
          <w:lang w:val="en-US"/>
        </w:rPr>
        <w:t>YACC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17C7C51" w14:textId="77777777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D9062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D9062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7FBA2117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2945E40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0F0907F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B35522D" w14:textId="479E8D58" w:rsidR="008773DA" w:rsidRDefault="008773DA" w:rsidP="008773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8A152B2" w14:textId="4FEE3574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085853A" w14:textId="1D54ACA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6F7CEC" w14:textId="5418464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24E1B51" w14:textId="497ACB5E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6D89FEE" w14:textId="3F7C2B94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9A0967F" w14:textId="40BA55C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79DD15" w14:textId="2923390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4FCFE8" w14:textId="5BE7D59D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7FADC2C" w14:textId="1DDD72A8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384555F" w14:textId="16CBFC26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A950118" w14:textId="3157AD8B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BA96D57" w14:textId="7DD44CC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92C556" w14:textId="1DA95A1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4F1389D" w14:textId="35158AD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67D4A75" w14:textId="5F9E1BE1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FA07B7A" w14:textId="5AADD10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93823D3" w14:textId="59C33748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12CB8FF" w14:textId="1BC1E16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D1EA2FF" w14:textId="77777777" w:rsidR="008773DA" w:rsidRPr="00D90627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2E341F6" w14:textId="4077B271" w:rsid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9C8B8AD" w14:textId="77777777" w:rsidR="008773DA" w:rsidRDefault="008773DA" w:rsidP="008773DA">
      <w:pPr>
        <w:spacing w:after="0" w:line="240" w:lineRule="auto"/>
        <w:rPr>
          <w:b/>
          <w:i/>
          <w:sz w:val="40"/>
        </w:rPr>
      </w:pPr>
    </w:p>
    <w:p w14:paraId="3461B3BE" w14:textId="1136546C" w:rsidR="008773DA" w:rsidRPr="00353BA6" w:rsidRDefault="008773DA" w:rsidP="008773DA">
      <w:pPr>
        <w:spacing w:after="0" w:line="240" w:lineRule="auto"/>
      </w:pPr>
      <w:r>
        <w:t xml:space="preserve">             Студент __</w:t>
      </w:r>
      <w:r>
        <w:rPr>
          <w:u w:val="single"/>
        </w:rPr>
        <w:t>К3-56Б</w:t>
      </w:r>
      <w:r>
        <w:t>__</w:t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      __________     </w:t>
      </w:r>
      <w:r w:rsidRPr="00EE63D4">
        <w:rPr>
          <w:b/>
        </w:rPr>
        <w:t xml:space="preserve">       </w:t>
      </w:r>
      <w:r>
        <w:rPr>
          <w:b/>
        </w:rPr>
        <w:t xml:space="preserve">             </w:t>
      </w:r>
      <w:r>
        <w:rPr>
          <w:u w:val="single"/>
        </w:rPr>
        <w:t xml:space="preserve">Несмеянов С. А.         </w:t>
      </w:r>
    </w:p>
    <w:p w14:paraId="658172D5" w14:textId="6C511431" w:rsidR="008773DA" w:rsidRDefault="008773DA" w:rsidP="008773DA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56E86C3" w14:textId="77777777" w:rsidR="008773DA" w:rsidRPr="008773DA" w:rsidRDefault="008773DA" w:rsidP="008773DA">
      <w:pPr>
        <w:spacing w:after="0" w:line="240" w:lineRule="auto"/>
        <w:ind w:left="709" w:right="565"/>
        <w:rPr>
          <w:sz w:val="18"/>
          <w:szCs w:val="18"/>
        </w:rPr>
      </w:pPr>
    </w:p>
    <w:p w14:paraId="321F513D" w14:textId="20735EDE" w:rsidR="008773DA" w:rsidRPr="00CD2885" w:rsidRDefault="008773DA" w:rsidP="008773DA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>
        <w:rPr>
          <w:rFonts w:asciiTheme="minorHAnsi" w:hAnsiTheme="minorHAnsi" w:cstheme="minorHAnsi"/>
          <w:b w:val="0"/>
          <w:sz w:val="22"/>
          <w:lang w:val="ru-RU"/>
        </w:rPr>
        <w:t xml:space="preserve">             </w:t>
      </w: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      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8773D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                   </w:t>
      </w:r>
      <w:r w:rsidRPr="008773DA">
        <w:rPr>
          <w:color w:val="000000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Чернышов</w:t>
      </w:r>
      <w:r w:rsidRPr="008773DA"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А. В.  </w:t>
      </w:r>
    </w:p>
    <w:p w14:paraId="767C4E4C" w14:textId="17E2225C" w:rsidR="008773DA" w:rsidRDefault="008773DA" w:rsidP="008773DA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9D4C235" w14:textId="77777777" w:rsidR="008773DA" w:rsidRDefault="008773DA" w:rsidP="008773DA">
      <w:pPr>
        <w:spacing w:after="0" w:line="240" w:lineRule="auto"/>
        <w:jc w:val="both"/>
        <w:rPr>
          <w:sz w:val="20"/>
          <w:szCs w:val="18"/>
        </w:rPr>
      </w:pPr>
    </w:p>
    <w:p w14:paraId="122B23D4" w14:textId="2ABA9A6C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53C2E019" w14:textId="77777777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3F5FE426" w14:textId="77777777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73F0926D" w14:textId="77777777" w:rsidR="008773DA" w:rsidRDefault="008773DA" w:rsidP="008773DA">
      <w:pPr>
        <w:spacing w:after="0" w:line="240" w:lineRule="auto"/>
        <w:rPr>
          <w:i/>
        </w:rPr>
      </w:pPr>
    </w:p>
    <w:p w14:paraId="5D58B31E" w14:textId="4E8B1029" w:rsidR="00D90627" w:rsidRPr="00D90627" w:rsidRDefault="008773DA" w:rsidP="008773DA">
      <w:pPr>
        <w:spacing w:after="0" w:line="240" w:lineRule="auto"/>
        <w:jc w:val="center"/>
        <w:rPr>
          <w:iCs/>
          <w:sz w:val="28"/>
        </w:rPr>
      </w:pPr>
      <w:r w:rsidRPr="008773DA">
        <w:rPr>
          <w:iCs/>
          <w:sz w:val="28"/>
        </w:rPr>
        <w:t>202</w:t>
      </w:r>
      <w:r>
        <w:rPr>
          <w:iCs/>
          <w:sz w:val="28"/>
        </w:rPr>
        <w:t>4</w:t>
      </w:r>
      <w:r w:rsidRPr="008773DA">
        <w:rPr>
          <w:iCs/>
          <w:sz w:val="28"/>
        </w:rPr>
        <w:t xml:space="preserve"> г.</w:t>
      </w:r>
    </w:p>
    <w:bookmarkEnd w:id="0"/>
    <w:p w14:paraId="42748BF2" w14:textId="5EDEA8D3" w:rsidR="00CA7682" w:rsidRDefault="00CA7682" w:rsidP="00D90627">
      <w:pPr>
        <w:spacing w:after="0" w:line="240" w:lineRule="auto"/>
        <w:jc w:val="center"/>
        <w:rPr>
          <w:b/>
          <w:iCs/>
          <w:sz w:val="30"/>
          <w:szCs w:val="30"/>
        </w:rPr>
      </w:pPr>
      <w:r w:rsidRPr="00F67046">
        <w:rPr>
          <w:b/>
          <w:iCs/>
          <w:sz w:val="30"/>
          <w:szCs w:val="30"/>
        </w:rPr>
        <w:lastRenderedPageBreak/>
        <w:t>Задание</w:t>
      </w:r>
    </w:p>
    <w:p w14:paraId="1EFF9613" w14:textId="77777777" w:rsidR="00F67046" w:rsidRPr="00F67046" w:rsidRDefault="00F67046" w:rsidP="00D90627">
      <w:pPr>
        <w:spacing w:after="0" w:line="240" w:lineRule="auto"/>
        <w:jc w:val="center"/>
        <w:rPr>
          <w:b/>
          <w:iCs/>
          <w:sz w:val="30"/>
          <w:szCs w:val="30"/>
        </w:rPr>
      </w:pPr>
    </w:p>
    <w:p w14:paraId="0C29A6CC" w14:textId="446A754E" w:rsidR="00CA7682" w:rsidRPr="00F67046" w:rsidRDefault="00F67046" w:rsidP="00F67046">
      <w:pPr>
        <w:spacing w:after="0" w:line="240" w:lineRule="auto"/>
        <w:ind w:left="-142"/>
        <w:jc w:val="center"/>
        <w:rPr>
          <w:rFonts w:ascii="Times New Roman" w:hAnsi="Times New Roman" w:cs="Times New Roman"/>
          <w:bCs/>
          <w:iCs/>
          <w:sz w:val="28"/>
        </w:rPr>
      </w:pPr>
      <w:r w:rsidRPr="00F67046">
        <w:rPr>
          <w:rFonts w:ascii="Times New Roman" w:hAnsi="Times New Roman" w:cs="Times New Roman"/>
          <w:bCs/>
          <w:iCs/>
          <w:noProof/>
          <w:sz w:val="28"/>
        </w:rPr>
        <w:drawing>
          <wp:inline distT="0" distB="0" distL="0" distR="0" wp14:anchorId="43231404" wp14:editId="65ECD66D">
            <wp:extent cx="597217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8BC" w14:textId="77777777" w:rsidR="00D90627" w:rsidRDefault="00D90627" w:rsidP="00CA7682">
      <w:pPr>
        <w:spacing w:after="0" w:line="240" w:lineRule="auto"/>
        <w:ind w:left="-142"/>
        <w:jc w:val="center"/>
        <w:rPr>
          <w:b/>
          <w:iCs/>
          <w:sz w:val="28"/>
        </w:rPr>
      </w:pPr>
      <w:bookmarkStart w:id="1" w:name="_Hlk180791844"/>
    </w:p>
    <w:p w14:paraId="7DD8F3FC" w14:textId="77777777" w:rsidR="00D90627" w:rsidRDefault="00D90627" w:rsidP="00CA7682">
      <w:pPr>
        <w:spacing w:after="0" w:line="240" w:lineRule="auto"/>
        <w:ind w:left="-142"/>
        <w:jc w:val="center"/>
        <w:rPr>
          <w:b/>
          <w:iCs/>
          <w:sz w:val="28"/>
        </w:rPr>
      </w:pPr>
    </w:p>
    <w:p w14:paraId="34F09875" w14:textId="021E8467" w:rsidR="00F9548B" w:rsidRPr="00D90627" w:rsidRDefault="00F67046" w:rsidP="00CA7682">
      <w:pPr>
        <w:spacing w:after="0" w:line="240" w:lineRule="auto"/>
        <w:ind w:left="-142"/>
        <w:jc w:val="center"/>
        <w:rPr>
          <w:b/>
          <w:iCs/>
          <w:sz w:val="28"/>
        </w:rPr>
      </w:pPr>
      <w:r>
        <w:rPr>
          <w:b/>
          <w:iCs/>
          <w:sz w:val="28"/>
        </w:rPr>
        <w:t>Список используемых команд и правил</w:t>
      </w:r>
    </w:p>
    <w:p w14:paraId="71FCA239" w14:textId="337A1800" w:rsidR="00F67046" w:rsidRPr="00F67046" w:rsidRDefault="00F67046" w:rsidP="00F67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670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Директивы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E84824" w14:textId="77777777" w:rsidR="00F67046" w:rsidRPr="00F67046" w:rsidRDefault="00F67046" w:rsidP="00F67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%{ ...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%}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объявления библиотек и других включаемых файлов на C, которые будут доступны в вашем коде.</w:t>
      </w:r>
    </w:p>
    <w:p w14:paraId="0124420E" w14:textId="77777777" w:rsidR="00F67046" w:rsidRPr="00F67046" w:rsidRDefault="00F67046" w:rsidP="00F67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token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DATA</w:t>
      </w:r>
      <w:proofErr w:type="gramStart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</w:t>
      </w:r>
      <w:proofErr w:type="gram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токен </w:t>
      </w:r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DATA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использоваться для представления чисел в выражениях.</w:t>
      </w:r>
    </w:p>
    <w:p w14:paraId="6706D6AB" w14:textId="6DF79A14" w:rsidR="00F67046" w:rsidRPr="00F67046" w:rsidRDefault="00F67046" w:rsidP="00F67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670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66582F" w14:textId="77777777" w:rsidR="00F67046" w:rsidRPr="00F67046" w:rsidRDefault="00F67046" w:rsidP="00F6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spisok</w:t>
      </w:r>
      <w:proofErr w:type="spell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Правило для обработки последовательности выражений, где:</w:t>
      </w:r>
    </w:p>
    <w:p w14:paraId="4D51BDE4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spisok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: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/* пустое правило */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Указывает, что последовательность может быть пустой.</w:t>
      </w:r>
    </w:p>
    <w:p w14:paraId="53EEC438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spisok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'\n'</w:t>
      </w:r>
      <w:proofErr w:type="gramStart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</w:t>
      </w:r>
      <w:proofErr w:type="gram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строка может заканчиваться новой строкой.</w:t>
      </w:r>
    </w:p>
    <w:p w14:paraId="09EA83DF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spisok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wyrag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'\n' </w:t>
      </w: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printf</w:t>
      </w:r>
      <w:proofErr w:type="spellEnd"/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("\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t%g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\n", $2);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Обрабатывает выражение и выводит его результат.</w:t>
      </w:r>
    </w:p>
    <w:p w14:paraId="04D1A83B" w14:textId="77777777" w:rsidR="00F67046" w:rsidRPr="00F67046" w:rsidRDefault="00F67046" w:rsidP="00F6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wyrag</w:t>
      </w:r>
      <w:proofErr w:type="spell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Правило для определения выражений, здесь оно переходит к правилу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summa</w:t>
      </w:r>
      <w:proofErr w:type="spell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2F84F8" w14:textId="77777777" w:rsidR="00F67046" w:rsidRPr="00F67046" w:rsidRDefault="00F67046" w:rsidP="00F6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summa</w:t>
      </w:r>
      <w:proofErr w:type="spellEnd"/>
      <w:proofErr w:type="gramStart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Обрабатывает</w:t>
      </w:r>
      <w:proofErr w:type="gram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сложения и вычитания:</w:t>
      </w:r>
    </w:p>
    <w:p w14:paraId="0C0D1E60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summa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: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  <w:proofErr w:type="spell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Указывает, что сумма может состоять из одного произведения.</w:t>
      </w:r>
    </w:p>
    <w:p w14:paraId="6E52FB26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summa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'+'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{ $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$ = $1 + $3;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Операция сложения.</w:t>
      </w:r>
    </w:p>
    <w:p w14:paraId="0079DC71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summa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'-'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{ $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$ = $1 - $3;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Операция вычитания.</w:t>
      </w:r>
    </w:p>
    <w:p w14:paraId="5E0A8370" w14:textId="77777777" w:rsidR="00F67046" w:rsidRPr="00F67046" w:rsidRDefault="00F67046" w:rsidP="00F6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  <w:proofErr w:type="spellEnd"/>
      <w:proofErr w:type="gramStart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Обрабатывает</w:t>
      </w:r>
      <w:proofErr w:type="gram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умножения и деления:</w:t>
      </w:r>
    </w:p>
    <w:p w14:paraId="546135DB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: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power</w:t>
      </w:r>
      <w:proofErr w:type="spell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Указывает, что произведение может состоять из одной степени.</w:t>
      </w:r>
    </w:p>
    <w:p w14:paraId="305BF384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'*'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power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{ $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$ = $1 * $3;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Операция умножения.</w:t>
      </w:r>
    </w:p>
    <w:p w14:paraId="5299EA71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'/'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power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{ $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$ = $1 / $3;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Операция деления.</w:t>
      </w:r>
    </w:p>
    <w:p w14:paraId="75C3C292" w14:textId="77777777" w:rsidR="00F67046" w:rsidRPr="00F67046" w:rsidRDefault="00F67046" w:rsidP="00F6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power</w:t>
      </w:r>
      <w:proofErr w:type="spellEnd"/>
      <w:proofErr w:type="gramStart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Обрабатывает</w:t>
      </w:r>
      <w:proofErr w:type="gram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возведения в степень:</w:t>
      </w:r>
    </w:p>
    <w:p w14:paraId="720C4CDA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power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: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unary</w:t>
      </w:r>
      <w:proofErr w:type="spell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Указывает, что степень может состоять из одного унарного выражения.</w:t>
      </w:r>
    </w:p>
    <w:p w14:paraId="5CED4419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unary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'^'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power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{ $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=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pow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($1, $3);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Операция возведения в степень.</w:t>
      </w:r>
    </w:p>
    <w:p w14:paraId="155A6B7F" w14:textId="77777777" w:rsidR="00F67046" w:rsidRPr="00F67046" w:rsidRDefault="00F67046" w:rsidP="00F6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unary</w:t>
      </w:r>
      <w:proofErr w:type="spellEnd"/>
      <w:proofErr w:type="gramStart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</w:t>
      </w:r>
      <w:proofErr w:type="gram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унарные операции, включая унарный минус:</w:t>
      </w:r>
    </w:p>
    <w:p w14:paraId="48DA96A4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unary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: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</w:t>
      </w:r>
      <w:proofErr w:type="spell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Указывает, что унарное выражение может быть простым фактором.</w:t>
      </w:r>
    </w:p>
    <w:p w14:paraId="04D1F191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'-'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{ $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$ = -$2;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Обрабатывает унарный минус для отрицательных чисел.</w:t>
      </w:r>
    </w:p>
    <w:p w14:paraId="052CEEF1" w14:textId="77777777" w:rsidR="00F67046" w:rsidRPr="00F67046" w:rsidRDefault="00F67046" w:rsidP="00F67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</w:t>
      </w:r>
      <w:proofErr w:type="spellEnd"/>
      <w:proofErr w:type="gramStart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</w:t>
      </w:r>
      <w:proofErr w:type="gramEnd"/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факторы выражения:</w:t>
      </w:r>
    </w:p>
    <w:p w14:paraId="27D74DEC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: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DATA { $$ = $1;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Определяет, что фактор может быть числом.</w:t>
      </w:r>
    </w:p>
    <w:p w14:paraId="09D51D52" w14:textId="77777777" w:rsidR="00F67046" w:rsidRPr="00F67046" w:rsidRDefault="00F67046" w:rsidP="00F67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: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'(' </w:t>
      </w:r>
      <w:proofErr w:type="spell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wyrag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')' { $$ = $2; }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Обрабатывает скобки для изменения приоритета операций.</w:t>
      </w:r>
    </w:p>
    <w:p w14:paraId="4FD28A4F" w14:textId="4EDEE88D" w:rsidR="00F67046" w:rsidRPr="00F67046" w:rsidRDefault="00F67046" w:rsidP="00F67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670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10E964" w14:textId="77777777" w:rsidR="00F67046" w:rsidRPr="00F67046" w:rsidRDefault="00F67046" w:rsidP="00F67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yyerror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*s)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 для обработки ошибок, выводит сообщение об ошибке.</w:t>
      </w:r>
    </w:p>
    <w:p w14:paraId="32D6825D" w14:textId="77777777" w:rsidR="00F67046" w:rsidRPr="00F67046" w:rsidRDefault="00F67046" w:rsidP="00F67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yylex</w:t>
      </w:r>
      <w:proofErr w:type="spell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Лексический анализатор, который читает входные данные и возвращает токены:</w:t>
      </w:r>
    </w:p>
    <w:p w14:paraId="6A53E5E0" w14:textId="77777777" w:rsidR="00F67046" w:rsidRPr="00F67046" w:rsidRDefault="00F67046" w:rsidP="00F670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Пропускает пробелы и табуляции.</w:t>
      </w:r>
    </w:p>
    <w:p w14:paraId="3CA6146C" w14:textId="61D7E362" w:rsidR="00D90627" w:rsidRPr="00F67046" w:rsidRDefault="00F67046" w:rsidP="00F670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Обрабатывает числа и возвращает их как токен </w:t>
      </w:r>
      <w:r w:rsidRPr="00F67046">
        <w:rPr>
          <w:rFonts w:ascii="Times New Roman" w:eastAsia="Times New Roman" w:hAnsi="Times New Roman" w:cs="Times New Roman"/>
          <w:sz w:val="20"/>
          <w:szCs w:val="20"/>
          <w:lang w:eastAsia="ru-RU"/>
        </w:rPr>
        <w:t>DATA</w:t>
      </w:r>
      <w:r w:rsidRPr="00F670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F2831B" w14:textId="77777777" w:rsidR="00F67046" w:rsidRDefault="00F67046" w:rsidP="00CA7682">
      <w:pPr>
        <w:spacing w:after="0" w:line="240" w:lineRule="auto"/>
        <w:jc w:val="center"/>
        <w:rPr>
          <w:b/>
          <w:iCs/>
          <w:sz w:val="28"/>
        </w:rPr>
      </w:pPr>
    </w:p>
    <w:p w14:paraId="4DBA9CC1" w14:textId="77777777" w:rsidR="00F67046" w:rsidRDefault="00F67046" w:rsidP="00CA7682">
      <w:pPr>
        <w:spacing w:after="0" w:line="240" w:lineRule="auto"/>
        <w:jc w:val="center"/>
        <w:rPr>
          <w:b/>
          <w:iCs/>
          <w:sz w:val="28"/>
        </w:rPr>
      </w:pPr>
    </w:p>
    <w:p w14:paraId="607CCA95" w14:textId="77777777" w:rsidR="00F67046" w:rsidRDefault="00F67046" w:rsidP="00CA7682">
      <w:pPr>
        <w:spacing w:after="0" w:line="240" w:lineRule="auto"/>
        <w:jc w:val="center"/>
        <w:rPr>
          <w:b/>
          <w:iCs/>
          <w:sz w:val="28"/>
        </w:rPr>
      </w:pPr>
    </w:p>
    <w:p w14:paraId="11931815" w14:textId="0B1C873C" w:rsidR="00CA7682" w:rsidRPr="00F67046" w:rsidRDefault="00CA7682" w:rsidP="00CA7682">
      <w:pPr>
        <w:spacing w:after="0" w:line="240" w:lineRule="auto"/>
        <w:jc w:val="center"/>
        <w:rPr>
          <w:b/>
          <w:iCs/>
          <w:lang w:val="en-US"/>
        </w:rPr>
      </w:pPr>
      <w:r w:rsidRPr="00D90627">
        <w:rPr>
          <w:b/>
          <w:iCs/>
          <w:sz w:val="28"/>
        </w:rPr>
        <w:lastRenderedPageBreak/>
        <w:t>Код</w:t>
      </w:r>
      <w:r w:rsidRPr="00F67046">
        <w:rPr>
          <w:b/>
          <w:iCs/>
          <w:sz w:val="28"/>
          <w:lang w:val="en-US"/>
        </w:rPr>
        <w:t xml:space="preserve"> </w:t>
      </w:r>
      <w:r w:rsidRPr="00D90627">
        <w:rPr>
          <w:b/>
          <w:iCs/>
          <w:sz w:val="28"/>
        </w:rPr>
        <w:t>программы</w:t>
      </w:r>
    </w:p>
    <w:p w14:paraId="68D6EB0D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%{</w:t>
      </w:r>
    </w:p>
    <w:p w14:paraId="18042EA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#define YYSTYPE double</w:t>
      </w:r>
    </w:p>
    <w:p w14:paraId="737DDFAE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&lt;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math.h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</w:t>
      </w:r>
    </w:p>
    <w:p w14:paraId="3EFB0674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&lt;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stdio.h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</w:t>
      </w:r>
    </w:p>
    <w:p w14:paraId="3F336DE0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&lt;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ctype.h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</w:t>
      </w:r>
    </w:p>
    <w:p w14:paraId="330B0D22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int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yyerror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char *s);</w:t>
      </w:r>
    </w:p>
    <w:p w14:paraId="4A03944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int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yylex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);</w:t>
      </w:r>
    </w:p>
    <w:p w14:paraId="065BB00D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%}</w:t>
      </w:r>
    </w:p>
    <w:p w14:paraId="067D90CF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%token DATA</w:t>
      </w:r>
    </w:p>
    <w:p w14:paraId="1A28FD8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319259CA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%%</w:t>
      </w:r>
    </w:p>
    <w:p w14:paraId="568B73FF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spisok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: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/*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пустое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правило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*/</w:t>
      </w:r>
    </w:p>
    <w:p w14:paraId="3EEDE0C4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spisok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'\n'</w:t>
      </w:r>
    </w:p>
    <w:p w14:paraId="46D4A4F5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spisok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wyrag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'\n'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{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printf</w:t>
      </w:r>
      <w:proofErr w:type="spellEnd"/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("\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t%g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\n", $2); }</w:t>
      </w:r>
    </w:p>
    <w:p w14:paraId="66C9181A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;</w:t>
      </w:r>
    </w:p>
    <w:p w14:paraId="4BAE9A20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045BA10F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wyrag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:</w:t>
      </w:r>
    </w:p>
    <w:p w14:paraId="4A3E7159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summa</w:t>
      </w:r>
    </w:p>
    <w:p w14:paraId="588F4650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;</w:t>
      </w:r>
    </w:p>
    <w:p w14:paraId="0B8942E2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2BD78715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summa:</w:t>
      </w:r>
    </w:p>
    <w:p w14:paraId="0666063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product</w:t>
      </w:r>
    </w:p>
    <w:p w14:paraId="130896A4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summa '+' product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 + $3; }</w:t>
      </w:r>
    </w:p>
    <w:p w14:paraId="4B87C95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summa '-' product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$1 - $3; }</w:t>
      </w:r>
    </w:p>
    <w:p w14:paraId="3343546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;</w:t>
      </w:r>
    </w:p>
    <w:p w14:paraId="39092EA2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304EE06F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product:</w:t>
      </w:r>
    </w:p>
    <w:p w14:paraId="5D04C529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power</w:t>
      </w:r>
    </w:p>
    <w:p w14:paraId="1B0C90A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product '*' power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 * $3; }</w:t>
      </w:r>
    </w:p>
    <w:p w14:paraId="4C156F6B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product '/' power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 / $3; }</w:t>
      </w:r>
    </w:p>
    <w:p w14:paraId="6D602A2B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;</w:t>
      </w:r>
    </w:p>
    <w:p w14:paraId="1D3EACB5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0874639D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power:</w:t>
      </w:r>
    </w:p>
    <w:p w14:paraId="741E38ED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unary</w:t>
      </w:r>
    </w:p>
    <w:p w14:paraId="467AD375" w14:textId="63849E9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unary '^' power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$ = pow($1, $3); } </w:t>
      </w:r>
    </w:p>
    <w:p w14:paraId="710F16FA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;</w:t>
      </w:r>
    </w:p>
    <w:p w14:paraId="6AF16F1A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4B402311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unary:</w:t>
      </w:r>
    </w:p>
    <w:p w14:paraId="768E2F4B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factor</w:t>
      </w:r>
    </w:p>
    <w:p w14:paraId="47B95492" w14:textId="71C50435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</w:rPr>
        <w:t xml:space="preserve">       | '-' </w:t>
      </w: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factor</w:t>
      </w:r>
      <w:r w:rsidRPr="00F6704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</w:rPr>
        <w:t>{ $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</w:rPr>
        <w:t xml:space="preserve">$ = -$2; } </w:t>
      </w:r>
    </w:p>
    <w:p w14:paraId="2BEE367D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</w:rPr>
        <w:t xml:space="preserve">       </w:t>
      </w: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;</w:t>
      </w:r>
    </w:p>
    <w:p w14:paraId="6CAD1DE4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4860B4C8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factor</w:t>
      </w:r>
      <w:r w:rsidRPr="00F67046">
        <w:rPr>
          <w:rFonts w:ascii="Times New Roman" w:hAnsi="Times New Roman" w:cs="Times New Roman"/>
          <w:bCs/>
          <w:iCs/>
          <w:sz w:val="20"/>
          <w:szCs w:val="20"/>
        </w:rPr>
        <w:t>:</w:t>
      </w:r>
    </w:p>
    <w:p w14:paraId="4104275C" w14:textId="77777777" w:rsidR="00F67046" w:rsidRPr="000B6FF0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</w:rPr>
        <w:t xml:space="preserve">       </w:t>
      </w: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DATA</w:t>
      </w:r>
      <w:r w:rsidRPr="000B6FF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{ $$ = $1; }</w:t>
      </w:r>
    </w:p>
    <w:p w14:paraId="5766D1EE" w14:textId="2E3F6C80" w:rsidR="00F67046" w:rsidRPr="000B6FF0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0B6FF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| '('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wyrag</w:t>
      </w:r>
      <w:proofErr w:type="spellEnd"/>
      <w:r w:rsidRPr="000B6FF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')' </w:t>
      </w:r>
      <w:proofErr w:type="gramStart"/>
      <w:r w:rsidRPr="000B6FF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0B6FF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$ = $2; } </w:t>
      </w:r>
    </w:p>
    <w:p w14:paraId="1E908BAD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0B6FF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</w:t>
      </w: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;</w:t>
      </w:r>
    </w:p>
    <w:p w14:paraId="2A4B3B20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2327F4D9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%%</w:t>
      </w:r>
    </w:p>
    <w:p w14:paraId="4EE8E17A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int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yyerror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char *s)</w:t>
      </w:r>
    </w:p>
    <w:p w14:paraId="571EEB72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</w:t>
      </w:r>
    </w:p>
    <w:p w14:paraId="583B645B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fprintf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stderr, "%s\n", s);</w:t>
      </w:r>
    </w:p>
    <w:p w14:paraId="7985DF21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return</w:t>
      </w:r>
      <w:r w:rsidRPr="00F67046">
        <w:rPr>
          <w:rFonts w:ascii="Times New Roman" w:hAnsi="Times New Roman" w:cs="Times New Roman"/>
          <w:bCs/>
          <w:iCs/>
          <w:sz w:val="20"/>
          <w:szCs w:val="20"/>
        </w:rPr>
        <w:t xml:space="preserve"> 0;</w:t>
      </w:r>
    </w:p>
    <w:p w14:paraId="1FCE00A8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</w:rPr>
        <w:t>}</w:t>
      </w:r>
    </w:p>
    <w:p w14:paraId="2933869F" w14:textId="52323F18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</w:p>
    <w:p w14:paraId="38C03C95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int</w:t>
      </w:r>
      <w:r w:rsidRPr="00F6704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yylex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</w:rPr>
        <w:t>)</w:t>
      </w:r>
    </w:p>
    <w:p w14:paraId="41E0EA29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</w:t>
      </w:r>
    </w:p>
    <w:p w14:paraId="6C83EC0D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int c;</w:t>
      </w:r>
    </w:p>
    <w:p w14:paraId="1C03A1AA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do {</w:t>
      </w:r>
    </w:p>
    <w:p w14:paraId="525DC2CF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c =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getchar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);</w:t>
      </w:r>
    </w:p>
    <w:p w14:paraId="7207670C" w14:textId="1C8D7A88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} while (c == ' ' || c == '\t');</w:t>
      </w:r>
    </w:p>
    <w:p w14:paraId="21092E1F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783B315A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if (c == EOF)</w:t>
      </w:r>
    </w:p>
    <w:p w14:paraId="11E13E96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return 0;</w:t>
      </w:r>
    </w:p>
    <w:p w14:paraId="092AC1C2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lastRenderedPageBreak/>
        <w:t xml:space="preserve">    </w:t>
      </w:r>
    </w:p>
    <w:p w14:paraId="4857EAF8" w14:textId="7701B07B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if (c == '.' || 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isdigit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(c)) {</w:t>
      </w:r>
    </w:p>
    <w:p w14:paraId="6FDE0E79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ungetc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c, stdin);</w:t>
      </w:r>
    </w:p>
    <w:p w14:paraId="34DE24C1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scanf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"%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lf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", &amp;</w:t>
      </w:r>
      <w:proofErr w:type="spell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yylval</w:t>
      </w:r>
      <w:proofErr w:type="spell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);</w:t>
      </w:r>
    </w:p>
    <w:p w14:paraId="4934D010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return DATA;</w:t>
      </w:r>
    </w:p>
    <w:p w14:paraId="0A1EC863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}</w:t>
      </w:r>
    </w:p>
    <w:p w14:paraId="59FA37E2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6F3EC299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return c;</w:t>
      </w:r>
    </w:p>
    <w:p w14:paraId="55BC5E31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36766C52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78265C8E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int </w:t>
      </w:r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main(</w:t>
      </w:r>
      <w:proofErr w:type="gramEnd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)</w:t>
      </w:r>
    </w:p>
    <w:p w14:paraId="72B99A76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{</w:t>
      </w:r>
    </w:p>
    <w:p w14:paraId="556789D7" w14:textId="77777777" w:rsidR="00F67046" w:rsidRPr="000B6FF0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printf</w:t>
      </w:r>
      <w:proofErr w:type="spellEnd"/>
      <w:proofErr w:type="gramEnd"/>
      <w:r w:rsidRPr="000B6FF0">
        <w:rPr>
          <w:rFonts w:ascii="Times New Roman" w:hAnsi="Times New Roman" w:cs="Times New Roman"/>
          <w:bCs/>
          <w:iCs/>
          <w:sz w:val="20"/>
          <w:szCs w:val="20"/>
        </w:rPr>
        <w:t>("Введите выражение:\</w:t>
      </w: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n</w:t>
      </w:r>
      <w:r w:rsidRPr="000B6FF0">
        <w:rPr>
          <w:rFonts w:ascii="Times New Roman" w:hAnsi="Times New Roman" w:cs="Times New Roman"/>
          <w:bCs/>
          <w:iCs/>
          <w:sz w:val="20"/>
          <w:szCs w:val="20"/>
        </w:rPr>
        <w:t>");</w:t>
      </w:r>
    </w:p>
    <w:p w14:paraId="001FE962" w14:textId="77777777" w:rsidR="00F67046" w:rsidRPr="000B6FF0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0B6FF0">
        <w:rPr>
          <w:rFonts w:ascii="Times New Roman" w:hAnsi="Times New Roman" w:cs="Times New Roman"/>
          <w:bCs/>
          <w:iCs/>
          <w:sz w:val="20"/>
          <w:szCs w:val="20"/>
        </w:rPr>
        <w:t xml:space="preserve">    </w:t>
      </w:r>
      <w:proofErr w:type="spellStart"/>
      <w:proofErr w:type="gramStart"/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yyparse</w:t>
      </w:r>
      <w:proofErr w:type="spellEnd"/>
      <w:r w:rsidRPr="000B6FF0">
        <w:rPr>
          <w:rFonts w:ascii="Times New Roman" w:hAnsi="Times New Roman" w:cs="Times New Roman"/>
          <w:bCs/>
          <w:iCs/>
          <w:sz w:val="20"/>
          <w:szCs w:val="20"/>
        </w:rPr>
        <w:t>(</w:t>
      </w:r>
      <w:proofErr w:type="gramEnd"/>
      <w:r w:rsidRPr="000B6FF0">
        <w:rPr>
          <w:rFonts w:ascii="Times New Roman" w:hAnsi="Times New Roman" w:cs="Times New Roman"/>
          <w:bCs/>
          <w:iCs/>
          <w:sz w:val="20"/>
          <w:szCs w:val="20"/>
        </w:rPr>
        <w:t>);</w:t>
      </w:r>
    </w:p>
    <w:p w14:paraId="6348F3C5" w14:textId="77777777" w:rsidR="00F67046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0B6FF0">
        <w:rPr>
          <w:rFonts w:ascii="Times New Roman" w:hAnsi="Times New Roman" w:cs="Times New Roman"/>
          <w:bCs/>
          <w:iCs/>
          <w:sz w:val="20"/>
          <w:szCs w:val="20"/>
        </w:rPr>
        <w:t xml:space="preserve">    </w:t>
      </w: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return 0;</w:t>
      </w:r>
    </w:p>
    <w:p w14:paraId="530F8C02" w14:textId="00BCBBFE" w:rsidR="003929C5" w:rsidRPr="00F67046" w:rsidRDefault="00F67046" w:rsidP="00F67046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F67046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0C866494" w14:textId="4BE155E3" w:rsidR="00D90627" w:rsidRDefault="00D90627" w:rsidP="00D90627">
      <w:pPr>
        <w:spacing w:after="0" w:line="240" w:lineRule="auto"/>
        <w:rPr>
          <w:b/>
          <w:iCs/>
          <w:sz w:val="24"/>
          <w:lang w:val="en-US"/>
        </w:rPr>
      </w:pPr>
    </w:p>
    <w:p w14:paraId="1EA8B484" w14:textId="34B2C816" w:rsidR="00D90627" w:rsidRDefault="00D90627" w:rsidP="00D90627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9B2D600" w14:textId="6CC887F4" w:rsidR="00D90627" w:rsidRDefault="00D90627" w:rsidP="00D90627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4148031" w14:textId="0186CF04" w:rsidR="00D90627" w:rsidRDefault="00D90627" w:rsidP="00D90627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D6DBEC7" w14:textId="3FD0AFCA" w:rsidR="00D90627" w:rsidRDefault="00D90627" w:rsidP="00F67046">
      <w:pPr>
        <w:spacing w:after="0" w:line="240" w:lineRule="auto"/>
        <w:rPr>
          <w:b/>
          <w:iCs/>
          <w:sz w:val="24"/>
          <w:lang w:val="en-US"/>
        </w:rPr>
      </w:pPr>
    </w:p>
    <w:p w14:paraId="43F4A5DC" w14:textId="45FC8D42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04C3EE5A" w14:textId="4C67EEC5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A3FD5A1" w14:textId="76C2973D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230E6B7" w14:textId="3DC3A17D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5170CB5" w14:textId="5C9367D8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E03B3CB" w14:textId="678710C0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39A8060" w14:textId="3F9A8EF8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76B9CA2" w14:textId="36423C92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61A6D1B" w14:textId="16F8E03F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4BF8C74" w14:textId="462C4F51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CEBA57A" w14:textId="759BAFBA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0B16D13" w14:textId="0022A3D3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BF37665" w14:textId="70E545B8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6B0A266" w14:textId="03655545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184DE94" w14:textId="02C93A3E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CCBFD6A" w14:textId="3431317C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5E442182" w14:textId="737677BB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2DC4602" w14:textId="4197369D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116FFFF" w14:textId="48016658" w:rsid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8C02777" w14:textId="7EB6F6D7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C2884A0" w14:textId="4974C4F7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FB52594" w14:textId="036F5D2F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2569350" w14:textId="2E5E4997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23A046A" w14:textId="36C83930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3A46C8D2" w14:textId="4892E6B9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6AA1728" w14:textId="06472C1B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373C1BA" w14:textId="3ADBE612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11610CA" w14:textId="668EDD76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1D2EE08" w14:textId="64026D8A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C312FA8" w14:textId="15FE28C9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526F57F2" w14:textId="148DD035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F794D4F" w14:textId="77777777" w:rsidR="00F67046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1E66631" w14:textId="77777777" w:rsidR="00D90627" w:rsidRPr="00D90627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bookmarkEnd w:id="1"/>
    <w:p w14:paraId="43731BB2" w14:textId="49F35B1E" w:rsidR="00CA7682" w:rsidRDefault="00CA7682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  <w:r w:rsidR="00F67046">
        <w:rPr>
          <w:rFonts w:ascii="Times New Roman" w:hAnsi="Times New Roman" w:cs="Times New Roman"/>
          <w:b/>
          <w:sz w:val="28"/>
        </w:rPr>
        <w:t xml:space="preserve"> работы программы</w:t>
      </w:r>
    </w:p>
    <w:p w14:paraId="17FB7634" w14:textId="77777777" w:rsidR="00F67046" w:rsidRDefault="00F67046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9C8A04E" w14:textId="341A3A27" w:rsidR="00F67046" w:rsidRPr="00D90627" w:rsidRDefault="00F67046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6D35BD7C" wp14:editId="41B33DA6">
            <wp:extent cx="3753374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5B33" w14:textId="77777777" w:rsidR="00A5096A" w:rsidRPr="00F9548B" w:rsidRDefault="00A5096A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43B0015" w14:textId="7F7BB488" w:rsidR="00A5096A" w:rsidRDefault="00A5096A" w:rsidP="00FD6156">
      <w:pPr>
        <w:spacing w:after="0" w:line="240" w:lineRule="auto"/>
        <w:jc w:val="center"/>
        <w:rPr>
          <w:b/>
          <w:noProof/>
          <w:sz w:val="28"/>
          <w:szCs w:val="28"/>
          <w:lang w:val="en-US" w:eastAsia="ru-RU"/>
        </w:rPr>
      </w:pPr>
    </w:p>
    <w:p w14:paraId="28392774" w14:textId="77777777" w:rsidR="00FD6156" w:rsidRDefault="00FD6156" w:rsidP="00FD6156">
      <w:pPr>
        <w:spacing w:after="0" w:line="240" w:lineRule="auto"/>
        <w:jc w:val="center"/>
        <w:rPr>
          <w:b/>
          <w:noProof/>
          <w:sz w:val="28"/>
          <w:szCs w:val="28"/>
          <w:lang w:val="en-US" w:eastAsia="ru-RU"/>
        </w:rPr>
      </w:pPr>
    </w:p>
    <w:p w14:paraId="4E2524B0" w14:textId="365F4235" w:rsidR="00FD6156" w:rsidRPr="00D90627" w:rsidRDefault="00FD6156" w:rsidP="00FD6156">
      <w:pPr>
        <w:spacing w:after="0" w:line="240" w:lineRule="auto"/>
        <w:jc w:val="center"/>
        <w:rPr>
          <w:b/>
          <w:noProof/>
          <w:sz w:val="28"/>
          <w:szCs w:val="28"/>
          <w:lang w:val="en-US" w:eastAsia="ru-RU"/>
        </w:rPr>
      </w:pPr>
    </w:p>
    <w:sectPr w:rsidR="00FD6156" w:rsidRPr="00D90627" w:rsidSect="008773D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EAD88" w14:textId="77777777" w:rsidR="0002514B" w:rsidRDefault="0002514B" w:rsidP="00FD6156">
      <w:pPr>
        <w:spacing w:after="0" w:line="240" w:lineRule="auto"/>
      </w:pPr>
      <w:r>
        <w:separator/>
      </w:r>
    </w:p>
  </w:endnote>
  <w:endnote w:type="continuationSeparator" w:id="0">
    <w:p w14:paraId="4143A5B6" w14:textId="77777777" w:rsidR="0002514B" w:rsidRDefault="0002514B" w:rsidP="00FD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1090955"/>
      <w:docPartObj>
        <w:docPartGallery w:val="Page Numbers (Bottom of Page)"/>
        <w:docPartUnique/>
      </w:docPartObj>
    </w:sdtPr>
    <w:sdtContent>
      <w:p w14:paraId="7ADD3F11" w14:textId="77777777" w:rsidR="008773DA" w:rsidRDefault="008773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56C1B" w14:textId="0FD9EA01" w:rsidR="00FD6156" w:rsidRDefault="00FD61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AE3E3" w14:textId="77777777" w:rsidR="0002514B" w:rsidRDefault="0002514B" w:rsidP="00FD6156">
      <w:pPr>
        <w:spacing w:after="0" w:line="240" w:lineRule="auto"/>
      </w:pPr>
      <w:r>
        <w:separator/>
      </w:r>
    </w:p>
  </w:footnote>
  <w:footnote w:type="continuationSeparator" w:id="0">
    <w:p w14:paraId="0CF1514F" w14:textId="77777777" w:rsidR="0002514B" w:rsidRDefault="0002514B" w:rsidP="00FD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B86FEF"/>
    <w:multiLevelType w:val="multilevel"/>
    <w:tmpl w:val="D7B8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A6422"/>
    <w:multiLevelType w:val="multilevel"/>
    <w:tmpl w:val="6CD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33A57"/>
    <w:multiLevelType w:val="multilevel"/>
    <w:tmpl w:val="CE9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A5F48"/>
    <w:multiLevelType w:val="hybridMultilevel"/>
    <w:tmpl w:val="25B603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203056422">
    <w:abstractNumId w:val="0"/>
  </w:num>
  <w:num w:numId="2" w16cid:durableId="1107503908">
    <w:abstractNumId w:val="4"/>
  </w:num>
  <w:num w:numId="3" w16cid:durableId="226961125">
    <w:abstractNumId w:val="3"/>
  </w:num>
  <w:num w:numId="4" w16cid:durableId="1831944797">
    <w:abstractNumId w:val="1"/>
  </w:num>
  <w:num w:numId="5" w16cid:durableId="179733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FC"/>
    <w:rsid w:val="0002514B"/>
    <w:rsid w:val="00090FF1"/>
    <w:rsid w:val="000B6FF0"/>
    <w:rsid w:val="0022481F"/>
    <w:rsid w:val="00292B9C"/>
    <w:rsid w:val="00300FA8"/>
    <w:rsid w:val="003929C5"/>
    <w:rsid w:val="00517C86"/>
    <w:rsid w:val="006E0367"/>
    <w:rsid w:val="007F2D8D"/>
    <w:rsid w:val="008773DA"/>
    <w:rsid w:val="00977CFC"/>
    <w:rsid w:val="00995E39"/>
    <w:rsid w:val="00A5096A"/>
    <w:rsid w:val="00B67D8F"/>
    <w:rsid w:val="00CA7682"/>
    <w:rsid w:val="00D90627"/>
    <w:rsid w:val="00F67046"/>
    <w:rsid w:val="00F9548B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43E3"/>
  <w15:chartTrackingRefBased/>
  <w15:docId w15:val="{BF73ABA5-87D5-48C8-B677-F5A32E8D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8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CA7682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A7682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9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9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509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7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D6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6156"/>
  </w:style>
  <w:style w:type="paragraph" w:styleId="a6">
    <w:name w:val="footer"/>
    <w:basedOn w:val="a"/>
    <w:link w:val="a7"/>
    <w:uiPriority w:val="99"/>
    <w:unhideWhenUsed/>
    <w:rsid w:val="00FD6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6156"/>
  </w:style>
  <w:style w:type="character" w:customStyle="1" w:styleId="30">
    <w:name w:val="Заголовок 3 Знак"/>
    <w:basedOn w:val="a0"/>
    <w:link w:val="3"/>
    <w:uiPriority w:val="9"/>
    <w:semiHidden/>
    <w:rsid w:val="0087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6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67046"/>
    <w:rPr>
      <w:b/>
      <w:bCs/>
    </w:rPr>
  </w:style>
  <w:style w:type="character" w:styleId="HTML1">
    <w:name w:val="HTML Code"/>
    <w:basedOn w:val="a0"/>
    <w:uiPriority w:val="99"/>
    <w:semiHidden/>
    <w:unhideWhenUsed/>
    <w:rsid w:val="00F67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Степан Несмеянов</cp:lastModifiedBy>
  <cp:revision>2</cp:revision>
  <dcterms:created xsi:type="dcterms:W3CDTF">2025-02-03T20:55:00Z</dcterms:created>
  <dcterms:modified xsi:type="dcterms:W3CDTF">2025-02-03T20:55:00Z</dcterms:modified>
</cp:coreProperties>
</file>