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3B4C60" w:rsidRPr="003B4C60" w:rsidRDefault="00973EE4" w:rsidP="003B4C60">
      <w:pPr>
        <w:rPr>
          <w:sz w:val="44"/>
        </w:rPr>
      </w:pPr>
      <w:r>
        <w:rPr>
          <w:sz w:val="44"/>
        </w:rPr>
        <w:lastRenderedPageBreak/>
        <w:t>Table of Contents</w:t>
      </w:r>
    </w:p>
    <w:sdt>
      <w:sdtPr>
        <w:id w:val="-741098872"/>
        <w:docPartObj>
          <w:docPartGallery w:val="Table of Contents"/>
          <w:docPartUnique/>
        </w:docPartObj>
      </w:sdtPr>
      <w:sdtEndPr>
        <w:rPr>
          <w:rFonts w:ascii="Times New Roman" w:eastAsiaTheme="minorHAnsi" w:hAnsi="Times New Roman" w:cs="Times New Roman"/>
          <w:noProof/>
          <w:color w:val="auto"/>
          <w:sz w:val="20"/>
          <w:szCs w:val="20"/>
          <w:lang w:eastAsia="en-US"/>
        </w:rPr>
      </w:sdtEndPr>
      <w:sdtContent>
        <w:p w:rsidR="003B4C60" w:rsidRDefault="003B4C60">
          <w:pPr>
            <w:pStyle w:val="TOCHeading"/>
          </w:pPr>
          <w:r>
            <w:t>Contents</w:t>
          </w:r>
        </w:p>
        <w:p w:rsidR="000B3E6A" w:rsidRDefault="003B4C60">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1803719" w:history="1">
            <w:r w:rsidR="000B3E6A" w:rsidRPr="00771D3D">
              <w:rPr>
                <w:rStyle w:val="Hyperlink"/>
                <w:b/>
                <w:bCs/>
                <w:noProof/>
              </w:rPr>
              <w:t>I.</w:t>
            </w:r>
            <w:r w:rsidR="000B3E6A">
              <w:rPr>
                <w:rFonts w:asciiTheme="minorHAnsi" w:eastAsiaTheme="minorEastAsia" w:hAnsiTheme="minorHAnsi" w:cstheme="minorBidi"/>
                <w:noProof/>
                <w:sz w:val="22"/>
                <w:szCs w:val="22"/>
              </w:rPr>
              <w:tab/>
            </w:r>
            <w:r w:rsidR="000B3E6A" w:rsidRPr="00771D3D">
              <w:rPr>
                <w:rStyle w:val="Hyperlink"/>
                <w:b/>
                <w:bCs/>
                <w:noProof/>
              </w:rPr>
              <w:t>Introduction</w:t>
            </w:r>
            <w:r w:rsidR="000B3E6A">
              <w:rPr>
                <w:noProof/>
                <w:webHidden/>
              </w:rPr>
              <w:tab/>
            </w:r>
            <w:r w:rsidR="000B3E6A">
              <w:rPr>
                <w:noProof/>
                <w:webHidden/>
              </w:rPr>
              <w:fldChar w:fldCharType="begin"/>
            </w:r>
            <w:r w:rsidR="000B3E6A">
              <w:rPr>
                <w:noProof/>
                <w:webHidden/>
              </w:rPr>
              <w:instrText xml:space="preserve"> PAGEREF _Toc421803719 \h </w:instrText>
            </w:r>
            <w:r w:rsidR="000B3E6A">
              <w:rPr>
                <w:noProof/>
                <w:webHidden/>
              </w:rPr>
            </w:r>
            <w:r w:rsidR="000B3E6A">
              <w:rPr>
                <w:noProof/>
                <w:webHidden/>
              </w:rPr>
              <w:fldChar w:fldCharType="separate"/>
            </w:r>
            <w:r w:rsidR="000B3E6A">
              <w:rPr>
                <w:noProof/>
                <w:webHidden/>
              </w:rPr>
              <w:t>5</w:t>
            </w:r>
            <w:r w:rsidR="000B3E6A">
              <w:rPr>
                <w:noProof/>
                <w:webHidden/>
              </w:rPr>
              <w:fldChar w:fldCharType="end"/>
            </w:r>
          </w:hyperlink>
        </w:p>
        <w:p w:rsidR="000B3E6A" w:rsidRDefault="000B3E6A">
          <w:pPr>
            <w:pStyle w:val="TOC1"/>
            <w:tabs>
              <w:tab w:val="left" w:pos="440"/>
              <w:tab w:val="right" w:leader="dot" w:pos="9350"/>
            </w:tabs>
            <w:rPr>
              <w:rFonts w:asciiTheme="minorHAnsi" w:eastAsiaTheme="minorEastAsia" w:hAnsiTheme="minorHAnsi" w:cstheme="minorBidi"/>
              <w:noProof/>
              <w:sz w:val="22"/>
              <w:szCs w:val="22"/>
            </w:rPr>
          </w:pPr>
          <w:hyperlink w:anchor="_Toc421803720" w:history="1">
            <w:r w:rsidRPr="00771D3D">
              <w:rPr>
                <w:rStyle w:val="Hyperlink"/>
                <w:b/>
                <w:bCs/>
                <w:noProof/>
              </w:rPr>
              <w:t>II.</w:t>
            </w:r>
            <w:r>
              <w:rPr>
                <w:rFonts w:asciiTheme="minorHAnsi" w:eastAsiaTheme="minorEastAsia" w:hAnsiTheme="minorHAnsi" w:cstheme="minorBidi"/>
                <w:noProof/>
                <w:sz w:val="22"/>
                <w:szCs w:val="22"/>
              </w:rPr>
              <w:tab/>
            </w:r>
            <w:r w:rsidRPr="00771D3D">
              <w:rPr>
                <w:rStyle w:val="Hyperlink"/>
                <w:b/>
                <w:bCs/>
                <w:noProof/>
              </w:rPr>
              <w:t>Background</w:t>
            </w:r>
            <w:r>
              <w:rPr>
                <w:noProof/>
                <w:webHidden/>
              </w:rPr>
              <w:tab/>
            </w:r>
            <w:r>
              <w:rPr>
                <w:noProof/>
                <w:webHidden/>
              </w:rPr>
              <w:fldChar w:fldCharType="begin"/>
            </w:r>
            <w:r>
              <w:rPr>
                <w:noProof/>
                <w:webHidden/>
              </w:rPr>
              <w:instrText xml:space="preserve"> PAGEREF _Toc421803720 \h </w:instrText>
            </w:r>
            <w:r>
              <w:rPr>
                <w:noProof/>
                <w:webHidden/>
              </w:rPr>
            </w:r>
            <w:r>
              <w:rPr>
                <w:noProof/>
                <w:webHidden/>
              </w:rPr>
              <w:fldChar w:fldCharType="separate"/>
            </w:r>
            <w:r>
              <w:rPr>
                <w:noProof/>
                <w:webHidden/>
              </w:rPr>
              <w:t>5</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21" w:history="1">
            <w:r w:rsidRPr="00771D3D">
              <w:rPr>
                <w:rStyle w:val="Hyperlink"/>
                <w:noProof/>
              </w:rPr>
              <w:t>A.</w:t>
            </w:r>
            <w:r>
              <w:rPr>
                <w:rFonts w:asciiTheme="minorHAnsi" w:eastAsiaTheme="minorEastAsia" w:hAnsiTheme="minorHAnsi" w:cstheme="minorBidi"/>
                <w:noProof/>
                <w:sz w:val="22"/>
                <w:szCs w:val="22"/>
              </w:rPr>
              <w:tab/>
            </w:r>
            <w:r w:rsidRPr="00771D3D">
              <w:rPr>
                <w:rStyle w:val="Hyperlink"/>
                <w:noProof/>
              </w:rPr>
              <w:t>ISI background</w:t>
            </w:r>
            <w:r>
              <w:rPr>
                <w:noProof/>
                <w:webHidden/>
              </w:rPr>
              <w:tab/>
            </w:r>
            <w:r>
              <w:rPr>
                <w:noProof/>
                <w:webHidden/>
              </w:rPr>
              <w:fldChar w:fldCharType="begin"/>
            </w:r>
            <w:r>
              <w:rPr>
                <w:noProof/>
                <w:webHidden/>
              </w:rPr>
              <w:instrText xml:space="preserve"> PAGEREF _Toc421803721 \h </w:instrText>
            </w:r>
            <w:r>
              <w:rPr>
                <w:noProof/>
                <w:webHidden/>
              </w:rPr>
            </w:r>
            <w:r>
              <w:rPr>
                <w:noProof/>
                <w:webHidden/>
              </w:rPr>
              <w:fldChar w:fldCharType="separate"/>
            </w:r>
            <w:r>
              <w:rPr>
                <w:noProof/>
                <w:webHidden/>
              </w:rPr>
              <w:t>5</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22" w:history="1">
            <w:r w:rsidRPr="00771D3D">
              <w:rPr>
                <w:rStyle w:val="Hyperlink"/>
                <w:noProof/>
              </w:rPr>
              <w:t>B.</w:t>
            </w:r>
            <w:r>
              <w:rPr>
                <w:rFonts w:asciiTheme="minorHAnsi" w:eastAsiaTheme="minorEastAsia" w:hAnsiTheme="minorHAnsi" w:cstheme="minorBidi"/>
                <w:noProof/>
                <w:sz w:val="22"/>
                <w:szCs w:val="22"/>
              </w:rPr>
              <w:tab/>
            </w:r>
            <w:r w:rsidRPr="00771D3D">
              <w:rPr>
                <w:rStyle w:val="Hyperlink"/>
                <w:noProof/>
              </w:rPr>
              <w:t>MSG background</w:t>
            </w:r>
            <w:r>
              <w:rPr>
                <w:noProof/>
                <w:webHidden/>
              </w:rPr>
              <w:tab/>
            </w:r>
            <w:r>
              <w:rPr>
                <w:noProof/>
                <w:webHidden/>
              </w:rPr>
              <w:fldChar w:fldCharType="begin"/>
            </w:r>
            <w:r>
              <w:rPr>
                <w:noProof/>
                <w:webHidden/>
              </w:rPr>
              <w:instrText xml:space="preserve"> PAGEREF _Toc421803722 \h </w:instrText>
            </w:r>
            <w:r>
              <w:rPr>
                <w:noProof/>
                <w:webHidden/>
              </w:rPr>
            </w:r>
            <w:r>
              <w:rPr>
                <w:noProof/>
                <w:webHidden/>
              </w:rPr>
              <w:fldChar w:fldCharType="separate"/>
            </w:r>
            <w:r>
              <w:rPr>
                <w:noProof/>
                <w:webHidden/>
              </w:rPr>
              <w:t>5</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23" w:history="1">
            <w:r w:rsidRPr="00771D3D">
              <w:rPr>
                <w:rStyle w:val="Hyperlink"/>
                <w:b/>
                <w:noProof/>
              </w:rPr>
              <w:t>III.</w:t>
            </w:r>
            <w:r>
              <w:rPr>
                <w:rFonts w:asciiTheme="minorHAnsi" w:eastAsiaTheme="minorEastAsia" w:hAnsiTheme="minorHAnsi" w:cstheme="minorBidi"/>
                <w:noProof/>
                <w:sz w:val="22"/>
                <w:szCs w:val="22"/>
              </w:rPr>
              <w:tab/>
            </w:r>
            <w:r w:rsidRPr="00771D3D">
              <w:rPr>
                <w:rStyle w:val="Hyperlink"/>
                <w:b/>
                <w:noProof/>
              </w:rPr>
              <w:t>Timeline</w:t>
            </w:r>
            <w:r>
              <w:rPr>
                <w:noProof/>
                <w:webHidden/>
              </w:rPr>
              <w:tab/>
            </w:r>
            <w:r>
              <w:rPr>
                <w:noProof/>
                <w:webHidden/>
              </w:rPr>
              <w:fldChar w:fldCharType="begin"/>
            </w:r>
            <w:r>
              <w:rPr>
                <w:noProof/>
                <w:webHidden/>
              </w:rPr>
              <w:instrText xml:space="preserve"> PAGEREF _Toc421803723 \h </w:instrText>
            </w:r>
            <w:r>
              <w:rPr>
                <w:noProof/>
                <w:webHidden/>
              </w:rPr>
            </w:r>
            <w:r>
              <w:rPr>
                <w:noProof/>
                <w:webHidden/>
              </w:rPr>
              <w:fldChar w:fldCharType="separate"/>
            </w:r>
            <w:r>
              <w:rPr>
                <w:noProof/>
                <w:webHidden/>
              </w:rPr>
              <w:t>6</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24" w:history="1">
            <w:r w:rsidRPr="00771D3D">
              <w:rPr>
                <w:rStyle w:val="Hyperlink"/>
                <w:b/>
                <w:bCs/>
                <w:noProof/>
              </w:rPr>
              <w:t>IV.</w:t>
            </w:r>
            <w:r>
              <w:rPr>
                <w:rFonts w:asciiTheme="minorHAnsi" w:eastAsiaTheme="minorEastAsia" w:hAnsiTheme="minorHAnsi" w:cstheme="minorBidi"/>
                <w:noProof/>
                <w:sz w:val="22"/>
                <w:szCs w:val="22"/>
              </w:rPr>
              <w:tab/>
            </w:r>
            <w:r w:rsidRPr="00771D3D">
              <w:rPr>
                <w:rStyle w:val="Hyperlink"/>
                <w:b/>
                <w:bCs/>
                <w:noProof/>
              </w:rPr>
              <w:t>Project Management</w:t>
            </w:r>
            <w:r>
              <w:rPr>
                <w:noProof/>
                <w:webHidden/>
              </w:rPr>
              <w:tab/>
            </w:r>
            <w:r>
              <w:rPr>
                <w:noProof/>
                <w:webHidden/>
              </w:rPr>
              <w:fldChar w:fldCharType="begin"/>
            </w:r>
            <w:r>
              <w:rPr>
                <w:noProof/>
                <w:webHidden/>
              </w:rPr>
              <w:instrText xml:space="preserve"> PAGEREF _Toc421803724 \h </w:instrText>
            </w:r>
            <w:r>
              <w:rPr>
                <w:noProof/>
                <w:webHidden/>
              </w:rPr>
            </w:r>
            <w:r>
              <w:rPr>
                <w:noProof/>
                <w:webHidden/>
              </w:rPr>
              <w:fldChar w:fldCharType="separate"/>
            </w:r>
            <w:r>
              <w:rPr>
                <w:noProof/>
                <w:webHidden/>
              </w:rPr>
              <w:t>6</w:t>
            </w:r>
            <w:r>
              <w:rPr>
                <w:noProof/>
                <w:webHidden/>
              </w:rPr>
              <w:fldChar w:fldCharType="end"/>
            </w:r>
          </w:hyperlink>
        </w:p>
        <w:p w:rsidR="000B3E6A" w:rsidRDefault="000B3E6A">
          <w:pPr>
            <w:pStyle w:val="TOC1"/>
            <w:tabs>
              <w:tab w:val="left" w:pos="440"/>
              <w:tab w:val="right" w:leader="dot" w:pos="9350"/>
            </w:tabs>
            <w:rPr>
              <w:rFonts w:asciiTheme="minorHAnsi" w:eastAsiaTheme="minorEastAsia" w:hAnsiTheme="minorHAnsi" w:cstheme="minorBidi"/>
              <w:noProof/>
              <w:sz w:val="22"/>
              <w:szCs w:val="22"/>
            </w:rPr>
          </w:pPr>
          <w:hyperlink w:anchor="_Toc421803725" w:history="1">
            <w:r w:rsidRPr="00771D3D">
              <w:rPr>
                <w:rStyle w:val="Hyperlink"/>
                <w:b/>
                <w:bCs/>
                <w:noProof/>
              </w:rPr>
              <w:t>V.</w:t>
            </w:r>
            <w:r>
              <w:rPr>
                <w:rFonts w:asciiTheme="minorHAnsi" w:eastAsiaTheme="minorEastAsia" w:hAnsiTheme="minorHAnsi" w:cstheme="minorBidi"/>
                <w:noProof/>
                <w:sz w:val="22"/>
                <w:szCs w:val="22"/>
              </w:rPr>
              <w:tab/>
            </w:r>
            <w:r w:rsidRPr="00771D3D">
              <w:rPr>
                <w:rStyle w:val="Hyperlink"/>
                <w:b/>
                <w:bCs/>
                <w:noProof/>
              </w:rPr>
              <w:t>Design</w:t>
            </w:r>
            <w:r>
              <w:rPr>
                <w:noProof/>
                <w:webHidden/>
              </w:rPr>
              <w:tab/>
            </w:r>
            <w:r>
              <w:rPr>
                <w:noProof/>
                <w:webHidden/>
              </w:rPr>
              <w:fldChar w:fldCharType="begin"/>
            </w:r>
            <w:r>
              <w:rPr>
                <w:noProof/>
                <w:webHidden/>
              </w:rPr>
              <w:instrText xml:space="preserve"> PAGEREF _Toc421803725 \h </w:instrText>
            </w:r>
            <w:r>
              <w:rPr>
                <w:noProof/>
                <w:webHidden/>
              </w:rPr>
            </w:r>
            <w:r>
              <w:rPr>
                <w:noProof/>
                <w:webHidden/>
              </w:rPr>
              <w:fldChar w:fldCharType="separate"/>
            </w:r>
            <w:r>
              <w:rPr>
                <w:noProof/>
                <w:webHidden/>
              </w:rPr>
              <w:t>7</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26" w:history="1">
            <w:r w:rsidRPr="00771D3D">
              <w:rPr>
                <w:rStyle w:val="Hyperlink"/>
                <w:noProof/>
              </w:rPr>
              <w:t>A.</w:t>
            </w:r>
            <w:r>
              <w:rPr>
                <w:rFonts w:asciiTheme="minorHAnsi" w:eastAsiaTheme="minorEastAsia" w:hAnsiTheme="minorHAnsi" w:cstheme="minorBidi"/>
                <w:noProof/>
                <w:sz w:val="22"/>
                <w:szCs w:val="22"/>
              </w:rPr>
              <w:tab/>
            </w:r>
            <w:r w:rsidRPr="00771D3D">
              <w:rPr>
                <w:rStyle w:val="Hyperlink"/>
                <w:noProof/>
              </w:rPr>
              <w:t>ISI/Crosstalk experiment:</w:t>
            </w:r>
            <w:r>
              <w:rPr>
                <w:noProof/>
                <w:webHidden/>
              </w:rPr>
              <w:tab/>
            </w:r>
            <w:r>
              <w:rPr>
                <w:noProof/>
                <w:webHidden/>
              </w:rPr>
              <w:fldChar w:fldCharType="begin"/>
            </w:r>
            <w:r>
              <w:rPr>
                <w:noProof/>
                <w:webHidden/>
              </w:rPr>
              <w:instrText xml:space="preserve"> PAGEREF _Toc421803726 \h </w:instrText>
            </w:r>
            <w:r>
              <w:rPr>
                <w:noProof/>
                <w:webHidden/>
              </w:rPr>
            </w:r>
            <w:r>
              <w:rPr>
                <w:noProof/>
                <w:webHidden/>
              </w:rPr>
              <w:fldChar w:fldCharType="separate"/>
            </w:r>
            <w:r>
              <w:rPr>
                <w:noProof/>
                <w:webHidden/>
              </w:rPr>
              <w:t>8</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27" w:history="1">
            <w:r w:rsidRPr="00771D3D">
              <w:rPr>
                <w:rStyle w:val="Hyperlink"/>
                <w:b/>
                <w:bCs/>
                <w:noProof/>
              </w:rPr>
              <w:t>VI.</w:t>
            </w:r>
            <w:r>
              <w:rPr>
                <w:rFonts w:asciiTheme="minorHAnsi" w:eastAsiaTheme="minorEastAsia" w:hAnsiTheme="minorHAnsi" w:cstheme="minorBidi"/>
                <w:noProof/>
                <w:sz w:val="22"/>
                <w:szCs w:val="22"/>
              </w:rPr>
              <w:tab/>
            </w:r>
            <w:r w:rsidRPr="00771D3D">
              <w:rPr>
                <w:rStyle w:val="Hyperlink"/>
                <w:b/>
                <w:bCs/>
                <w:noProof/>
              </w:rPr>
              <w:t>Implementation</w:t>
            </w:r>
            <w:r>
              <w:rPr>
                <w:noProof/>
                <w:webHidden/>
              </w:rPr>
              <w:tab/>
            </w:r>
            <w:r>
              <w:rPr>
                <w:noProof/>
                <w:webHidden/>
              </w:rPr>
              <w:fldChar w:fldCharType="begin"/>
            </w:r>
            <w:r>
              <w:rPr>
                <w:noProof/>
                <w:webHidden/>
              </w:rPr>
              <w:instrText xml:space="preserve"> PAGEREF _Toc421803727 \h </w:instrText>
            </w:r>
            <w:r>
              <w:rPr>
                <w:noProof/>
                <w:webHidden/>
              </w:rPr>
            </w:r>
            <w:r>
              <w:rPr>
                <w:noProof/>
                <w:webHidden/>
              </w:rPr>
              <w:fldChar w:fldCharType="separate"/>
            </w:r>
            <w:r>
              <w:rPr>
                <w:noProof/>
                <w:webHidden/>
              </w:rPr>
              <w:t>9</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28" w:history="1">
            <w:r w:rsidRPr="00771D3D">
              <w:rPr>
                <w:rStyle w:val="Hyperlink"/>
                <w:b/>
                <w:bCs/>
                <w:noProof/>
              </w:rPr>
              <w:t>VII.</w:t>
            </w:r>
            <w:r>
              <w:rPr>
                <w:rFonts w:asciiTheme="minorHAnsi" w:eastAsiaTheme="minorEastAsia" w:hAnsiTheme="minorHAnsi" w:cstheme="minorBidi"/>
                <w:noProof/>
                <w:sz w:val="22"/>
                <w:szCs w:val="22"/>
              </w:rPr>
              <w:tab/>
            </w:r>
            <w:r w:rsidRPr="00771D3D">
              <w:rPr>
                <w:rStyle w:val="Hyperlink"/>
                <w:b/>
                <w:bCs/>
                <w:noProof/>
              </w:rPr>
              <w:t>Bill of Materials</w:t>
            </w:r>
            <w:r>
              <w:rPr>
                <w:noProof/>
                <w:webHidden/>
              </w:rPr>
              <w:tab/>
            </w:r>
            <w:r>
              <w:rPr>
                <w:noProof/>
                <w:webHidden/>
              </w:rPr>
              <w:fldChar w:fldCharType="begin"/>
            </w:r>
            <w:r>
              <w:rPr>
                <w:noProof/>
                <w:webHidden/>
              </w:rPr>
              <w:instrText xml:space="preserve"> PAGEREF _Toc421803728 \h </w:instrText>
            </w:r>
            <w:r>
              <w:rPr>
                <w:noProof/>
                <w:webHidden/>
              </w:rPr>
            </w:r>
            <w:r>
              <w:rPr>
                <w:noProof/>
                <w:webHidden/>
              </w:rPr>
              <w:fldChar w:fldCharType="separate"/>
            </w:r>
            <w:r>
              <w:rPr>
                <w:noProof/>
                <w:webHidden/>
              </w:rPr>
              <w:t>11</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29" w:history="1">
            <w:r w:rsidRPr="00771D3D">
              <w:rPr>
                <w:rStyle w:val="Hyperlink"/>
                <w:b/>
                <w:bCs/>
                <w:noProof/>
              </w:rPr>
              <w:t>VIII.</w:t>
            </w:r>
            <w:r>
              <w:rPr>
                <w:rFonts w:asciiTheme="minorHAnsi" w:eastAsiaTheme="minorEastAsia" w:hAnsiTheme="minorHAnsi" w:cstheme="minorBidi"/>
                <w:noProof/>
                <w:sz w:val="22"/>
                <w:szCs w:val="22"/>
              </w:rPr>
              <w:tab/>
            </w:r>
            <w:r w:rsidRPr="00771D3D">
              <w:rPr>
                <w:rStyle w:val="Hyperlink"/>
                <w:b/>
                <w:bCs/>
                <w:noProof/>
              </w:rPr>
              <w:t>Testing</w:t>
            </w:r>
            <w:r>
              <w:rPr>
                <w:noProof/>
                <w:webHidden/>
              </w:rPr>
              <w:tab/>
            </w:r>
            <w:r>
              <w:rPr>
                <w:noProof/>
                <w:webHidden/>
              </w:rPr>
              <w:fldChar w:fldCharType="begin"/>
            </w:r>
            <w:r>
              <w:rPr>
                <w:noProof/>
                <w:webHidden/>
              </w:rPr>
              <w:instrText xml:space="preserve"> PAGEREF _Toc421803729 \h </w:instrText>
            </w:r>
            <w:r>
              <w:rPr>
                <w:noProof/>
                <w:webHidden/>
              </w:rPr>
            </w:r>
            <w:r>
              <w:rPr>
                <w:noProof/>
                <w:webHidden/>
              </w:rPr>
              <w:fldChar w:fldCharType="separate"/>
            </w:r>
            <w:r>
              <w:rPr>
                <w:noProof/>
                <w:webHidden/>
              </w:rPr>
              <w:t>12</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30" w:history="1">
            <w:r w:rsidRPr="00771D3D">
              <w:rPr>
                <w:rStyle w:val="Hyperlink"/>
                <w:b/>
                <w:bCs/>
                <w:noProof/>
              </w:rPr>
              <w:t>IX.</w:t>
            </w:r>
            <w:r>
              <w:rPr>
                <w:rFonts w:asciiTheme="minorHAnsi" w:eastAsiaTheme="minorEastAsia" w:hAnsiTheme="minorHAnsi" w:cstheme="minorBidi"/>
                <w:noProof/>
                <w:sz w:val="22"/>
                <w:szCs w:val="22"/>
              </w:rPr>
              <w:tab/>
            </w:r>
            <w:r w:rsidRPr="00771D3D">
              <w:rPr>
                <w:rStyle w:val="Hyperlink"/>
                <w:b/>
                <w:bCs/>
                <w:noProof/>
              </w:rPr>
              <w:t>Pass Down Preparation</w:t>
            </w:r>
            <w:r>
              <w:rPr>
                <w:noProof/>
                <w:webHidden/>
              </w:rPr>
              <w:tab/>
            </w:r>
            <w:r>
              <w:rPr>
                <w:noProof/>
                <w:webHidden/>
              </w:rPr>
              <w:fldChar w:fldCharType="begin"/>
            </w:r>
            <w:r>
              <w:rPr>
                <w:noProof/>
                <w:webHidden/>
              </w:rPr>
              <w:instrText xml:space="preserve"> PAGEREF _Toc421803730 \h </w:instrText>
            </w:r>
            <w:r>
              <w:rPr>
                <w:noProof/>
                <w:webHidden/>
              </w:rPr>
            </w:r>
            <w:r>
              <w:rPr>
                <w:noProof/>
                <w:webHidden/>
              </w:rPr>
              <w:fldChar w:fldCharType="separate"/>
            </w:r>
            <w:r>
              <w:rPr>
                <w:noProof/>
                <w:webHidden/>
              </w:rPr>
              <w:t>14</w:t>
            </w:r>
            <w:r>
              <w:rPr>
                <w:noProof/>
                <w:webHidden/>
              </w:rPr>
              <w:fldChar w:fldCharType="end"/>
            </w:r>
          </w:hyperlink>
        </w:p>
        <w:p w:rsidR="000B3E6A" w:rsidRDefault="000B3E6A">
          <w:pPr>
            <w:pStyle w:val="TOC1"/>
            <w:tabs>
              <w:tab w:val="left" w:pos="440"/>
              <w:tab w:val="right" w:leader="dot" w:pos="9350"/>
            </w:tabs>
            <w:rPr>
              <w:rFonts w:asciiTheme="minorHAnsi" w:eastAsiaTheme="minorEastAsia" w:hAnsiTheme="minorHAnsi" w:cstheme="minorBidi"/>
              <w:noProof/>
              <w:sz w:val="22"/>
              <w:szCs w:val="22"/>
            </w:rPr>
          </w:pPr>
          <w:hyperlink w:anchor="_Toc421803731" w:history="1">
            <w:r w:rsidRPr="00771D3D">
              <w:rPr>
                <w:rStyle w:val="Hyperlink"/>
                <w:b/>
                <w:iCs/>
                <w:noProof/>
              </w:rPr>
              <w:t>X.</w:t>
            </w:r>
            <w:r>
              <w:rPr>
                <w:rFonts w:asciiTheme="minorHAnsi" w:eastAsiaTheme="minorEastAsia" w:hAnsiTheme="minorHAnsi" w:cstheme="minorBidi"/>
                <w:noProof/>
                <w:sz w:val="22"/>
                <w:szCs w:val="22"/>
              </w:rPr>
              <w:tab/>
            </w:r>
            <w:r w:rsidRPr="00771D3D">
              <w:rPr>
                <w:rStyle w:val="Hyperlink"/>
                <w:b/>
                <w:iCs/>
                <w:noProof/>
              </w:rPr>
              <w:t>Results</w:t>
            </w:r>
            <w:r>
              <w:rPr>
                <w:noProof/>
                <w:webHidden/>
              </w:rPr>
              <w:tab/>
            </w:r>
            <w:r>
              <w:rPr>
                <w:noProof/>
                <w:webHidden/>
              </w:rPr>
              <w:fldChar w:fldCharType="begin"/>
            </w:r>
            <w:r>
              <w:rPr>
                <w:noProof/>
                <w:webHidden/>
              </w:rPr>
              <w:instrText xml:space="preserve"> PAGEREF _Toc421803731 \h </w:instrText>
            </w:r>
            <w:r>
              <w:rPr>
                <w:noProof/>
                <w:webHidden/>
              </w:rPr>
            </w:r>
            <w:r>
              <w:rPr>
                <w:noProof/>
                <w:webHidden/>
              </w:rPr>
              <w:fldChar w:fldCharType="separate"/>
            </w:r>
            <w:r>
              <w:rPr>
                <w:noProof/>
                <w:webHidden/>
              </w:rPr>
              <w:t>16</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32" w:history="1">
            <w:r w:rsidRPr="00771D3D">
              <w:rPr>
                <w:rStyle w:val="Hyperlink"/>
                <w:noProof/>
              </w:rPr>
              <w:t>A.</w:t>
            </w:r>
            <w:r>
              <w:rPr>
                <w:rFonts w:asciiTheme="minorHAnsi" w:eastAsiaTheme="minorEastAsia" w:hAnsiTheme="minorHAnsi" w:cstheme="minorBidi"/>
                <w:noProof/>
                <w:sz w:val="22"/>
                <w:szCs w:val="22"/>
              </w:rPr>
              <w:tab/>
            </w:r>
            <w:r w:rsidRPr="00771D3D">
              <w:rPr>
                <w:rStyle w:val="Hyperlink"/>
                <w:noProof/>
              </w:rPr>
              <w:t>ISI RESULTS</w:t>
            </w:r>
            <w:r>
              <w:rPr>
                <w:noProof/>
                <w:webHidden/>
              </w:rPr>
              <w:tab/>
            </w:r>
            <w:r>
              <w:rPr>
                <w:noProof/>
                <w:webHidden/>
              </w:rPr>
              <w:fldChar w:fldCharType="begin"/>
            </w:r>
            <w:r>
              <w:rPr>
                <w:noProof/>
                <w:webHidden/>
              </w:rPr>
              <w:instrText xml:space="preserve"> PAGEREF _Toc421803732 \h </w:instrText>
            </w:r>
            <w:r>
              <w:rPr>
                <w:noProof/>
                <w:webHidden/>
              </w:rPr>
            </w:r>
            <w:r>
              <w:rPr>
                <w:noProof/>
                <w:webHidden/>
              </w:rPr>
              <w:fldChar w:fldCharType="separate"/>
            </w:r>
            <w:r>
              <w:rPr>
                <w:noProof/>
                <w:webHidden/>
              </w:rPr>
              <w:t>17</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33" w:history="1">
            <w:r w:rsidRPr="00771D3D">
              <w:rPr>
                <w:rStyle w:val="Hyperlink"/>
                <w:b/>
                <w:bCs/>
                <w:noProof/>
              </w:rPr>
              <w:t>XI.</w:t>
            </w:r>
            <w:r>
              <w:rPr>
                <w:rFonts w:asciiTheme="minorHAnsi" w:eastAsiaTheme="minorEastAsia" w:hAnsiTheme="minorHAnsi" w:cstheme="minorBidi"/>
                <w:noProof/>
                <w:sz w:val="22"/>
                <w:szCs w:val="22"/>
              </w:rPr>
              <w:tab/>
            </w:r>
            <w:r w:rsidRPr="00771D3D">
              <w:rPr>
                <w:rStyle w:val="Hyperlink"/>
                <w:b/>
                <w:bCs/>
                <w:noProof/>
              </w:rPr>
              <w:t>Conclusion</w:t>
            </w:r>
            <w:r>
              <w:rPr>
                <w:noProof/>
                <w:webHidden/>
              </w:rPr>
              <w:tab/>
            </w:r>
            <w:r>
              <w:rPr>
                <w:noProof/>
                <w:webHidden/>
              </w:rPr>
              <w:fldChar w:fldCharType="begin"/>
            </w:r>
            <w:r>
              <w:rPr>
                <w:noProof/>
                <w:webHidden/>
              </w:rPr>
              <w:instrText xml:space="preserve"> PAGEREF _Toc421803733 \h </w:instrText>
            </w:r>
            <w:r>
              <w:rPr>
                <w:noProof/>
                <w:webHidden/>
              </w:rPr>
            </w:r>
            <w:r>
              <w:rPr>
                <w:noProof/>
                <w:webHidden/>
              </w:rPr>
              <w:fldChar w:fldCharType="separate"/>
            </w:r>
            <w:r>
              <w:rPr>
                <w:noProof/>
                <w:webHidden/>
              </w:rPr>
              <w:t>19</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34" w:history="1">
            <w:r w:rsidRPr="00771D3D">
              <w:rPr>
                <w:rStyle w:val="Hyperlink"/>
                <w:b/>
                <w:bCs/>
                <w:noProof/>
              </w:rPr>
              <w:t>XII.</w:t>
            </w:r>
            <w:r>
              <w:rPr>
                <w:rFonts w:asciiTheme="minorHAnsi" w:eastAsiaTheme="minorEastAsia" w:hAnsiTheme="minorHAnsi" w:cstheme="minorBidi"/>
                <w:noProof/>
                <w:sz w:val="22"/>
                <w:szCs w:val="22"/>
              </w:rPr>
              <w:tab/>
            </w:r>
            <w:r w:rsidRPr="00771D3D">
              <w:rPr>
                <w:rStyle w:val="Hyperlink"/>
                <w:b/>
                <w:bCs/>
                <w:noProof/>
              </w:rPr>
              <w:t>Referen</w:t>
            </w:r>
            <w:r w:rsidRPr="00771D3D">
              <w:rPr>
                <w:rStyle w:val="Hyperlink"/>
                <w:b/>
                <w:bCs/>
                <w:noProof/>
              </w:rPr>
              <w:t>c</w:t>
            </w:r>
            <w:r w:rsidRPr="00771D3D">
              <w:rPr>
                <w:rStyle w:val="Hyperlink"/>
                <w:b/>
                <w:bCs/>
                <w:noProof/>
              </w:rPr>
              <w:t>es</w:t>
            </w:r>
            <w:r>
              <w:rPr>
                <w:noProof/>
                <w:webHidden/>
              </w:rPr>
              <w:tab/>
            </w:r>
            <w:r>
              <w:rPr>
                <w:noProof/>
                <w:webHidden/>
              </w:rPr>
              <w:fldChar w:fldCharType="begin"/>
            </w:r>
            <w:r>
              <w:rPr>
                <w:noProof/>
                <w:webHidden/>
              </w:rPr>
              <w:instrText xml:space="preserve"> PAGEREF _Toc421803734 \h </w:instrText>
            </w:r>
            <w:r>
              <w:rPr>
                <w:noProof/>
                <w:webHidden/>
              </w:rPr>
            </w:r>
            <w:r>
              <w:rPr>
                <w:noProof/>
                <w:webHidden/>
              </w:rPr>
              <w:fldChar w:fldCharType="separate"/>
            </w:r>
            <w:r>
              <w:rPr>
                <w:noProof/>
                <w:webHidden/>
              </w:rPr>
              <w:t>19</w:t>
            </w:r>
            <w:r>
              <w:rPr>
                <w:noProof/>
                <w:webHidden/>
              </w:rPr>
              <w:fldChar w:fldCharType="end"/>
            </w:r>
          </w:hyperlink>
        </w:p>
        <w:p w:rsidR="000B3E6A" w:rsidRDefault="000B3E6A">
          <w:pPr>
            <w:pStyle w:val="TOC1"/>
            <w:tabs>
              <w:tab w:val="left" w:pos="660"/>
              <w:tab w:val="right" w:leader="dot" w:pos="9350"/>
            </w:tabs>
            <w:rPr>
              <w:rFonts w:asciiTheme="minorHAnsi" w:eastAsiaTheme="minorEastAsia" w:hAnsiTheme="minorHAnsi" w:cstheme="minorBidi"/>
              <w:noProof/>
              <w:sz w:val="22"/>
              <w:szCs w:val="22"/>
            </w:rPr>
          </w:pPr>
          <w:hyperlink w:anchor="_Toc421803735" w:history="1">
            <w:r w:rsidRPr="00771D3D">
              <w:rPr>
                <w:rStyle w:val="Hyperlink"/>
                <w:b/>
                <w:bCs/>
                <w:noProof/>
              </w:rPr>
              <w:t>XIII.</w:t>
            </w:r>
            <w:r>
              <w:rPr>
                <w:rFonts w:asciiTheme="minorHAnsi" w:eastAsiaTheme="minorEastAsia" w:hAnsiTheme="minorHAnsi" w:cstheme="minorBidi"/>
                <w:noProof/>
                <w:sz w:val="22"/>
                <w:szCs w:val="22"/>
              </w:rPr>
              <w:tab/>
            </w:r>
            <w:r w:rsidRPr="00771D3D">
              <w:rPr>
                <w:rStyle w:val="Hyperlink"/>
                <w:b/>
                <w:bCs/>
                <w:noProof/>
              </w:rPr>
              <w:t>Appendix A</w:t>
            </w:r>
            <w:r>
              <w:rPr>
                <w:noProof/>
                <w:webHidden/>
              </w:rPr>
              <w:tab/>
            </w:r>
            <w:r>
              <w:rPr>
                <w:noProof/>
                <w:webHidden/>
              </w:rPr>
              <w:fldChar w:fldCharType="begin"/>
            </w:r>
            <w:r>
              <w:rPr>
                <w:noProof/>
                <w:webHidden/>
              </w:rPr>
              <w:instrText xml:space="preserve"> PAGEREF _Toc421803735 \h </w:instrText>
            </w:r>
            <w:r>
              <w:rPr>
                <w:noProof/>
                <w:webHidden/>
              </w:rPr>
            </w:r>
            <w:r>
              <w:rPr>
                <w:noProof/>
                <w:webHidden/>
              </w:rPr>
              <w:fldChar w:fldCharType="separate"/>
            </w:r>
            <w:r>
              <w:rPr>
                <w:noProof/>
                <w:webHidden/>
              </w:rPr>
              <w:t>20</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36" w:history="1">
            <w:r w:rsidRPr="00771D3D">
              <w:rPr>
                <w:rStyle w:val="Hyperlink"/>
                <w:noProof/>
              </w:rPr>
              <w:t>A.</w:t>
            </w:r>
            <w:r>
              <w:rPr>
                <w:rFonts w:asciiTheme="minorHAnsi" w:eastAsiaTheme="minorEastAsia" w:hAnsiTheme="minorHAnsi" w:cstheme="minorBidi"/>
                <w:noProof/>
                <w:sz w:val="22"/>
                <w:szCs w:val="22"/>
              </w:rPr>
              <w:tab/>
            </w:r>
            <w:r w:rsidRPr="00771D3D">
              <w:rPr>
                <w:rStyle w:val="Hyperlink"/>
                <w:noProof/>
              </w:rPr>
              <w:t>Verilog code</w:t>
            </w:r>
            <w:r>
              <w:rPr>
                <w:noProof/>
                <w:webHidden/>
              </w:rPr>
              <w:tab/>
            </w:r>
            <w:r>
              <w:rPr>
                <w:noProof/>
                <w:webHidden/>
              </w:rPr>
              <w:fldChar w:fldCharType="begin"/>
            </w:r>
            <w:r>
              <w:rPr>
                <w:noProof/>
                <w:webHidden/>
              </w:rPr>
              <w:instrText xml:space="preserve"> PAGEREF _Toc421803736 \h </w:instrText>
            </w:r>
            <w:r>
              <w:rPr>
                <w:noProof/>
                <w:webHidden/>
              </w:rPr>
            </w:r>
            <w:r>
              <w:rPr>
                <w:noProof/>
                <w:webHidden/>
              </w:rPr>
              <w:fldChar w:fldCharType="separate"/>
            </w:r>
            <w:r>
              <w:rPr>
                <w:noProof/>
                <w:webHidden/>
              </w:rPr>
              <w:t>20</w:t>
            </w:r>
            <w:r>
              <w:rPr>
                <w:noProof/>
                <w:webHidden/>
              </w:rPr>
              <w:fldChar w:fldCharType="end"/>
            </w:r>
          </w:hyperlink>
        </w:p>
        <w:p w:rsidR="000B3E6A" w:rsidRDefault="000B3E6A">
          <w:pPr>
            <w:pStyle w:val="TOC2"/>
            <w:tabs>
              <w:tab w:val="left" w:pos="660"/>
              <w:tab w:val="right" w:leader="dot" w:pos="9350"/>
            </w:tabs>
            <w:rPr>
              <w:rFonts w:asciiTheme="minorHAnsi" w:eastAsiaTheme="minorEastAsia" w:hAnsiTheme="minorHAnsi" w:cstheme="minorBidi"/>
              <w:noProof/>
              <w:sz w:val="22"/>
              <w:szCs w:val="22"/>
            </w:rPr>
          </w:pPr>
          <w:hyperlink w:anchor="_Toc421803737" w:history="1">
            <w:r w:rsidRPr="00771D3D">
              <w:rPr>
                <w:rStyle w:val="Hyperlink"/>
                <w:noProof/>
              </w:rPr>
              <w:t>B.</w:t>
            </w:r>
            <w:r>
              <w:rPr>
                <w:rFonts w:asciiTheme="minorHAnsi" w:eastAsiaTheme="minorEastAsia" w:hAnsiTheme="minorHAnsi" w:cstheme="minorBidi"/>
                <w:noProof/>
                <w:sz w:val="22"/>
                <w:szCs w:val="22"/>
              </w:rPr>
              <w:tab/>
            </w:r>
            <w:r w:rsidRPr="00771D3D">
              <w:rPr>
                <w:rStyle w:val="Hyperlink"/>
                <w:noProof/>
              </w:rPr>
              <w:t>Bill of Materials</w:t>
            </w:r>
            <w:r>
              <w:rPr>
                <w:noProof/>
                <w:webHidden/>
              </w:rPr>
              <w:tab/>
            </w:r>
            <w:r>
              <w:rPr>
                <w:noProof/>
                <w:webHidden/>
              </w:rPr>
              <w:fldChar w:fldCharType="begin"/>
            </w:r>
            <w:r>
              <w:rPr>
                <w:noProof/>
                <w:webHidden/>
              </w:rPr>
              <w:instrText xml:space="preserve"> PAGEREF _Toc421803737 \h </w:instrText>
            </w:r>
            <w:r>
              <w:rPr>
                <w:noProof/>
                <w:webHidden/>
              </w:rPr>
            </w:r>
            <w:r>
              <w:rPr>
                <w:noProof/>
                <w:webHidden/>
              </w:rPr>
              <w:fldChar w:fldCharType="separate"/>
            </w:r>
            <w:r>
              <w:rPr>
                <w:noProof/>
                <w:webHidden/>
              </w:rPr>
              <w:t>27</w:t>
            </w:r>
            <w:r>
              <w:rPr>
                <w:noProof/>
                <w:webHidden/>
              </w:rPr>
              <w:fldChar w:fldCharType="end"/>
            </w:r>
          </w:hyperlink>
        </w:p>
        <w:p w:rsidR="003B4C60" w:rsidRDefault="003B4C60">
          <w:r>
            <w:rPr>
              <w:b/>
              <w:bCs/>
              <w:noProof/>
            </w:rPr>
            <w:fldChar w:fldCharType="end"/>
          </w:r>
        </w:p>
      </w:sdtContent>
    </w:sdt>
    <w:p w:rsidR="00973EE4" w:rsidRPr="003B4C60" w:rsidRDefault="00973EE4" w:rsidP="003B4C60">
      <w:pPr>
        <w:pStyle w:val="TOCHeading"/>
      </w:pPr>
      <w:r>
        <w:rPr>
          <w:sz w:val="44"/>
        </w:rPr>
        <w:br w:type="page"/>
      </w:r>
    </w:p>
    <w:p w:rsidR="00973EE4" w:rsidRPr="004B7DB4" w:rsidRDefault="00723E29" w:rsidP="003B4C60">
      <w:pPr>
        <w:pStyle w:val="Heading1"/>
        <w:rPr>
          <w:rStyle w:val="Strong"/>
          <w:sz w:val="32"/>
        </w:rPr>
      </w:pPr>
      <w:bookmarkStart w:id="0" w:name="_Toc421732131"/>
      <w:bookmarkStart w:id="1" w:name="_Toc421803719"/>
      <w:r w:rsidRPr="003B4C60">
        <w:rPr>
          <w:rStyle w:val="Strong"/>
        </w:rPr>
        <w:lastRenderedPageBreak/>
        <w:t>Introduction</w:t>
      </w:r>
      <w:bookmarkEnd w:id="0"/>
      <w:bookmarkEnd w:id="1"/>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sidR="004B7DB4">
        <w:rPr>
          <w:sz w:val="24"/>
        </w:rPr>
        <w:t>a 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t>
      </w:r>
      <w:r w:rsidR="00C14FE5">
        <w:rPr>
          <w:sz w:val="24"/>
        </w:rPr>
        <w:t>was to improve upon the E3VB by</w:t>
      </w:r>
      <w:r w:rsidR="00D4562C">
        <w:rPr>
          <w:sz w:val="24"/>
        </w:rPr>
        <w:t xml:space="preserve"> designing two additional experiments that can be added to the board in a future revision. </w:t>
      </w:r>
      <w:proofErr w:type="spellStart"/>
      <w:r w:rsidR="00A8312E">
        <w:rPr>
          <w:sz w:val="24"/>
        </w:rPr>
        <w:t>Intersymbol</w:t>
      </w:r>
      <w:proofErr w:type="spellEnd"/>
      <w:r w:rsidR="00A8312E">
        <w:rPr>
          <w:sz w:val="24"/>
        </w:rPr>
        <w:t xml:space="preserve"> interference</w:t>
      </w:r>
      <w:r w:rsidR="00C14FE5">
        <w:rPr>
          <w:sz w:val="24"/>
        </w:rPr>
        <w:t xml:space="preserve"> (ISI)</w:t>
      </w:r>
      <w:r w:rsidR="007C0B41">
        <w:rPr>
          <w:sz w:val="24"/>
        </w:rPr>
        <w:t>, crosstalk, and proper mixed ground technique</w:t>
      </w:r>
      <w:r w:rsidR="00A8312E">
        <w:rPr>
          <w:sz w:val="24"/>
        </w:rPr>
        <w:t>s</w:t>
      </w:r>
      <w:r w:rsidR="007C0B41">
        <w:rPr>
          <w:sz w:val="24"/>
        </w:rPr>
        <w:t xml:space="preserve"> (MSGT)</w:t>
      </w:r>
      <w:r w:rsidR="00A8312E">
        <w:rPr>
          <w:sz w:val="24"/>
        </w:rPr>
        <w:t xml:space="preserve"> were the signal integrity issues </w:t>
      </w:r>
      <w:r w:rsidR="00C14FE5">
        <w:rPr>
          <w:sz w:val="24"/>
        </w:rPr>
        <w:t xml:space="preserve">that </w:t>
      </w:r>
      <w:r w:rsidR="00A8312E">
        <w:rPr>
          <w:sz w:val="24"/>
        </w:rPr>
        <w:t>were the main focus of these experiments. To best highlight these issues two separate experiment boar</w:t>
      </w:r>
      <w:r w:rsidR="00C14FE5">
        <w:rPr>
          <w:sz w:val="24"/>
        </w:rPr>
        <w:t>ds were chosen one for ISI and c</w:t>
      </w:r>
      <w:r w:rsidR="00A8312E">
        <w:rPr>
          <w:sz w:val="24"/>
        </w:rPr>
        <w:t>rosstalk and the other board f</w:t>
      </w:r>
      <w:r w:rsidR="007C0B41">
        <w:rPr>
          <w:sz w:val="24"/>
        </w:rPr>
        <w:t>or the proper MSGT</w:t>
      </w:r>
      <w:r w:rsidR="00A8312E">
        <w:rPr>
          <w:sz w:val="24"/>
        </w:rPr>
        <w:t xml:space="preserve">.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Pr="003B4C60" w:rsidRDefault="00AC01DD" w:rsidP="003B4C60">
      <w:pPr>
        <w:pStyle w:val="Heading1"/>
        <w:rPr>
          <w:rStyle w:val="Strong"/>
        </w:rPr>
      </w:pPr>
      <w:bookmarkStart w:id="2" w:name="_Toc421803720"/>
      <w:r w:rsidRPr="003B4C60">
        <w:rPr>
          <w:rStyle w:val="Strong"/>
        </w:rPr>
        <w:t>Background</w:t>
      </w:r>
      <w:bookmarkEnd w:id="2"/>
    </w:p>
    <w:p w:rsidR="004F3C41" w:rsidRPr="004B7DB4" w:rsidRDefault="00D4562C" w:rsidP="003B4C60">
      <w:pPr>
        <w:pStyle w:val="Heading2"/>
      </w:pPr>
      <w:bookmarkStart w:id="3" w:name="_Toc421803721"/>
      <w:r w:rsidRPr="004B7DB4">
        <w:t>ISI background</w:t>
      </w:r>
      <w:bookmarkEnd w:id="3"/>
    </w:p>
    <w:p w:rsidR="004F3C41" w:rsidRDefault="004F3C41" w:rsidP="00723E29">
      <w:pPr>
        <w:jc w:val="left"/>
        <w:rPr>
          <w:sz w:val="24"/>
        </w:rPr>
      </w:pPr>
    </w:p>
    <w:p w:rsidR="00312F03" w:rsidRDefault="00312F03" w:rsidP="00312F03">
      <w:pPr>
        <w:jc w:val="left"/>
        <w:rPr>
          <w:sz w:val="24"/>
        </w:rPr>
      </w:pPr>
      <w:r>
        <w:rPr>
          <w:sz w:val="24"/>
        </w:rPr>
        <w:t xml:space="preserve">The </w:t>
      </w:r>
      <w:proofErr w:type="spellStart"/>
      <w:r>
        <w:rPr>
          <w:sz w:val="24"/>
        </w:rPr>
        <w:t>Intersymbol</w:t>
      </w:r>
      <w:proofErr w:type="spellEnd"/>
      <w:r>
        <w:rPr>
          <w:sz w:val="24"/>
        </w:rPr>
        <w:t xml:space="preserve"> interference (ISI) experiment was designed with the intent to let the user explore and get an intuition for the effects of transmission lines properties in signal communication.  ISI is the effect that a signal has on subsequent signals. The effects can be small and not affect significantly the output or it can be significant making the communication less reliable. [1]Factors that contribute to ISI are jitter, crosstalk, simultaneous switching, reflections and more. With the advice of our sponsor we decided to include crosstalk, capacitance, inductance and frequency as the user controlled parameters in other to observe these phenomena.</w:t>
      </w:r>
    </w:p>
    <w:p w:rsidR="00312F03" w:rsidRDefault="00312F03" w:rsidP="00312F03">
      <w:pPr>
        <w:jc w:val="left"/>
        <w:rPr>
          <w:sz w:val="24"/>
        </w:rPr>
      </w:pPr>
    </w:p>
    <w:p w:rsidR="00312F03" w:rsidRDefault="00312F03" w:rsidP="00312F03">
      <w:pPr>
        <w:jc w:val="left"/>
        <w:rPr>
          <w:sz w:val="24"/>
        </w:rPr>
      </w:pPr>
      <w:r>
        <w:rPr>
          <w:sz w:val="24"/>
        </w:rPr>
        <w:t>When designing a transmission line it is important to take into consideration the properties of the transmission line and the proximity to other lines.  Furthermore the components at each end of the transmission line should be taken into account when analyzing signal integrity.  The compounding effects of ISI over time can be enough to change the output by not maintaining the signal long enough for the output to be read. Our goal is to demonstrate this behavior at different times during the LFSR cycles.</w:t>
      </w:r>
      <w:r>
        <w:rPr>
          <w:sz w:val="24"/>
        </w:rPr>
        <w:br/>
      </w:r>
    </w:p>
    <w:p w:rsidR="00D4562C" w:rsidRDefault="00EE60A6" w:rsidP="00723E29">
      <w:pPr>
        <w:jc w:val="left"/>
        <w:rPr>
          <w:sz w:val="24"/>
        </w:rPr>
      </w:pPr>
      <w:r>
        <w:rPr>
          <w:sz w:val="24"/>
        </w:rPr>
        <w:br/>
      </w:r>
    </w:p>
    <w:p w:rsidR="00D4562C" w:rsidRPr="003B4C60" w:rsidRDefault="00D4562C" w:rsidP="003B4C60">
      <w:pPr>
        <w:pStyle w:val="Heading2"/>
      </w:pPr>
      <w:bookmarkStart w:id="4" w:name="_Toc421803722"/>
      <w:r w:rsidRPr="003B4C60">
        <w:t>MSG background</w:t>
      </w:r>
      <w:bookmarkEnd w:id="4"/>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separate ground and power supply are usually required when dealing with sensitive analog circuits [</w:t>
      </w:r>
      <w:r w:rsidR="00162D5B">
        <w:rPr>
          <w:sz w:val="24"/>
        </w:rPr>
        <w:t>1</w:t>
      </w:r>
      <w:bookmarkStart w:id="5" w:name="_GoBack"/>
      <w:bookmarkEnd w:id="5"/>
      <w:r w:rsidR="00893459">
        <w:rPr>
          <w:sz w:val="24"/>
        </w:rPr>
        <w:t xml:space="preserve">]. Other engineers prefer to partially isolate the </w:t>
      </w:r>
      <w:r w:rsidR="00893459">
        <w:rPr>
          <w:sz w:val="24"/>
        </w:rPr>
        <w:lastRenderedPageBreak/>
        <w:t xml:space="preserve">analog circuity from the flow of the return path from the digital circuity. In order to properly design mixed signal applications the designer needs to understand where all the current paths flow through the respective ground planes </w:t>
      </w:r>
      <w:r w:rsidR="002023E8">
        <w:rPr>
          <w:sz w:val="24"/>
        </w:rPr>
        <w:t>[</w:t>
      </w:r>
      <w:r w:rsidR="00162D5B">
        <w:rPr>
          <w:sz w:val="24"/>
        </w:rPr>
        <w:t>2</w:t>
      </w:r>
      <w:r w:rsidR="002023E8">
        <w:rPr>
          <w:sz w:val="24"/>
        </w:rPr>
        <w:t xml:space="preserve">]. </w:t>
      </w:r>
      <w:r w:rsidR="00A52589">
        <w:rPr>
          <w:sz w:val="24"/>
        </w:rPr>
        <w:t xml:space="preserve">For the inexperienced designer this can be a very difficult problem to overcome. </w:t>
      </w:r>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b/>
          <w:sz w:val="24"/>
        </w:rPr>
      </w:pPr>
    </w:p>
    <w:p w:rsidR="00231EBC" w:rsidRPr="00C65B94" w:rsidRDefault="00231EBC" w:rsidP="00C65B94">
      <w:pPr>
        <w:pStyle w:val="Heading1"/>
        <w:rPr>
          <w:rStyle w:val="Strong"/>
          <w:bCs w:val="0"/>
        </w:rPr>
      </w:pPr>
      <w:bookmarkStart w:id="6" w:name="_Toc421803723"/>
      <w:r w:rsidRPr="00C65B94">
        <w:rPr>
          <w:rStyle w:val="Strong"/>
          <w:bCs w:val="0"/>
        </w:rPr>
        <w:t>Timeline</w:t>
      </w:r>
      <w:bookmarkEnd w:id="6"/>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3B4C60" w:rsidRDefault="006B16D3" w:rsidP="003B4C60">
      <w:pPr>
        <w:pStyle w:val="Heading1"/>
        <w:rPr>
          <w:rStyle w:val="Strong"/>
        </w:rPr>
      </w:pPr>
      <w:bookmarkStart w:id="7" w:name="_Toc421803724"/>
      <w:r w:rsidRPr="003B4C60">
        <w:rPr>
          <w:rStyle w:val="Strong"/>
        </w:rPr>
        <w:t>Project Management</w:t>
      </w:r>
      <w:bookmarkEnd w:id="7"/>
    </w:p>
    <w:p w:rsidR="006B16D3" w:rsidRDefault="006B16D3" w:rsidP="006B16D3">
      <w:pPr>
        <w:jc w:val="left"/>
        <w:rPr>
          <w:sz w:val="24"/>
        </w:rPr>
      </w:pPr>
    </w:p>
    <w:p w:rsidR="006B16D3" w:rsidRDefault="006B16D3" w:rsidP="006B16D3">
      <w:pPr>
        <w:jc w:val="left"/>
        <w:rPr>
          <w:sz w:val="24"/>
        </w:rPr>
      </w:pPr>
      <w:r>
        <w:rPr>
          <w:sz w:val="24"/>
        </w:rPr>
        <w:t>The project started without roles clearly defined. The group would meet twice weekly once with our advisor and once just as a team. At team meetings we would propose ideas and assign tasks to each team member to have done by specific deadlines. Over the course of the project</w:t>
      </w:r>
      <w:r w:rsidR="00437407">
        <w:rPr>
          <w:sz w:val="24"/>
        </w:rPr>
        <w:t>,</w:t>
      </w:r>
      <w:r>
        <w:rPr>
          <w:sz w:val="24"/>
        </w:rPr>
        <w:t xml:space="preserve">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team member finished a task the other team member would look </w:t>
      </w:r>
      <w:r w:rsidR="00437407">
        <w:rPr>
          <w:sz w:val="24"/>
        </w:rPr>
        <w:t xml:space="preserve">over the completed work and with the revision by </w:t>
      </w:r>
      <w:r>
        <w:rPr>
          <w:sz w:val="24"/>
        </w:rPr>
        <w:t>catch</w:t>
      </w:r>
      <w:r w:rsidR="00437407">
        <w:rPr>
          <w:sz w:val="24"/>
        </w:rPr>
        <w:t>ing errors and making</w:t>
      </w:r>
      <w:r>
        <w:rPr>
          <w:sz w:val="24"/>
        </w:rPr>
        <w:t xml:space="preserv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C65B94" w:rsidRDefault="007B5B70" w:rsidP="00C65B94">
      <w:pPr>
        <w:pStyle w:val="Heading1"/>
        <w:rPr>
          <w:rStyle w:val="Strong"/>
        </w:rPr>
      </w:pPr>
      <w:bookmarkStart w:id="8" w:name="_Toc421803725"/>
      <w:r w:rsidRPr="00C65B94">
        <w:rPr>
          <w:rStyle w:val="Strong"/>
        </w:rPr>
        <w:t>Design</w:t>
      </w:r>
      <w:bookmarkEnd w:id="8"/>
    </w:p>
    <w:p w:rsidR="00231EBC" w:rsidRDefault="00231EBC" w:rsidP="00723E29">
      <w:pPr>
        <w:jc w:val="left"/>
        <w:rPr>
          <w:b/>
          <w:sz w:val="24"/>
        </w:rPr>
      </w:pPr>
    </w:p>
    <w:p w:rsidR="007B5B70" w:rsidRPr="00C65B94" w:rsidRDefault="00E10184" w:rsidP="00723E29">
      <w:pPr>
        <w:jc w:val="left"/>
        <w:rPr>
          <w:rFonts w:asciiTheme="majorHAnsi" w:eastAsiaTheme="majorEastAsia" w:hAnsiTheme="majorHAnsi" w:cstheme="majorBidi"/>
          <w:i/>
          <w:iCs/>
          <w:color w:val="243F60" w:themeColor="accent1" w:themeShade="7F"/>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w:t>
      </w:r>
      <w:r w:rsidR="00437407">
        <w:rPr>
          <w:sz w:val="24"/>
        </w:rPr>
        <w:t>nts. Two experiments were chosen MSGT</w:t>
      </w:r>
      <w:r w:rsidR="00687B4F">
        <w:rPr>
          <w:sz w:val="24"/>
        </w:rPr>
        <w:t xml:space="preserve"> and an experiment dealing with </w:t>
      </w:r>
      <w:r w:rsidR="00437407">
        <w:rPr>
          <w:sz w:val="24"/>
        </w:rPr>
        <w:t>ISI</w:t>
      </w:r>
      <w:r w:rsidR="00687B4F">
        <w:rPr>
          <w:sz w:val="24"/>
        </w:rPr>
        <w:t xml:space="preserve"> and crosstalk. </w:t>
      </w:r>
      <w:r w:rsidR="00687B4F">
        <w:rPr>
          <w:sz w:val="24"/>
        </w:rPr>
        <w:br/>
      </w:r>
      <w:r w:rsidR="00437407">
        <w:rPr>
          <w:rStyle w:val="Heading6Char"/>
          <w:sz w:val="24"/>
        </w:rPr>
        <w:br/>
      </w:r>
      <w:r w:rsidR="00437407" w:rsidRPr="00C65B94">
        <w:rPr>
          <w:rStyle w:val="Heading2Char"/>
        </w:rPr>
        <w:t>Mixed Signal Ground</w:t>
      </w:r>
      <w:r w:rsidR="00687B4F" w:rsidRPr="00C65B94">
        <w:rPr>
          <w:rStyle w:val="Heading2Char"/>
        </w:rPr>
        <w:t xml:space="preserve"> Techniqu</w:t>
      </w:r>
      <w:r w:rsidR="00437407" w:rsidRPr="00C65B94">
        <w:rPr>
          <w:rStyle w:val="Heading2Char"/>
        </w:rPr>
        <w:t>es MSGT</w:t>
      </w:r>
    </w:p>
    <w:p w:rsidR="006B16D3" w:rsidRDefault="006B16D3" w:rsidP="006B16D3">
      <w:pPr>
        <w:jc w:val="left"/>
        <w:rPr>
          <w:sz w:val="24"/>
        </w:rPr>
      </w:pPr>
      <w:r>
        <w:rPr>
          <w:sz w:val="24"/>
        </w:rPr>
        <w:t xml:space="preserve">This experiment </w:t>
      </w:r>
      <w:r w:rsidR="00687B4F">
        <w:rPr>
          <w:sz w:val="24"/>
        </w:rPr>
        <w:t>consists of both digital and analog circuity. The point of this experiment was to highlight signal integrity issues that occur due to improper return paths in mixed signal applications. T</w:t>
      </w:r>
      <w:r w:rsidR="00437407">
        <w:rPr>
          <w:sz w:val="24"/>
        </w:rPr>
        <w:t>o best illustrate this, a noisy digital circuit needed to have interact with a sensitive analog circuit</w:t>
      </w:r>
      <w:r w:rsidR="00687B4F">
        <w:rPr>
          <w:sz w:val="24"/>
        </w:rPr>
        <w:t>.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437407">
        <w:rPr>
          <w:sz w:val="24"/>
        </w:rPr>
        <w:t xml:space="preserve">and three </w:t>
      </w:r>
      <w:r w:rsidR="0086518D">
        <w:rPr>
          <w:sz w:val="24"/>
        </w:rPr>
        <w:t>inverter packages</w:t>
      </w:r>
      <w:r>
        <w:rPr>
          <w:sz w:val="24"/>
        </w:rPr>
        <w:t xml:space="preserve">. Each package contained six </w:t>
      </w:r>
      <w:r w:rsidR="0086518D">
        <w:rPr>
          <w:sz w:val="24"/>
        </w:rPr>
        <w:t xml:space="preserve">inverters driving a resistive load. The idea behind this design was the inverters in parallel would cause a big </w:t>
      </w:r>
      <w:r w:rsidR="00437407">
        <w:rPr>
          <w:sz w:val="24"/>
        </w:rPr>
        <w:t xml:space="preserve">current </w:t>
      </w:r>
      <w:r w:rsidR="0086518D">
        <w:rPr>
          <w:sz w:val="24"/>
        </w:rPr>
        <w:t>spike when switching. The resi</w:t>
      </w:r>
      <w:r w:rsidR="00437407">
        <w:rPr>
          <w:sz w:val="24"/>
        </w:rPr>
        <w:t>s</w:t>
      </w:r>
      <w:r w:rsidR="0086518D">
        <w:rPr>
          <w:sz w:val="24"/>
        </w:rPr>
        <w:t>tive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437407">
        <w:rPr>
          <w:sz w:val="24"/>
        </w:rPr>
        <w:t xml:space="preserve"> the operational amplifier</w:t>
      </w:r>
      <w:r w:rsidR="0086518D">
        <w:rPr>
          <w:sz w:val="24"/>
        </w:rPr>
        <w:t xml:space="preserve"> perform</w:t>
      </w:r>
      <w:r w:rsidR="00437407">
        <w:rPr>
          <w:sz w:val="24"/>
        </w:rPr>
        <w:t>s</w:t>
      </w:r>
      <w:r w:rsidR="0086518D">
        <w:rPr>
          <w:sz w:val="24"/>
        </w:rPr>
        <w:t>.</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Figure 2 shows the schematic for the experiment</w:t>
      </w:r>
      <w:r w:rsidR="00F26828">
        <w:rPr>
          <w:sz w:val="24"/>
        </w:rPr>
        <w:t xml:space="preserve">. </w:t>
      </w:r>
      <w:r>
        <w:rPr>
          <w:sz w:val="24"/>
        </w:rPr>
        <w:t xml:space="preserve">The schematic was created in </w:t>
      </w:r>
      <w:proofErr w:type="spellStart"/>
      <w:r>
        <w:rPr>
          <w:sz w:val="24"/>
        </w:rPr>
        <w:t>CadSoft</w:t>
      </w:r>
      <w:proofErr w:type="spellEnd"/>
      <w:r>
        <w:rPr>
          <w:sz w:val="24"/>
        </w:rPr>
        <w:t xml:space="preserve"> EAGLE software. This software was also used to create the board layout. </w:t>
      </w:r>
    </w:p>
    <w:p w:rsidR="00E10184" w:rsidRDefault="00E10184" w:rsidP="00723E29">
      <w:pPr>
        <w:jc w:val="left"/>
        <w:rPr>
          <w:sz w:val="24"/>
        </w:rPr>
      </w:pPr>
    </w:p>
    <w:p w:rsidR="00F26828" w:rsidRDefault="00F26828" w:rsidP="00723E29">
      <w:pPr>
        <w:jc w:val="left"/>
        <w:rPr>
          <w:sz w:val="24"/>
        </w:rPr>
      </w:pPr>
    </w:p>
    <w:p w:rsidR="00F26828" w:rsidRDefault="00C65B94" w:rsidP="00723E29">
      <w:pPr>
        <w:jc w:val="left"/>
        <w:rPr>
          <w:sz w:val="24"/>
        </w:rPr>
      </w:pPr>
      <w:r w:rsidRPr="00C65B94">
        <w:rPr>
          <w:noProof/>
          <w:sz w:val="24"/>
        </w:rPr>
        <mc:AlternateContent>
          <mc:Choice Requires="wps">
            <w:drawing>
              <wp:anchor distT="0" distB="0" distL="114300" distR="114300" simplePos="0" relativeHeight="251663360" behindDoc="0" locked="0" layoutInCell="1" allowOverlap="1" wp14:anchorId="0F9C2697" wp14:editId="748117D7">
                <wp:simplePos x="0" y="0"/>
                <wp:positionH relativeFrom="column">
                  <wp:posOffset>962025</wp:posOffset>
                </wp:positionH>
                <wp:positionV relativeFrom="paragraph">
                  <wp:posOffset>76200</wp:posOffset>
                </wp:positionV>
                <wp:extent cx="4057650" cy="28765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2876550"/>
                        </a:xfrm>
                        <a:prstGeom prst="rect">
                          <a:avLst/>
                        </a:prstGeom>
                        <a:solidFill>
                          <a:srgbClr val="FFFFFF"/>
                        </a:solidFill>
                        <a:ln w="9525">
                          <a:solidFill>
                            <a:srgbClr val="000000"/>
                          </a:solidFill>
                          <a:miter lim="800000"/>
                          <a:headEnd/>
                          <a:tailEnd/>
                        </a:ln>
                      </wps:spPr>
                      <wps:txbx>
                        <w:txbxContent>
                          <w:p w:rsidR="00C65B94" w:rsidRDefault="00C65B94">
                            <w:r>
                              <w:rPr>
                                <w:noProof/>
                              </w:rPr>
                              <w:drawing>
                                <wp:inline distT="0" distB="0" distL="0" distR="0" wp14:anchorId="0AAF489B" wp14:editId="018126F2">
                                  <wp:extent cx="3172093" cy="2228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3025" cy="2229505"/>
                                          </a:xfrm>
                                          <a:prstGeom prst="rect">
                                            <a:avLst/>
                                          </a:prstGeom>
                                          <a:noFill/>
                                          <a:ln>
                                            <a:noFill/>
                                          </a:ln>
                                        </pic:spPr>
                                      </pic:pic>
                                    </a:graphicData>
                                  </a:graphic>
                                </wp:inline>
                              </w:drawing>
                            </w:r>
                          </w:p>
                          <w:p w:rsidR="000B3E6A" w:rsidRDefault="000B3E6A" w:rsidP="000B3E6A">
                            <w:pPr>
                              <w:jc w:val="left"/>
                              <w:rPr>
                                <w:sz w:val="22"/>
                              </w:rPr>
                            </w:pPr>
                            <w:r>
                              <w:rPr>
                                <w:sz w:val="22"/>
                              </w:rPr>
                              <w:t>Figure 1: Diagram showing differen</w:t>
                            </w:r>
                            <w:r>
                              <w:rPr>
                                <w:sz w:val="22"/>
                              </w:rPr>
                              <w:t xml:space="preserve">t return paths for mixed signal </w:t>
                            </w:r>
                            <w:r>
                              <w:rPr>
                                <w:sz w:val="22"/>
                              </w:rPr>
                              <w:t>ground experiment.</w:t>
                            </w:r>
                          </w:p>
                          <w:p w:rsidR="00C65B94" w:rsidRDefault="00C65B94" w:rsidP="00C65B94">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margin-left:75.75pt;margin-top:6pt;width:319.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">
                <v:textbox>
                  <w:txbxContent>
                    <w:p w:rsidR="00C65B94" w:rsidRDefault="00C65B94">
                      <w:r>
                        <w:rPr>
                          <w:noProof/>
                        </w:rPr>
                        <w:drawing>
                          <wp:inline distT="0" distB="0" distL="0" distR="0" wp14:anchorId="0AAF489B" wp14:editId="018126F2">
                            <wp:extent cx="3172093" cy="2228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3025" cy="2229505"/>
                                    </a:xfrm>
                                    <a:prstGeom prst="rect">
                                      <a:avLst/>
                                    </a:prstGeom>
                                    <a:noFill/>
                                    <a:ln>
                                      <a:noFill/>
                                    </a:ln>
                                  </pic:spPr>
                                </pic:pic>
                              </a:graphicData>
                            </a:graphic>
                          </wp:inline>
                        </w:drawing>
                      </w:r>
                    </w:p>
                    <w:p w:rsidR="000B3E6A" w:rsidRDefault="000B3E6A" w:rsidP="000B3E6A">
                      <w:pPr>
                        <w:jc w:val="left"/>
                        <w:rPr>
                          <w:sz w:val="22"/>
                        </w:rPr>
                      </w:pPr>
                      <w:r>
                        <w:rPr>
                          <w:sz w:val="22"/>
                        </w:rPr>
                        <w:t>Figure 1: Diagram showing differen</w:t>
                      </w:r>
                      <w:r>
                        <w:rPr>
                          <w:sz w:val="22"/>
                        </w:rPr>
                        <w:t xml:space="preserve">t return paths for mixed signal </w:t>
                      </w:r>
                      <w:r>
                        <w:rPr>
                          <w:sz w:val="22"/>
                        </w:rPr>
                        <w:t>ground experiment.</w:t>
                      </w:r>
                    </w:p>
                    <w:p w:rsidR="00C65B94" w:rsidRDefault="00C65B94" w:rsidP="00C65B94">
                      <w:pPr>
                        <w:jc w:val="both"/>
                      </w:pPr>
                    </w:p>
                  </w:txbxContent>
                </v:textbox>
              </v:shape>
            </w:pict>
          </mc:Fallback>
        </mc:AlternateContent>
      </w: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E10184" w:rsidRDefault="00E10184" w:rsidP="00723E29">
      <w:pPr>
        <w:jc w:val="left"/>
        <w:rPr>
          <w:sz w:val="24"/>
        </w:rPr>
      </w:pPr>
    </w:p>
    <w:p w:rsidR="00446D05" w:rsidRDefault="00446D05" w:rsidP="00723E29">
      <w:pPr>
        <w:jc w:val="left"/>
        <w:rPr>
          <w:sz w:val="24"/>
        </w:rPr>
      </w:pPr>
    </w:p>
    <w:p w:rsidR="000B3E6A" w:rsidRDefault="000B3E6A" w:rsidP="00723E29">
      <w:pPr>
        <w:jc w:val="left"/>
        <w:rPr>
          <w:sz w:val="24"/>
        </w:rPr>
      </w:pPr>
    </w:p>
    <w:p w:rsidR="00446D05" w:rsidRDefault="00446D05" w:rsidP="00723E29">
      <w:pPr>
        <w:jc w:val="left"/>
        <w:rPr>
          <w:sz w:val="24"/>
        </w:rPr>
      </w:pPr>
      <w:r>
        <w:rPr>
          <w:noProof/>
        </w:rPr>
        <w:drawing>
          <wp:inline distT="0" distB="0" distL="0" distR="0" wp14:anchorId="54A1020E" wp14:editId="3FD8A3A2">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10355"/>
                    </a:xfrm>
                    <a:prstGeom prst="rect">
                      <a:avLst/>
                    </a:prstGeom>
                  </pic:spPr>
                </pic:pic>
              </a:graphicData>
            </a:graphic>
          </wp:inline>
        </w:drawing>
      </w:r>
    </w:p>
    <w:p w:rsidR="00446D05" w:rsidRPr="00F81684"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Default="00446D05" w:rsidP="003B4C60">
      <w:pPr>
        <w:pStyle w:val="Heading2"/>
      </w:pPr>
      <w:bookmarkStart w:id="9" w:name="_Toc421803726"/>
      <w:r w:rsidRPr="00206F6B">
        <w:t>ISI/Crosstalk experiment:</w:t>
      </w:r>
      <w:bookmarkEnd w:id="9"/>
    </w:p>
    <w:p w:rsidR="00F81684" w:rsidRPr="00F81684" w:rsidRDefault="00F81684" w:rsidP="00F81684"/>
    <w:p w:rsidR="00446D05" w:rsidRDefault="00E425B0" w:rsidP="00723E29">
      <w:pPr>
        <w:jc w:val="left"/>
        <w:rPr>
          <w:sz w:val="24"/>
        </w:rPr>
      </w:pPr>
      <w:r>
        <w:rPr>
          <w:sz w:val="24"/>
        </w:rPr>
        <w:t>The ISI experiment</w:t>
      </w:r>
      <w:r w:rsidR="00F81684">
        <w:rPr>
          <w:sz w:val="24"/>
        </w:rPr>
        <w:t xml:space="preserve"> incorporates concepts from both crosstalk and </w:t>
      </w:r>
      <w:proofErr w:type="spellStart"/>
      <w:r w:rsidR="00F81684">
        <w:rPr>
          <w:sz w:val="24"/>
        </w:rPr>
        <w:t>intersymbol</w:t>
      </w:r>
      <w:proofErr w:type="spellEnd"/>
      <w:r w:rsidR="00F81684">
        <w:rPr>
          <w:sz w:val="24"/>
        </w:rPr>
        <w:t xml:space="preserve"> interference. The</w:t>
      </w:r>
      <w:r>
        <w:rPr>
          <w:sz w:val="24"/>
        </w:rPr>
        <w:t xml:space="preserve"> sponsor wanted to be able to measure </w:t>
      </w:r>
      <w:r w:rsidR="00F81684">
        <w:rPr>
          <w:sz w:val="24"/>
        </w:rPr>
        <w:t>the effects of crosstalk from more than one trace</w:t>
      </w:r>
      <w:r>
        <w:rPr>
          <w:sz w:val="24"/>
        </w:rPr>
        <w:t xml:space="preserve"> away</w:t>
      </w:r>
      <w:r w:rsidR="00F81684">
        <w:rPr>
          <w:sz w:val="24"/>
        </w:rPr>
        <w:t xml:space="preserve"> from the victim trace</w:t>
      </w:r>
      <w:r>
        <w:rPr>
          <w:sz w:val="24"/>
        </w:rPr>
        <w:t xml:space="preserve">. We began by identifying the characteristics that the user </w:t>
      </w:r>
      <w:r w:rsidR="00F81684">
        <w:rPr>
          <w:sz w:val="24"/>
        </w:rPr>
        <w:t>can easily change in order to se</w:t>
      </w:r>
      <w:r>
        <w:rPr>
          <w:sz w:val="24"/>
        </w:rPr>
        <w:t>e characteristic of the sign</w:t>
      </w:r>
      <w:r w:rsidR="00F81684">
        <w:rPr>
          <w:sz w:val="24"/>
        </w:rPr>
        <w:t xml:space="preserve">al on the transmission line. It was </w:t>
      </w:r>
      <w:r>
        <w:rPr>
          <w:sz w:val="24"/>
        </w:rPr>
        <w:t xml:space="preserve">decided </w:t>
      </w:r>
      <w:r w:rsidR="00F81684">
        <w:rPr>
          <w:sz w:val="24"/>
        </w:rPr>
        <w:t xml:space="preserve">that it would be best to have four aggressor lines and one central victim line. One of the traces incorporates </w:t>
      </w:r>
      <w:r w:rsidR="00206F6B">
        <w:rPr>
          <w:sz w:val="24"/>
        </w:rPr>
        <w:t>variable passive components</w:t>
      </w:r>
      <w:r w:rsidR="00F81684">
        <w:rPr>
          <w:sz w:val="24"/>
        </w:rPr>
        <w:t xml:space="preserve">. The </w:t>
      </w:r>
      <w:r w:rsidR="00206F6B">
        <w:rPr>
          <w:sz w:val="24"/>
        </w:rPr>
        <w:t xml:space="preserve">capacitance and inductance can be changed to observe the </w:t>
      </w:r>
      <w:r w:rsidR="00F81684">
        <w:rPr>
          <w:sz w:val="24"/>
        </w:rPr>
        <w:t>effects of different transmission lines on</w:t>
      </w:r>
      <w:r w:rsidR="00206F6B">
        <w:rPr>
          <w:sz w:val="24"/>
        </w:rPr>
        <w:t xml:space="preserve"> the </w:t>
      </w:r>
      <w:r w:rsidR="00F81684">
        <w:rPr>
          <w:sz w:val="24"/>
        </w:rPr>
        <w:t xml:space="preserve">observed </w:t>
      </w:r>
      <w:r w:rsidR="00206F6B">
        <w:rPr>
          <w:sz w:val="24"/>
        </w:rPr>
        <w:t>signal</w:t>
      </w:r>
      <w:r w:rsidR="00F81684">
        <w:rPr>
          <w:sz w:val="24"/>
        </w:rPr>
        <w:t>.</w:t>
      </w:r>
    </w:p>
    <w:p w:rsidR="00206F6B" w:rsidRDefault="00206F6B" w:rsidP="00723E29">
      <w:pPr>
        <w:jc w:val="left"/>
        <w:rPr>
          <w:sz w:val="24"/>
        </w:rPr>
      </w:pPr>
    </w:p>
    <w:p w:rsidR="00206F6B" w:rsidRDefault="00206F6B" w:rsidP="00206F6B">
      <w:pPr>
        <w:jc w:val="both"/>
        <w:rPr>
          <w:sz w:val="24"/>
        </w:rPr>
      </w:pPr>
      <w:r>
        <w:rPr>
          <w:sz w:val="24"/>
        </w:rPr>
        <w:t xml:space="preserve">In order to make the experiment more realistic and we added five </w:t>
      </w:r>
      <w:proofErr w:type="gramStart"/>
      <w:r>
        <w:rPr>
          <w:sz w:val="24"/>
        </w:rPr>
        <w:t>Linear</w:t>
      </w:r>
      <w:proofErr w:type="gramEnd"/>
      <w:r>
        <w:rPr>
          <w:sz w:val="24"/>
        </w:rPr>
        <w:t xml:space="preserve"> feedback shift register</w:t>
      </w:r>
      <w:r w:rsidR="00F81684">
        <w:rPr>
          <w:sz w:val="24"/>
        </w:rPr>
        <w:t>s</w:t>
      </w:r>
      <w:r>
        <w:rPr>
          <w:sz w:val="24"/>
        </w:rPr>
        <w:t xml:space="preserve"> (LFSR)</w:t>
      </w:r>
      <w:r w:rsidR="00F81684">
        <w:rPr>
          <w:sz w:val="24"/>
        </w:rPr>
        <w:t>. This was done using</w:t>
      </w:r>
      <w:r>
        <w:rPr>
          <w:sz w:val="24"/>
        </w:rPr>
        <w:t xml:space="preserve"> XNOR </w:t>
      </w:r>
      <w:r w:rsidR="00F81684">
        <w:rPr>
          <w:sz w:val="24"/>
        </w:rPr>
        <w:t xml:space="preserve">gates </w:t>
      </w:r>
      <w:r>
        <w:rPr>
          <w:sz w:val="24"/>
        </w:rPr>
        <w:t>to create pseudo random pattern</w:t>
      </w:r>
      <w:r w:rsidR="0035353A">
        <w:rPr>
          <w:sz w:val="24"/>
        </w:rPr>
        <w:t xml:space="preserve">s. This allows the user </w:t>
      </w:r>
      <w:r>
        <w:rPr>
          <w:sz w:val="24"/>
        </w:rPr>
        <w:t>to observe the signal for a longer period of t</w:t>
      </w:r>
      <w:r w:rsidR="0035353A">
        <w:rPr>
          <w:sz w:val="24"/>
        </w:rPr>
        <w:t>ime in order to find any issues.</w:t>
      </w:r>
      <w:r>
        <w:rPr>
          <w:sz w:val="24"/>
        </w:rPr>
        <w:t xml:space="preserve"> </w:t>
      </w:r>
    </w:p>
    <w:p w:rsidR="00206F6B" w:rsidRDefault="00206F6B" w:rsidP="00206F6B">
      <w:pPr>
        <w:jc w:val="both"/>
        <w:rPr>
          <w:sz w:val="24"/>
        </w:rPr>
      </w:pPr>
    </w:p>
    <w:p w:rsidR="00206F6B" w:rsidRDefault="0035353A" w:rsidP="00206F6B">
      <w:pPr>
        <w:jc w:val="both"/>
        <w:rPr>
          <w:sz w:val="24"/>
        </w:rPr>
      </w:pPr>
      <w:r>
        <w:rPr>
          <w:sz w:val="24"/>
        </w:rPr>
        <w:t xml:space="preserve">In order to create crosstalk the board uses </w:t>
      </w:r>
      <w:r w:rsidR="00206F6B">
        <w:rPr>
          <w:sz w:val="24"/>
        </w:rPr>
        <w:t xml:space="preserve">a clock with a frequency between 1-8MHz. All five traces </w:t>
      </w:r>
      <w:r w:rsidR="003D720C">
        <w:rPr>
          <w:sz w:val="24"/>
        </w:rPr>
        <w:t>were design</w:t>
      </w:r>
      <w:r>
        <w:rPr>
          <w:sz w:val="24"/>
        </w:rPr>
        <w:t>ed to have</w:t>
      </w:r>
      <w:r w:rsidR="003D720C">
        <w:rPr>
          <w:sz w:val="24"/>
        </w:rPr>
        <w:t xml:space="preserve"> </w:t>
      </w:r>
      <w:r>
        <w:rPr>
          <w:sz w:val="24"/>
        </w:rPr>
        <w:t xml:space="preserve">a 6 mil width and only a 6 mil separation between each trace. All the traces have </w:t>
      </w:r>
      <w:r w:rsidR="00206F6B">
        <w:rPr>
          <w:sz w:val="24"/>
        </w:rPr>
        <w:t xml:space="preserve">an approximate length </w:t>
      </w:r>
      <w:r w:rsidR="003D720C">
        <w:rPr>
          <w:sz w:val="24"/>
        </w:rPr>
        <w:t>of 26 inches to maximize the effect</w:t>
      </w:r>
      <w:r>
        <w:rPr>
          <w:sz w:val="24"/>
        </w:rPr>
        <w:t>.</w:t>
      </w:r>
    </w:p>
    <w:p w:rsidR="00206F6B" w:rsidRDefault="00206F6B" w:rsidP="00723E29">
      <w:pPr>
        <w:jc w:val="left"/>
        <w:rPr>
          <w:sz w:val="24"/>
        </w:rPr>
      </w:pPr>
    </w:p>
    <w:p w:rsidR="00446D05" w:rsidRDefault="00446D05" w:rsidP="00723E29">
      <w:pPr>
        <w:jc w:val="left"/>
        <w:rPr>
          <w:sz w:val="24"/>
        </w:rPr>
      </w:pPr>
    </w:p>
    <w:p w:rsidR="00446D05" w:rsidRPr="00A44296" w:rsidRDefault="00446D05" w:rsidP="003B4C60">
      <w:pPr>
        <w:pStyle w:val="Heading1"/>
        <w:rPr>
          <w:rStyle w:val="Strong"/>
        </w:rPr>
      </w:pPr>
      <w:bookmarkStart w:id="10" w:name="_Toc421803727"/>
      <w:r w:rsidRPr="00A44296">
        <w:rPr>
          <w:rStyle w:val="Strong"/>
          <w:sz w:val="32"/>
        </w:rPr>
        <w:lastRenderedPageBreak/>
        <w:t>Implementation</w:t>
      </w:r>
      <w:bookmarkEnd w:id="10"/>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w:t>
      </w:r>
      <w:r w:rsidR="00F93DCE">
        <w:rPr>
          <w:sz w:val="24"/>
        </w:rPr>
        <w:t>ed to route five 26 inch tr</w:t>
      </w:r>
      <w:r w:rsidR="00C5229C">
        <w:rPr>
          <w:sz w:val="24"/>
        </w:rPr>
        <w:t>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F93DCE" w:rsidRDefault="00F93DCE" w:rsidP="00F93DCE">
      <w:pPr>
        <w:rPr>
          <w:sz w:val="24"/>
        </w:rPr>
      </w:pPr>
    </w:p>
    <w:p w:rsidR="00F93DCE" w:rsidRDefault="00C5229C" w:rsidP="00F93DCE">
      <w:pPr>
        <w:rPr>
          <w:sz w:val="24"/>
        </w:rPr>
      </w:pPr>
      <w:r>
        <w:rPr>
          <w:noProof/>
        </w:rPr>
        <w:drawing>
          <wp:inline distT="0" distB="0" distL="0" distR="0" wp14:anchorId="583E935D" wp14:editId="73A82CE0">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82319" cy="2827721"/>
                    </a:xfrm>
                    <a:prstGeom prst="rect">
                      <a:avLst/>
                    </a:prstGeom>
                  </pic:spPr>
                </pic:pic>
              </a:graphicData>
            </a:graphic>
          </wp:inline>
        </w:drawing>
      </w:r>
    </w:p>
    <w:p w:rsidR="00C5229C" w:rsidRPr="00F93DCE" w:rsidRDefault="004B7DB4" w:rsidP="00F93DCE">
      <w:pPr>
        <w:rPr>
          <w:sz w:val="24"/>
        </w:rPr>
      </w:pPr>
      <w:r>
        <w:rPr>
          <w:sz w:val="22"/>
        </w:rPr>
        <w:t xml:space="preserve"> </w:t>
      </w:r>
      <w:r w:rsidR="00C5229C" w:rsidRPr="00C5229C">
        <w:rPr>
          <w:sz w:val="22"/>
        </w:rPr>
        <w:t>(a)</w:t>
      </w:r>
    </w:p>
    <w:p w:rsidR="00C5229C" w:rsidRDefault="00C5229C" w:rsidP="00C5229C">
      <w:pPr>
        <w:rPr>
          <w:sz w:val="24"/>
        </w:rPr>
      </w:pPr>
    </w:p>
    <w:p w:rsidR="00C5229C" w:rsidRDefault="00C5229C" w:rsidP="00C5229C">
      <w:pPr>
        <w:rPr>
          <w:sz w:val="24"/>
        </w:rPr>
      </w:pPr>
      <w:r>
        <w:rPr>
          <w:noProof/>
        </w:rPr>
        <w:lastRenderedPageBreak/>
        <w:drawing>
          <wp:inline distT="0" distB="0" distL="0" distR="0" wp14:anchorId="66E1EB29" wp14:editId="0407654E">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4B7DB4" w:rsidP="00723E29">
      <w:pPr>
        <w:jc w:val="left"/>
        <w:rPr>
          <w:sz w:val="24"/>
        </w:rPr>
      </w:pPr>
      <w:r>
        <w:rPr>
          <w:sz w:val="24"/>
        </w:rPr>
        <w:t>Figure 3</w:t>
      </w:r>
      <w:r w:rsidR="00C5229C">
        <w:rPr>
          <w:sz w:val="24"/>
        </w:rPr>
        <w:t xml:space="preserve">: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0B3E6A" w:rsidRDefault="000B3E6A" w:rsidP="00723E29">
      <w:pPr>
        <w:jc w:val="left"/>
        <w:rPr>
          <w:sz w:val="24"/>
          <w:u w:val="single"/>
        </w:rPr>
      </w:pPr>
    </w:p>
    <w:p w:rsidR="00B1117B" w:rsidRDefault="00B1117B" w:rsidP="003B4C60">
      <w:pPr>
        <w:pStyle w:val="Heading1"/>
        <w:numPr>
          <w:ilvl w:val="0"/>
          <w:numId w:val="0"/>
        </w:numPr>
        <w:ind w:left="216"/>
        <w:jc w:val="both"/>
      </w:pPr>
    </w:p>
    <w:p w:rsidR="000B3E6A" w:rsidRDefault="000B3E6A">
      <w:pPr>
        <w:jc w:val="left"/>
        <w:rPr>
          <w:rStyle w:val="Strong"/>
          <w:smallCaps/>
          <w:noProof/>
        </w:rPr>
      </w:pPr>
      <w:r>
        <w:rPr>
          <w:rStyle w:val="Strong"/>
        </w:rPr>
        <w:br w:type="page"/>
      </w:r>
    </w:p>
    <w:p w:rsidR="005173FE" w:rsidRPr="00C65B94" w:rsidRDefault="00B1117B" w:rsidP="003B4C60">
      <w:pPr>
        <w:pStyle w:val="Heading1"/>
        <w:rPr>
          <w:rStyle w:val="Strong"/>
        </w:rPr>
      </w:pPr>
      <w:bookmarkStart w:id="11" w:name="_Toc421803728"/>
      <w:r w:rsidRPr="00C65B94">
        <w:rPr>
          <w:rStyle w:val="Strong"/>
        </w:rPr>
        <w:lastRenderedPageBreak/>
        <w:t>Bill of Materials</w:t>
      </w:r>
      <w:bookmarkEnd w:id="11"/>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11" o:title=""/>
          </v:shape>
          <o:OLEObject Type="Embed" ProgID="Excel.Sheet.12" ShapeID="_x0000_i1025" DrawAspect="Content" ObjectID="_1495548100" r:id="rId12"/>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6" type="#_x0000_t75" style="width:466.5pt;height:219.75pt" o:ole="">
            <v:imagedata r:id="rId13" o:title=""/>
          </v:shape>
          <o:OLEObject Type="Embed" ProgID="Excel.Sheet.12" ShapeID="_x0000_i1026" DrawAspect="Content" ObjectID="_1495548101" r:id="rId14"/>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C65B94" w:rsidRDefault="005173FE" w:rsidP="003B4C60">
      <w:pPr>
        <w:pStyle w:val="Heading1"/>
        <w:rPr>
          <w:rStyle w:val="Strong"/>
        </w:rPr>
      </w:pPr>
      <w:bookmarkStart w:id="12" w:name="_Toc421803729"/>
      <w:r w:rsidRPr="00C65B94">
        <w:rPr>
          <w:rStyle w:val="Strong"/>
        </w:rPr>
        <w:t>Testing</w:t>
      </w:r>
      <w:bookmarkEnd w:id="12"/>
    </w:p>
    <w:p w:rsidR="00B477F6" w:rsidRDefault="00B477F6" w:rsidP="00723E29">
      <w:pPr>
        <w:jc w:val="left"/>
        <w:rPr>
          <w:b/>
          <w:sz w:val="24"/>
        </w:rPr>
      </w:pPr>
    </w:p>
    <w:p w:rsidR="00F93DCE" w:rsidRDefault="00E2262F" w:rsidP="00F93DCE">
      <w:pPr>
        <w:jc w:val="left"/>
        <w:rPr>
          <w:sz w:val="24"/>
        </w:rPr>
      </w:pPr>
      <w:r>
        <w:rPr>
          <w:sz w:val="24"/>
        </w:rPr>
        <w:t xml:space="preserve">The testing of these experiments was broken down into stages. The first stage of testing was module testing. For module testing each individual module was soldered to a breakout board and tested individually. Once modules were found to be working correctly they were then integrated together for integration testing. In this phase of testing the modules were connected together and tested to determine performance. </w:t>
      </w:r>
      <w:r w:rsidR="00F93DCE">
        <w:rPr>
          <w:sz w:val="24"/>
        </w:rPr>
        <w:t xml:space="preserve">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for proof of concept. The mixed signal ground technique experiment also didn’t have the analog circuit hooked up properly. Instead of the feedback feeding back to the input of the operational amplifier it fed back to the external signal generator. This caused the signal to flow through the feedback resistor and bypass the operational amplifier completely. The concept of the experiment was still shown without having to amplify the signal and the noise but this error has been corrected for future board fabrication. On the ISI/Crosstalk experiment the XNOR needed a pull up resistor and a bypass capacitor to ground. </w:t>
      </w:r>
      <w:r>
        <w:rPr>
          <w:sz w:val="24"/>
        </w:rPr>
        <w:t xml:space="preserve">Luckily </w:t>
      </w:r>
      <w:proofErr w:type="spellStart"/>
      <w:r>
        <w:rPr>
          <w:sz w:val="24"/>
        </w:rPr>
        <w:t>modifcations</w:t>
      </w:r>
      <w:proofErr w:type="spellEnd"/>
      <w:r>
        <w:rPr>
          <w:sz w:val="24"/>
        </w:rPr>
        <w:t xml:space="preserve"> to the board were possible due to the location of power and ground </w:t>
      </w:r>
      <w:proofErr w:type="spellStart"/>
      <w:r>
        <w:rPr>
          <w:sz w:val="24"/>
        </w:rPr>
        <w:t>vias</w:t>
      </w:r>
      <w:proofErr w:type="spellEnd"/>
      <w:r>
        <w:rPr>
          <w:sz w:val="24"/>
        </w:rPr>
        <w:t xml:space="preserve"> next to the XNOR devices. </w:t>
      </w:r>
      <w:r w:rsidR="00F93DCE">
        <w:rPr>
          <w:sz w:val="24"/>
        </w:rPr>
        <w:t xml:space="preserve">Another problem that was encountered was the wrong type of Mini USB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EE60A6">
      <w:pPr>
        <w:rPr>
          <w:sz w:val="24"/>
        </w:rPr>
      </w:pPr>
      <w:r>
        <w:rPr>
          <w:noProof/>
        </w:rPr>
        <w:drawing>
          <wp:inline distT="0" distB="0" distL="0" distR="0" wp14:anchorId="2AC619E9" wp14:editId="0CDCB872">
            <wp:extent cx="3272678" cy="3371850"/>
            <wp:effectExtent l="0" t="0" r="4445"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3519" cy="3372716"/>
                    </a:xfrm>
                    <a:prstGeom prst="rect">
                      <a:avLst/>
                    </a:prstGeom>
                    <a:noFill/>
                    <a:ln>
                      <a:noFill/>
                    </a:ln>
                  </pic:spPr>
                </pic:pic>
              </a:graphicData>
            </a:graphic>
          </wp:inline>
        </w:drawing>
      </w:r>
    </w:p>
    <w:p w:rsidR="008D50BF" w:rsidRDefault="004B7DB4" w:rsidP="00EE60A6">
      <w:pPr>
        <w:ind w:left="720" w:firstLine="720"/>
        <w:jc w:val="left"/>
        <w:rPr>
          <w:sz w:val="24"/>
        </w:rPr>
      </w:pPr>
      <w:r>
        <w:rPr>
          <w:sz w:val="24"/>
        </w:rPr>
        <w:lastRenderedPageBreak/>
        <w:t xml:space="preserve">Figure </w:t>
      </w:r>
      <w:proofErr w:type="gramStart"/>
      <w:r>
        <w:rPr>
          <w:sz w:val="24"/>
        </w:rPr>
        <w:t>4</w:t>
      </w:r>
      <w:r w:rsidR="008D50BF">
        <w:rPr>
          <w:sz w:val="24"/>
        </w:rPr>
        <w:t xml:space="preserve"> :</w:t>
      </w:r>
      <w:proofErr w:type="gramEnd"/>
      <w:r w:rsidR="008D50BF">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C65B94" w:rsidRDefault="00387749" w:rsidP="003B4C60">
      <w:pPr>
        <w:pStyle w:val="Heading1"/>
        <w:rPr>
          <w:rStyle w:val="Strong"/>
        </w:rPr>
      </w:pPr>
      <w:bookmarkStart w:id="13" w:name="_Toc421803730"/>
      <w:r w:rsidRPr="00C65B94">
        <w:rPr>
          <w:rStyle w:val="Strong"/>
        </w:rPr>
        <w:lastRenderedPageBreak/>
        <w:t>Pass Down Preparation</w:t>
      </w:r>
      <w:bookmarkEnd w:id="13"/>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0A9C94C1" wp14:editId="34037174">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0324319B" wp14:editId="1E8FBF35">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4B7DB4" w:rsidP="000C70E8">
      <w:pPr>
        <w:jc w:val="left"/>
        <w:rPr>
          <w:sz w:val="24"/>
        </w:rPr>
      </w:pPr>
      <w:r>
        <w:rPr>
          <w:sz w:val="24"/>
        </w:rPr>
        <w:t>Figure 5</w:t>
      </w:r>
      <w:r w:rsidR="000C70E8">
        <w:rPr>
          <w:sz w:val="24"/>
        </w:rPr>
        <w:t xml:space="preserve">: (a) the updated MSG experiment layout included in the pass down documents. (b) </w:t>
      </w:r>
      <w:proofErr w:type="gramStart"/>
      <w:r w:rsidR="000C70E8">
        <w:rPr>
          <w:sz w:val="24"/>
        </w:rPr>
        <w:t>updated</w:t>
      </w:r>
      <w:proofErr w:type="gramEnd"/>
      <w:r w:rsidR="000C70E8">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3B4C60">
      <w:pPr>
        <w:pStyle w:val="Heading1"/>
        <w:rPr>
          <w:rStyle w:val="Emphasis"/>
          <w:b/>
          <w:i w:val="0"/>
          <w:sz w:val="28"/>
        </w:rPr>
      </w:pPr>
      <w:bookmarkStart w:id="14" w:name="_Toc421803731"/>
      <w:r w:rsidRPr="00F67683">
        <w:rPr>
          <w:rStyle w:val="Emphasis"/>
          <w:b/>
          <w:i w:val="0"/>
          <w:sz w:val="28"/>
        </w:rPr>
        <w:lastRenderedPageBreak/>
        <w:t>Results</w:t>
      </w:r>
      <w:bookmarkEnd w:id="14"/>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w:t>
      </w:r>
      <w:r w:rsidR="00F11346">
        <w:rPr>
          <w:rStyle w:val="Emphasis"/>
          <w:i w:val="0"/>
          <w:sz w:val="24"/>
        </w:rPr>
        <w:t xml:space="preserve"> </w:t>
      </w:r>
      <w:r w:rsidR="004D6CEB">
        <w:rPr>
          <w:rStyle w:val="Emphasis"/>
          <w:i w:val="0"/>
          <w:sz w:val="24"/>
        </w:rPr>
        <w: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Figure &lt;&gt; (a) shows the output of the analog signal without any interference from the digital signal. 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noProof/>
          <w:color w:val="222222"/>
          <w:shd w:val="clear" w:color="auto" w:fill="FFFFFF"/>
        </w:rPr>
        <w:drawing>
          <wp:inline distT="0" distB="0" distL="0" distR="0" wp14:anchorId="0BA71B11" wp14:editId="24C6183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noProof/>
          <w:sz w:val="24"/>
        </w:rPr>
        <w:drawing>
          <wp:inline distT="0" distB="0" distL="0" distR="0" wp14:anchorId="5E9CDDC9" wp14:editId="42F54B00">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noProof/>
          <w:sz w:val="24"/>
        </w:rPr>
        <w:lastRenderedPageBreak/>
        <w:drawing>
          <wp:inline distT="0" distB="0" distL="0" distR="0" wp14:anchorId="574B16D1" wp14:editId="76B72544">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4B7DB4" w:rsidP="00B102BE">
      <w:pPr>
        <w:jc w:val="left"/>
        <w:rPr>
          <w:sz w:val="24"/>
        </w:rPr>
      </w:pPr>
      <w:r>
        <w:rPr>
          <w:sz w:val="24"/>
        </w:rPr>
        <w:t>Figure 6</w:t>
      </w:r>
      <w:r w:rsidR="00B102BE">
        <w:rPr>
          <w:sz w:val="24"/>
        </w:rPr>
        <w:t xml:space="preserve"> (a) Analog signal without digital interference. (b) Analog signal with isolated ground planes. (c) Analog signal with return path routed through analog ground plane. </w:t>
      </w:r>
    </w:p>
    <w:p w:rsidR="006E71BD" w:rsidRDefault="006E71BD" w:rsidP="00F67683">
      <w:pPr>
        <w:jc w:val="left"/>
        <w:rPr>
          <w:b/>
          <w:sz w:val="24"/>
        </w:rPr>
      </w:pPr>
    </w:p>
    <w:p w:rsidR="00FA5A81" w:rsidRDefault="00FA5A81" w:rsidP="006E71BD">
      <w:pPr>
        <w:rPr>
          <w:b/>
          <w:sz w:val="24"/>
        </w:rPr>
      </w:pPr>
    </w:p>
    <w:p w:rsidR="00B102BE" w:rsidRDefault="00B102BE" w:rsidP="006E71BD">
      <w:pPr>
        <w:rPr>
          <w:b/>
          <w:sz w:val="24"/>
        </w:rPr>
      </w:pPr>
    </w:p>
    <w:p w:rsidR="00312F03" w:rsidRDefault="00312F03" w:rsidP="00541C37">
      <w:pPr>
        <w:pStyle w:val="Heading1"/>
        <w:numPr>
          <w:ilvl w:val="0"/>
          <w:numId w:val="0"/>
        </w:numPr>
        <w:jc w:val="both"/>
      </w:pPr>
    </w:p>
    <w:p w:rsidR="00312F03" w:rsidRPr="00B102BE" w:rsidRDefault="00312F03" w:rsidP="00541C37">
      <w:pPr>
        <w:pStyle w:val="Heading2"/>
      </w:pPr>
      <w:bookmarkStart w:id="15" w:name="_Toc421803732"/>
      <w:r>
        <w:t>ISI RESULTS</w:t>
      </w:r>
      <w:bookmarkEnd w:id="15"/>
    </w:p>
    <w:p w:rsidR="00312F03" w:rsidRDefault="00312F03" w:rsidP="00312F03">
      <w:pPr>
        <w:rPr>
          <w:b/>
          <w:sz w:val="24"/>
        </w:rPr>
      </w:pPr>
    </w:p>
    <w:p w:rsidR="00312F03" w:rsidRPr="00321EE9" w:rsidRDefault="00312F03" w:rsidP="00312F03">
      <w:pPr>
        <w:jc w:val="both"/>
        <w:rPr>
          <w:sz w:val="24"/>
        </w:rPr>
      </w:pPr>
      <w:r>
        <w:rPr>
          <w:sz w:val="24"/>
        </w:rPr>
        <w:t xml:space="preserve">Due to time constrains we did limited testing of the different configurations of the experiment. Our result of the experiment shows the linear feedback shift registers used as random patterns generator working properly.  Creating distinct patters for the user to observe and analyze different combinations of signals.  The second image shows crosstalk from the nearby lines into a non-active line. It shows induced voltage spikes of near 1V when both signal rise at the same time and the different effects from other switching effect of nearby lines. </w:t>
      </w: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jc w:val="left"/>
        <w:rPr>
          <w:b/>
          <w:sz w:val="24"/>
        </w:rPr>
      </w:pPr>
    </w:p>
    <w:p w:rsidR="00312F03" w:rsidRDefault="00312F03" w:rsidP="00312F03">
      <w:pPr>
        <w:jc w:val="left"/>
        <w:rPr>
          <w:b/>
          <w:sz w:val="24"/>
        </w:rPr>
      </w:pPr>
      <w:r>
        <w:rPr>
          <w:b/>
          <w:sz w:val="24"/>
        </w:rPr>
        <w:br w:type="page"/>
      </w:r>
    </w:p>
    <w:p w:rsidR="00312F03" w:rsidRDefault="00312F03" w:rsidP="00312F03">
      <w:pPr>
        <w:rPr>
          <w:b/>
          <w:sz w:val="24"/>
        </w:rPr>
      </w:pPr>
    </w:p>
    <w:p w:rsidR="00FA5A81" w:rsidRDefault="00312F03" w:rsidP="00312F03">
      <w:pPr>
        <w:rPr>
          <w:b/>
          <w:sz w:val="24"/>
        </w:rPr>
      </w:pPr>
      <w:r w:rsidRPr="00A610ED">
        <w:rPr>
          <w:b/>
          <w:noProof/>
          <w:sz w:val="24"/>
        </w:rPr>
        <mc:AlternateContent>
          <mc:Choice Requires="wps">
            <w:drawing>
              <wp:anchor distT="0" distB="0" distL="114300" distR="114300" simplePos="0" relativeHeight="251661312" behindDoc="0" locked="0" layoutInCell="1" allowOverlap="1" wp14:anchorId="67A0821E" wp14:editId="13AC96A3">
                <wp:simplePos x="0" y="0"/>
                <wp:positionH relativeFrom="column">
                  <wp:posOffset>657225</wp:posOffset>
                </wp:positionH>
                <wp:positionV relativeFrom="paragraph">
                  <wp:posOffset>22860</wp:posOffset>
                </wp:positionV>
                <wp:extent cx="4714875" cy="35623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562350"/>
                        </a:xfrm>
                        <a:prstGeom prst="rect">
                          <a:avLst/>
                        </a:prstGeom>
                        <a:solidFill>
                          <a:srgbClr val="FFFFFF"/>
                        </a:solidFill>
                        <a:ln w="9525">
                          <a:solidFill>
                            <a:srgbClr val="000000"/>
                          </a:solidFill>
                          <a:miter lim="800000"/>
                          <a:headEnd/>
                          <a:tailEnd/>
                        </a:ln>
                      </wps:spPr>
                      <wps:txbx>
                        <w:txbxContent>
                          <w:p w:rsidR="004B7DB4" w:rsidRDefault="004B7DB4" w:rsidP="00312F03">
                            <w:r w:rsidRPr="00FA5A81">
                              <w:rPr>
                                <w:b/>
                                <w:noProof/>
                                <w:sz w:val="24"/>
                              </w:rPr>
                              <w:drawing>
                                <wp:inline distT="0" distB="0" distL="0" distR="0" wp14:anchorId="1D7DEC74" wp14:editId="02E4D01F">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4B7DB4" w:rsidRDefault="004B7DB4" w:rsidP="004B7DB4">
                            <w:pPr>
                              <w:rPr>
                                <w:sz w:val="24"/>
                              </w:rPr>
                            </w:pPr>
                            <w:r>
                              <w:rPr>
                                <w:sz w:val="24"/>
                              </w:rPr>
                              <w:t>a)</w:t>
                            </w:r>
                          </w:p>
                          <w:p w:rsidR="004B7DB4" w:rsidRDefault="004B7DB4" w:rsidP="00312F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75pt;margin-top:1.8pt;width:371.25pt;height: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">
                <v:textbox>
                  <w:txbxContent>
                    <w:p w:rsidR="004B7DB4" w:rsidRDefault="004B7DB4" w:rsidP="00312F03">
                      <w:r w:rsidRPr="00FA5A81">
                        <w:rPr>
                          <w:b/>
                          <w:noProof/>
                          <w:sz w:val="24"/>
                        </w:rPr>
                        <w:drawing>
                          <wp:inline distT="0" distB="0" distL="0" distR="0" wp14:anchorId="1D7DEC74" wp14:editId="02E4D01F">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4B7DB4" w:rsidRDefault="004B7DB4" w:rsidP="004B7DB4">
                      <w:pPr>
                        <w:rPr>
                          <w:sz w:val="24"/>
                        </w:rPr>
                      </w:pPr>
                      <w:r>
                        <w:rPr>
                          <w:sz w:val="24"/>
                        </w:rPr>
                        <w:t>a)</w:t>
                      </w:r>
                    </w:p>
                    <w:p w:rsidR="004B7DB4" w:rsidRDefault="004B7DB4" w:rsidP="00312F03"/>
                  </w:txbxContent>
                </v:textbox>
              </v:shape>
            </w:pict>
          </mc:Fallback>
        </mc:AlternateContent>
      </w:r>
    </w:p>
    <w:p w:rsidR="00FA5A81" w:rsidRDefault="00FA5A81" w:rsidP="00312F03">
      <w:pPr>
        <w:rPr>
          <w:b/>
          <w:sz w:val="24"/>
        </w:rPr>
      </w:pPr>
    </w:p>
    <w:p w:rsidR="00FA5A81" w:rsidRDefault="00FA5A81" w:rsidP="00312F03">
      <w:pPr>
        <w:rPr>
          <w:b/>
          <w:sz w:val="24"/>
        </w:rPr>
      </w:pPr>
    </w:p>
    <w:p w:rsidR="00EE05B5" w:rsidRDefault="00EE05B5"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pPr>
        <w:jc w:val="left"/>
        <w:rPr>
          <w:b/>
          <w:sz w:val="24"/>
        </w:rPr>
      </w:pPr>
    </w:p>
    <w:p w:rsidR="00312F03" w:rsidRDefault="00312F03" w:rsidP="00312F03">
      <w:pPr>
        <w:rPr>
          <w:b/>
          <w:sz w:val="24"/>
        </w:rPr>
      </w:pPr>
      <w:r w:rsidRPr="00A610ED">
        <w:rPr>
          <w:b/>
          <w:noProof/>
          <w:sz w:val="24"/>
        </w:rPr>
        <mc:AlternateContent>
          <mc:Choice Requires="wps">
            <w:drawing>
              <wp:inline distT="0" distB="0" distL="0" distR="0" wp14:anchorId="319DEA18" wp14:editId="122A6AD2">
                <wp:extent cx="4743450" cy="2981325"/>
                <wp:effectExtent l="0" t="0" r="19050"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981325"/>
                        </a:xfrm>
                        <a:prstGeom prst="rect">
                          <a:avLst/>
                        </a:prstGeom>
                        <a:solidFill>
                          <a:srgbClr val="FFFFFF"/>
                        </a:solidFill>
                        <a:ln w="9525">
                          <a:solidFill>
                            <a:srgbClr val="000000"/>
                          </a:solidFill>
                          <a:miter lim="800000"/>
                          <a:headEnd/>
                          <a:tailEnd/>
                        </a:ln>
                      </wps:spPr>
                      <wps:txbx>
                        <w:txbxContent>
                          <w:p w:rsidR="004B7DB4" w:rsidRDefault="004B7DB4" w:rsidP="00312F03">
                            <w:r w:rsidRPr="00FA5A81">
                              <w:rPr>
                                <w:b/>
                                <w:noProof/>
                                <w:sz w:val="24"/>
                              </w:rPr>
                              <w:drawing>
                                <wp:inline distT="0" distB="0" distL="0" distR="0" wp14:anchorId="32EAFB6D" wp14:editId="7BBC5884">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4B7DB4" w:rsidRDefault="004B7DB4" w:rsidP="00312F03">
                            <w:r>
                              <w:t>b)</w:t>
                            </w:r>
                          </w:p>
                          <w:p w:rsidR="004B7DB4" w:rsidRDefault="004B7DB4" w:rsidP="004B7DB4">
                            <w:pPr>
                              <w:jc w:val="left"/>
                              <w:rPr>
                                <w:sz w:val="24"/>
                              </w:rPr>
                            </w:pPr>
                            <w:r>
                              <w:rPr>
                                <w:sz w:val="24"/>
                              </w:rPr>
                              <w:t>Figure 7 a)</w:t>
                            </w:r>
                            <w:r w:rsidRPr="004B7DB4">
                              <w:rPr>
                                <w:sz w:val="24"/>
                              </w:rPr>
                              <w:t xml:space="preserve"> </w:t>
                            </w:r>
                            <w:r>
                              <w:rPr>
                                <w:sz w:val="24"/>
                              </w:rPr>
                              <w:t xml:space="preserve">Shows the LFSR active in a single transmission line </w:t>
                            </w:r>
                          </w:p>
                          <w:p w:rsidR="004B7DB4" w:rsidRDefault="004B7DB4" w:rsidP="004B7DB4">
                            <w:pPr>
                              <w:jc w:val="left"/>
                              <w:rPr>
                                <w:sz w:val="24"/>
                              </w:rPr>
                            </w:pPr>
                            <w:proofErr w:type="gramStart"/>
                            <w:r>
                              <w:rPr>
                                <w:sz w:val="24"/>
                              </w:rPr>
                              <w:t>b)Shows</w:t>
                            </w:r>
                            <w:proofErr w:type="gramEnd"/>
                            <w:r>
                              <w:rPr>
                                <w:sz w:val="24"/>
                              </w:rPr>
                              <w:t xml:space="preserve"> the LFSR working on two lines with a quiet line in between.  The different effects based on the near signal can be observe</w:t>
                            </w:r>
                          </w:p>
                          <w:p w:rsidR="004B7DB4" w:rsidRDefault="004B7DB4" w:rsidP="00312F03"/>
                        </w:txbxContent>
                      </wps:txbx>
                      <wps:bodyPr rot="0" vert="horz" wrap="square" lIns="91440" tIns="45720" rIns="91440" bIns="45720" anchor="t" anchorCtr="0">
                        <a:noAutofit/>
                      </wps:bodyPr>
                    </wps:wsp>
                  </a:graphicData>
                </a:graphic>
              </wp:inline>
            </w:drawing>
          </mc:Choice>
          <mc:Fallback>
            <w:pict>
              <v:shape id="Text Box 2" o:spid="_x0000_s1028" type="#_x0000_t202" style="width:373.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">
                <v:textbox>
                  <w:txbxContent>
                    <w:p w:rsidR="004B7DB4" w:rsidRDefault="004B7DB4" w:rsidP="00312F03">
                      <w:r w:rsidRPr="00FA5A81">
                        <w:rPr>
                          <w:b/>
                          <w:noProof/>
                          <w:sz w:val="24"/>
                        </w:rPr>
                        <w:drawing>
                          <wp:inline distT="0" distB="0" distL="0" distR="0" wp14:anchorId="32EAFB6D" wp14:editId="7BBC5884">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4B7DB4" w:rsidRDefault="004B7DB4" w:rsidP="00312F03">
                      <w:r>
                        <w:t>b)</w:t>
                      </w:r>
                    </w:p>
                    <w:p w:rsidR="004B7DB4" w:rsidRDefault="004B7DB4" w:rsidP="004B7DB4">
                      <w:pPr>
                        <w:jc w:val="left"/>
                        <w:rPr>
                          <w:sz w:val="24"/>
                        </w:rPr>
                      </w:pPr>
                      <w:r>
                        <w:rPr>
                          <w:sz w:val="24"/>
                        </w:rPr>
                        <w:t>Figure 7 a)</w:t>
                      </w:r>
                      <w:r w:rsidRPr="004B7DB4">
                        <w:rPr>
                          <w:sz w:val="24"/>
                        </w:rPr>
                        <w:t xml:space="preserve"> </w:t>
                      </w:r>
                      <w:r>
                        <w:rPr>
                          <w:sz w:val="24"/>
                        </w:rPr>
                        <w:t xml:space="preserve">Shows the LFSR active in a single transmission line </w:t>
                      </w:r>
                    </w:p>
                    <w:p w:rsidR="004B7DB4" w:rsidRDefault="004B7DB4" w:rsidP="004B7DB4">
                      <w:pPr>
                        <w:jc w:val="left"/>
                        <w:rPr>
                          <w:sz w:val="24"/>
                        </w:rPr>
                      </w:pPr>
                      <w:proofErr w:type="gramStart"/>
                      <w:r>
                        <w:rPr>
                          <w:sz w:val="24"/>
                        </w:rPr>
                        <w:t>b)Shows</w:t>
                      </w:r>
                      <w:proofErr w:type="gramEnd"/>
                      <w:r>
                        <w:rPr>
                          <w:sz w:val="24"/>
                        </w:rPr>
                        <w:t xml:space="preserve"> the LFSR working on two lines with a quiet line in between.  The different effects based on the near signal can be observe</w:t>
                      </w:r>
                    </w:p>
                    <w:p w:rsidR="004B7DB4" w:rsidRDefault="004B7DB4" w:rsidP="00312F03"/>
                  </w:txbxContent>
                </v:textbox>
                <w10:anchorlock/>
              </v:shape>
            </w:pict>
          </mc:Fallback>
        </mc:AlternateContent>
      </w: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EA7786" w:rsidRPr="00C65B94" w:rsidRDefault="00EE05B5" w:rsidP="00541C37">
      <w:pPr>
        <w:pStyle w:val="Heading1"/>
        <w:rPr>
          <w:rStyle w:val="Strong"/>
        </w:rPr>
      </w:pPr>
      <w:r w:rsidRPr="00C65B94">
        <w:rPr>
          <w:rStyle w:val="Strong"/>
        </w:rPr>
        <w:t xml:space="preserve"> </w:t>
      </w:r>
      <w:bookmarkStart w:id="16" w:name="_Toc421803733"/>
      <w:r w:rsidR="00EA7786" w:rsidRPr="00C65B94">
        <w:rPr>
          <w:rStyle w:val="Strong"/>
        </w:rPr>
        <w:t>Conclusion</w:t>
      </w:r>
      <w:bookmarkEnd w:id="16"/>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engineers and students in the future. </w:t>
      </w:r>
    </w:p>
    <w:p w:rsidR="00680CBA" w:rsidRDefault="00680CBA" w:rsidP="00723E29">
      <w:pPr>
        <w:jc w:val="left"/>
        <w:rPr>
          <w:sz w:val="24"/>
        </w:rPr>
      </w:pPr>
    </w:p>
    <w:p w:rsidR="00E039E0" w:rsidRDefault="00A0619A" w:rsidP="00723E29">
      <w:pPr>
        <w:jc w:val="left"/>
        <w:rPr>
          <w:sz w:val="24"/>
        </w:rPr>
      </w:pPr>
      <w:r>
        <w:rPr>
          <w:sz w:val="24"/>
        </w:rPr>
        <w:t>Throughout this process many lessons were learned. The first lesson lea</w:t>
      </w:r>
      <w:r w:rsidR="00F11346">
        <w:rPr>
          <w:sz w:val="24"/>
        </w:rPr>
        <w:t>rned was that you can’t plan for everything so the</w:t>
      </w:r>
      <w:r>
        <w:rPr>
          <w:sz w:val="24"/>
        </w:rPr>
        <w:t xml:space="preserve">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0056A7" w:rsidRDefault="000056A7" w:rsidP="00723E29">
      <w:pPr>
        <w:jc w:val="left"/>
        <w:rPr>
          <w:sz w:val="24"/>
        </w:rPr>
      </w:pPr>
    </w:p>
    <w:p w:rsidR="000056A7" w:rsidRDefault="000056A7" w:rsidP="00723E29">
      <w:pPr>
        <w:jc w:val="left"/>
        <w:rPr>
          <w:sz w:val="24"/>
        </w:rPr>
      </w:pPr>
    </w:p>
    <w:p w:rsidR="000056A7" w:rsidRDefault="000056A7" w:rsidP="00723E29">
      <w:pPr>
        <w:jc w:val="left"/>
        <w:rPr>
          <w:sz w:val="24"/>
        </w:rPr>
      </w:pPr>
    </w:p>
    <w:p w:rsidR="00C65621" w:rsidRPr="00C65B94" w:rsidRDefault="00EA7786" w:rsidP="00541C37">
      <w:pPr>
        <w:pStyle w:val="Heading1"/>
        <w:rPr>
          <w:rStyle w:val="Strong"/>
        </w:rPr>
      </w:pPr>
      <w:bookmarkStart w:id="17" w:name="_Toc421803734"/>
      <w:r w:rsidRPr="00C65B94">
        <w:rPr>
          <w:rStyle w:val="Strong"/>
        </w:rPr>
        <w:t>References</w:t>
      </w:r>
      <w:bookmarkEnd w:id="17"/>
    </w:p>
    <w:p w:rsidR="00EE60A6" w:rsidRDefault="00FA46CB">
      <w:pPr>
        <w:jc w:val="left"/>
      </w:pPr>
      <w:r>
        <w:t xml:space="preserve">[1] H. </w:t>
      </w:r>
      <w:proofErr w:type="spellStart"/>
      <w:r>
        <w:t>Zumbahlen</w:t>
      </w:r>
      <w:proofErr w:type="spellEnd"/>
      <w:r>
        <w:t>, “Staying Well Grounded</w:t>
      </w:r>
      <w:r>
        <w:t>,</w:t>
      </w:r>
      <w:r>
        <w:t xml:space="preserve">” Analog </w:t>
      </w:r>
      <w:proofErr w:type="gramStart"/>
      <w:r>
        <w:t>Dialogue</w:t>
      </w:r>
      <w:r w:rsidR="000D69BD">
        <w:t>.</w:t>
      </w:r>
      <w:r>
        <w:t>,</w:t>
      </w:r>
      <w:proofErr w:type="gramEnd"/>
      <w:r>
        <w:t xml:space="preserve"> vol. 46</w:t>
      </w:r>
      <w:r w:rsidR="000D69BD">
        <w:t>, Jun. 2012</w:t>
      </w:r>
      <w:r>
        <w:t>.</w:t>
      </w:r>
    </w:p>
    <w:p w:rsidR="000D69BD" w:rsidRDefault="000D69BD">
      <w:pPr>
        <w:jc w:val="left"/>
      </w:pPr>
    </w:p>
    <w:p w:rsidR="000D69BD" w:rsidRDefault="00162D5B">
      <w:pPr>
        <w:jc w:val="left"/>
      </w:pPr>
      <w:r>
        <w:t xml:space="preserve">[2] H.W.  </w:t>
      </w:r>
      <w:proofErr w:type="spellStart"/>
      <w:proofErr w:type="gramStart"/>
      <w:r>
        <w:t>Ott</w:t>
      </w:r>
      <w:proofErr w:type="spellEnd"/>
      <w:r>
        <w:t>.</w:t>
      </w:r>
      <w:proofErr w:type="gramEnd"/>
      <w:r>
        <w:t xml:space="preserve"> </w:t>
      </w:r>
      <w:proofErr w:type="gramStart"/>
      <w:r>
        <w:t>(2001, June).</w:t>
      </w:r>
      <w:proofErr w:type="gramEnd"/>
      <w:r>
        <w:t xml:space="preserve"> </w:t>
      </w:r>
      <w:proofErr w:type="gramStart"/>
      <w:r>
        <w:t>Partitioning Layout of Mixed-Mixed Signals PCB [PDF</w:t>
      </w:r>
      <w:r w:rsidR="000D69BD">
        <w:t>].</w:t>
      </w:r>
      <w:proofErr w:type="gramEnd"/>
      <w:r w:rsidR="000D69BD">
        <w:t xml:space="preserve"> Available: </w:t>
      </w:r>
      <w:r w:rsidRPr="00162D5B">
        <w:t>http</w:t>
      </w:r>
      <w:proofErr w:type="gramStart"/>
      <w:r w:rsidRPr="00162D5B">
        <w:t>:/</w:t>
      </w:r>
      <w:proofErr w:type="gramEnd"/>
      <w:r w:rsidRPr="00162D5B">
        <w:t>/www.hottconsultants.com/pdf_files/june2001pcd_mixedsignal.pdf</w:t>
      </w:r>
      <w:r w:rsidR="000D69BD">
        <w:t>.(URL)</w:t>
      </w:r>
    </w:p>
    <w:p w:rsidR="00FA46CB" w:rsidRDefault="00FA46CB">
      <w:pPr>
        <w:jc w:val="left"/>
        <w:rPr>
          <w:b/>
          <w:sz w:val="24"/>
        </w:rPr>
      </w:pPr>
    </w:p>
    <w:p w:rsidR="00C65621" w:rsidRDefault="00C65621">
      <w:pPr>
        <w:jc w:val="left"/>
        <w:rPr>
          <w:b/>
          <w:sz w:val="24"/>
        </w:rPr>
      </w:pPr>
      <w:r>
        <w:rPr>
          <w:b/>
          <w:sz w:val="24"/>
        </w:rPr>
        <w:br w:type="page"/>
      </w:r>
    </w:p>
    <w:p w:rsidR="00EA7786" w:rsidRPr="00C65B94" w:rsidRDefault="00C65621" w:rsidP="00541C37">
      <w:pPr>
        <w:pStyle w:val="Heading1"/>
        <w:rPr>
          <w:rStyle w:val="Strong"/>
        </w:rPr>
      </w:pPr>
      <w:bookmarkStart w:id="18" w:name="_Toc421803735"/>
      <w:r w:rsidRPr="00C65B94">
        <w:rPr>
          <w:rStyle w:val="Strong"/>
        </w:rPr>
        <w:lastRenderedPageBreak/>
        <w:t>Appendix A</w:t>
      </w:r>
      <w:bookmarkEnd w:id="18"/>
    </w:p>
    <w:p w:rsidR="00541C37" w:rsidRPr="00541C37" w:rsidRDefault="00CC3DE3" w:rsidP="00541C37">
      <w:pPr>
        <w:pStyle w:val="Heading2"/>
      </w:pPr>
      <w:bookmarkStart w:id="19" w:name="_Toc421803736"/>
      <w:r>
        <w:t>Verilog code</w:t>
      </w:r>
      <w:bookmarkEnd w:id="19"/>
    </w:p>
    <w:p w:rsidR="00C65621" w:rsidRPr="00541C37" w:rsidRDefault="00C65621" w:rsidP="00541C37">
      <w:pPr>
        <w:jc w:val="both"/>
      </w:pPr>
      <w:r w:rsidRPr="00541C37">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lastRenderedPageBreak/>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541C37">
      <w:pPr>
        <w:pStyle w:val="Heading2"/>
      </w:pPr>
      <w:bookmarkStart w:id="20" w:name="_Toc421803737"/>
      <w:r>
        <w:lastRenderedPageBreak/>
        <w:t>Bill of Material</w:t>
      </w:r>
      <w:r w:rsidR="00541C37">
        <w:t>s</w:t>
      </w:r>
      <w:bookmarkEnd w:id="20"/>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7" type="#_x0000_t75" style="width:643.5pt;height:480.75pt" o:ole="">
            <v:imagedata r:id="rId11" o:title=""/>
          </v:shape>
          <o:OLEObject Type="Embed" ProgID="Excel.Sheet.12" ShapeID="_x0000_i1027" DrawAspect="Content" ObjectID="_1495548102" r:id="rId23"/>
        </w:object>
      </w:r>
      <w:r w:rsidR="00CC3DE3">
        <w:rPr>
          <w:rFonts w:ascii="Courier New" w:hAnsi="Courier New" w:cs="Courier New"/>
        </w:rPr>
        <w:br w:type="page"/>
      </w:r>
    </w:p>
    <w:bookmarkStart w:id="21" w:name="_MON_1495475607"/>
    <w:bookmarkEnd w:id="21"/>
    <w:p w:rsidR="00CC3DE3" w:rsidRPr="00CC3DE3" w:rsidRDefault="00E425B0" w:rsidP="00CC3DE3">
      <w:r>
        <w:object w:dxaOrig="11899" w:dyaOrig="5604">
          <v:shape id="_x0000_i1028" type="#_x0000_t75" style="width:594.75pt;height:280.5pt" o:ole="">
            <v:imagedata r:id="rId13" o:title=""/>
          </v:shape>
          <o:OLEObject Type="Embed" ProgID="Excel.Sheet.12" ShapeID="_x0000_i1028" DrawAspect="Content" ObjectID="_1495548103" r:id="rId24"/>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056A7"/>
    <w:rsid w:val="00016C59"/>
    <w:rsid w:val="00033047"/>
    <w:rsid w:val="000B3E6A"/>
    <w:rsid w:val="000C70E8"/>
    <w:rsid w:val="000D69BD"/>
    <w:rsid w:val="00142D68"/>
    <w:rsid w:val="001544F5"/>
    <w:rsid w:val="00162D5B"/>
    <w:rsid w:val="00167599"/>
    <w:rsid w:val="002023E8"/>
    <w:rsid w:val="00206F6B"/>
    <w:rsid w:val="00231EBC"/>
    <w:rsid w:val="0024415B"/>
    <w:rsid w:val="00253DC4"/>
    <w:rsid w:val="002A7B71"/>
    <w:rsid w:val="002F2B4D"/>
    <w:rsid w:val="00312DFA"/>
    <w:rsid w:val="00312F03"/>
    <w:rsid w:val="0035353A"/>
    <w:rsid w:val="00357454"/>
    <w:rsid w:val="00387749"/>
    <w:rsid w:val="00396523"/>
    <w:rsid w:val="003B4C60"/>
    <w:rsid w:val="003D720C"/>
    <w:rsid w:val="003F1F47"/>
    <w:rsid w:val="00413C0C"/>
    <w:rsid w:val="00437407"/>
    <w:rsid w:val="00446D05"/>
    <w:rsid w:val="0046276C"/>
    <w:rsid w:val="00464C4E"/>
    <w:rsid w:val="004A3144"/>
    <w:rsid w:val="004B7DB4"/>
    <w:rsid w:val="004D6CEB"/>
    <w:rsid w:val="004F3836"/>
    <w:rsid w:val="004F3C41"/>
    <w:rsid w:val="005173FE"/>
    <w:rsid w:val="005271B2"/>
    <w:rsid w:val="00541C37"/>
    <w:rsid w:val="00680CBA"/>
    <w:rsid w:val="00687B4F"/>
    <w:rsid w:val="006B16D3"/>
    <w:rsid w:val="006E71BD"/>
    <w:rsid w:val="00714C3B"/>
    <w:rsid w:val="00723E29"/>
    <w:rsid w:val="007B5B70"/>
    <w:rsid w:val="007C0B41"/>
    <w:rsid w:val="0086518D"/>
    <w:rsid w:val="00893459"/>
    <w:rsid w:val="008D50BF"/>
    <w:rsid w:val="009374E0"/>
    <w:rsid w:val="00973EE4"/>
    <w:rsid w:val="0098064C"/>
    <w:rsid w:val="009B4EC8"/>
    <w:rsid w:val="009C4E04"/>
    <w:rsid w:val="00A0619A"/>
    <w:rsid w:val="00A44296"/>
    <w:rsid w:val="00A471DD"/>
    <w:rsid w:val="00A52589"/>
    <w:rsid w:val="00A8312E"/>
    <w:rsid w:val="00A870EA"/>
    <w:rsid w:val="00AB45A6"/>
    <w:rsid w:val="00AC01DD"/>
    <w:rsid w:val="00B102BE"/>
    <w:rsid w:val="00B1117B"/>
    <w:rsid w:val="00B11ECC"/>
    <w:rsid w:val="00B477F6"/>
    <w:rsid w:val="00B546FB"/>
    <w:rsid w:val="00B714E8"/>
    <w:rsid w:val="00BA4066"/>
    <w:rsid w:val="00C14FE5"/>
    <w:rsid w:val="00C5229C"/>
    <w:rsid w:val="00C533C5"/>
    <w:rsid w:val="00C65621"/>
    <w:rsid w:val="00C65B94"/>
    <w:rsid w:val="00CB1695"/>
    <w:rsid w:val="00CC3DE3"/>
    <w:rsid w:val="00CE77A8"/>
    <w:rsid w:val="00D2696F"/>
    <w:rsid w:val="00D4562C"/>
    <w:rsid w:val="00DA7280"/>
    <w:rsid w:val="00DD6DB4"/>
    <w:rsid w:val="00E039E0"/>
    <w:rsid w:val="00E10184"/>
    <w:rsid w:val="00E10ED9"/>
    <w:rsid w:val="00E2262F"/>
    <w:rsid w:val="00E37E46"/>
    <w:rsid w:val="00E425B0"/>
    <w:rsid w:val="00EA7786"/>
    <w:rsid w:val="00EC041C"/>
    <w:rsid w:val="00EC142E"/>
    <w:rsid w:val="00EE05B5"/>
    <w:rsid w:val="00EE60A6"/>
    <w:rsid w:val="00F11346"/>
    <w:rsid w:val="00F26828"/>
    <w:rsid w:val="00F55401"/>
    <w:rsid w:val="00F67683"/>
    <w:rsid w:val="00F81684"/>
    <w:rsid w:val="00F93DCE"/>
    <w:rsid w:val="00FA04A8"/>
    <w:rsid w:val="00FA46CB"/>
    <w:rsid w:val="00FA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541C37"/>
    <w:pPr>
      <w:spacing w:after="100"/>
      <w:ind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541C37"/>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package" Target="embeddings/Microsoft_Excel_Worksheet1.xlsx"/><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package" Target="embeddings/Microsoft_Excel_Worksheet4.xlsx"/><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package" Target="embeddings/Microsoft_Excel_Worksheet3.xlsx"/><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package" Target="embeddings/Microsoft_Excel_Worksheet2.xlsx"/><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 w:val="00B61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80AEE-956D-48B6-AEE7-42B962C29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29</Pages>
  <Words>3983</Words>
  <Characters>22704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26634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LUIS SANTIAGO</cp:lastModifiedBy>
  <cp:revision>7</cp:revision>
  <dcterms:created xsi:type="dcterms:W3CDTF">2015-06-11T20:02:00Z</dcterms:created>
  <dcterms:modified xsi:type="dcterms:W3CDTF">2015-06-12T00:15:00Z</dcterms:modified>
</cp:coreProperties>
</file>