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bookmarkStart w:id="0" w:name="_GoBack"/>
      <w:bookmarkEnd w:id="0"/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>
        <w:rPr>
          <w:sz w:val="28"/>
        </w:rPr>
        <w:t>03</w:t>
      </w:r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9C6BF1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Finished board layout and schematic for MSG experiment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Create </w:t>
      </w:r>
      <w:proofErr w:type="spellStart"/>
      <w:r>
        <w:rPr>
          <w:sz w:val="28"/>
        </w:rPr>
        <w:t>testplan</w:t>
      </w:r>
      <w:proofErr w:type="spellEnd"/>
      <w:r w:rsidR="009C6BF1">
        <w:rPr>
          <w:sz w:val="28"/>
        </w:rPr>
        <w:t xml:space="preserve"> for both experiments</w:t>
      </w:r>
    </w:p>
    <w:p w:rsidR="00707DA9" w:rsidRDefault="00707DA9" w:rsidP="00707DA9">
      <w:pPr>
        <w:pStyle w:val="ListParagraph"/>
        <w:jc w:val="left"/>
        <w:rPr>
          <w:sz w:val="28"/>
        </w:rPr>
      </w:pPr>
    </w:p>
    <w:p w:rsidR="00707DA9" w:rsidRDefault="00707DA9" w:rsidP="00707DA9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Stuff and bake ISI experiment board</w:t>
      </w:r>
    </w:p>
    <w:p w:rsidR="00707DA9" w:rsidRPr="00707DA9" w:rsidRDefault="00707DA9" w:rsidP="00707DA9">
      <w:pPr>
        <w:pStyle w:val="ListParagraph"/>
        <w:rPr>
          <w:sz w:val="28"/>
        </w:rPr>
      </w:pPr>
    </w:p>
    <w:p w:rsidR="00707DA9" w:rsidRDefault="00707DA9" w:rsidP="00707DA9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Start testing ISI experiment board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93DAD"/>
    <w:rsid w:val="002F1FBA"/>
    <w:rsid w:val="002F2B4D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07DA9"/>
    <w:rsid w:val="00731A85"/>
    <w:rsid w:val="00736A43"/>
    <w:rsid w:val="00743517"/>
    <w:rsid w:val="00765B83"/>
    <w:rsid w:val="00804CF4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C2C5C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2015-05-11T04:11:00Z</dcterms:created>
  <dcterms:modified xsi:type="dcterms:W3CDTF">2015-05-11T04:11:00Z</dcterms:modified>
</cp:coreProperties>
</file>